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31EA" w14:textId="77777777" w:rsidR="00163D29" w:rsidRPr="009B3DD3" w:rsidRDefault="00732DCE" w:rsidP="00245A69">
      <w:pPr>
        <w:pStyle w:val="a6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9B3DD3">
        <w:rPr>
          <w:rFonts w:ascii="Times New Roman" w:hAnsi="Times New Roman" w:cs="Times New Roman"/>
          <w:sz w:val="30"/>
          <w:szCs w:val="30"/>
        </w:rPr>
        <w:t>Судакова Любовь Васильевна</w:t>
      </w:r>
    </w:p>
    <w:p w14:paraId="47AAA836" w14:textId="77777777" w:rsidR="00163D29" w:rsidRPr="009B3DD3" w:rsidRDefault="00163D29" w:rsidP="00245A69">
      <w:pPr>
        <w:spacing w:line="240" w:lineRule="auto"/>
        <w:ind w:firstLine="709"/>
        <w:jc w:val="both"/>
        <w:rPr>
          <w:rFonts w:ascii="Times New Roman" w:hAnsi="Times New Roman" w:cs="Times New Roman"/>
          <w:color w:val="131722"/>
          <w:sz w:val="30"/>
          <w:szCs w:val="30"/>
        </w:rPr>
      </w:pPr>
    </w:p>
    <w:p w14:paraId="08FD2617" w14:textId="1059D9F4" w:rsidR="009B3DD3" w:rsidRPr="009B3DD3" w:rsidRDefault="009B3DD3" w:rsidP="009B3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3DD3">
        <w:rPr>
          <w:rFonts w:ascii="Times New Roman" w:eastAsia="Times New Roman" w:hAnsi="Times New Roman" w:cs="Times New Roman"/>
          <w:b/>
          <w:sz w:val="30"/>
          <w:szCs w:val="30"/>
        </w:rPr>
        <w:t>Цифровые технологии на уроках информатики</w:t>
      </w:r>
    </w:p>
    <w:p w14:paraId="7904073D" w14:textId="72AAFAA6" w:rsidR="00163D29" w:rsidRPr="009B3DD3" w:rsidRDefault="00163D29" w:rsidP="009B3DD3">
      <w:pPr>
        <w:tabs>
          <w:tab w:val="left" w:pos="4065"/>
        </w:tabs>
        <w:spacing w:line="240" w:lineRule="auto"/>
        <w:ind w:firstLine="709"/>
        <w:jc w:val="both"/>
        <w:rPr>
          <w:rFonts w:ascii="Times New Roman" w:hAnsi="Times New Roman" w:cs="Times New Roman"/>
          <w:color w:val="131722"/>
          <w:sz w:val="30"/>
          <w:szCs w:val="30"/>
        </w:rPr>
      </w:pPr>
    </w:p>
    <w:p w14:paraId="37B95D38" w14:textId="75FAEFD5" w:rsidR="00A65421" w:rsidRPr="00A24354" w:rsidRDefault="00F83EC7" w:rsidP="004B237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9B3DD3">
        <w:rPr>
          <w:rStyle w:val="c2"/>
          <w:color w:val="333333"/>
          <w:sz w:val="30"/>
          <w:szCs w:val="30"/>
        </w:rPr>
        <w:t xml:space="preserve">В основе образовательного процесса с применением </w:t>
      </w:r>
      <w:r w:rsidRPr="009B3DD3">
        <w:rPr>
          <w:color w:val="333333"/>
          <w:sz w:val="30"/>
          <w:szCs w:val="30"/>
        </w:rPr>
        <w:t>цифровых</w:t>
      </w:r>
      <w:r w:rsidRPr="009B3DD3">
        <w:rPr>
          <w:rStyle w:val="c2"/>
          <w:color w:val="333333"/>
          <w:sz w:val="30"/>
          <w:szCs w:val="30"/>
        </w:rPr>
        <w:t xml:space="preserve"> технологий лежит целенаправленная и контролируемая самостоятельная работа обучающегося. Внедрение </w:t>
      </w:r>
      <w:r w:rsidRPr="009B3DD3">
        <w:rPr>
          <w:color w:val="333333"/>
          <w:sz w:val="30"/>
          <w:szCs w:val="30"/>
        </w:rPr>
        <w:t>цифровых</w:t>
      </w:r>
      <w:r w:rsidRPr="009B3DD3">
        <w:rPr>
          <w:rStyle w:val="c2"/>
          <w:color w:val="333333"/>
          <w:sz w:val="30"/>
          <w:szCs w:val="30"/>
        </w:rPr>
        <w:t xml:space="preserve"> технологий позволяет приобретать ученикам не только ИКТ компетентность: умение использовать информационные ресурсы сети Интернет в профессиональной деятельности, осуществлять поиск, анализ и оценку информации, но и сформировать у них умение критически мыслить, принимать взвешенные, обоснованные решения, сформировать навыки профессионального общения. </w:t>
      </w:r>
    </w:p>
    <w:p w14:paraId="1721E1EE" w14:textId="2C307CCE" w:rsidR="00D24174" w:rsidRPr="006B2D2E" w:rsidRDefault="002127CA" w:rsidP="004B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3DD3">
        <w:rPr>
          <w:rFonts w:ascii="Times New Roman" w:hAnsi="Times New Roman" w:cs="Times New Roman"/>
          <w:sz w:val="30"/>
          <w:szCs w:val="30"/>
        </w:rPr>
        <w:t xml:space="preserve"> Для </w:t>
      </w:r>
      <w:r w:rsidR="00183FE8" w:rsidRPr="009B3DD3">
        <w:rPr>
          <w:rFonts w:ascii="Times New Roman" w:hAnsi="Times New Roman" w:cs="Times New Roman"/>
          <w:sz w:val="30"/>
          <w:szCs w:val="30"/>
        </w:rPr>
        <w:t xml:space="preserve">осуществления </w:t>
      </w:r>
      <w:r w:rsidRPr="009B3DD3">
        <w:rPr>
          <w:rFonts w:ascii="Times New Roman" w:hAnsi="Times New Roman" w:cs="Times New Roman"/>
          <w:sz w:val="30"/>
          <w:szCs w:val="30"/>
        </w:rPr>
        <w:t>всех поставленных задач,</w:t>
      </w:r>
      <w:r w:rsidR="00A65421" w:rsidRPr="009B3DD3">
        <w:rPr>
          <w:rFonts w:ascii="Times New Roman" w:hAnsi="Times New Roman" w:cs="Times New Roman"/>
          <w:sz w:val="30"/>
          <w:szCs w:val="30"/>
        </w:rPr>
        <w:t xml:space="preserve"> государственной программы «Цифровой Казахстан»</w:t>
      </w:r>
      <w:r w:rsidR="000D3890" w:rsidRPr="000D389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0D3890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[</w:t>
      </w:r>
      <w:r w:rsidR="000D389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1</w:t>
      </w:r>
      <w:r w:rsidR="000D3890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].</w:t>
      </w:r>
      <w:r w:rsidR="00A65421" w:rsidRPr="009B3DD3">
        <w:rPr>
          <w:rFonts w:ascii="Times New Roman" w:hAnsi="Times New Roman" w:cs="Times New Roman"/>
          <w:sz w:val="30"/>
          <w:szCs w:val="30"/>
        </w:rPr>
        <w:t>,</w:t>
      </w:r>
      <w:r w:rsidRPr="009B3DD3">
        <w:rPr>
          <w:rFonts w:ascii="Times New Roman" w:hAnsi="Times New Roman" w:cs="Times New Roman"/>
          <w:sz w:val="30"/>
          <w:szCs w:val="30"/>
        </w:rPr>
        <w:t xml:space="preserve"> были созданы условия, 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6821AD" w:rsidRPr="009B3DD3">
        <w:rPr>
          <w:rFonts w:ascii="Times New Roman" w:hAnsi="Times New Roman" w:cs="Times New Roman"/>
          <w:sz w:val="30"/>
          <w:szCs w:val="30"/>
        </w:rPr>
        <w:t>помогли поднять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 уровень цифровой грамотности населения, оснастить все школы компьютерными классами, интерактивными досками, мультимедийным оборудованием и широкополосным доступом к Сети Интернет.</w:t>
      </w:r>
      <w:r w:rsidRPr="009B3DD3">
        <w:rPr>
          <w:rFonts w:ascii="Times New Roman" w:hAnsi="Times New Roman" w:cs="Times New Roman"/>
          <w:sz w:val="30"/>
          <w:szCs w:val="30"/>
        </w:rPr>
        <w:t xml:space="preserve"> 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Всё это позволило всем дать равный доступ к </w:t>
      </w:r>
      <w:r w:rsidR="00323CF0" w:rsidRPr="009B3DD3">
        <w:rPr>
          <w:rFonts w:ascii="Times New Roman" w:hAnsi="Times New Roman" w:cs="Times New Roman"/>
          <w:sz w:val="30"/>
          <w:szCs w:val="30"/>
        </w:rPr>
        <w:t xml:space="preserve">цифровым 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образовательным ресурсам и в городах и сёлах нашей страны. У учащихся появились электронные учебники, Интернет и различные образовательные </w:t>
      </w:r>
      <w:r w:rsidR="006821AD" w:rsidRPr="009B3DD3">
        <w:rPr>
          <w:rFonts w:ascii="Times New Roman" w:hAnsi="Times New Roman" w:cs="Times New Roman"/>
          <w:sz w:val="30"/>
          <w:szCs w:val="30"/>
        </w:rPr>
        <w:t>ресурсы,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 что позволяет получать качественное образование даже </w:t>
      </w:r>
      <w:r w:rsidR="006821AD" w:rsidRPr="009B3DD3">
        <w:rPr>
          <w:rFonts w:ascii="Times New Roman" w:hAnsi="Times New Roman" w:cs="Times New Roman"/>
          <w:sz w:val="30"/>
          <w:szCs w:val="30"/>
        </w:rPr>
        <w:t>тем, кто не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 может посещать </w:t>
      </w:r>
      <w:r w:rsidR="006821AD" w:rsidRPr="009B3DD3">
        <w:rPr>
          <w:rFonts w:ascii="Times New Roman" w:hAnsi="Times New Roman" w:cs="Times New Roman"/>
          <w:sz w:val="30"/>
          <w:szCs w:val="30"/>
        </w:rPr>
        <w:t>школу (например,</w:t>
      </w:r>
      <w:r w:rsidR="008318F2" w:rsidRPr="009B3DD3">
        <w:rPr>
          <w:rFonts w:ascii="Times New Roman" w:hAnsi="Times New Roman" w:cs="Times New Roman"/>
          <w:sz w:val="30"/>
          <w:szCs w:val="30"/>
        </w:rPr>
        <w:t xml:space="preserve"> по болезни).</w:t>
      </w:r>
      <w:r w:rsidRPr="009B3DD3">
        <w:rPr>
          <w:rFonts w:ascii="Times New Roman" w:hAnsi="Times New Roman" w:cs="Times New Roman"/>
          <w:sz w:val="30"/>
          <w:szCs w:val="30"/>
        </w:rPr>
        <w:t xml:space="preserve"> </w:t>
      </w:r>
      <w:r w:rsidR="00183FE8" w:rsidRPr="009B3DD3">
        <w:rPr>
          <w:rFonts w:ascii="Times New Roman" w:hAnsi="Times New Roman" w:cs="Times New Roman"/>
          <w:sz w:val="30"/>
          <w:szCs w:val="30"/>
        </w:rPr>
        <w:t>Цифровизация начала внедряться в образование и учебный процесс.</w:t>
      </w:r>
      <w:r w:rsidR="00CE741B" w:rsidRPr="009B3DD3">
        <w:rPr>
          <w:rFonts w:ascii="Times New Roman" w:hAnsi="Times New Roman" w:cs="Times New Roman"/>
          <w:sz w:val="30"/>
          <w:szCs w:val="30"/>
        </w:rPr>
        <w:t xml:space="preserve"> Изменений очень много!</w:t>
      </w:r>
      <w:r w:rsidR="00D24174" w:rsidRPr="006B2D2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E98435" w14:textId="57887AAB" w:rsidR="00D24174" w:rsidRPr="009B3DD3" w:rsidRDefault="003147A2" w:rsidP="004B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Принципу </w:t>
      </w:r>
      <w:proofErr w:type="spellStart"/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paper-free</w:t>
      </w:r>
      <w:proofErr w:type="spellEnd"/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(дословно "безбумажный". – англ.) выделили особое место в цифровизации образования. К нему относятся журналы и дневники из системы "</w:t>
      </w:r>
      <w:proofErr w:type="spellStart"/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Күнделік</w:t>
      </w:r>
      <w:proofErr w:type="spellEnd"/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", по которой учителя, родители и школьники смотрят расписание уроков, домашние задания и следят за успеваемостью.</w:t>
      </w:r>
      <w:r w:rsidR="00642328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 высшем образовании тоже внедряется </w:t>
      </w:r>
      <w:proofErr w:type="spellStart"/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paper-free</w:t>
      </w:r>
      <w:proofErr w:type="spellEnd"/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планируется интегрировать системы вузов в общую "Национальную образовательную базу данных" (НОБД), что позволит отслеживать прогресс учащихся и получать всю информацию об учебном процессе.</w:t>
      </w:r>
      <w:r w:rsidR="00183FE8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Цифровизация казахстанского образования включает онлайн-очередь в детсад, в школу, колледжи и высшие учебные заведения. Образовательная часть программы "Цифровой Казахстан" – это полное обновление школьной и вузовской программ. Акцент дела</w:t>
      </w:r>
      <w:r w:rsidR="000B0EE5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ем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 анализе информации и креативности мышления, а не на заучивании фактов и </w:t>
      </w:r>
      <w:r w:rsidR="006821AD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формул</w:t>
      </w:r>
      <w:r w:rsidR="006821AD" w:rsidRPr="000D38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[</w:t>
      </w:r>
      <w:r w:rsidR="000D3890" w:rsidRPr="000D38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5]</w:t>
      </w:r>
      <w:r w:rsidR="000D3890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</w:p>
    <w:p w14:paraId="0E411DA2" w14:textId="4E7DCAFE" w:rsidR="003F0D93" w:rsidRPr="003F0D93" w:rsidRDefault="003147A2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Я, как учитель </w:t>
      </w:r>
      <w:r w:rsidR="00B315F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хочу подготовить учеников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 которые будут легко ориентироваться в огромном информационном мире</w:t>
      </w:r>
      <w:r w:rsidR="0004168E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 владеть информационно-коммуникационными технологиями,</w:t>
      </w:r>
      <w:r w:rsidR="004E38C2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работать с цифровыми образовательными ресурсами, </w:t>
      </w:r>
      <w:r w:rsidR="0004168E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а также используя знания и навыки, умения полученные на уроках применять их на практике, в </w:t>
      </w:r>
      <w:r w:rsidR="0004168E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ежедневной жизни.</w:t>
      </w:r>
      <w:r w:rsidR="000B0EE5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F83EC7" w:rsidRPr="009B3DD3">
        <w:rPr>
          <w:rFonts w:ascii="Times New Roman" w:hAnsi="Times New Roman" w:cs="Times New Roman"/>
          <w:color w:val="181818"/>
          <w:sz w:val="30"/>
          <w:szCs w:val="30"/>
          <w:lang w:val="kk-KZ"/>
        </w:rPr>
        <w:t>В своей работе</w:t>
      </w:r>
      <w:r w:rsidR="00E04630" w:rsidRPr="009B3DD3">
        <w:rPr>
          <w:rFonts w:ascii="Times New Roman" w:hAnsi="Times New Roman" w:cs="Times New Roman"/>
          <w:color w:val="181818"/>
          <w:sz w:val="30"/>
          <w:szCs w:val="30"/>
        </w:rPr>
        <w:t xml:space="preserve"> применяю различные</w:t>
      </w:r>
      <w:r w:rsidR="006137D7" w:rsidRPr="009B3DD3">
        <w:rPr>
          <w:rStyle w:val="c2"/>
          <w:rFonts w:ascii="Times New Roman" w:hAnsi="Times New Roman" w:cs="Times New Roman"/>
          <w:color w:val="333333"/>
          <w:sz w:val="30"/>
          <w:szCs w:val="30"/>
        </w:rPr>
        <w:t xml:space="preserve"> формы, методы и технологии для 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организации обучения: учебные занятия с применением чат-технологий; семинар</w:t>
      </w:r>
      <w:r w:rsidR="00897FB3" w:rsidRPr="009B3DD3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ов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>, деловы</w:t>
      </w:r>
      <w:r w:rsidR="00897FB3" w:rsidRPr="009B3DD3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х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игр, </w:t>
      </w:r>
      <w:r w:rsidR="000D3890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>лабораторных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работ, практикум</w:t>
      </w:r>
      <w:r w:rsidR="00897FB3" w:rsidRPr="009B3DD3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ов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proofErr w:type="spellStart"/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>други</w:t>
      </w:r>
      <w:proofErr w:type="spellEnd"/>
      <w:r w:rsidR="00897FB3" w:rsidRPr="009B3DD3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х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 учебных занятий, проводимых с помощью средств телекоммуникаций и других возможностей сети Интернет. </w:t>
      </w:r>
      <w:r w:rsidR="000B0EE5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Применяю 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>платформ</w:t>
      </w:r>
      <w:r w:rsidR="00360C75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6137D7" w:rsidRPr="009B3D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8" w:history="1">
        <w:r w:rsidR="006137D7" w:rsidRPr="009B3DD3">
          <w:rPr>
            <w:rFonts w:ascii="Times New Roman" w:hAnsi="Times New Roman" w:cs="Times New Roman"/>
            <w:bCs/>
            <w:color w:val="000000" w:themeColor="text1"/>
            <w:sz w:val="30"/>
            <w:szCs w:val="30"/>
            <w:shd w:val="clear" w:color="auto" w:fill="FFFFFF"/>
          </w:rPr>
          <w:t xml:space="preserve">Google </w:t>
        </w:r>
        <w:proofErr w:type="spellStart"/>
        <w:r w:rsidR="006137D7" w:rsidRPr="009B3DD3">
          <w:rPr>
            <w:rFonts w:ascii="Times New Roman" w:hAnsi="Times New Roman" w:cs="Times New Roman"/>
            <w:bCs/>
            <w:color w:val="000000" w:themeColor="text1"/>
            <w:sz w:val="30"/>
            <w:szCs w:val="30"/>
            <w:shd w:val="clear" w:color="auto" w:fill="FFFFFF"/>
          </w:rPr>
          <w:t>Classroom</w:t>
        </w:r>
        <w:proofErr w:type="spellEnd"/>
        <w:r w:rsidR="000B0EE5" w:rsidRPr="009B3DD3">
          <w:rPr>
            <w:rFonts w:ascii="Times New Roman" w:hAnsi="Times New Roman" w:cs="Times New Roman"/>
            <w:bCs/>
            <w:color w:val="000000" w:themeColor="text1"/>
            <w:sz w:val="30"/>
            <w:szCs w:val="30"/>
            <w:shd w:val="clear" w:color="auto" w:fill="FFFFFF"/>
          </w:rPr>
          <w:t>, Google формы,</w:t>
        </w:r>
        <w:r w:rsidR="000B0EE5" w:rsidRPr="009B3DD3">
          <w:rPr>
            <w:rFonts w:ascii="Times New Roman" w:hAnsi="Times New Roman" w:cs="Times New Roman"/>
            <w:bCs/>
            <w:color w:val="000000" w:themeColor="text1"/>
            <w:sz w:val="30"/>
            <w:szCs w:val="30"/>
            <w:shd w:val="clear" w:color="auto" w:fill="FFFFFF"/>
            <w:lang w:val="kk-KZ"/>
          </w:rPr>
          <w:t xml:space="preserve"> платформу </w:t>
        </w:r>
        <w:r w:rsidR="000B0EE5" w:rsidRPr="009B3DD3">
          <w:rPr>
            <w:rFonts w:ascii="Times New Roman" w:hAnsi="Times New Roman" w:cs="Times New Roman"/>
            <w:bCs/>
            <w:color w:val="000000" w:themeColor="text1"/>
            <w:sz w:val="30"/>
            <w:szCs w:val="30"/>
            <w:shd w:val="clear" w:color="auto" w:fill="FFFFFF"/>
            <w:lang w:val="en-US"/>
          </w:rPr>
          <w:t>Bilimland</w:t>
        </w:r>
        <w:r w:rsidR="000B0EE5" w:rsidRPr="009B3DD3">
          <w:rPr>
            <w:rFonts w:ascii="Times New Roman" w:hAnsi="Times New Roman" w:cs="Times New Roman"/>
            <w:bCs/>
            <w:color w:val="000000" w:themeColor="text1"/>
            <w:sz w:val="30"/>
            <w:szCs w:val="30"/>
            <w:shd w:val="clear" w:color="auto" w:fill="FFFFFF"/>
          </w:rPr>
          <w:t xml:space="preserve">, а также </w:t>
        </w:r>
        <w:r w:rsidR="000B0EE5" w:rsidRPr="009B3DD3">
          <w:rPr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ZOOM</w:t>
        </w:r>
        <w:r w:rsidR="000B0EE5" w:rsidRPr="009B3DD3">
          <w:rPr>
            <w:rFonts w:ascii="Times New Roman" w:hAnsi="Times New Roman" w:cs="Times New Roman"/>
            <w:color w:val="000000" w:themeColor="text1"/>
            <w:sz w:val="30"/>
            <w:szCs w:val="30"/>
          </w:rPr>
          <w:t>, для проведения конференций.</w:t>
        </w:r>
      </w:hyperlink>
      <w:r w:rsidR="003F0D93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="003F0D93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Платформа</w:t>
      </w:r>
      <w:r w:rsidR="003F0D93" w:rsidRPr="003F0D93">
        <w:rPr>
          <w:rFonts w:ascii="Times New Roman" w:hAnsi="Times New Roman" w:cs="Times New Roman"/>
          <w:sz w:val="30"/>
          <w:szCs w:val="30"/>
        </w:rPr>
        <w:t xml:space="preserve"> </w:t>
      </w:r>
      <w:r w:rsidR="003F0D93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Bilimland  содержит более 40 тыс. электронных уроков и более 1 млн. мультимедийного материала по большинству школьных предметов. Планируется дальнейшее обогащение интерактивного контента платформы «Bilimland», в т.ч. путем сотрудничества с ведущими мировыми провайдерами учебного цифрового контента – Microsoft, Intel, Global University Systems и Discovery Education </w:t>
      </w:r>
      <w:bookmarkStart w:id="0" w:name="_Hlk120222986"/>
      <w:r w:rsidR="003F0D93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[</w:t>
      </w:r>
      <w:r w:rsidR="000D389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2</w:t>
      </w:r>
      <w:r w:rsidR="003F0D93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].</w:t>
      </w:r>
      <w:bookmarkEnd w:id="0"/>
    </w:p>
    <w:p w14:paraId="4DD6DCDB" w14:textId="77777777" w:rsidR="006137D7" w:rsidRPr="009B3DD3" w:rsidRDefault="006137D7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B3DD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последнее время в практику вошло использование мобильных технологий в образовательном процессе. Почти у всех учеников имеются мобильные телефоны, смартфоны, планшеты и электронные книги. Ученики часто используют мобильные устройства не только для общения и развлечения, но и в образовательных целях.</w:t>
      </w:r>
    </w:p>
    <w:p w14:paraId="0C8B4E9A" w14:textId="268F7B30" w:rsidR="00E04630" w:rsidRDefault="00897FB3" w:rsidP="004B2370">
      <w:pPr>
        <w:pStyle w:val="a4"/>
        <w:spacing w:before="0" w:beforeAutospacing="0" w:after="0" w:afterAutospacing="0"/>
        <w:ind w:firstLine="709"/>
        <w:jc w:val="both"/>
        <w:rPr>
          <w:color w:val="2B2B2B"/>
          <w:sz w:val="30"/>
          <w:szCs w:val="30"/>
        </w:rPr>
      </w:pPr>
      <w:r w:rsidRPr="009B3DD3">
        <w:rPr>
          <w:color w:val="000000" w:themeColor="text1"/>
          <w:sz w:val="30"/>
          <w:szCs w:val="30"/>
          <w:lang w:val="kk-KZ"/>
        </w:rPr>
        <w:t>В</w:t>
      </w:r>
      <w:r w:rsidR="006137D7" w:rsidRPr="009B3DD3">
        <w:rPr>
          <w:color w:val="000000" w:themeColor="text1"/>
          <w:sz w:val="30"/>
          <w:szCs w:val="30"/>
        </w:rPr>
        <w:t xml:space="preserve"> образовательном  процессе с учениками я использую </w:t>
      </w:r>
      <w:r w:rsidRPr="009B3DD3">
        <w:rPr>
          <w:color w:val="000000" w:themeColor="text1"/>
          <w:sz w:val="30"/>
          <w:szCs w:val="30"/>
        </w:rPr>
        <w:t>ресурсы</w:t>
      </w:r>
      <w:r w:rsidR="006137D7" w:rsidRPr="009B3DD3">
        <w:rPr>
          <w:color w:val="000000" w:themeColor="text1"/>
          <w:sz w:val="30"/>
          <w:szCs w:val="30"/>
        </w:rPr>
        <w:t xml:space="preserve"> </w:t>
      </w:r>
      <w:r w:rsidRPr="009B3DD3">
        <w:rPr>
          <w:color w:val="000000" w:themeColor="text1"/>
          <w:sz w:val="30"/>
          <w:szCs w:val="30"/>
        </w:rPr>
        <w:t xml:space="preserve"> которые </w:t>
      </w:r>
      <w:r w:rsidR="006137D7" w:rsidRPr="009B3DD3">
        <w:rPr>
          <w:color w:val="000000" w:themeColor="text1"/>
          <w:sz w:val="30"/>
          <w:szCs w:val="30"/>
        </w:rPr>
        <w:t xml:space="preserve">является </w:t>
      </w:r>
      <w:r w:rsidRPr="009B3DD3">
        <w:rPr>
          <w:color w:val="000000" w:themeColor="text1"/>
          <w:sz w:val="30"/>
          <w:szCs w:val="30"/>
        </w:rPr>
        <w:t xml:space="preserve">основой получения различных видов знаний, это такие </w:t>
      </w:r>
      <w:r w:rsidR="00E04630" w:rsidRPr="009B3DD3">
        <w:rPr>
          <w:color w:val="181818"/>
          <w:sz w:val="30"/>
          <w:szCs w:val="30"/>
        </w:rPr>
        <w:t>цифровые образовательные ресурсы как:</w:t>
      </w:r>
      <w:r w:rsidR="00F33D2E" w:rsidRPr="009B3DD3">
        <w:rPr>
          <w:color w:val="181818"/>
          <w:sz w:val="30"/>
          <w:szCs w:val="30"/>
        </w:rPr>
        <w:t xml:space="preserve"> </w:t>
      </w:r>
      <w:hyperlink r:id="rId9" w:history="1">
        <w:r w:rsidR="00F33D2E" w:rsidRPr="009B3DD3">
          <w:rPr>
            <w:rStyle w:val="a3"/>
            <w:sz w:val="30"/>
            <w:szCs w:val="30"/>
            <w:bdr w:val="none" w:sz="0" w:space="0" w:color="auto" w:frame="1"/>
          </w:rPr>
          <w:t>https://bilimland.kz</w:t>
        </w:r>
      </w:hyperlink>
      <w:r w:rsidR="00E04630" w:rsidRPr="009B3DD3">
        <w:rPr>
          <w:sz w:val="30"/>
          <w:szCs w:val="30"/>
        </w:rPr>
        <w:t xml:space="preserve">, </w:t>
      </w:r>
      <w:hyperlink r:id="rId10" w:tgtFrame="_blank" w:history="1">
        <w:r w:rsidR="00E04630" w:rsidRPr="009B3DD3">
          <w:rPr>
            <w:rStyle w:val="a3"/>
            <w:sz w:val="30"/>
            <w:szCs w:val="30"/>
            <w:bdr w:val="none" w:sz="0" w:space="0" w:color="auto" w:frame="1"/>
          </w:rPr>
          <w:t>https://daryn.online</w:t>
        </w:r>
      </w:hyperlink>
      <w:r w:rsidR="00E04630" w:rsidRPr="009B3DD3">
        <w:rPr>
          <w:sz w:val="30"/>
          <w:szCs w:val="30"/>
        </w:rPr>
        <w:t>,</w:t>
      </w:r>
      <w:r w:rsidR="00FB6BF4" w:rsidRPr="009B3DD3">
        <w:rPr>
          <w:sz w:val="30"/>
          <w:szCs w:val="30"/>
        </w:rPr>
        <w:t xml:space="preserve">, </w:t>
      </w:r>
      <w:r w:rsidR="00E04630" w:rsidRPr="009B3DD3">
        <w:rPr>
          <w:sz w:val="30"/>
          <w:szCs w:val="30"/>
        </w:rPr>
        <w:t xml:space="preserve"> </w:t>
      </w:r>
      <w:r w:rsidR="00FB6BF4" w:rsidRPr="009B3DD3">
        <w:rPr>
          <w:color w:val="2B2B2B"/>
          <w:sz w:val="30"/>
          <w:szCs w:val="30"/>
        </w:rPr>
        <w:t>и</w:t>
      </w:r>
      <w:r w:rsidR="00E04630" w:rsidRPr="009B3DD3">
        <w:rPr>
          <w:color w:val="2B2B2B"/>
          <w:sz w:val="30"/>
          <w:szCs w:val="30"/>
        </w:rPr>
        <w:t>нтерактивный ресурс содерж</w:t>
      </w:r>
      <w:r w:rsidR="00F33D2E" w:rsidRPr="009B3DD3">
        <w:rPr>
          <w:color w:val="2B2B2B"/>
          <w:sz w:val="30"/>
          <w:szCs w:val="30"/>
        </w:rPr>
        <w:t>ащий</w:t>
      </w:r>
      <w:r w:rsidR="00E04630" w:rsidRPr="009B3DD3">
        <w:rPr>
          <w:color w:val="2B2B2B"/>
          <w:sz w:val="30"/>
          <w:szCs w:val="30"/>
        </w:rPr>
        <w:t xml:space="preserve"> школьные учебники</w:t>
      </w:r>
      <w:r w:rsidR="00F83EC7" w:rsidRPr="009B3DD3">
        <w:rPr>
          <w:color w:val="2B2B2B"/>
          <w:sz w:val="30"/>
          <w:szCs w:val="30"/>
        </w:rPr>
        <w:t xml:space="preserve"> </w:t>
      </w:r>
      <w:hyperlink r:id="rId11" w:history="1">
        <w:r w:rsidR="00E04630" w:rsidRPr="009B3DD3">
          <w:rPr>
            <w:rStyle w:val="a3"/>
            <w:sz w:val="30"/>
            <w:szCs w:val="30"/>
            <w:bdr w:val="none" w:sz="0" w:space="0" w:color="auto" w:frame="1"/>
          </w:rPr>
          <w:t>www.opiq.kz</w:t>
        </w:r>
      </w:hyperlink>
      <w:r w:rsidR="00E04630" w:rsidRPr="009B3DD3">
        <w:rPr>
          <w:color w:val="2B2B2B"/>
          <w:sz w:val="30"/>
          <w:szCs w:val="30"/>
        </w:rPr>
        <w:t xml:space="preserve">, </w:t>
      </w:r>
      <w:r w:rsidR="006821AD" w:rsidRPr="009B3DD3">
        <w:rPr>
          <w:color w:val="2B2B2B"/>
          <w:sz w:val="30"/>
          <w:szCs w:val="30"/>
        </w:rPr>
        <w:t>виртуальный</w:t>
      </w:r>
      <w:r w:rsidR="00F83EC7" w:rsidRPr="009B3DD3">
        <w:rPr>
          <w:color w:val="2B2B2B"/>
          <w:sz w:val="30"/>
          <w:szCs w:val="30"/>
        </w:rPr>
        <w:t xml:space="preserve">̆ тренажер для подготовки к ЕНТ </w:t>
      </w:r>
      <w:hyperlink r:id="rId12" w:history="1">
        <w:r w:rsidR="00F83EC7" w:rsidRPr="009B3DD3">
          <w:rPr>
            <w:rStyle w:val="a3"/>
            <w:sz w:val="30"/>
            <w:szCs w:val="30"/>
            <w:bdr w:val="none" w:sz="0" w:space="0" w:color="auto" w:frame="1"/>
          </w:rPr>
          <w:t>www.itest.kz</w:t>
        </w:r>
      </w:hyperlink>
      <w:r w:rsidR="00F83EC7" w:rsidRPr="009B3DD3">
        <w:rPr>
          <w:color w:val="2B2B2B"/>
          <w:sz w:val="30"/>
          <w:szCs w:val="30"/>
        </w:rPr>
        <w:t>,</w:t>
      </w:r>
      <w:r w:rsidRPr="009B3DD3">
        <w:rPr>
          <w:color w:val="2B2B2B"/>
          <w:sz w:val="30"/>
          <w:szCs w:val="30"/>
        </w:rPr>
        <w:t xml:space="preserve"> приложение</w:t>
      </w:r>
      <w:r w:rsidRPr="009B3DD3">
        <w:rPr>
          <w:color w:val="000000" w:themeColor="text1"/>
          <w:sz w:val="30"/>
          <w:szCs w:val="30"/>
        </w:rPr>
        <w:t xml:space="preserve"> LearningApps.org., </w:t>
      </w:r>
      <w:r w:rsidRPr="009B3DD3">
        <w:rPr>
          <w:color w:val="000000" w:themeColor="text1"/>
          <w:sz w:val="30"/>
          <w:szCs w:val="30"/>
          <w:lang w:val="en-US"/>
        </w:rPr>
        <w:t>Quizlet</w:t>
      </w:r>
      <w:r w:rsidRPr="009B3DD3">
        <w:rPr>
          <w:color w:val="000000" w:themeColor="text1"/>
          <w:sz w:val="30"/>
          <w:szCs w:val="30"/>
        </w:rPr>
        <w:t xml:space="preserve"> </w:t>
      </w:r>
      <w:r w:rsidR="00FB6BF4" w:rsidRPr="009B3DD3">
        <w:rPr>
          <w:color w:val="2B2B2B"/>
          <w:sz w:val="30"/>
          <w:szCs w:val="30"/>
        </w:rPr>
        <w:t>и др.</w:t>
      </w:r>
      <w:r w:rsidR="000D3890" w:rsidRPr="000D3890">
        <w:rPr>
          <w:color w:val="333333"/>
          <w:sz w:val="30"/>
          <w:szCs w:val="30"/>
          <w:shd w:val="clear" w:color="auto" w:fill="FFFFFF"/>
        </w:rPr>
        <w:t xml:space="preserve"> </w:t>
      </w:r>
      <w:r w:rsidR="000D3890" w:rsidRPr="003F0D93">
        <w:rPr>
          <w:color w:val="333333"/>
          <w:sz w:val="30"/>
          <w:szCs w:val="30"/>
          <w:shd w:val="clear" w:color="auto" w:fill="FFFFFF"/>
        </w:rPr>
        <w:t>[</w:t>
      </w:r>
      <w:r w:rsidR="000D3890">
        <w:rPr>
          <w:color w:val="333333"/>
          <w:sz w:val="30"/>
          <w:szCs w:val="30"/>
          <w:shd w:val="clear" w:color="auto" w:fill="FFFFFF"/>
        </w:rPr>
        <w:t>3</w:t>
      </w:r>
      <w:r w:rsidR="000D3890" w:rsidRPr="003F0D93">
        <w:rPr>
          <w:color w:val="333333"/>
          <w:sz w:val="30"/>
          <w:szCs w:val="30"/>
          <w:shd w:val="clear" w:color="auto" w:fill="FFFFFF"/>
        </w:rPr>
        <w:t>].</w:t>
      </w:r>
    </w:p>
    <w:p w14:paraId="1E8DF16B" w14:textId="35961ED6" w:rsidR="00A24354" w:rsidRDefault="0004168E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Информатика </w:t>
      </w:r>
      <w:r w:rsidR="006821AD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позволяет ознакомиться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 изучить </w:t>
      </w:r>
      <w:r w:rsidR="00897FB3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val="kk-KZ" w:eastAsia="ru-RU"/>
        </w:rPr>
        <w:t>важные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разделы </w:t>
      </w:r>
      <w:r w:rsidR="006821AD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как: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«Компьютерная графика», «Робототехника», «3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val="en-US" w:eastAsia="ru-RU"/>
        </w:rPr>
        <w:t>d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-моделирование», «Кибербезопасность», «Программирование» и другие. </w:t>
      </w:r>
      <w:r w:rsidR="000A66CA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</w:t>
      </w:r>
      <w:r w:rsidR="00A6542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ажную роль играют практические, </w:t>
      </w:r>
      <w:r w:rsidR="006821AD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проектные работы,</w:t>
      </w:r>
      <w:r w:rsidR="00A6542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выполненные</w:t>
      </w:r>
      <w:r w:rsidR="000A66CA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учащимися</w:t>
      </w:r>
      <w:r w:rsidR="00A6542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после изучения нового материала.</w:t>
      </w:r>
      <w:r w:rsidR="00B315F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Во время выполнения проектов </w:t>
      </w:r>
      <w:r w:rsidR="00B315F1" w:rsidRPr="009B3D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каждому ученику даётся</w:t>
      </w:r>
      <w:r w:rsidR="00A2435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315F1" w:rsidRPr="009B3D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возможность </w:t>
      </w:r>
      <w:r w:rsidR="00B315F1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раскрыть,</w:t>
      </w:r>
      <w:r w:rsidR="00A24354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315F1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развить</w:t>
      </w:r>
      <w:r w:rsidR="00A24354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315F1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реализовать</w:t>
      </w:r>
      <w:r w:rsidR="00A24354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315F1" w:rsidRPr="006821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творческий</w:t>
      </w:r>
      <w:r w:rsidR="00B315F1" w:rsidRPr="009B3D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потенциал своей личности.</w:t>
      </w:r>
      <w:r w:rsidR="0070386C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8D7906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Проект – это </w:t>
      </w:r>
      <w:r w:rsidR="00B315F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совместная учебно-познавательная, творческая или игровая деятельность учащихся, имеющая общую цель, согласованные методы, направленная на</w:t>
      </w:r>
      <w:r w:rsidR="00A2435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B315F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достижение общего результата деятельности.</w:t>
      </w:r>
      <w:r w:rsidR="008D7906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</w:p>
    <w:p w14:paraId="483344FD" w14:textId="1E46979B" w:rsidR="00AD7DBF" w:rsidRPr="00A24354" w:rsidRDefault="008D7906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Применительно к школе – это «метод обучения, основанный на постановке социально-значимой цели и ее практическом достижении»</w:t>
      </w:r>
      <w:r w:rsidR="00CF6441" w:rsidRPr="009B3DD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58974E" wp14:editId="10F006CA">
                <wp:simplePos x="0" y="0"/>
                <wp:positionH relativeFrom="column">
                  <wp:posOffset>3215640</wp:posOffset>
                </wp:positionH>
                <wp:positionV relativeFrom="paragraph">
                  <wp:posOffset>3156585</wp:posOffset>
                </wp:positionV>
                <wp:extent cx="28117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D02838" w14:textId="02C27A8C" w:rsidR="00CF6441" w:rsidRPr="00D24174" w:rsidRDefault="00CF6441" w:rsidP="00CF6441">
                            <w:pPr>
                              <w:pStyle w:val="a9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D24174">
                              <w:rPr>
                                <w:sz w:val="28"/>
                                <w:szCs w:val="28"/>
                              </w:rPr>
                              <w:t>Рис</w:t>
                            </w:r>
                            <w:r w:rsidR="00A2435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D24174">
                              <w:rPr>
                                <w:sz w:val="28"/>
                                <w:szCs w:val="28"/>
                                <w:lang w:val="kk-KZ"/>
                              </w:rPr>
                              <w:t>2</w:t>
                            </w:r>
                            <w:r w:rsidR="00D24174" w:rsidRPr="00D24174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. </w:t>
                            </w:r>
                            <w:r w:rsidR="00245A69">
                              <w:rPr>
                                <w:sz w:val="28"/>
                                <w:szCs w:val="28"/>
                                <w:lang w:val="kk-KZ"/>
                              </w:rPr>
                              <w:t>Пр</w:t>
                            </w:r>
                            <w:r w:rsidR="00D24174" w:rsidRPr="00D24174">
                              <w:rPr>
                                <w:sz w:val="28"/>
                                <w:szCs w:val="28"/>
                                <w:lang w:val="kk-KZ"/>
                              </w:rPr>
                              <w:t>ограммирование роботов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8974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53.2pt;margin-top:248.55pt;width:221.4pt;height: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" stroked="f">
                <v:textbox style="mso-fit-shape-to-text:t" inset="0,0,0,0">
                  <w:txbxContent>
                    <w:p w14:paraId="36D02838" w14:textId="02C27A8C" w:rsidR="00CF6441" w:rsidRPr="00D24174" w:rsidRDefault="00CF6441" w:rsidP="00CF6441">
                      <w:pPr>
                        <w:pStyle w:val="a9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D24174">
                        <w:rPr>
                          <w:sz w:val="28"/>
                          <w:szCs w:val="28"/>
                        </w:rPr>
                        <w:t>Рис</w:t>
                      </w:r>
                      <w:r w:rsidR="00A24354">
                        <w:rPr>
                          <w:sz w:val="28"/>
                          <w:szCs w:val="28"/>
                        </w:rPr>
                        <w:t>.</w:t>
                      </w:r>
                      <w:r w:rsidRPr="00D24174">
                        <w:rPr>
                          <w:sz w:val="28"/>
                          <w:szCs w:val="28"/>
                          <w:lang w:val="kk-KZ"/>
                        </w:rPr>
                        <w:t>2</w:t>
                      </w:r>
                      <w:r w:rsidR="00D24174" w:rsidRPr="00D24174">
                        <w:rPr>
                          <w:sz w:val="28"/>
                          <w:szCs w:val="28"/>
                          <w:lang w:val="kk-KZ"/>
                        </w:rPr>
                        <w:t xml:space="preserve">. </w:t>
                      </w:r>
                      <w:r w:rsidR="00245A69">
                        <w:rPr>
                          <w:sz w:val="28"/>
                          <w:szCs w:val="28"/>
                          <w:lang w:val="kk-KZ"/>
                        </w:rPr>
                        <w:t>Пр</w:t>
                      </w:r>
                      <w:r w:rsidR="00D24174" w:rsidRPr="00D24174">
                        <w:rPr>
                          <w:sz w:val="28"/>
                          <w:szCs w:val="28"/>
                          <w:lang w:val="kk-KZ"/>
                        </w:rPr>
                        <w:t>ограммирование роботов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6441" w:rsidRPr="009B3DD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38DACFE5" wp14:editId="7B5CE74A">
            <wp:simplePos x="0" y="0"/>
            <wp:positionH relativeFrom="margin">
              <wp:posOffset>3215640</wp:posOffset>
            </wp:positionH>
            <wp:positionV relativeFrom="paragraph">
              <wp:posOffset>1346835</wp:posOffset>
            </wp:positionV>
            <wp:extent cx="2811780" cy="1752600"/>
            <wp:effectExtent l="0" t="0" r="7620" b="0"/>
            <wp:wrapTight wrapText="bothSides">
              <wp:wrapPolygon edited="0">
                <wp:start x="21600" y="21600"/>
                <wp:lineTo x="21600" y="235"/>
                <wp:lineTo x="88" y="235"/>
                <wp:lineTo x="88" y="21600"/>
                <wp:lineTo x="21600" y="21600"/>
              </wp:wrapPolygon>
            </wp:wrapTight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58E670AF-B8B8-47A8-8A7F-6FD2E040A8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58E670AF-B8B8-47A8-8A7F-6FD2E040A8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117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441" w:rsidRPr="009B3DD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8175" wp14:editId="17F265AB">
                <wp:simplePos x="0" y="0"/>
                <wp:positionH relativeFrom="column">
                  <wp:posOffset>0</wp:posOffset>
                </wp:positionH>
                <wp:positionV relativeFrom="paragraph">
                  <wp:posOffset>3218180</wp:posOffset>
                </wp:positionV>
                <wp:extent cx="314071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4159CF" w14:textId="54B414BF" w:rsidR="00CF6441" w:rsidRPr="00D24174" w:rsidRDefault="00CF6441" w:rsidP="00CF6441">
                            <w:pPr>
                              <w:pStyle w:val="a9"/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24174">
                              <w:rPr>
                                <w:sz w:val="28"/>
                                <w:szCs w:val="28"/>
                              </w:rPr>
                              <w:t>Рис</w:t>
                            </w:r>
                            <w:r w:rsidR="00A2435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D24174">
                              <w:rPr>
                                <w:sz w:val="28"/>
                                <w:szCs w:val="28"/>
                                <w:lang w:val="kk-KZ"/>
                              </w:rPr>
                              <w:t>1</w:t>
                            </w:r>
                            <w:r w:rsidR="00D24174" w:rsidRPr="00D24174">
                              <w:rPr>
                                <w:sz w:val="28"/>
                                <w:szCs w:val="28"/>
                                <w:lang w:val="kk-KZ"/>
                              </w:rPr>
                              <w:t>. Сборка роботов, работа в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8175" id="Надпись 2" o:spid="_x0000_s1027" type="#_x0000_t202" style="position:absolute;left:0;text-align:left;margin-left:0;margin-top:253.4pt;width:247.3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" stroked="f">
                <v:textbox style="mso-fit-shape-to-text:t" inset="0,0,0,0">
                  <w:txbxContent>
                    <w:p w14:paraId="4B4159CF" w14:textId="54B414BF" w:rsidR="00CF6441" w:rsidRPr="00D24174" w:rsidRDefault="00CF6441" w:rsidP="00CF6441">
                      <w:pPr>
                        <w:pStyle w:val="a9"/>
                        <w:jc w:val="center"/>
                        <w:rPr>
                          <w:noProof/>
                          <w:sz w:val="28"/>
                          <w:szCs w:val="28"/>
                          <w:lang w:val="kk-KZ"/>
                        </w:rPr>
                      </w:pPr>
                      <w:r w:rsidRPr="00D24174">
                        <w:rPr>
                          <w:sz w:val="28"/>
                          <w:szCs w:val="28"/>
                        </w:rPr>
                        <w:t>Рис</w:t>
                      </w:r>
                      <w:r w:rsidR="00A24354">
                        <w:rPr>
                          <w:sz w:val="28"/>
                          <w:szCs w:val="28"/>
                        </w:rPr>
                        <w:t>.</w:t>
                      </w:r>
                      <w:r w:rsidRPr="00D24174">
                        <w:rPr>
                          <w:sz w:val="28"/>
                          <w:szCs w:val="28"/>
                          <w:lang w:val="kk-KZ"/>
                        </w:rPr>
                        <w:t>1</w:t>
                      </w:r>
                      <w:r w:rsidR="00D24174" w:rsidRPr="00D24174">
                        <w:rPr>
                          <w:sz w:val="28"/>
                          <w:szCs w:val="28"/>
                          <w:lang w:val="kk-KZ"/>
                        </w:rPr>
                        <w:t>. Сборка роботов, работа в группе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E38C2" w:rsidRPr="009B3DD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9B18AA7" wp14:editId="69D465B7">
            <wp:simplePos x="0" y="0"/>
            <wp:positionH relativeFrom="margin">
              <wp:align>left</wp:align>
            </wp:positionH>
            <wp:positionV relativeFrom="paragraph">
              <wp:posOffset>1313180</wp:posOffset>
            </wp:positionV>
            <wp:extent cx="3140710" cy="1847850"/>
            <wp:effectExtent l="0" t="0" r="2540" b="0"/>
            <wp:wrapThrough wrapText="bothSides">
              <wp:wrapPolygon edited="0">
                <wp:start x="21600" y="21600"/>
                <wp:lineTo x="21600" y="223"/>
                <wp:lineTo x="114" y="223"/>
                <wp:lineTo x="114" y="21600"/>
                <wp:lineTo x="21600" y="21600"/>
              </wp:wrapPolygon>
            </wp:wrapThrough>
            <wp:docPr id="21" name="Рисунок 20">
              <a:extLst xmlns:a="http://schemas.openxmlformats.org/drawingml/2006/main">
                <a:ext uri="{FF2B5EF4-FFF2-40B4-BE49-F238E27FC236}">
                  <a16:creationId xmlns:a16="http://schemas.microsoft.com/office/drawing/2014/main" id="{41C7F1FC-3B59-4205-9FE9-51E5292C4D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>
                      <a:extLst>
                        <a:ext uri="{FF2B5EF4-FFF2-40B4-BE49-F238E27FC236}">
                          <a16:creationId xmlns:a16="http://schemas.microsoft.com/office/drawing/2014/main" id="{41C7F1FC-3B59-4205-9FE9-51E5292C4D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7223" cy="185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DBF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  <w:r w:rsidR="000D3890" w:rsidRPr="000D389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0D3890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[</w:t>
      </w:r>
      <w:r w:rsidR="000D389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4</w:t>
      </w:r>
      <w:r w:rsidR="000D3890" w:rsidRPr="003F0D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].</w:t>
      </w:r>
      <w:r w:rsidR="00AD7DBF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</w:p>
    <w:p w14:paraId="3E8976EC" w14:textId="79E3F4DE" w:rsidR="001072AB" w:rsidRDefault="004E38C2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 xml:space="preserve">При выполнении проекта учащимся </w:t>
      </w:r>
      <w:r w:rsidR="00CF644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val="kk-KZ" w:eastAsia="ru-RU"/>
        </w:rPr>
        <w:t>приходиться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ознакомиться с большим объёмом материала по заданной теме, используя</w:t>
      </w:r>
      <w:r w:rsidR="00CF644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val="kk-KZ" w:eastAsia="ru-RU"/>
        </w:rPr>
        <w:t xml:space="preserve"> различные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цифровые ресурсы. </w:t>
      </w:r>
    </w:p>
    <w:p w14:paraId="319CF68E" w14:textId="77777777" w:rsidR="00A24354" w:rsidRPr="009B3DD3" w:rsidRDefault="00A24354" w:rsidP="0068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16ECFB0F" w14:textId="1C6833D6" w:rsidR="00A24354" w:rsidRDefault="004E38C2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Но после выполнения большой работы, например, п</w:t>
      </w:r>
      <w:r w:rsidR="00A6542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ри изучении раздела «Робототехника» ученики 5 класса с удовольствие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</w:t>
      </w:r>
      <w:r w:rsidR="00A6542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собирают роботов их программируют</w:t>
      </w:r>
      <w:r w:rsidR="008D7906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выполняют проект</w:t>
      </w:r>
      <w:r w:rsidR="00A65421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 видят результат своей работы. </w:t>
      </w:r>
      <w:r w:rsidR="001072AB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Это мы можем наблюдать на </w:t>
      </w:r>
      <w:r w:rsidR="001072AB" w:rsidRPr="009B3DD3">
        <w:rPr>
          <w:rFonts w:ascii="Times New Roman" w:hAnsi="Times New Roman" w:cs="Times New Roman"/>
          <w:sz w:val="30"/>
          <w:szCs w:val="30"/>
        </w:rPr>
        <w:t>Рис</w:t>
      </w:r>
      <w:r w:rsidR="00A24354">
        <w:rPr>
          <w:rFonts w:ascii="Times New Roman" w:hAnsi="Times New Roman" w:cs="Times New Roman"/>
          <w:sz w:val="30"/>
          <w:szCs w:val="30"/>
        </w:rPr>
        <w:t>.</w:t>
      </w:r>
      <w:r w:rsidR="001072AB" w:rsidRPr="009B3DD3">
        <w:rPr>
          <w:rFonts w:ascii="Times New Roman" w:hAnsi="Times New Roman" w:cs="Times New Roman"/>
          <w:sz w:val="30"/>
          <w:szCs w:val="30"/>
        </w:rPr>
        <w:t xml:space="preserve"> </w:t>
      </w:r>
      <w:r w:rsidR="001072AB" w:rsidRPr="009B3DD3">
        <w:rPr>
          <w:rFonts w:ascii="Times New Roman" w:hAnsi="Times New Roman" w:cs="Times New Roman"/>
          <w:sz w:val="30"/>
          <w:szCs w:val="30"/>
          <w:lang w:val="kk-KZ"/>
        </w:rPr>
        <w:t>1</w:t>
      </w:r>
      <w:r w:rsidR="000C525A" w:rsidRPr="009B3DD3">
        <w:rPr>
          <w:rFonts w:ascii="Times New Roman" w:hAnsi="Times New Roman" w:cs="Times New Roman"/>
          <w:sz w:val="30"/>
          <w:szCs w:val="30"/>
          <w:lang w:val="kk-KZ"/>
        </w:rPr>
        <w:t>-4</w:t>
      </w:r>
    </w:p>
    <w:p w14:paraId="146F974F" w14:textId="670F375A" w:rsidR="001072AB" w:rsidRDefault="00D24174" w:rsidP="004B237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B3DD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5FB2A0A" wp14:editId="57018C68">
                <wp:simplePos x="0" y="0"/>
                <wp:positionH relativeFrom="column">
                  <wp:posOffset>3336925</wp:posOffset>
                </wp:positionH>
                <wp:positionV relativeFrom="paragraph">
                  <wp:posOffset>1809115</wp:posOffset>
                </wp:positionV>
                <wp:extent cx="260096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81FB02" w14:textId="55D62052" w:rsidR="00D24174" w:rsidRPr="00D24174" w:rsidRDefault="00D24174" w:rsidP="00D24174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24174">
                              <w:rPr>
                                <w:sz w:val="28"/>
                                <w:szCs w:val="28"/>
                              </w:rPr>
                              <w:t>Рис</w:t>
                            </w:r>
                            <w:r w:rsidR="00A2435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245A6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D24174">
                              <w:rPr>
                                <w:sz w:val="28"/>
                                <w:szCs w:val="28"/>
                              </w:rPr>
                              <w:t xml:space="preserve">. Программирование на </w:t>
                            </w:r>
                            <w:r w:rsidR="00B60F6A" w:rsidRPr="00D24174">
                              <w:rPr>
                                <w:sz w:val="28"/>
                                <w:szCs w:val="28"/>
                                <w:lang w:val="en-US"/>
                              </w:rPr>
                              <w:t>Scrat</w:t>
                            </w:r>
                            <w:r w:rsidR="00B60F6A"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B60F6A" w:rsidRPr="00D24174"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B2A0A" id="Надпись 9" o:spid="_x0000_s1028" type="#_x0000_t202" style="position:absolute;left:0;text-align:left;margin-left:262.75pt;margin-top:142.45pt;width:204.8pt;height: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" stroked="f">
                <v:textbox style="mso-fit-shape-to-text:t" inset="0,0,0,0">
                  <w:txbxContent>
                    <w:p w14:paraId="7781FB02" w14:textId="55D62052" w:rsidR="00D24174" w:rsidRPr="00D24174" w:rsidRDefault="00D24174" w:rsidP="00D24174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D24174">
                        <w:rPr>
                          <w:sz w:val="28"/>
                          <w:szCs w:val="28"/>
                        </w:rPr>
                        <w:t>Рис</w:t>
                      </w:r>
                      <w:r w:rsidR="00A24354">
                        <w:rPr>
                          <w:sz w:val="28"/>
                          <w:szCs w:val="28"/>
                        </w:rPr>
                        <w:t>.</w:t>
                      </w:r>
                      <w:r w:rsidR="00245A69">
                        <w:rPr>
                          <w:sz w:val="28"/>
                          <w:szCs w:val="28"/>
                        </w:rPr>
                        <w:t>4</w:t>
                      </w:r>
                      <w:r w:rsidRPr="00D24174">
                        <w:rPr>
                          <w:sz w:val="28"/>
                          <w:szCs w:val="28"/>
                        </w:rPr>
                        <w:t xml:space="preserve">. Программирование на </w:t>
                      </w:r>
                      <w:r w:rsidR="00B60F6A" w:rsidRPr="00D24174">
                        <w:rPr>
                          <w:sz w:val="28"/>
                          <w:szCs w:val="28"/>
                          <w:lang w:val="en-US"/>
                        </w:rPr>
                        <w:t>Scrat</w:t>
                      </w:r>
                      <w:r w:rsidR="00B60F6A"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B60F6A" w:rsidRPr="00D24174"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B3DD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0528" behindDoc="1" locked="0" layoutInCell="1" allowOverlap="1" wp14:anchorId="68D07E30" wp14:editId="3C23D8BC">
            <wp:simplePos x="0" y="0"/>
            <wp:positionH relativeFrom="column">
              <wp:posOffset>3336925</wp:posOffset>
            </wp:positionH>
            <wp:positionV relativeFrom="paragraph">
              <wp:posOffset>196850</wp:posOffset>
            </wp:positionV>
            <wp:extent cx="2600960" cy="1555115"/>
            <wp:effectExtent l="0" t="0" r="8890" b="6985"/>
            <wp:wrapTight wrapText="bothSides">
              <wp:wrapPolygon edited="0">
                <wp:start x="21600" y="21600"/>
                <wp:lineTo x="21600" y="168"/>
                <wp:lineTo x="84" y="168"/>
                <wp:lineTo x="84" y="21600"/>
                <wp:lineTo x="21600" y="21600"/>
              </wp:wrapPolygon>
            </wp:wrapTight>
            <wp:docPr id="3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D40AD6E5-02B3-4558-9060-708D859717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D40AD6E5-02B3-4558-9060-708D859717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009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441" w:rsidRPr="009B3DD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BCA3638" wp14:editId="7C2B6C1C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2764155" cy="1555115"/>
            <wp:effectExtent l="0" t="0" r="0" b="6985"/>
            <wp:wrapTight wrapText="bothSides">
              <wp:wrapPolygon edited="0">
                <wp:start x="21600" y="21600"/>
                <wp:lineTo x="21600" y="168"/>
                <wp:lineTo x="164" y="168"/>
                <wp:lineTo x="164" y="21600"/>
                <wp:lineTo x="21600" y="21600"/>
              </wp:wrapPolygon>
            </wp:wrapTight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2C16A5E0-E9C3-4524-A90A-671D103359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2C16A5E0-E9C3-4524-A90A-671D103359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6415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304D2" w14:textId="654CEDB0" w:rsidR="00A24354" w:rsidRPr="00A24354" w:rsidRDefault="00A24354" w:rsidP="004B237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476D60" w14:textId="763BE00D" w:rsidR="00A24354" w:rsidRPr="00A24354" w:rsidRDefault="00A24354" w:rsidP="004B237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0F4D4D" w14:textId="3B44D0BE" w:rsidR="00A24354" w:rsidRDefault="00A24354" w:rsidP="004B2370">
      <w:pPr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65479C3B" w14:textId="4DCB5667" w:rsidR="00A24354" w:rsidRDefault="00A24354" w:rsidP="004B237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DD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EBB0F5" wp14:editId="0CBE9E0A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725420" cy="635"/>
                <wp:effectExtent l="0" t="0" r="0" b="3810"/>
                <wp:wrapTight wrapText="bothSides">
                  <wp:wrapPolygon edited="0">
                    <wp:start x="0" y="0"/>
                    <wp:lineTo x="0" y="21000"/>
                    <wp:lineTo x="21439" y="21000"/>
                    <wp:lineTo x="21439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4086A" w14:textId="6B865F4B" w:rsidR="00CF6441" w:rsidRPr="00101FAE" w:rsidRDefault="00CF6441" w:rsidP="00CF6441">
                            <w:pPr>
                              <w:pStyle w:val="a9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101FAE">
                              <w:rPr>
                                <w:sz w:val="28"/>
                                <w:szCs w:val="28"/>
                              </w:rPr>
                              <w:t>Рис</w:t>
                            </w:r>
                            <w:r w:rsidR="00A2435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101FAE" w:rsidRPr="00101FAE">
                              <w:rPr>
                                <w:sz w:val="28"/>
                                <w:szCs w:val="28"/>
                                <w:lang w:val="kk-KZ"/>
                              </w:rPr>
                              <w:t>3.</w:t>
                            </w:r>
                            <w:r w:rsidR="00101FAE" w:rsidRPr="00101FAE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 xml:space="preserve"> Программирование на языке </w:t>
                            </w:r>
                            <w:r w:rsidR="00101FAE" w:rsidRPr="00101FAE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val="en-US" w:eastAsia="ru-RU"/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BB0F5" id="Надпись 8" o:spid="_x0000_s1029" type="#_x0000_t202" style="position:absolute;left:0;text-align:left;margin-left:0;margin-top:13.55pt;width:214.6pt;height:.05pt;z-index:-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" stroked="f">
                <v:textbox style="mso-fit-shape-to-text:t" inset="0,0,0,0">
                  <w:txbxContent>
                    <w:p w14:paraId="3E54086A" w14:textId="6B865F4B" w:rsidR="00CF6441" w:rsidRPr="00101FAE" w:rsidRDefault="00CF6441" w:rsidP="00CF6441">
                      <w:pPr>
                        <w:pStyle w:val="a9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101FAE">
                        <w:rPr>
                          <w:sz w:val="28"/>
                          <w:szCs w:val="28"/>
                        </w:rPr>
                        <w:t>Рис</w:t>
                      </w:r>
                      <w:r w:rsidR="00A24354">
                        <w:rPr>
                          <w:sz w:val="28"/>
                          <w:szCs w:val="28"/>
                        </w:rPr>
                        <w:t>.</w:t>
                      </w:r>
                      <w:r w:rsidR="00101FAE" w:rsidRPr="00101FAE">
                        <w:rPr>
                          <w:sz w:val="28"/>
                          <w:szCs w:val="28"/>
                          <w:lang w:val="kk-KZ"/>
                        </w:rPr>
                        <w:t>3.</w:t>
                      </w:r>
                      <w:r w:rsidR="00101FAE" w:rsidRPr="00101FAE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 xml:space="preserve"> Программирование на языке </w:t>
                      </w:r>
                      <w:r w:rsidR="00101FAE" w:rsidRPr="00101FAE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val="en-US" w:eastAsia="ru-RU"/>
                        </w:rPr>
                        <w:t>Python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7BAE66" w14:textId="162CD2F1" w:rsidR="00A24354" w:rsidRPr="00A24354" w:rsidRDefault="00A24354" w:rsidP="004B237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FC2631" w14:textId="284EFC81" w:rsidR="00245A69" w:rsidRPr="009B3DD3" w:rsidRDefault="005C1159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Старшекла</w:t>
      </w:r>
      <w:r w:rsidR="001072AB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сники, работая над проектами делают выводы по поводу своей профессиональной направленности. Купчин Артём</w:t>
      </w:r>
      <w:r w:rsidR="001072AB"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 ученик 10 класса,</w:t>
      </w:r>
      <w:r w:rsidRPr="009B3DD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работая над проектом по теме</w:t>
      </w:r>
      <w:r w:rsidRPr="009B3DD3">
        <w:rPr>
          <w:rFonts w:ascii="Times New Roman" w:eastAsia="+mj-ea" w:hAnsi="Times New Roman" w:cs="Times New Roman"/>
          <w:b/>
          <w:bCs/>
          <w:color w:val="000000"/>
          <w:kern w:val="24"/>
          <w:sz w:val="30"/>
          <w:szCs w:val="30"/>
        </w:rPr>
        <w:t xml:space="preserve"> «</w:t>
      </w:r>
      <w:r w:rsidRPr="009B3DD3">
        <w:rPr>
          <w:rFonts w:ascii="Times New Roman" w:eastAsia="+mj-ea" w:hAnsi="Times New Roman" w:cs="Times New Roman"/>
          <w:color w:val="000000"/>
          <w:kern w:val="24"/>
          <w:sz w:val="30"/>
          <w:szCs w:val="30"/>
        </w:rPr>
        <w:t xml:space="preserve">Разработка коммутатора связи домофона и </w:t>
      </w:r>
      <w:r w:rsidRPr="009B3DD3">
        <w:rPr>
          <w:rFonts w:ascii="Times New Roman" w:eastAsia="+mj-ea" w:hAnsi="Times New Roman" w:cs="Times New Roman"/>
          <w:color w:val="000000"/>
          <w:kern w:val="24"/>
          <w:sz w:val="30"/>
          <w:szCs w:val="30"/>
          <w:lang w:val="en-US"/>
        </w:rPr>
        <w:t>android</w:t>
      </w:r>
      <w:r w:rsidRPr="009B3DD3">
        <w:rPr>
          <w:rFonts w:ascii="Times New Roman" w:eastAsia="+mj-ea" w:hAnsi="Times New Roman" w:cs="Times New Roman"/>
          <w:color w:val="000000"/>
          <w:kern w:val="24"/>
          <w:sz w:val="30"/>
          <w:szCs w:val="30"/>
        </w:rPr>
        <w:t xml:space="preserve"> приложения для обеспечения дистанционного управления.» планирует свою профессию связать с программированием.</w:t>
      </w:r>
      <w:r w:rsidR="00245A69" w:rsidRPr="009B3DD3">
        <w:rPr>
          <w:rFonts w:ascii="Times New Roman" w:eastAsia="+mj-ea" w:hAnsi="Times New Roman" w:cs="Times New Roman"/>
          <w:color w:val="000000"/>
          <w:kern w:val="24"/>
          <w:sz w:val="30"/>
          <w:szCs w:val="30"/>
        </w:rPr>
        <w:t xml:space="preserve"> В городском Конкурсе научных проектов занял 3 место. </w:t>
      </w:r>
    </w:p>
    <w:p w14:paraId="52177453" w14:textId="77777777" w:rsidR="001072AB" w:rsidRPr="009B3DD3" w:rsidRDefault="00CF6441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B3DD3">
        <w:rPr>
          <w:rFonts w:ascii="Times New Roman" w:eastAsia="Times New Roman" w:hAnsi="Times New Roman" w:cs="Times New Roman"/>
          <w:color w:val="333333"/>
          <w:sz w:val="30"/>
          <w:szCs w:val="30"/>
          <w:lang w:val="kk-KZ" w:eastAsia="ru-RU"/>
        </w:rPr>
        <w:t xml:space="preserve">В </w:t>
      </w:r>
      <w:r w:rsidR="00FA273B" w:rsidRPr="009B3DD3">
        <w:rPr>
          <w:rFonts w:ascii="Times New Roman" w:eastAsia="Times New Roman" w:hAnsi="Times New Roman" w:cs="Times New Roman"/>
          <w:color w:val="333333"/>
          <w:sz w:val="30"/>
          <w:szCs w:val="30"/>
          <w:lang w:val="en-US" w:eastAsia="ru-RU"/>
        </w:rPr>
        <w:t>XXI</w:t>
      </w:r>
      <w:r w:rsidR="00FA273B" w:rsidRPr="009B3D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веке важно идти в ногу со временем</w:t>
      </w:r>
      <w:r w:rsidR="0070386C" w:rsidRPr="009B3D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Ученикам очень интересно изучать, исследовать, разрабатывать свои проекты и видеть свой результат работы</w:t>
      </w:r>
      <w:r w:rsidR="00245A69" w:rsidRPr="009B3D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</w:p>
    <w:p w14:paraId="7409CB40" w14:textId="4FAB7BB2" w:rsidR="001072AB" w:rsidRPr="009B3DD3" w:rsidRDefault="001072AB" w:rsidP="004B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B3DD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завершении хотелось бы сказать, что цифровое обучение крайне актуально в настоящее время. Задача сделать обучение непрерывным для всех является крайне важной. Различные формы цифрового обучения позволяют проводить разные виды занятий и иметь постоянную коммуникацию с учениками. Применение цифровых форм обучения необходимо в реализации изучении предмета Информатики на всех уровнях.</w:t>
      </w:r>
    </w:p>
    <w:p w14:paraId="440194EC" w14:textId="4145B962" w:rsidR="00AD7DBF" w:rsidRPr="009B3DD3" w:rsidRDefault="001072AB" w:rsidP="004B237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B3DD3">
        <w:rPr>
          <w:rFonts w:eastAsiaTheme="minorEastAsia"/>
          <w:color w:val="000000" w:themeColor="text1"/>
          <w:kern w:val="24"/>
          <w:sz w:val="30"/>
          <w:szCs w:val="30"/>
        </w:rPr>
        <w:t>Таким образом, именно современные образовательные технологии с использованием различных цифровых технологий, позволяют освободить учителя от многих рутинных операций, расширяют возможности творческих замыслов и позволяют готовить выпускников, способных легко адаптироваться в информационном пространстве.</w:t>
      </w:r>
    </w:p>
    <w:p w14:paraId="7357906D" w14:textId="77777777" w:rsidR="00306AF7" w:rsidRDefault="00AD7DBF" w:rsidP="004B2370">
      <w:pPr>
        <w:tabs>
          <w:tab w:val="left" w:pos="3795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</w:pPr>
      <w:r w:rsidRPr="009B3DD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В современном постоянно меняющемся, динамическом мире на первый план выходит не просто обучение учащегося предметным знаниям, умениям, навыкам, а формирование личности учащегося, как будущего активного деятеля. Для достижения данной цели необходимо, чтобы каждый современный учитель владел всем арсеналом </w:t>
      </w:r>
      <w:r w:rsidRPr="009B3DD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lastRenderedPageBreak/>
        <w:t>современных образовательных технологий, был профессионально компетентен</w:t>
      </w:r>
      <w:r w:rsidR="001072AB" w:rsidRPr="009B3DD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.</w:t>
      </w:r>
    </w:p>
    <w:p w14:paraId="6AF9B265" w14:textId="41A50903" w:rsidR="00AD7DBF" w:rsidRPr="009B3DD3" w:rsidRDefault="001072AB" w:rsidP="004B2370">
      <w:pPr>
        <w:tabs>
          <w:tab w:val="left" w:pos="3795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3DD3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</w:t>
      </w:r>
    </w:p>
    <w:p w14:paraId="54FD04E4" w14:textId="7AAC78DB" w:rsidR="00F657DB" w:rsidRPr="006821AD" w:rsidRDefault="003F0D93" w:rsidP="001072AB">
      <w:pPr>
        <w:pStyle w:val="a4"/>
        <w:spacing w:before="0" w:beforeAutospacing="0" w:after="0" w:afterAutospacing="0"/>
        <w:jc w:val="both"/>
        <w:rPr>
          <w:b/>
          <w:bCs/>
          <w:color w:val="333333"/>
          <w:sz w:val="30"/>
          <w:szCs w:val="30"/>
          <w:shd w:val="clear" w:color="auto" w:fill="FFFFFF"/>
        </w:rPr>
      </w:pPr>
      <w:r w:rsidRPr="006821AD">
        <w:rPr>
          <w:b/>
          <w:bCs/>
          <w:color w:val="333333"/>
          <w:sz w:val="30"/>
          <w:szCs w:val="30"/>
          <w:shd w:val="clear" w:color="auto" w:fill="FFFFFF"/>
        </w:rPr>
        <w:t>Список литературы</w:t>
      </w:r>
    </w:p>
    <w:p w14:paraId="45A5675D" w14:textId="77777777" w:rsidR="00A24354" w:rsidRDefault="00A24354" w:rsidP="001072AB">
      <w:pPr>
        <w:pStyle w:val="a4"/>
        <w:spacing w:before="0" w:beforeAutospacing="0" w:after="0" w:afterAutospacing="0"/>
        <w:jc w:val="both"/>
        <w:rPr>
          <w:color w:val="333333"/>
          <w:sz w:val="30"/>
          <w:szCs w:val="30"/>
          <w:shd w:val="clear" w:color="auto" w:fill="FFFFFF"/>
        </w:rPr>
      </w:pPr>
    </w:p>
    <w:p w14:paraId="4445D5AA" w14:textId="59CD82B6" w:rsidR="00306AF7" w:rsidRPr="00306AF7" w:rsidRDefault="00306AF7" w:rsidP="00306AF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Государственная программа «Цифровой Казахстан» электронный ресурс </w:t>
      </w:r>
      <w:r w:rsidRPr="00306AF7">
        <w:rPr>
          <w:color w:val="000000" w:themeColor="text1"/>
          <w:sz w:val="30"/>
          <w:szCs w:val="30"/>
          <w:shd w:val="clear" w:color="auto" w:fill="FFFFFF"/>
        </w:rPr>
        <w:t>https://adilet.zan.kz/rus/docs/P1700000827</w:t>
      </w:r>
    </w:p>
    <w:p w14:paraId="672F5C94" w14:textId="0328533D" w:rsidR="000D3890" w:rsidRPr="000D3890" w:rsidRDefault="000D3890" w:rsidP="000D3890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0"/>
          <w:szCs w:val="30"/>
          <w:shd w:val="clear" w:color="auto" w:fill="FFFFFF"/>
        </w:rPr>
      </w:pPr>
      <w:r w:rsidRPr="00306AF7">
        <w:rPr>
          <w:color w:val="000000" w:themeColor="text1"/>
          <w:sz w:val="30"/>
          <w:szCs w:val="30"/>
          <w:shd w:val="clear" w:color="auto" w:fill="FFFFFF"/>
        </w:rPr>
        <w:t>Национальный доклад о состоянии и развития системы образования республики Казахстан. Астана 2019г.</w:t>
      </w:r>
    </w:p>
    <w:p w14:paraId="5A47C8BF" w14:textId="2970CB2E" w:rsidR="00306AF7" w:rsidRPr="00306AF7" w:rsidRDefault="00306AF7" w:rsidP="00306AF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0"/>
          <w:szCs w:val="30"/>
          <w:shd w:val="clear" w:color="auto" w:fill="FFFFFF"/>
        </w:rPr>
      </w:pPr>
      <w:proofErr w:type="spellStart"/>
      <w:r w:rsidRPr="00306AF7">
        <w:rPr>
          <w:color w:val="000000" w:themeColor="text1"/>
          <w:sz w:val="30"/>
          <w:szCs w:val="30"/>
        </w:rPr>
        <w:t>Кинелев</w:t>
      </w:r>
      <w:proofErr w:type="spellEnd"/>
      <w:r w:rsidRPr="00306AF7">
        <w:rPr>
          <w:color w:val="000000" w:themeColor="text1"/>
          <w:sz w:val="30"/>
          <w:szCs w:val="30"/>
        </w:rPr>
        <w:t xml:space="preserve"> В.Г., Вержбицкий В.В., Попов В.В. Образование и XXI век: Информатизация и компьютерные технологии. - М., 1999. - 191 с.</w:t>
      </w:r>
    </w:p>
    <w:p w14:paraId="549F237B" w14:textId="367BED6C" w:rsidR="0001069C" w:rsidRPr="0001069C" w:rsidRDefault="000D3890" w:rsidP="0001069C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Бесплатные электронные ресурсы </w:t>
      </w:r>
      <w:r w:rsidRPr="00306AF7">
        <w:rPr>
          <w:color w:val="000000" w:themeColor="text1"/>
          <w:sz w:val="30"/>
          <w:szCs w:val="30"/>
          <w:shd w:val="clear" w:color="auto" w:fill="FFFFFF"/>
        </w:rPr>
        <w:t>https://esil.edu.kz/ru/about/library/free-electronic-resources/</w:t>
      </w:r>
    </w:p>
    <w:p w14:paraId="37CE28A4" w14:textId="11F1A9A3" w:rsidR="003F0D93" w:rsidRPr="00306AF7" w:rsidRDefault="003F0D93" w:rsidP="00306AF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0"/>
          <w:szCs w:val="30"/>
          <w:shd w:val="clear" w:color="auto" w:fill="FFFFFF"/>
        </w:rPr>
      </w:pPr>
      <w:r w:rsidRPr="00306AF7">
        <w:rPr>
          <w:color w:val="000000" w:themeColor="text1"/>
          <w:sz w:val="30"/>
          <w:szCs w:val="30"/>
          <w:shd w:val="clear" w:color="auto" w:fill="FFFFFF"/>
        </w:rPr>
        <w:t>Бычкова Е. Самый умный город. Как школы используют современные технологии? // Аргументы и факты. 2017. № 4. С. 20.</w:t>
      </w:r>
    </w:p>
    <w:p w14:paraId="7A941D17" w14:textId="77777777" w:rsidR="003F0D93" w:rsidRPr="00306AF7" w:rsidRDefault="003F0D93" w:rsidP="001072AB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sectPr w:rsidR="003F0D93" w:rsidRPr="00306AF7" w:rsidSect="00FA273B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7A5B" w14:textId="77777777" w:rsidR="001453C1" w:rsidRDefault="001453C1" w:rsidP="00FA273B">
      <w:pPr>
        <w:spacing w:after="0" w:line="240" w:lineRule="auto"/>
      </w:pPr>
      <w:r>
        <w:separator/>
      </w:r>
    </w:p>
  </w:endnote>
  <w:endnote w:type="continuationSeparator" w:id="0">
    <w:p w14:paraId="3935D185" w14:textId="77777777" w:rsidR="001453C1" w:rsidRDefault="001453C1" w:rsidP="00FA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5857" w14:textId="77777777" w:rsidR="001453C1" w:rsidRDefault="001453C1" w:rsidP="00FA273B">
      <w:pPr>
        <w:spacing w:after="0" w:line="240" w:lineRule="auto"/>
      </w:pPr>
      <w:r>
        <w:separator/>
      </w:r>
    </w:p>
  </w:footnote>
  <w:footnote w:type="continuationSeparator" w:id="0">
    <w:p w14:paraId="6A7ADCAE" w14:textId="77777777" w:rsidR="001453C1" w:rsidRDefault="001453C1" w:rsidP="00FA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718B"/>
    <w:multiLevelType w:val="multilevel"/>
    <w:tmpl w:val="4F3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6200D"/>
    <w:multiLevelType w:val="hybridMultilevel"/>
    <w:tmpl w:val="9BF6C07A"/>
    <w:lvl w:ilvl="0" w:tplc="96166F72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4319"/>
    <w:multiLevelType w:val="multilevel"/>
    <w:tmpl w:val="B288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82FD5"/>
    <w:multiLevelType w:val="hybridMultilevel"/>
    <w:tmpl w:val="670C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0847">
    <w:abstractNumId w:val="2"/>
  </w:num>
  <w:num w:numId="2" w16cid:durableId="1035345780">
    <w:abstractNumId w:val="0"/>
  </w:num>
  <w:num w:numId="3" w16cid:durableId="1428387813">
    <w:abstractNumId w:val="3"/>
  </w:num>
  <w:num w:numId="4" w16cid:durableId="54900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5F"/>
    <w:rsid w:val="0001069C"/>
    <w:rsid w:val="0004168E"/>
    <w:rsid w:val="000A66CA"/>
    <w:rsid w:val="000B0EE5"/>
    <w:rsid w:val="000C525A"/>
    <w:rsid w:val="000D3890"/>
    <w:rsid w:val="00101FAE"/>
    <w:rsid w:val="001072AB"/>
    <w:rsid w:val="001453C1"/>
    <w:rsid w:val="00163D29"/>
    <w:rsid w:val="0017420A"/>
    <w:rsid w:val="00183FE8"/>
    <w:rsid w:val="002127CA"/>
    <w:rsid w:val="00245A69"/>
    <w:rsid w:val="00273DD2"/>
    <w:rsid w:val="00306AF7"/>
    <w:rsid w:val="003147A2"/>
    <w:rsid w:val="00323CF0"/>
    <w:rsid w:val="00360C75"/>
    <w:rsid w:val="00383B87"/>
    <w:rsid w:val="00392828"/>
    <w:rsid w:val="003F0D93"/>
    <w:rsid w:val="004B2370"/>
    <w:rsid w:val="004E38C2"/>
    <w:rsid w:val="005C1159"/>
    <w:rsid w:val="006137D7"/>
    <w:rsid w:val="00642328"/>
    <w:rsid w:val="006821AD"/>
    <w:rsid w:val="006B2D2E"/>
    <w:rsid w:val="006D23B1"/>
    <w:rsid w:val="0070386C"/>
    <w:rsid w:val="00732DCE"/>
    <w:rsid w:val="008318F2"/>
    <w:rsid w:val="00897FB3"/>
    <w:rsid w:val="008A725F"/>
    <w:rsid w:val="008D7906"/>
    <w:rsid w:val="008E61FF"/>
    <w:rsid w:val="009B3DD3"/>
    <w:rsid w:val="009D08FD"/>
    <w:rsid w:val="00A24354"/>
    <w:rsid w:val="00A65421"/>
    <w:rsid w:val="00AD7DBF"/>
    <w:rsid w:val="00B315F1"/>
    <w:rsid w:val="00B60F6A"/>
    <w:rsid w:val="00B900C2"/>
    <w:rsid w:val="00CE741B"/>
    <w:rsid w:val="00CF6441"/>
    <w:rsid w:val="00D24174"/>
    <w:rsid w:val="00E01CBF"/>
    <w:rsid w:val="00E04630"/>
    <w:rsid w:val="00E54D13"/>
    <w:rsid w:val="00F33D2E"/>
    <w:rsid w:val="00F657DB"/>
    <w:rsid w:val="00F83EC7"/>
    <w:rsid w:val="00FA273B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2A04"/>
  <w15:chartTrackingRefBased/>
  <w15:docId w15:val="{D074DB75-F280-44EA-B7CE-44057C70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2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DCE"/>
  </w:style>
  <w:style w:type="character" w:styleId="a5">
    <w:name w:val="Strong"/>
    <w:basedOn w:val="a0"/>
    <w:uiPriority w:val="22"/>
    <w:qFormat/>
    <w:rsid w:val="003147A2"/>
    <w:rPr>
      <w:b/>
      <w:bCs/>
    </w:rPr>
  </w:style>
  <w:style w:type="paragraph" w:styleId="a6">
    <w:name w:val="No Spacing"/>
    <w:uiPriority w:val="1"/>
    <w:qFormat/>
    <w:rsid w:val="00183FE8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E0463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83EC7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CF64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73B"/>
  </w:style>
  <w:style w:type="paragraph" w:styleId="ac">
    <w:name w:val="footer"/>
    <w:basedOn w:val="a"/>
    <w:link w:val="ad"/>
    <w:uiPriority w:val="99"/>
    <w:unhideWhenUsed/>
    <w:rsid w:val="00FA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73B"/>
  </w:style>
  <w:style w:type="paragraph" w:styleId="ae">
    <w:name w:val="footnote text"/>
    <w:basedOn w:val="a"/>
    <w:link w:val="af"/>
    <w:uiPriority w:val="99"/>
    <w:semiHidden/>
    <w:unhideWhenUsed/>
    <w:rsid w:val="00F33D2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33D2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33D2E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F33D2E"/>
    <w:rPr>
      <w:color w:val="954F72" w:themeColor="followedHyperlink"/>
      <w:u w:val="single"/>
    </w:rPr>
  </w:style>
  <w:style w:type="character" w:customStyle="1" w:styleId="fw600">
    <w:name w:val="fw600"/>
    <w:basedOn w:val="a0"/>
    <w:rsid w:val="003F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.google.com/webstore/detail/google-classroom/mfhehppjhmmnlfbbopchdfldgimhfhfk?hl=ru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st.k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iq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daryn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imland.k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4861-173E-498E-BB4A-8C8F814E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5</cp:revision>
  <dcterms:created xsi:type="dcterms:W3CDTF">2022-11-24T17:10:00Z</dcterms:created>
  <dcterms:modified xsi:type="dcterms:W3CDTF">2022-11-25T04:35:00Z</dcterms:modified>
</cp:coreProperties>
</file>