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07" w:rsidRPr="002306C3" w:rsidRDefault="00E42307" w:rsidP="00E423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E42307" w:rsidRPr="00AA1E9E" w:rsidTr="00A930E8">
        <w:tc>
          <w:tcPr>
            <w:tcW w:w="2835" w:type="dxa"/>
          </w:tcPr>
          <w:p w:rsidR="00E42307" w:rsidRPr="00AA1E9E" w:rsidRDefault="00E42307" w:rsidP="003F3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195" w:type="dxa"/>
          </w:tcPr>
          <w:p w:rsidR="0069463A" w:rsidRPr="0069463A" w:rsidRDefault="00D92104" w:rsidP="006946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463A">
              <w:rPr>
                <w:rFonts w:ascii="Times New Roman" w:hAnsi="Times New Roman"/>
                <w:b/>
                <w:sz w:val="24"/>
                <w:szCs w:val="24"/>
              </w:rPr>
              <w:t>Коломеец</w:t>
            </w:r>
            <w:proofErr w:type="spellEnd"/>
            <w:r w:rsidRPr="0069463A">
              <w:rPr>
                <w:rFonts w:ascii="Times New Roman" w:hAnsi="Times New Roman"/>
                <w:b/>
                <w:sz w:val="24"/>
                <w:szCs w:val="24"/>
              </w:rPr>
              <w:t xml:space="preserve"> Ирина Леонидовна</w:t>
            </w:r>
            <w:r w:rsidR="0069463A" w:rsidRPr="0069463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E42307" w:rsidRPr="00AA1E9E" w:rsidRDefault="0069463A" w:rsidP="00694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63A">
              <w:rPr>
                <w:rFonts w:ascii="Times New Roman" w:hAnsi="Times New Roman"/>
                <w:b/>
                <w:sz w:val="24"/>
                <w:szCs w:val="24"/>
              </w:rPr>
              <w:t>КГУ «Школа-лицей города Аксу Павлодарской об</w:t>
            </w:r>
            <w:r w:rsidR="003F3A8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9463A">
              <w:rPr>
                <w:rFonts w:ascii="Times New Roman" w:hAnsi="Times New Roman"/>
                <w:b/>
                <w:sz w:val="24"/>
                <w:szCs w:val="24"/>
              </w:rPr>
              <w:t>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195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(Р1), 9 класс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 xml:space="preserve">№ недели /№ урока </w:t>
            </w:r>
          </w:p>
        </w:tc>
        <w:tc>
          <w:tcPr>
            <w:tcW w:w="7195" w:type="dxa"/>
          </w:tcPr>
          <w:p w:rsidR="00E42307" w:rsidRPr="00AA1E9E" w:rsidRDefault="00835F78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3 четверти, </w:t>
            </w:r>
            <w:r w:rsidR="00D92104">
              <w:rPr>
                <w:rFonts w:ascii="Times New Roman" w:hAnsi="Times New Roman"/>
                <w:sz w:val="24"/>
                <w:szCs w:val="24"/>
              </w:rPr>
              <w:t>34</w:t>
            </w:r>
            <w:r w:rsidR="00E4230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195" w:type="dxa"/>
          </w:tcPr>
          <w:p w:rsidR="00E42307" w:rsidRPr="0069463A" w:rsidRDefault="00E42307" w:rsidP="00D92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63A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Раздел </w:t>
            </w:r>
            <w:r w:rsidR="00D92104" w:rsidRPr="0069463A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5</w:t>
            </w:r>
            <w:r w:rsidRPr="0069463A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. </w:t>
            </w:r>
            <w:r w:rsidR="00D92104" w:rsidRPr="0069463A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Подросток в современном мире</w:t>
            </w:r>
            <w:r w:rsidRPr="0069463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D92104" w:rsidRPr="006946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Морфология и орфография. </w:t>
            </w:r>
            <w:r w:rsidRPr="0069463A">
              <w:rPr>
                <w:rFonts w:ascii="Times New Roman" w:hAnsi="Times New Roman"/>
                <w:sz w:val="24"/>
                <w:szCs w:val="24"/>
              </w:rPr>
              <w:t>Синтаксис</w:t>
            </w:r>
            <w:r w:rsidR="00D92104" w:rsidRPr="0069463A">
              <w:rPr>
                <w:rFonts w:ascii="Times New Roman" w:hAnsi="Times New Roman"/>
                <w:sz w:val="24"/>
                <w:szCs w:val="24"/>
              </w:rPr>
              <w:t xml:space="preserve"> и пунктуация</w:t>
            </w:r>
            <w:r w:rsidRPr="00694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</w:tcPr>
          <w:p w:rsidR="00E42307" w:rsidRPr="0069463A" w:rsidRDefault="00D92104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63A">
              <w:rPr>
                <w:rFonts w:ascii="Times New Roman" w:hAnsi="Times New Roman"/>
                <w:b/>
                <w:sz w:val="24"/>
                <w:szCs w:val="24"/>
              </w:rPr>
              <w:t>Современный подросток. Бессоюзные сложные предложения.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Pr="002306C3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6C3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23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195" w:type="dxa"/>
          </w:tcPr>
          <w:p w:rsidR="00BC5370" w:rsidRPr="00BF1E05" w:rsidRDefault="00BC5370" w:rsidP="00BF1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E05">
              <w:rPr>
                <w:rFonts w:ascii="Times New Roman" w:hAnsi="Times New Roman"/>
                <w:sz w:val="24"/>
                <w:szCs w:val="24"/>
              </w:rPr>
              <w:t>9.1.1.1 понимать основную и детальную информацию текста, высказывая критическое отношение к услышанному;</w:t>
            </w:r>
          </w:p>
          <w:p w:rsidR="007A50FD" w:rsidRDefault="00BF1E05" w:rsidP="00BF1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E05">
              <w:rPr>
                <w:rFonts w:ascii="Times New Roman" w:hAnsi="Times New Roman"/>
                <w:sz w:val="24"/>
                <w:szCs w:val="24"/>
              </w:rPr>
              <w:t xml:space="preserve">9.2.6.1 использовать разные виды чтения, в том числе </w:t>
            </w:r>
          </w:p>
          <w:p w:rsidR="00BF1E05" w:rsidRDefault="00BF1E05" w:rsidP="00BF1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E05">
              <w:rPr>
                <w:rFonts w:ascii="Times New Roman" w:hAnsi="Times New Roman"/>
                <w:sz w:val="24"/>
                <w:szCs w:val="24"/>
              </w:rPr>
              <w:t>просмотровое чтение, чтение с составлением конспектов;</w:t>
            </w:r>
          </w:p>
          <w:p w:rsidR="007A50FD" w:rsidRPr="00BF1E05" w:rsidRDefault="007A50FD" w:rsidP="00BF1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9.3.7.1корректировать и редактировать текст;</w:t>
            </w:r>
          </w:p>
          <w:p w:rsidR="00E42307" w:rsidRPr="00AA1E9E" w:rsidRDefault="00BF1E05" w:rsidP="00BF1E05">
            <w:pPr>
              <w:spacing w:after="0"/>
            </w:pPr>
            <w:r w:rsidRPr="00BF1E05">
              <w:rPr>
                <w:rFonts w:ascii="Times New Roman" w:hAnsi="Times New Roman"/>
                <w:sz w:val="24"/>
                <w:szCs w:val="24"/>
              </w:rPr>
              <w:t>9.4.4.1 использовать знаки препинания в простых, простых осложненных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E05">
              <w:rPr>
                <w:rFonts w:ascii="Times New Roman" w:hAnsi="Times New Roman"/>
                <w:sz w:val="24"/>
                <w:szCs w:val="24"/>
              </w:rPr>
              <w:t>и сложных предложениях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2307" w:rsidRPr="00AA1E9E" w:rsidTr="00A930E8">
        <w:tc>
          <w:tcPr>
            <w:tcW w:w="2835" w:type="dxa"/>
          </w:tcPr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E42307" w:rsidRPr="007A50FD" w:rsidRDefault="00E42307" w:rsidP="00E4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307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</w:t>
            </w:r>
            <w:r w:rsidR="00835F78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E42307">
              <w:rPr>
                <w:rFonts w:ascii="Times New Roman" w:hAnsi="Times New Roman"/>
                <w:b/>
                <w:bCs/>
                <w:sz w:val="24"/>
                <w:szCs w:val="24"/>
              </w:rPr>
              <w:t>т основную</w:t>
            </w:r>
            <w:r w:rsidR="007A50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детальную информацию </w:t>
            </w:r>
            <w:r w:rsidR="007A50FD" w:rsidRPr="007A50FD">
              <w:rPr>
                <w:rFonts w:ascii="Times New Roman" w:hAnsi="Times New Roman"/>
                <w:bCs/>
                <w:sz w:val="24"/>
                <w:szCs w:val="24"/>
              </w:rPr>
              <w:t>текста;</w:t>
            </w:r>
          </w:p>
          <w:p w:rsidR="00E42307" w:rsidRPr="00E42307" w:rsidRDefault="00E42307" w:rsidP="00E4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07">
              <w:rPr>
                <w:rFonts w:ascii="Times New Roman" w:hAnsi="Times New Roman"/>
                <w:sz w:val="24"/>
                <w:szCs w:val="24"/>
              </w:rPr>
              <w:t>-</w:t>
            </w:r>
            <w:r w:rsidR="00D7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0FD" w:rsidRPr="00D7004C">
              <w:rPr>
                <w:rFonts w:ascii="Times New Roman" w:hAnsi="Times New Roman"/>
                <w:b/>
                <w:sz w:val="24"/>
                <w:szCs w:val="24"/>
              </w:rPr>
              <w:t>использ</w:t>
            </w:r>
            <w:r w:rsidR="00835F78">
              <w:rPr>
                <w:rFonts w:ascii="Times New Roman" w:hAnsi="Times New Roman"/>
                <w:b/>
                <w:sz w:val="24"/>
                <w:szCs w:val="24"/>
              </w:rPr>
              <w:t>уют</w:t>
            </w:r>
            <w:r w:rsidR="007A50FD" w:rsidRPr="00D7004C">
              <w:rPr>
                <w:rFonts w:ascii="Times New Roman" w:hAnsi="Times New Roman"/>
                <w:b/>
                <w:sz w:val="24"/>
                <w:szCs w:val="24"/>
              </w:rPr>
              <w:t xml:space="preserve"> разные виды чтения</w:t>
            </w:r>
            <w:r w:rsidR="007A50FD">
              <w:rPr>
                <w:rFonts w:ascii="Times New Roman" w:hAnsi="Times New Roman"/>
                <w:sz w:val="24"/>
                <w:szCs w:val="24"/>
              </w:rPr>
              <w:t>,</w:t>
            </w:r>
            <w:r w:rsidR="00D7004C">
              <w:rPr>
                <w:rFonts w:ascii="Times New Roman" w:hAnsi="Times New Roman"/>
                <w:sz w:val="24"/>
                <w:szCs w:val="24"/>
              </w:rPr>
              <w:t xml:space="preserve"> в том числе просмотровое</w:t>
            </w:r>
            <w:r w:rsidRPr="00E423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307" w:rsidRPr="00E42307" w:rsidRDefault="00E42307" w:rsidP="00E4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07">
              <w:rPr>
                <w:rFonts w:ascii="Times New Roman" w:hAnsi="Times New Roman"/>
                <w:sz w:val="24"/>
                <w:szCs w:val="24"/>
              </w:rPr>
              <w:t>-дела</w:t>
            </w:r>
            <w:r w:rsidR="00835F78">
              <w:rPr>
                <w:rFonts w:ascii="Times New Roman" w:hAnsi="Times New Roman"/>
                <w:sz w:val="24"/>
                <w:szCs w:val="24"/>
              </w:rPr>
              <w:t>ют</w:t>
            </w:r>
            <w:r w:rsidRPr="00E4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выводы на основе прочитанного </w:t>
            </w:r>
            <w:r w:rsidRPr="00E42307">
              <w:rPr>
                <w:rFonts w:ascii="Times New Roman" w:hAnsi="Times New Roman"/>
                <w:sz w:val="24"/>
                <w:szCs w:val="24"/>
              </w:rPr>
              <w:t>и прослушанного;</w:t>
            </w:r>
          </w:p>
          <w:p w:rsidR="00E42307" w:rsidRPr="00E42307" w:rsidRDefault="00E42307" w:rsidP="00E423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07">
              <w:rPr>
                <w:rFonts w:ascii="Times New Roman" w:hAnsi="Times New Roman"/>
                <w:sz w:val="24"/>
                <w:szCs w:val="24"/>
              </w:rPr>
              <w:t>-</w:t>
            </w:r>
            <w:r w:rsidR="00D7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7004C">
              <w:rPr>
                <w:rFonts w:ascii="Times New Roman" w:hAnsi="Times New Roman"/>
                <w:sz w:val="24"/>
                <w:szCs w:val="24"/>
              </w:rPr>
              <w:t>корректируют  и</w:t>
            </w:r>
            <w:proofErr w:type="gramEnd"/>
            <w:r w:rsidR="00D7004C">
              <w:rPr>
                <w:rFonts w:ascii="Times New Roman" w:hAnsi="Times New Roman"/>
                <w:sz w:val="24"/>
                <w:szCs w:val="24"/>
              </w:rPr>
              <w:t xml:space="preserve"> редактируют текст</w:t>
            </w:r>
            <w:r w:rsidRPr="00E423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307" w:rsidRPr="00100166" w:rsidRDefault="00E42307" w:rsidP="0009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307">
              <w:rPr>
                <w:rFonts w:ascii="Times New Roman" w:hAnsi="Times New Roman"/>
                <w:sz w:val="24"/>
                <w:szCs w:val="24"/>
              </w:rPr>
              <w:t>-</w:t>
            </w:r>
            <w:r w:rsidR="000825E4">
              <w:rPr>
                <w:rFonts w:ascii="Times New Roman" w:hAnsi="Times New Roman"/>
                <w:sz w:val="24"/>
                <w:szCs w:val="24"/>
              </w:rPr>
              <w:t xml:space="preserve"> различа</w:t>
            </w:r>
            <w:r w:rsidR="00835F78">
              <w:rPr>
                <w:rFonts w:ascii="Times New Roman" w:hAnsi="Times New Roman"/>
                <w:sz w:val="24"/>
                <w:szCs w:val="24"/>
              </w:rPr>
              <w:t>ю</w:t>
            </w:r>
            <w:r w:rsidR="000825E4">
              <w:rPr>
                <w:rFonts w:ascii="Times New Roman" w:hAnsi="Times New Roman"/>
                <w:sz w:val="24"/>
                <w:szCs w:val="24"/>
              </w:rPr>
              <w:t xml:space="preserve">т бессоюзные предложения </w:t>
            </w:r>
            <w:r w:rsidR="00091E75">
              <w:rPr>
                <w:rFonts w:ascii="Times New Roman" w:hAnsi="Times New Roman"/>
                <w:sz w:val="24"/>
                <w:szCs w:val="24"/>
              </w:rPr>
              <w:t>и</w:t>
            </w:r>
            <w:r w:rsidR="000825E4">
              <w:rPr>
                <w:rFonts w:ascii="Times New Roman" w:hAnsi="Times New Roman"/>
                <w:sz w:val="24"/>
                <w:szCs w:val="24"/>
              </w:rPr>
              <w:t xml:space="preserve"> союзны</w:t>
            </w:r>
            <w:r w:rsidR="00091E75">
              <w:rPr>
                <w:rFonts w:ascii="Times New Roman" w:hAnsi="Times New Roman"/>
                <w:sz w:val="24"/>
                <w:szCs w:val="24"/>
              </w:rPr>
              <w:t>е</w:t>
            </w:r>
            <w:r w:rsidRPr="00E423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F3A87" w:rsidRPr="00AA1E9E" w:rsidRDefault="003F3A87" w:rsidP="00E42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977"/>
        <w:gridCol w:w="1559"/>
      </w:tblGrid>
      <w:tr w:rsidR="00E42307" w:rsidRPr="00AA1E9E" w:rsidTr="0053081B"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4678" w:type="dxa"/>
          </w:tcPr>
          <w:p w:rsidR="00E42307" w:rsidRPr="00AA1E9E" w:rsidRDefault="003F3A87" w:rsidP="003F3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E42307" w:rsidRPr="00AA1E9E" w:rsidRDefault="003F3A87" w:rsidP="00A9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</w:tcPr>
          <w:p w:rsidR="00E42307" w:rsidRPr="00AA1E9E" w:rsidRDefault="003F3A87" w:rsidP="00A9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42307" w:rsidRPr="00AA1E9E">
              <w:rPr>
                <w:rFonts w:ascii="Times New Roman" w:hAnsi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оценивание</w:t>
            </w:r>
          </w:p>
        </w:tc>
      </w:tr>
      <w:tr w:rsidR="00E42307" w:rsidRPr="00AA1E9E" w:rsidTr="0053081B">
        <w:trPr>
          <w:trHeight w:val="276"/>
        </w:trPr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 xml:space="preserve">Актуализация темы и цели урока 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(1-2 мин.)</w:t>
            </w:r>
          </w:p>
        </w:tc>
        <w:tc>
          <w:tcPr>
            <w:tcW w:w="4678" w:type="dxa"/>
          </w:tcPr>
          <w:p w:rsidR="00E42307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4645BB" w:rsidRDefault="004645B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начинаем изучать новы</w:t>
            </w:r>
            <w:r w:rsidR="00091E75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«Подросток в современном мире».</w:t>
            </w: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нашего урока:</w:t>
            </w:r>
          </w:p>
          <w:p w:rsidR="00BC5370" w:rsidRDefault="004645B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подросток.</w:t>
            </w:r>
            <w:r w:rsidR="00091E75">
              <w:rPr>
                <w:rFonts w:ascii="Times New Roman" w:hAnsi="Times New Roman"/>
                <w:sz w:val="24"/>
                <w:szCs w:val="24"/>
              </w:rPr>
              <w:t xml:space="preserve"> Бессоюз</w:t>
            </w:r>
            <w:r w:rsidR="0011211F">
              <w:rPr>
                <w:rFonts w:ascii="Times New Roman" w:hAnsi="Times New Roman"/>
                <w:sz w:val="24"/>
                <w:szCs w:val="24"/>
              </w:rPr>
              <w:t>н</w:t>
            </w:r>
            <w:r w:rsidR="00091E75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="0011211F">
              <w:rPr>
                <w:rFonts w:ascii="Times New Roman" w:hAnsi="Times New Roman"/>
                <w:sz w:val="24"/>
                <w:szCs w:val="24"/>
              </w:rPr>
              <w:t>сложные предложения.</w:t>
            </w:r>
          </w:p>
          <w:p w:rsidR="0011211F" w:rsidRDefault="0011211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 уроке</w:t>
            </w:r>
            <w:r w:rsidR="000825E4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</w:p>
          <w:p w:rsidR="009A2B5A" w:rsidRPr="009A2B5A" w:rsidRDefault="009A2B5A" w:rsidP="009A2B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2821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будете 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основную и детальную информацию текста;</w:t>
            </w:r>
          </w:p>
          <w:p w:rsidR="009A2B5A" w:rsidRPr="009A2B5A" w:rsidRDefault="009A2B5A" w:rsidP="009A2B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- будете использовать разные виды чтения, в том числе просмотровое;</w:t>
            </w:r>
          </w:p>
          <w:p w:rsidR="009A2B5A" w:rsidRPr="009A2B5A" w:rsidRDefault="009A2B5A" w:rsidP="009A2B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2821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будете 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делать выводы на основе прочитанного и прослушанного;</w:t>
            </w:r>
          </w:p>
          <w:p w:rsidR="009A2B5A" w:rsidRPr="009A2B5A" w:rsidRDefault="009A2B5A" w:rsidP="009A2B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28219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будете 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корректировать  и редактировать текст;</w:t>
            </w:r>
          </w:p>
          <w:p w:rsidR="009A2B5A" w:rsidRPr="009A2B5A" w:rsidRDefault="009A2B5A" w:rsidP="009A2B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- узнаете, что такое бессоюзн</w:t>
            </w:r>
            <w:r w:rsidR="00091E75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е предложения, чем бессоюзн</w:t>
            </w:r>
            <w:r w:rsidR="00091E75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е предложени</w:t>
            </w:r>
            <w:r w:rsidR="00091E75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отлича</w:t>
            </w:r>
            <w:r w:rsidR="00091E75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9A2B5A">
              <w:rPr>
                <w:rFonts w:ascii="Times New Roman" w:hAnsi="Times New Roman"/>
                <w:bCs/>
                <w:iCs/>
                <w:sz w:val="24"/>
                <w:szCs w:val="24"/>
              </w:rPr>
              <w:t>тся от союзн</w:t>
            </w:r>
            <w:r w:rsidR="00091E75">
              <w:rPr>
                <w:rFonts w:ascii="Times New Roman" w:hAnsi="Times New Roman"/>
                <w:bCs/>
                <w:iCs/>
                <w:sz w:val="24"/>
                <w:szCs w:val="24"/>
              </w:rPr>
              <w:t>ого.</w:t>
            </w:r>
          </w:p>
          <w:p w:rsidR="009A2B5A" w:rsidRDefault="009A2B5A" w:rsidP="00BC537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A5702" w:rsidRPr="00BC5370" w:rsidRDefault="000A5702" w:rsidP="000A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Обратимся к эпиграфу</w:t>
            </w:r>
            <w:r w:rsidRPr="00BC53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C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702" w:rsidRDefault="000A5702" w:rsidP="001121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Юность сама по себе есть уже поэзия жизни, </w:t>
            </w:r>
          </w:p>
          <w:p w:rsidR="000A5702" w:rsidRDefault="000A5702" w:rsidP="001121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юности каждый бывает лучше,</w:t>
            </w:r>
          </w:p>
          <w:p w:rsidR="000A5702" w:rsidRDefault="000A5702" w:rsidP="001121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нежели в остальное время жизни. </w:t>
            </w:r>
          </w:p>
          <w:p w:rsidR="0053081B" w:rsidRDefault="000A5702" w:rsidP="000A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мысль утверждает великий литературный </w:t>
            </w:r>
            <w:r w:rsidR="003E10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критик 19 века </w:t>
            </w:r>
          </w:p>
          <w:p w:rsidR="00BC5370" w:rsidRPr="00AA1E9E" w:rsidRDefault="000A5702" w:rsidP="0053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 Г. Белинский?</w:t>
            </w:r>
          </w:p>
        </w:tc>
        <w:tc>
          <w:tcPr>
            <w:tcW w:w="2977" w:type="dxa"/>
          </w:tcPr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3F3A87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Отвечают на вопросы</w:t>
            </w:r>
          </w:p>
          <w:p w:rsidR="000A5702" w:rsidRDefault="000A5702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702" w:rsidRDefault="003F3A87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81B">
              <w:rPr>
                <w:rFonts w:ascii="Times New Roman" w:hAnsi="Times New Roman"/>
                <w:i/>
                <w:sz w:val="24"/>
                <w:szCs w:val="24"/>
              </w:rPr>
              <w:t>Критик говорит о приоритете юности в жизни человека. Всё лучшее в человеке закладывается в молодом возрасте.</w:t>
            </w:r>
          </w:p>
          <w:p w:rsidR="00E42307" w:rsidRPr="002306C3" w:rsidRDefault="00E42307" w:rsidP="00942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A87" w:rsidRDefault="003F3A8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E42307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316" w:rsidRDefault="00CE3316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11F" w:rsidRDefault="0011211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11F" w:rsidRPr="00AA1E9E" w:rsidRDefault="0011211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</w:tc>
      </w:tr>
      <w:tr w:rsidR="00E42307" w:rsidRPr="00AA1E9E" w:rsidTr="0053081B"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нового материала</w:t>
            </w:r>
          </w:p>
          <w:p w:rsidR="00E42307" w:rsidRPr="00AA1E9E" w:rsidRDefault="00E42307" w:rsidP="008E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</w:t>
            </w:r>
            <w:r w:rsidR="008E183F">
              <w:rPr>
                <w:rFonts w:ascii="Times New Roman" w:hAnsi="Times New Roman"/>
                <w:sz w:val="24"/>
                <w:szCs w:val="24"/>
              </w:rPr>
              <w:t>3-4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4678" w:type="dxa"/>
          </w:tcPr>
          <w:p w:rsidR="001276BD" w:rsidRDefault="0094285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человек, подросток</w:t>
            </w:r>
            <w:r w:rsidR="001276BD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F3296" w:rsidRDefault="0094285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ещё  синонимы</w:t>
            </w:r>
            <w:proofErr w:type="gramEnd"/>
            <w:r w:rsidR="00127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слову «подросток» вы знаете?</w:t>
            </w: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851" w:rsidRDefault="0094285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«Современный подросток». Какой он? Создайте </w:t>
            </w:r>
            <w:r w:rsidR="00C16A43">
              <w:rPr>
                <w:rFonts w:ascii="Times New Roman" w:hAnsi="Times New Roman"/>
                <w:sz w:val="24"/>
                <w:szCs w:val="24"/>
              </w:rPr>
              <w:t xml:space="preserve">ассоциативный ряд </w:t>
            </w:r>
            <w:r>
              <w:rPr>
                <w:rFonts w:ascii="Times New Roman" w:hAnsi="Times New Roman"/>
                <w:sz w:val="24"/>
                <w:szCs w:val="24"/>
              </w:rPr>
              <w:t>из 6-8 слов к словосочетанию «современный подросток».</w:t>
            </w:r>
          </w:p>
          <w:p w:rsidR="003E10A5" w:rsidRDefault="003E10A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78" w:rsidRDefault="0094285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обратите внимание на возможный вариант</w:t>
            </w:r>
            <w:r w:rsidR="00C16A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A7635">
              <w:rPr>
                <w:rFonts w:ascii="Times New Roman" w:hAnsi="Times New Roman"/>
                <w:sz w:val="24"/>
                <w:szCs w:val="24"/>
              </w:rPr>
              <w:t>Дополните сво</w:t>
            </w:r>
            <w:r w:rsidR="00C16A43">
              <w:rPr>
                <w:rFonts w:ascii="Times New Roman" w:hAnsi="Times New Roman"/>
                <w:sz w:val="24"/>
                <w:szCs w:val="24"/>
              </w:rPr>
              <w:t>й ряд</w:t>
            </w:r>
            <w:r w:rsidR="00AA7635">
              <w:rPr>
                <w:rFonts w:ascii="Times New Roman" w:hAnsi="Times New Roman"/>
                <w:sz w:val="24"/>
                <w:szCs w:val="24"/>
              </w:rPr>
              <w:t xml:space="preserve"> словами: прагматизм, времяпрепровождение, </w:t>
            </w:r>
            <w:proofErr w:type="spellStart"/>
            <w:r w:rsidR="00AA7635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  <w:r w:rsidR="00AA7635">
              <w:rPr>
                <w:rFonts w:ascii="Times New Roman" w:hAnsi="Times New Roman"/>
                <w:sz w:val="24"/>
                <w:szCs w:val="24"/>
              </w:rPr>
              <w:t>, толерантность.</w:t>
            </w:r>
          </w:p>
          <w:p w:rsidR="009833A1" w:rsidRDefault="009833A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851" w:rsidRDefault="00AA7635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Обратимся к толково-энциклопедическому словарю русского языка</w:t>
            </w:r>
            <w:r w:rsidR="00691D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E7822" w:rsidRPr="00CE7822" w:rsidRDefault="00CE7822" w:rsidP="00CE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822">
              <w:rPr>
                <w:rFonts w:ascii="Times New Roman" w:hAnsi="Times New Roman"/>
                <w:sz w:val="24"/>
                <w:szCs w:val="24"/>
              </w:rPr>
              <w:t>МАССМЕДИА-</w:t>
            </w:r>
            <w:proofErr w:type="gramStart"/>
            <w:r w:rsidRPr="00CE7822">
              <w:rPr>
                <w:rFonts w:ascii="Times New Roman" w:hAnsi="Times New Roman"/>
                <w:sz w:val="24"/>
                <w:szCs w:val="24"/>
              </w:rPr>
              <w:t>нескл. ,</w:t>
            </w:r>
            <w:proofErr w:type="gramEnd"/>
            <w:r w:rsidRPr="00CE7822">
              <w:rPr>
                <w:rFonts w:ascii="Times New Roman" w:hAnsi="Times New Roman"/>
                <w:sz w:val="24"/>
                <w:szCs w:val="24"/>
              </w:rPr>
              <w:t xml:space="preserve"> мн.. Средства массовой информации: пресса, кино, телевидение, аудио- и видеокассеты, плакаты и т. п.</w:t>
            </w:r>
          </w:p>
          <w:p w:rsidR="00BC5370" w:rsidRPr="00AA1E9E" w:rsidRDefault="00CE7822" w:rsidP="00AA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822">
              <w:rPr>
                <w:rFonts w:ascii="Times New Roman" w:hAnsi="Times New Roman"/>
                <w:sz w:val="24"/>
                <w:szCs w:val="24"/>
              </w:rPr>
              <w:t xml:space="preserve">ПРАГМАТИЗМ -а, только </w:t>
            </w:r>
            <w:proofErr w:type="gramStart"/>
            <w:r w:rsidRPr="00CE7822">
              <w:rPr>
                <w:rFonts w:ascii="Times New Roman" w:hAnsi="Times New Roman"/>
                <w:sz w:val="24"/>
                <w:szCs w:val="24"/>
              </w:rPr>
              <w:t>ед. ,</w:t>
            </w:r>
            <w:proofErr w:type="gramEnd"/>
            <w:r w:rsidRPr="00CE7822">
              <w:rPr>
                <w:rFonts w:ascii="Times New Roman" w:hAnsi="Times New Roman"/>
                <w:sz w:val="24"/>
                <w:szCs w:val="24"/>
              </w:rPr>
              <w:t xml:space="preserve"> м.. Повседневное поведение…, следование узкопрактическим интересам, соображениям пользы, выгоды во всяком деле.</w:t>
            </w:r>
          </w:p>
        </w:tc>
        <w:tc>
          <w:tcPr>
            <w:tcW w:w="2977" w:type="dxa"/>
          </w:tcPr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Ответ: Возможно, синонимы: недоросль,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тинейджер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малолетка, юнец.</w:t>
            </w:r>
          </w:p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A930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6A43" w:rsidRDefault="00C16A43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</w:t>
            </w:r>
            <w:r w:rsidR="0053081B">
              <w:rPr>
                <w:rFonts w:ascii="Times New Roman" w:hAnsi="Times New Roman"/>
                <w:b/>
                <w:bCs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ряд ассоциаций</w:t>
            </w:r>
          </w:p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81B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81B" w:rsidRPr="002306C3" w:rsidRDefault="0053081B" w:rsidP="005308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Делают записи в тетрадях</w:t>
            </w:r>
          </w:p>
        </w:tc>
        <w:tc>
          <w:tcPr>
            <w:tcW w:w="1559" w:type="dxa"/>
          </w:tcPr>
          <w:p w:rsidR="00E42307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1276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10A5" w:rsidRDefault="003E10A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370" w:rsidRDefault="00BC5370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1276B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76BD" w:rsidRDefault="001276BD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6BD" w:rsidRDefault="001276BD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1276BD" w:rsidRDefault="001276BD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1EF" w:rsidRDefault="000601EF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0A5" w:rsidRDefault="003E10A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6BD" w:rsidRDefault="001276BD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F76D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7635" w:rsidRDefault="00AA763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635" w:rsidRDefault="00AA7635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1EF" w:rsidRDefault="000601EF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1EF" w:rsidRDefault="000601EF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1EF" w:rsidRDefault="000601EF" w:rsidP="00127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635" w:rsidRPr="00AA1E9E" w:rsidRDefault="00AA7635" w:rsidP="00F7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F76D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2307" w:rsidRPr="00AA1E9E" w:rsidTr="0053081B">
        <w:trPr>
          <w:trHeight w:val="1104"/>
        </w:trPr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Задание 1</w:t>
            </w:r>
          </w:p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="001067F1">
              <w:rPr>
                <w:rFonts w:ascii="Times New Roman" w:hAnsi="Times New Roman"/>
                <w:sz w:val="24"/>
                <w:szCs w:val="24"/>
              </w:rPr>
              <w:t>-3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>мин.)</w:t>
            </w: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Pr="00AA1E9E" w:rsidRDefault="001067F1" w:rsidP="0010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Задание 2</w:t>
            </w:r>
          </w:p>
          <w:p w:rsidR="001067F1" w:rsidRPr="00AA1E9E" w:rsidRDefault="001067F1" w:rsidP="0010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(2-3 мин.)</w:t>
            </w:r>
          </w:p>
          <w:p w:rsidR="001067F1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7F1" w:rsidRPr="00AA1E9E" w:rsidRDefault="001067F1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15732" w:rsidRPr="008651CB" w:rsidRDefault="00315732" w:rsidP="00BC53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 сейчас приступим к р</w:t>
            </w:r>
            <w:r w:rsidR="000A5702"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абот</w:t>
            </w: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0A5702"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текстом</w:t>
            </w: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. Задание:</w:t>
            </w:r>
          </w:p>
          <w:p w:rsidR="00315732" w:rsidRPr="008651CB" w:rsidRDefault="00315732" w:rsidP="00315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Вставьте в текст слова в соответствии с </w:t>
            </w:r>
            <w:proofErr w:type="spellStart"/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микротемами</w:t>
            </w:r>
            <w:proofErr w:type="spellEnd"/>
            <w:r w:rsidR="008969D8"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 2 по 6 абзац</w:t>
            </w: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«толерантность», «уважение к технике», «забота о здоровье», «прагматизм», «увлечение </w:t>
            </w:r>
            <w:proofErr w:type="spellStart"/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массмедиа</w:t>
            </w:r>
            <w:proofErr w:type="spellEnd"/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</w:p>
          <w:p w:rsidR="00315732" w:rsidRPr="008651CB" w:rsidRDefault="00315732" w:rsidP="0031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Озаглавьте текст, выразив тему. </w:t>
            </w:r>
          </w:p>
          <w:p w:rsidR="000A5702" w:rsidRDefault="00BC5370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53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6290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F46F46">
              <w:rPr>
                <w:rFonts w:ascii="Times New Roman" w:hAnsi="Times New Roman"/>
                <w:i/>
                <w:sz w:val="24"/>
                <w:szCs w:val="24"/>
              </w:rPr>
              <w:t>Социологи, психологи, педагоги регулярно предпринимают попытки узнать, чем живёт подрастающее поколение, как мыслит, к чему стремится. Обобщая результаты многочисленных исследований, они составили портрет современного подростка, выделив его самые яркие отличительные черты.</w:t>
            </w:r>
          </w:p>
          <w:p w:rsidR="00F46F46" w:rsidRDefault="0076290B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</w:t>
            </w:r>
            <w:r w:rsidR="00F46F46">
              <w:rPr>
                <w:rFonts w:ascii="Times New Roman" w:hAnsi="Times New Roman"/>
                <w:i/>
                <w:sz w:val="24"/>
                <w:szCs w:val="24"/>
              </w:rPr>
              <w:t>. Не стоит думать, что подростки не хотят учиться. Они хотят и учатся, но не всему, а тому, что им может пригодиться в жизни. Заинтересовать их в состоянии лишь задания прикладного характера.</w:t>
            </w:r>
          </w:p>
          <w:p w:rsidR="00F46F46" w:rsidRDefault="0076290B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_______.</w:t>
            </w:r>
            <w:r w:rsidR="00BB5D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Современные подростки </w:t>
            </w:r>
            <w:r w:rsidR="00BB5DFD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дети</w:t>
            </w:r>
            <w:r w:rsidR="00BB5D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цифровой эпохи</w:t>
            </w:r>
            <w:r w:rsidR="00BB5DFD">
              <w:rPr>
                <w:rFonts w:ascii="Times New Roman" w:hAnsi="Times New Roman"/>
                <w:i/>
                <w:sz w:val="24"/>
                <w:szCs w:val="24"/>
              </w:rPr>
              <w:t>. Технике, прежде всего компьютерной, они придают большое значение.</w:t>
            </w:r>
          </w:p>
          <w:p w:rsidR="00BB5DFD" w:rsidRDefault="00BB5DFD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_______. Любимое времяпрепровождение подростков —</w:t>
            </w:r>
          </w:p>
          <w:p w:rsidR="00F46F46" w:rsidRDefault="00F46F46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5DFD">
              <w:rPr>
                <w:rFonts w:ascii="Times New Roman" w:hAnsi="Times New Roman"/>
                <w:i/>
                <w:sz w:val="24"/>
                <w:szCs w:val="24"/>
              </w:rPr>
              <w:t>Слушать музыку, смотреть видео, общаться по интернету или смотреть телевизор.</w:t>
            </w:r>
          </w:p>
          <w:p w:rsidR="00BB5DFD" w:rsidRDefault="00BB5DFD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_______. Одной из главных ценностей в жизни подростки считают здоровье. Они занимаются спортом</w:t>
            </w:r>
            <w:r w:rsidR="000202BE">
              <w:rPr>
                <w:rFonts w:ascii="Times New Roman" w:hAnsi="Times New Roman"/>
                <w:i/>
                <w:sz w:val="24"/>
                <w:szCs w:val="24"/>
              </w:rPr>
              <w:t>, следят за правильным питанием, стараются соблюдать режим сна.</w:t>
            </w:r>
          </w:p>
          <w:p w:rsidR="000202BE" w:rsidRDefault="000202BE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_______. Подростки спокойно общаются с представителями разных культур, заводят друзей за границей, не разделяют людей по их социальному статусу, религиозным убеждениям.</w:t>
            </w:r>
          </w:p>
          <w:p w:rsidR="00BC5370" w:rsidRPr="008651CB" w:rsidRDefault="008969D8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51CB">
              <w:rPr>
                <w:rFonts w:ascii="Times New Roman" w:hAnsi="Times New Roman"/>
                <w:sz w:val="24"/>
                <w:szCs w:val="24"/>
              </w:rPr>
              <w:t>Проверьте себя:</w:t>
            </w:r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2. Прагматизм</w:t>
            </w:r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3. Уважение к технике</w:t>
            </w:r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651CB">
              <w:rPr>
                <w:rFonts w:ascii="Times New Roman" w:hAnsi="Times New Roman"/>
                <w:sz w:val="24"/>
                <w:szCs w:val="24"/>
              </w:rPr>
              <w:t>Массмедиа</w:t>
            </w:r>
            <w:proofErr w:type="spellEnd"/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5. Забота о здоровье</w:t>
            </w:r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6.Толерантность</w:t>
            </w:r>
          </w:p>
          <w:p w:rsidR="008969D8" w:rsidRPr="008651CB" w:rsidRDefault="008969D8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Теме соответствует название текста </w:t>
            </w:r>
            <w:r w:rsidRPr="008651CB">
              <w:rPr>
                <w:rFonts w:ascii="Times New Roman" w:hAnsi="Times New Roman"/>
                <w:sz w:val="24"/>
                <w:szCs w:val="24"/>
              </w:rPr>
              <w:t>«Портрет современного подростка».</w:t>
            </w:r>
          </w:p>
          <w:p w:rsidR="00454FCB" w:rsidRPr="008651CB" w:rsidRDefault="00454FCB" w:rsidP="00896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9D8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Напомню, какую информацию в тексте называют главной и детальной.</w:t>
            </w:r>
          </w:p>
          <w:p w:rsidR="00454FCB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FCB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Задание: Запишите главную информацию уже знакомого вам текста.</w:t>
            </w:r>
          </w:p>
          <w:p w:rsidR="00454FCB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F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>Проверим! Выделенная информация в тексте –главная.</w:t>
            </w:r>
          </w:p>
          <w:p w:rsidR="00D7079E" w:rsidRPr="008651CB" w:rsidRDefault="00D7079E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1CB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9D8" w:rsidRPr="008651CB" w:rsidRDefault="00454FC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 xml:space="preserve">Вы достигли цели обучения, если </w:t>
            </w:r>
          </w:p>
          <w:p w:rsidR="00CB18A9" w:rsidRPr="008651CB" w:rsidRDefault="008651CB" w:rsidP="008651C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51CB">
              <w:rPr>
                <w:rFonts w:ascii="Times New Roman" w:hAnsi="Times New Roman"/>
                <w:sz w:val="24"/>
                <w:szCs w:val="24"/>
              </w:rPr>
              <w:t xml:space="preserve">можете </w:t>
            </w:r>
            <w:r w:rsidR="000601EF" w:rsidRPr="0086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1EF"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озаглавить</w:t>
            </w:r>
            <w:proofErr w:type="gramEnd"/>
            <w:r w:rsidR="000601EF"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текст</w:t>
            </w:r>
            <w:r w:rsidR="000601EF" w:rsidRPr="008651CB">
              <w:rPr>
                <w:rFonts w:ascii="Times New Roman" w:hAnsi="Times New Roman"/>
                <w:sz w:val="24"/>
                <w:szCs w:val="24"/>
              </w:rPr>
              <w:t>, выразив тему;</w:t>
            </w:r>
          </w:p>
          <w:p w:rsidR="00454FCB" w:rsidRDefault="008651CB" w:rsidP="0086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1CB">
              <w:rPr>
                <w:rFonts w:ascii="Times New Roman" w:hAnsi="Times New Roman"/>
                <w:sz w:val="24"/>
                <w:szCs w:val="24"/>
              </w:rPr>
              <w:t xml:space="preserve">- знаете, чем </w:t>
            </w:r>
            <w:r w:rsidRPr="008651CB">
              <w:rPr>
                <w:rFonts w:ascii="Times New Roman" w:hAnsi="Times New Roman"/>
                <w:b/>
                <w:bCs/>
                <w:sz w:val="24"/>
                <w:szCs w:val="24"/>
              </w:rPr>
              <w:t>отличается главная информация от детальной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651CB" w:rsidRDefault="008651CB" w:rsidP="008651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51CB" w:rsidRPr="008651CB" w:rsidRDefault="008651CB" w:rsidP="00865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9D8" w:rsidRDefault="00F86074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Приступим к изучению грамматической темы.</w:t>
            </w:r>
          </w:p>
          <w:p w:rsidR="00F86074" w:rsidRPr="008651CB" w:rsidRDefault="00F86074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Узнайте тип сложного предложения по «словесному портрету», написанному М. В. Ломоносовым:</w:t>
            </w:r>
          </w:p>
          <w:p w:rsidR="00F86074" w:rsidRPr="00F86074" w:rsidRDefault="00F86074" w:rsidP="00F860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074">
              <w:rPr>
                <w:rFonts w:ascii="Times New Roman" w:hAnsi="Times New Roman"/>
                <w:i/>
                <w:sz w:val="24"/>
                <w:szCs w:val="24"/>
              </w:rPr>
              <w:t xml:space="preserve">Союзы не что иное суть, как средства, которыми идеи соединяются, итак, подобны они гвоздям или клею, которыми части какой махины сплочены и склеены бывают. И как те махины, в которых меньше клею и гвоздей видно, весьма лучший вид имеют, нежели те, в которых </w:t>
            </w:r>
            <w:r w:rsidRPr="00F860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слоев и склеек много. Так и слово важнее и великолепнее бывает, чем в нем союзов меньше.</w:t>
            </w:r>
          </w:p>
          <w:p w:rsidR="008969D8" w:rsidRDefault="008969D8" w:rsidP="00A93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2307" w:rsidRDefault="001529FB" w:rsidP="00A930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9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6074" w:rsidRPr="00F86074">
              <w:rPr>
                <w:rFonts w:ascii="Times New Roman" w:hAnsi="Times New Roman"/>
                <w:bCs/>
                <w:sz w:val="24"/>
                <w:szCs w:val="24"/>
              </w:rPr>
              <w:t>Думаю, вы догадались, что речь идёт о бессоюзном сложном предложении</w:t>
            </w:r>
            <w:r w:rsidR="00B14E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14EDE" w:rsidRDefault="00B14EDE" w:rsidP="00A930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4EDE" w:rsidRDefault="00B14EDE" w:rsidP="00A930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Обратите внимание на определение бессоюзного сложного предложения и построение схемы к нему. </w:t>
            </w:r>
          </w:p>
          <w:p w:rsidR="00B14EDE" w:rsidRPr="00B14EDE" w:rsidRDefault="00B14EDE" w:rsidP="00B14E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EDE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Бессоюзное сложное предложение – сложное предложение, предикативные части которого связаны по смыслу и интонацией, без союзов, союзных слов.</w:t>
            </w:r>
          </w:p>
          <w:p w:rsidR="00B14EDE" w:rsidRDefault="00B14EDE" w:rsidP="00B14ED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B14E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Трусость очень вредна: она удерживает волю от полезных действий.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B14EDE" w:rsidRPr="00F86074" w:rsidRDefault="00B14EDE" w:rsidP="009833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Части сложного предложения связаны по смыслу и интонацией, без союзов.</w:t>
            </w:r>
          </w:p>
        </w:tc>
        <w:tc>
          <w:tcPr>
            <w:tcW w:w="2977" w:type="dxa"/>
          </w:tcPr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732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и работают с текстом</w:t>
            </w: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тетради определения информации главной и детальной</w:t>
            </w:r>
          </w:p>
          <w:p w:rsidR="00315732" w:rsidRDefault="0031573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732" w:rsidRDefault="0031573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732" w:rsidRDefault="0031573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732" w:rsidRDefault="0031573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732" w:rsidRPr="002306C3" w:rsidRDefault="00315732" w:rsidP="0031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307" w:rsidRDefault="00BC537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 </w:t>
            </w:r>
            <w:r w:rsidR="00F76DE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ABF" w:rsidRDefault="00646ABF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CF7" w:rsidRDefault="005A1CF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15</w:t>
            </w: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16</w:t>
            </w: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17  </w:t>
            </w:r>
          </w:p>
          <w:p w:rsidR="00D94757" w:rsidRDefault="00D9475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Pr="00AA1E9E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07" w:rsidRPr="00AA1E9E" w:rsidTr="0053081B">
        <w:tc>
          <w:tcPr>
            <w:tcW w:w="1134" w:type="dxa"/>
          </w:tcPr>
          <w:p w:rsidR="00E42307" w:rsidRPr="00AA1E9E" w:rsidRDefault="00E42307" w:rsidP="00D70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E42307" w:rsidRDefault="00A447DD" w:rsidP="00A930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>Определите, в каких предложениях отношения между частями выражаются более определённо и чётко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447DD" w:rsidRP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>Когда начинаешь размышлять, всё оказывается трудным.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(СПП)</w:t>
            </w:r>
          </w:p>
          <w:p w:rsidR="00A447DD" w:rsidRP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   Начинаешь размышлять, и всё оказывается трудным.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(ССП)</w:t>
            </w:r>
          </w:p>
          <w:p w:rsid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   Начинаешь размышлять – всё оказывается трудным.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(БСП).</w:t>
            </w:r>
          </w:p>
          <w:p w:rsid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 можете сделать вывод: </w:t>
            </w:r>
          </w:p>
          <w:p w:rsidR="00A447DD" w:rsidRP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союзных сложных предложений </w:t>
            </w: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>выражаются с помощью союзов и других средств.</w:t>
            </w:r>
          </w:p>
          <w:p w:rsidR="00A447DD" w:rsidRDefault="00A447DD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 Смысловые отношения</w:t>
            </w:r>
            <w:r w:rsidR="00E06899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="00E06899">
              <w:rPr>
                <w:rFonts w:ascii="Times New Roman" w:hAnsi="Times New Roman"/>
                <w:bCs/>
                <w:sz w:val="24"/>
                <w:szCs w:val="24"/>
              </w:rPr>
              <w:t xml:space="preserve">них </w:t>
            </w:r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 более</w:t>
            </w:r>
            <w:proofErr w:type="gramEnd"/>
            <w:r w:rsidRPr="00A447DD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определённые, чёткие.</w:t>
            </w:r>
          </w:p>
          <w:p w:rsidR="00E06899" w:rsidRDefault="00E06899" w:rsidP="00A447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8A9" w:rsidRPr="00E06899" w:rsidRDefault="000601EF" w:rsidP="00E0689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99">
              <w:rPr>
                <w:rFonts w:ascii="Times New Roman" w:hAnsi="Times New Roman"/>
                <w:bCs/>
                <w:sz w:val="24"/>
                <w:szCs w:val="24"/>
              </w:rPr>
              <w:t>Смысловые отношения между частями</w:t>
            </w:r>
            <w:r w:rsidR="00E06899">
              <w:rPr>
                <w:rFonts w:ascii="Times New Roman" w:hAnsi="Times New Roman"/>
                <w:bCs/>
                <w:sz w:val="24"/>
                <w:szCs w:val="24"/>
              </w:rPr>
              <w:t xml:space="preserve"> БСП</w:t>
            </w:r>
            <w:r w:rsidRPr="00E06899">
              <w:rPr>
                <w:rFonts w:ascii="Times New Roman" w:hAnsi="Times New Roman"/>
                <w:bCs/>
                <w:sz w:val="24"/>
                <w:szCs w:val="24"/>
              </w:rPr>
              <w:t xml:space="preserve"> выражаются с помощью интонации в устной речи, знаками препинания – в письменной.</w:t>
            </w:r>
          </w:p>
          <w:p w:rsidR="00A447DD" w:rsidRDefault="000601EF" w:rsidP="00E0689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99">
              <w:rPr>
                <w:rFonts w:ascii="Times New Roman" w:hAnsi="Times New Roman"/>
                <w:bCs/>
                <w:sz w:val="24"/>
                <w:szCs w:val="24"/>
              </w:rPr>
              <w:t xml:space="preserve">Смысловые отношения </w:t>
            </w:r>
            <w:r w:rsidR="00E06899">
              <w:rPr>
                <w:rFonts w:ascii="Times New Roman" w:hAnsi="Times New Roman"/>
                <w:bCs/>
                <w:sz w:val="24"/>
                <w:szCs w:val="24"/>
              </w:rPr>
              <w:t xml:space="preserve">в них </w:t>
            </w:r>
            <w:r w:rsidRPr="00E06899">
              <w:rPr>
                <w:rFonts w:ascii="Times New Roman" w:hAnsi="Times New Roman"/>
                <w:bCs/>
                <w:sz w:val="24"/>
                <w:szCs w:val="24"/>
              </w:rPr>
              <w:t>менее чёткие, не всегда различаются.</w:t>
            </w:r>
          </w:p>
          <w:p w:rsidR="00A447DD" w:rsidRPr="00A447DD" w:rsidRDefault="00A447DD" w:rsidP="00A930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307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81B" w:rsidRPr="002306C3" w:rsidRDefault="0053081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</w:tc>
        <w:tc>
          <w:tcPr>
            <w:tcW w:w="1559" w:type="dxa"/>
          </w:tcPr>
          <w:p w:rsidR="00E42307" w:rsidRDefault="001529FB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  <w:r w:rsidR="00D9475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1A6530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взимооценивание</w:t>
            </w:r>
            <w:bookmarkStart w:id="0" w:name="_GoBack"/>
            <w:bookmarkEnd w:id="0"/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79E" w:rsidRDefault="00D7079E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79E" w:rsidRDefault="00D7079E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D9475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Default="00E06899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79E" w:rsidRDefault="00D7079E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79E" w:rsidRDefault="00D7079E" w:rsidP="00B1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99" w:rsidRPr="00AA1E9E" w:rsidRDefault="00E06899" w:rsidP="00D9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07" w:rsidRPr="00AA1E9E" w:rsidTr="0053081B">
        <w:trPr>
          <w:trHeight w:val="276"/>
        </w:trPr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адание 3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194B08" w:rsidRDefault="00E06899" w:rsidP="00194B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задание: </w:t>
            </w:r>
          </w:p>
          <w:p w:rsidR="001529FB" w:rsidRDefault="001529FB" w:rsidP="0019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B08" w:rsidRPr="00194B08">
              <w:rPr>
                <w:rFonts w:ascii="Times New Roman" w:hAnsi="Times New Roman"/>
                <w:bCs/>
                <w:sz w:val="24"/>
                <w:szCs w:val="24"/>
              </w:rPr>
              <w:t>Замените бессоюзные сложные предложения союзными, определите виды сложных союзных предложений и составьте схемы.</w:t>
            </w:r>
          </w:p>
          <w:p w:rsidR="00194B08" w:rsidRDefault="00194B08" w:rsidP="0019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4B08" w:rsidRDefault="00194B08" w:rsidP="0019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Проверим!</w:t>
            </w:r>
          </w:p>
          <w:p w:rsidR="00D424DE" w:rsidRDefault="00D424DE" w:rsidP="00D42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предложение ССП с сочинительным противительным союзом а.</w:t>
            </w:r>
          </w:p>
          <w:p w:rsidR="00D424DE" w:rsidRPr="00194B08" w:rsidRDefault="00D424DE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Второе предложение СПП с придаточным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изъяснительным.</w:t>
            </w:r>
          </w:p>
        </w:tc>
        <w:tc>
          <w:tcPr>
            <w:tcW w:w="2977" w:type="dxa"/>
          </w:tcPr>
          <w:p w:rsidR="00E42307" w:rsidRPr="002306C3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E06899">
              <w:rPr>
                <w:rFonts w:ascii="Times New Roman" w:hAnsi="Times New Roman"/>
                <w:sz w:val="24"/>
                <w:szCs w:val="24"/>
              </w:rPr>
              <w:t>2</w:t>
            </w:r>
            <w:r w:rsidR="00D9475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A6530" w:rsidRDefault="001A653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A6530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оценивание, похвала</w:t>
            </w: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Pr="00AA1E9E" w:rsidRDefault="00E45AD4" w:rsidP="0053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4B08">
              <w:rPr>
                <w:rFonts w:ascii="Times New Roman" w:hAnsi="Times New Roman"/>
                <w:sz w:val="24"/>
                <w:szCs w:val="24"/>
              </w:rPr>
              <w:t>лайд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2307" w:rsidRPr="00AA1E9E" w:rsidTr="0053081B">
        <w:trPr>
          <w:trHeight w:val="480"/>
        </w:trPr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1529FB" w:rsidRDefault="00D424DE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8FA">
              <w:rPr>
                <w:rFonts w:ascii="Times New Roman" w:hAnsi="Times New Roman"/>
                <w:sz w:val="24"/>
                <w:szCs w:val="24"/>
              </w:rPr>
              <w:t>В следующем задании я предлагаю вам определить</w:t>
            </w:r>
            <w:r w:rsidR="002528FA" w:rsidRPr="002528FA">
              <w:rPr>
                <w:rFonts w:ascii="Times New Roman" w:hAnsi="Times New Roman"/>
                <w:sz w:val="24"/>
                <w:szCs w:val="24"/>
              </w:rPr>
              <w:t xml:space="preserve"> тип сложного предложения и доказать это</w:t>
            </w:r>
            <w:r w:rsidR="002528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28FA" w:rsidRDefault="002528FA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Слово- серебро, молчание- золото.</w:t>
            </w:r>
          </w:p>
          <w:p w:rsidR="002528FA" w:rsidRDefault="002528FA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8FA" w:rsidRPr="002528FA" w:rsidRDefault="002528FA" w:rsidP="00E45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AD4">
              <w:rPr>
                <w:rFonts w:ascii="Times New Roman" w:hAnsi="Times New Roman"/>
                <w:sz w:val="24"/>
                <w:szCs w:val="24"/>
              </w:rPr>
              <w:t xml:space="preserve"> Проверьте!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предложение бессоюзное сложное, в нём две предикативные части, связанные интонацией. </w:t>
            </w:r>
          </w:p>
        </w:tc>
        <w:tc>
          <w:tcPr>
            <w:tcW w:w="2977" w:type="dxa"/>
          </w:tcPr>
          <w:p w:rsidR="00E42307" w:rsidRPr="002306C3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307" w:rsidRDefault="001529FB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2528FA">
              <w:rPr>
                <w:rFonts w:ascii="Times New Roman" w:hAnsi="Times New Roman"/>
                <w:sz w:val="24"/>
                <w:szCs w:val="24"/>
              </w:rPr>
              <w:t>2</w:t>
            </w:r>
            <w:r w:rsidR="00E45AD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28FA" w:rsidRDefault="002528FA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8FA" w:rsidRDefault="002528FA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25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8FA" w:rsidRPr="00AA1E9E" w:rsidRDefault="002528FA" w:rsidP="00E45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  <w:r w:rsidR="00E45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2307" w:rsidRPr="00AA1E9E" w:rsidTr="0053081B">
        <w:tc>
          <w:tcPr>
            <w:tcW w:w="1134" w:type="dxa"/>
          </w:tcPr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</w:t>
            </w:r>
            <w:r w:rsidR="007B75C2">
              <w:rPr>
                <w:rFonts w:ascii="Times New Roman" w:hAnsi="Times New Roman"/>
                <w:sz w:val="24"/>
                <w:szCs w:val="24"/>
              </w:rPr>
              <w:t>1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E42307" w:rsidRPr="00AA1E9E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946E65" w:rsidRPr="00946E65" w:rsidRDefault="00946E65" w:rsidP="00946E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iCs/>
                <w:sz w:val="24"/>
                <w:szCs w:val="24"/>
              </w:rPr>
              <w:t>Вы достигли цели обучения, если…</w:t>
            </w:r>
          </w:p>
          <w:p w:rsidR="00CB18A9" w:rsidRPr="00946E65" w:rsidRDefault="000601EF" w:rsidP="00946E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знаете, что такое бессоюзное сложное предложение;</w:t>
            </w:r>
          </w:p>
          <w:p w:rsidR="00CB18A9" w:rsidRDefault="000601EF" w:rsidP="00946E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умеете отличать бессоюзные </w:t>
            </w:r>
            <w:r w:rsidR="00946E65">
              <w:rPr>
                <w:rFonts w:ascii="Times New Roman" w:hAnsi="Times New Roman"/>
                <w:bCs/>
                <w:sz w:val="24"/>
                <w:szCs w:val="24"/>
              </w:rPr>
              <w:t xml:space="preserve">сложные </w:t>
            </w: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предложения от союзных.</w:t>
            </w:r>
          </w:p>
          <w:p w:rsidR="00C33DC2" w:rsidRDefault="00C33DC2" w:rsidP="007B75C2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6E65" w:rsidRDefault="00946E65" w:rsidP="00946E6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Давайте</w:t>
            </w:r>
            <w:r w:rsidR="00C33DC2">
              <w:rPr>
                <w:rFonts w:ascii="Times New Roman" w:hAnsi="Times New Roman"/>
                <w:bCs/>
                <w:sz w:val="24"/>
                <w:szCs w:val="24"/>
              </w:rPr>
              <w:t xml:space="preserve"> подведём итоги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Сегодня вы</w:t>
            </w:r>
          </w:p>
          <w:p w:rsidR="00946E65" w:rsidRPr="00946E65" w:rsidRDefault="00946E65" w:rsidP="00946E6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82194">
              <w:rPr>
                <w:rFonts w:ascii="Times New Roman" w:hAnsi="Times New Roman"/>
                <w:bCs/>
                <w:sz w:val="24"/>
                <w:szCs w:val="24"/>
              </w:rPr>
              <w:t xml:space="preserve">смогли </w:t>
            </w: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</w:t>
            </w:r>
            <w:r w:rsidR="0028219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ть основную и детальную информацию </w:t>
            </w: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текста;</w:t>
            </w:r>
          </w:p>
          <w:p w:rsidR="00CB18A9" w:rsidRPr="00946E65" w:rsidRDefault="000601EF" w:rsidP="00946E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использовали разные виды чтения</w:t>
            </w: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, в том числе просмотровое;</w:t>
            </w:r>
          </w:p>
          <w:p w:rsidR="00CB18A9" w:rsidRPr="00946E65" w:rsidRDefault="000601EF" w:rsidP="00946E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делали выводы на основе прочитанного и прослушанного;</w:t>
            </w:r>
          </w:p>
          <w:p w:rsidR="00946E65" w:rsidRPr="00946E65" w:rsidRDefault="00946E65" w:rsidP="00946E6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-   </w:t>
            </w:r>
            <w:proofErr w:type="gramStart"/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>корректировали  и</w:t>
            </w:r>
            <w:proofErr w:type="gramEnd"/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редактировали текст;</w:t>
            </w:r>
          </w:p>
          <w:p w:rsidR="00CB18A9" w:rsidRPr="00946E65" w:rsidRDefault="000601EF" w:rsidP="00946E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узнали, что такое </w:t>
            </w: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бессоюзные </w:t>
            </w:r>
            <w:r w:rsidR="00946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сложные </w:t>
            </w: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предложения; </w:t>
            </w:r>
          </w:p>
          <w:p w:rsidR="00CB18A9" w:rsidRDefault="000601EF" w:rsidP="00946E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научились </w:t>
            </w:r>
            <w:r w:rsidRPr="00946E65">
              <w:rPr>
                <w:rFonts w:ascii="Times New Roman" w:hAnsi="Times New Roman"/>
                <w:b/>
                <w:bCs/>
                <w:sz w:val="24"/>
                <w:szCs w:val="24"/>
              </w:rPr>
              <w:t>отличать бессоюзные предложения от союзных</w:t>
            </w:r>
            <w:r w:rsidRPr="00946E6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33DC2" w:rsidRPr="00946E65" w:rsidRDefault="00C33DC2" w:rsidP="00C33DC2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A87" w:rsidRDefault="00C33DC2" w:rsidP="00C33DC2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Надеюсь, урок был для вас   познавательным и интересным. </w:t>
            </w:r>
          </w:p>
          <w:p w:rsidR="00E42307" w:rsidRPr="001529FB" w:rsidRDefault="00E42307" w:rsidP="003F3A87">
            <w:pPr>
              <w:spacing w:after="0" w:line="240" w:lineRule="auto"/>
              <w:ind w:left="3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307" w:rsidRPr="002306C3" w:rsidRDefault="00E42307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307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946E65">
              <w:rPr>
                <w:rFonts w:ascii="Times New Roman" w:hAnsi="Times New Roman"/>
                <w:sz w:val="24"/>
                <w:szCs w:val="24"/>
              </w:rPr>
              <w:t>2</w:t>
            </w:r>
            <w:r w:rsidR="00E45AD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C33D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  <w:r w:rsidR="00E45AD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5C2" w:rsidRDefault="007B75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9FB" w:rsidRDefault="00C33D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1529FB" w:rsidRDefault="00C33DC2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AD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29FB" w:rsidRPr="00AA1E9E" w:rsidRDefault="001529FB" w:rsidP="00A93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5EB" w:rsidRDefault="009255EB"/>
    <w:sectPr w:rsidR="009255EB" w:rsidSect="001001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DC5"/>
    <w:multiLevelType w:val="hybridMultilevel"/>
    <w:tmpl w:val="49B2879E"/>
    <w:lvl w:ilvl="0" w:tplc="306E5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C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6B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436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430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C6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80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68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C9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941B40"/>
    <w:multiLevelType w:val="hybridMultilevel"/>
    <w:tmpl w:val="42B2FE56"/>
    <w:lvl w:ilvl="0" w:tplc="D5A26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A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8E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E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6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06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0A14CE"/>
    <w:multiLevelType w:val="hybridMultilevel"/>
    <w:tmpl w:val="94B2F4FC"/>
    <w:lvl w:ilvl="0" w:tplc="0B367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080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6A71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2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81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28B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8F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ACD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24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F35CE3"/>
    <w:multiLevelType w:val="hybridMultilevel"/>
    <w:tmpl w:val="52FE3226"/>
    <w:lvl w:ilvl="0" w:tplc="22543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2E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E488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26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C2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6B7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BF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2A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DF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AB4399"/>
    <w:multiLevelType w:val="hybridMultilevel"/>
    <w:tmpl w:val="F13295EA"/>
    <w:lvl w:ilvl="0" w:tplc="D166C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88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43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2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AA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C89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87F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4A1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BB2B65"/>
    <w:multiLevelType w:val="hybridMultilevel"/>
    <w:tmpl w:val="F380022E"/>
    <w:lvl w:ilvl="0" w:tplc="FEEC4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5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48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0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07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7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92A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E1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2E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695206"/>
    <w:multiLevelType w:val="hybridMultilevel"/>
    <w:tmpl w:val="0F4C4BA8"/>
    <w:lvl w:ilvl="0" w:tplc="C6BE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AA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02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AC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C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2C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EE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C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AD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253A8"/>
    <w:multiLevelType w:val="hybridMultilevel"/>
    <w:tmpl w:val="FA94BEE0"/>
    <w:lvl w:ilvl="0" w:tplc="F8962B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59D01EF"/>
    <w:multiLevelType w:val="hybridMultilevel"/>
    <w:tmpl w:val="D5827A06"/>
    <w:lvl w:ilvl="0" w:tplc="B8E8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23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A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6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A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A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5B638E9"/>
    <w:multiLevelType w:val="hybridMultilevel"/>
    <w:tmpl w:val="012C3E00"/>
    <w:lvl w:ilvl="0" w:tplc="D6BA5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E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0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E7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0E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E0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4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0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0C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187A6C"/>
    <w:multiLevelType w:val="hybridMultilevel"/>
    <w:tmpl w:val="273A5FF6"/>
    <w:lvl w:ilvl="0" w:tplc="A38A5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307"/>
    <w:rsid w:val="000022CC"/>
    <w:rsid w:val="000202BE"/>
    <w:rsid w:val="000601EF"/>
    <w:rsid w:val="000825E4"/>
    <w:rsid w:val="00091E75"/>
    <w:rsid w:val="000A5702"/>
    <w:rsid w:val="001067F1"/>
    <w:rsid w:val="0011211F"/>
    <w:rsid w:val="001276BD"/>
    <w:rsid w:val="001529FB"/>
    <w:rsid w:val="00161D41"/>
    <w:rsid w:val="00194B08"/>
    <w:rsid w:val="001A6530"/>
    <w:rsid w:val="0020397A"/>
    <w:rsid w:val="002528FA"/>
    <w:rsid w:val="00282194"/>
    <w:rsid w:val="00315732"/>
    <w:rsid w:val="00364656"/>
    <w:rsid w:val="003C7819"/>
    <w:rsid w:val="003D42C1"/>
    <w:rsid w:val="003E10A5"/>
    <w:rsid w:val="003F3296"/>
    <w:rsid w:val="003F3A87"/>
    <w:rsid w:val="00422F96"/>
    <w:rsid w:val="00454FCB"/>
    <w:rsid w:val="004557C3"/>
    <w:rsid w:val="004645BB"/>
    <w:rsid w:val="0053081B"/>
    <w:rsid w:val="005A1CF7"/>
    <w:rsid w:val="00646ABF"/>
    <w:rsid w:val="00691D78"/>
    <w:rsid w:val="0069463A"/>
    <w:rsid w:val="006D5120"/>
    <w:rsid w:val="0073453B"/>
    <w:rsid w:val="0076290B"/>
    <w:rsid w:val="007A3E66"/>
    <w:rsid w:val="007A50FD"/>
    <w:rsid w:val="007B75C2"/>
    <w:rsid w:val="00835F78"/>
    <w:rsid w:val="008651CB"/>
    <w:rsid w:val="008969D8"/>
    <w:rsid w:val="008E183F"/>
    <w:rsid w:val="009255EB"/>
    <w:rsid w:val="00942851"/>
    <w:rsid w:val="00946E65"/>
    <w:rsid w:val="009833A1"/>
    <w:rsid w:val="009A11C5"/>
    <w:rsid w:val="009A2B5A"/>
    <w:rsid w:val="00A447DD"/>
    <w:rsid w:val="00AA7635"/>
    <w:rsid w:val="00B1420C"/>
    <w:rsid w:val="00B14EDE"/>
    <w:rsid w:val="00B91B89"/>
    <w:rsid w:val="00BA64D5"/>
    <w:rsid w:val="00BB069D"/>
    <w:rsid w:val="00BB5DFD"/>
    <w:rsid w:val="00BC5370"/>
    <w:rsid w:val="00BD7CDB"/>
    <w:rsid w:val="00BF1E05"/>
    <w:rsid w:val="00C16A43"/>
    <w:rsid w:val="00C33DC2"/>
    <w:rsid w:val="00CB18A9"/>
    <w:rsid w:val="00CE3316"/>
    <w:rsid w:val="00CE7822"/>
    <w:rsid w:val="00D424DE"/>
    <w:rsid w:val="00D7004C"/>
    <w:rsid w:val="00D7079E"/>
    <w:rsid w:val="00D92104"/>
    <w:rsid w:val="00D94757"/>
    <w:rsid w:val="00DE7FED"/>
    <w:rsid w:val="00DF3872"/>
    <w:rsid w:val="00E06899"/>
    <w:rsid w:val="00E42307"/>
    <w:rsid w:val="00E45AD4"/>
    <w:rsid w:val="00F46F46"/>
    <w:rsid w:val="00F76DE2"/>
    <w:rsid w:val="00F82C92"/>
    <w:rsid w:val="00F8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4745-4BDF-42FF-8910-83BAAA04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F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7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1E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5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CC87-0E40-4D0C-A53B-4F776648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2020-09-14T04:11:00Z</dcterms:created>
  <dcterms:modified xsi:type="dcterms:W3CDTF">2024-11-12T15:33:00Z</dcterms:modified>
</cp:coreProperties>
</file>