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01"/>
        <w:tblW w:w="11194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2376"/>
        <w:gridCol w:w="6129"/>
      </w:tblGrid>
      <w:tr w:rsidR="00B627FB" w:rsidRPr="00A171AC" w14:paraId="7AAD66AB" w14:textId="77777777" w:rsidTr="00FF2465">
        <w:trPr>
          <w:trHeight w:val="2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436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Раздел: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4EB6" w14:textId="77777777" w:rsidR="00B627FB" w:rsidRPr="00A171AC" w:rsidRDefault="00B627FB" w:rsidP="00FF2465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1996">
              <w:rPr>
                <w:rFonts w:ascii="Times New Roman" w:hAnsi="Times New Roman" w:cs="Times New Roman"/>
                <w:b/>
                <w:color w:val="000000"/>
              </w:rPr>
              <w:t>Раздел 3. «Моя школа»</w:t>
            </w:r>
          </w:p>
        </w:tc>
      </w:tr>
      <w:tr w:rsidR="00B627FB" w:rsidRPr="00A171AC" w14:paraId="57E86339" w14:textId="77777777" w:rsidTr="00FF2465">
        <w:trPr>
          <w:trHeight w:val="2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8A40E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Ф.И.О. педагога: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AA9B2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Якименко Л.П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C7C3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а: 13.12.22</w:t>
            </w:r>
          </w:p>
        </w:tc>
      </w:tr>
      <w:tr w:rsidR="00B627FB" w:rsidRPr="00A171AC" w14:paraId="29F80D0F" w14:textId="77777777" w:rsidTr="00FF2465">
        <w:trPr>
          <w:trHeight w:val="2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6451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Класс: 2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2C67" w14:textId="77777777" w:rsidR="00B627FB" w:rsidRPr="00A171AC" w:rsidRDefault="00B627FB" w:rsidP="00FF2465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присутствующих: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2F00" w14:textId="77777777" w:rsidR="00B627FB" w:rsidRPr="00A171AC" w:rsidRDefault="00B627FB" w:rsidP="00FF2465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отсутствующих: </w:t>
            </w:r>
          </w:p>
        </w:tc>
      </w:tr>
      <w:tr w:rsidR="00B627FB" w:rsidRPr="00A171AC" w14:paraId="2C708AFE" w14:textId="77777777" w:rsidTr="00FF2465">
        <w:trPr>
          <w:trHeight w:val="2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CE2B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19AA" w14:textId="77777777" w:rsidR="00B627FB" w:rsidRPr="00A171AC" w:rsidRDefault="00B627FB" w:rsidP="00FF2465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090B">
              <w:rPr>
                <w:rFonts w:ascii="Times New Roman" w:hAnsi="Times New Roman" w:cs="Times New Roman"/>
                <w:b/>
                <w:color w:val="000000"/>
              </w:rPr>
              <w:t>Родная природа. Правописание гласных в корне слова, проверяемых и непроверяемых ударением</w:t>
            </w:r>
          </w:p>
        </w:tc>
      </w:tr>
      <w:tr w:rsidR="00B627FB" w:rsidRPr="00A171AC" w14:paraId="42CFC933" w14:textId="77777777" w:rsidTr="00FF2465">
        <w:trPr>
          <w:trHeight w:val="57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C0A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Цели обучения в соответствии с учебной программой: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BC3D8E" w14:textId="77777777" w:rsidR="00B627FB" w:rsidRPr="0034090B" w:rsidRDefault="00B627FB" w:rsidP="00FF2465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90B">
              <w:rPr>
                <w:rFonts w:ascii="Times New Roman" w:eastAsia="Times New Roman" w:hAnsi="Times New Roman" w:cs="Times New Roman"/>
                <w:lang w:eastAsia="ru-RU"/>
              </w:rPr>
              <w:t xml:space="preserve">2.2.5.1 – находить информацию по двум источникам (словари, справочники, детские энциклопедии, детские познавательные журналы) на заданную тему с помощью учителя; </w:t>
            </w:r>
          </w:p>
          <w:p w14:paraId="2E926F97" w14:textId="77777777" w:rsidR="00B627FB" w:rsidRPr="00A171AC" w:rsidRDefault="00B627FB" w:rsidP="00FF2465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090B">
              <w:rPr>
                <w:rFonts w:ascii="Times New Roman" w:hAnsi="Times New Roman" w:cs="Times New Roman"/>
              </w:rPr>
              <w:t>2.3.7.2 – определять и проверять безударные гласные в корне, изменяя форму слова/определять значимые части слова</w:t>
            </w:r>
          </w:p>
        </w:tc>
      </w:tr>
      <w:tr w:rsidR="00B627FB" w:rsidRPr="00A171AC" w14:paraId="18C283EA" w14:textId="77777777" w:rsidTr="00FF2465">
        <w:trPr>
          <w:trHeight w:val="76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7F19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Цели урока: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26A631" w14:textId="77777777" w:rsidR="00B627FB" w:rsidRPr="00A171AC" w:rsidRDefault="00B627FB" w:rsidP="00FF2465">
            <w:pPr>
              <w:spacing w:line="267" w:lineRule="auto"/>
              <w:ind w:left="273" w:right="16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090B">
              <w:rPr>
                <w:rFonts w:ascii="Times New Roman" w:hAnsi="Times New Roman" w:cs="Times New Roman"/>
              </w:rPr>
              <w:t>определять и проверять безударные гласные в корне, изменяя форму слова/определять значимые части слова</w:t>
            </w:r>
          </w:p>
        </w:tc>
      </w:tr>
      <w:tr w:rsidR="00B627FB" w:rsidRPr="00A171AC" w14:paraId="5BD06C68" w14:textId="77777777" w:rsidTr="00FF2465">
        <w:trPr>
          <w:trHeight w:val="269"/>
        </w:trPr>
        <w:tc>
          <w:tcPr>
            <w:tcW w:w="1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0E0" w14:textId="77777777" w:rsidR="00B627FB" w:rsidRPr="00A171AC" w:rsidRDefault="00B627FB" w:rsidP="00FF2465">
            <w:pPr>
              <w:widowControl w:val="0"/>
              <w:tabs>
                <w:tab w:val="left" w:pos="274"/>
              </w:tabs>
              <w:autoSpaceDE w:val="0"/>
              <w:autoSpaceDN w:val="0"/>
              <w:spacing w:line="249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Ход урока</w:t>
            </w:r>
          </w:p>
        </w:tc>
      </w:tr>
    </w:tbl>
    <w:p w14:paraId="65DBB582" w14:textId="77777777" w:rsidR="00B627FB" w:rsidRPr="00A171AC" w:rsidRDefault="00B627FB" w:rsidP="00B627FB">
      <w:pPr>
        <w:spacing w:after="23"/>
        <w:ind w:right="7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0" w:name="_Hlk120866599"/>
    </w:p>
    <w:p w14:paraId="38CF335D" w14:textId="77777777" w:rsidR="00B627FB" w:rsidRPr="00A171AC" w:rsidRDefault="00B627FB" w:rsidP="00B627FB">
      <w:pPr>
        <w:spacing w:after="23"/>
        <w:ind w:right="7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1" w:name="_Hlk115431158"/>
      <w:bookmarkStart w:id="2" w:name="_Hlk116291411"/>
      <w:r w:rsidRPr="00A171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Сш №27 имени Ыбырая Алтынсарина</w:t>
      </w:r>
    </w:p>
    <w:bookmarkEnd w:id="1"/>
    <w:p w14:paraId="7FF24947" w14:textId="77777777" w:rsidR="00B627FB" w:rsidRPr="00A171AC" w:rsidRDefault="00B627FB" w:rsidP="00B627FB">
      <w:pPr>
        <w:spacing w:after="23"/>
        <w:ind w:right="76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090B">
        <w:rPr>
          <w:rFonts w:ascii="Times New Roman" w:eastAsia="Times New Roman" w:hAnsi="Times New Roman" w:cs="Times New Roman"/>
          <w:b/>
          <w:color w:val="000000"/>
          <w:lang w:eastAsia="ru-RU"/>
        </w:rPr>
        <w:t>Родная природа. Правописание гласных в корне слова, проверяемых и непроверяемых ударением</w:t>
      </w:r>
    </w:p>
    <w:tbl>
      <w:tblPr>
        <w:tblStyle w:val="TableGrid"/>
        <w:tblW w:w="11199" w:type="dxa"/>
        <w:tblInd w:w="-5" w:type="dxa"/>
        <w:tblLayout w:type="fixed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127"/>
        <w:gridCol w:w="4373"/>
        <w:gridCol w:w="2864"/>
        <w:gridCol w:w="1388"/>
        <w:gridCol w:w="1447"/>
      </w:tblGrid>
      <w:tr w:rsidR="00B627FB" w:rsidRPr="00A171AC" w14:paraId="512D58BC" w14:textId="77777777" w:rsidTr="00FF2465">
        <w:trPr>
          <w:trHeight w:val="51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bookmarkEnd w:id="2"/>
          <w:p w14:paraId="0CF22879" w14:textId="77777777" w:rsidR="00B627FB" w:rsidRPr="00A171AC" w:rsidRDefault="00B627FB" w:rsidP="00FF24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Этап урока/ Время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77137" w14:textId="77777777" w:rsidR="00B627FB" w:rsidRPr="00A171AC" w:rsidRDefault="00B627FB" w:rsidP="00FF2465">
            <w:pPr>
              <w:ind w:right="3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Действия педагога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F1ADA" w14:textId="77777777" w:rsidR="00B627FB" w:rsidRPr="00A171AC" w:rsidRDefault="00B627FB" w:rsidP="00FF2465">
            <w:pPr>
              <w:ind w:right="3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Действия ученика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60F29" w14:textId="77777777" w:rsidR="00B627FB" w:rsidRPr="00A171AC" w:rsidRDefault="00B627FB" w:rsidP="00FF2465">
            <w:pPr>
              <w:ind w:right="3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Оценивание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7C4C" w14:textId="77777777" w:rsidR="00B627FB" w:rsidRPr="00A171AC" w:rsidRDefault="00B627FB" w:rsidP="00FF2465">
            <w:pPr>
              <w:ind w:right="3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Ресурсы </w:t>
            </w:r>
          </w:p>
        </w:tc>
      </w:tr>
    </w:tbl>
    <w:tbl>
      <w:tblPr>
        <w:tblStyle w:val="TableNormal"/>
        <w:tblW w:w="11199" w:type="dxa"/>
        <w:tblInd w:w="-5" w:type="dxa"/>
        <w:tblLayout w:type="fixed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127"/>
        <w:gridCol w:w="4373"/>
        <w:gridCol w:w="2864"/>
        <w:gridCol w:w="1388"/>
        <w:gridCol w:w="1447"/>
      </w:tblGrid>
      <w:tr w:rsidR="00B627FB" w:rsidRPr="00A171AC" w14:paraId="2EA1C18A" w14:textId="77777777" w:rsidTr="00FF2465">
        <w:trPr>
          <w:trHeight w:val="516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824" w14:textId="77777777" w:rsidR="00B627FB" w:rsidRPr="00A171AC" w:rsidRDefault="00B627FB" w:rsidP="00FF2465">
            <w:pPr>
              <w:ind w:left="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>Начало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  <w:p w14:paraId="6D8960BB" w14:textId="77777777" w:rsidR="00B627FB" w:rsidRPr="00A171AC" w:rsidRDefault="00B627FB" w:rsidP="00FF2465">
            <w:pPr>
              <w:ind w:left="1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bottom w:val="single" w:sz="4" w:space="0" w:color="auto"/>
              <w:right w:val="single" w:sz="4" w:space="0" w:color="auto"/>
            </w:tcBorders>
          </w:tcPr>
          <w:p w14:paraId="4A50D61A" w14:textId="77777777" w:rsidR="00B627FB" w:rsidRPr="00C85270" w:rsidRDefault="00B627FB" w:rsidP="00FF2465">
            <w:pPr>
              <w:pStyle w:val="TableParagraph"/>
              <w:spacing w:line="248" w:lineRule="exact"/>
              <w:rPr>
                <w:b/>
                <w:lang w:val="ru-RU"/>
              </w:rPr>
            </w:pPr>
            <w:r w:rsidRPr="00C85270">
              <w:rPr>
                <w:b/>
                <w:lang w:val="ru-RU"/>
              </w:rPr>
              <w:t>1.</w:t>
            </w:r>
            <w:r w:rsidRPr="00C85270">
              <w:rPr>
                <w:b/>
                <w:spacing w:val="-2"/>
                <w:lang w:val="ru-RU"/>
              </w:rPr>
              <w:t xml:space="preserve"> </w:t>
            </w:r>
            <w:r w:rsidRPr="00C85270">
              <w:rPr>
                <w:b/>
                <w:lang w:val="ru-RU"/>
              </w:rPr>
              <w:t>ОМ.</w:t>
            </w:r>
            <w:r w:rsidRPr="00C85270">
              <w:rPr>
                <w:b/>
                <w:spacing w:val="-1"/>
                <w:lang w:val="ru-RU"/>
              </w:rPr>
              <w:t xml:space="preserve"> </w:t>
            </w:r>
            <w:r w:rsidRPr="00C85270">
              <w:rPr>
                <w:b/>
                <w:lang w:val="ru-RU"/>
              </w:rPr>
              <w:t>Приветствие</w:t>
            </w:r>
            <w:r w:rsidRPr="00C85270">
              <w:rPr>
                <w:b/>
                <w:spacing w:val="-2"/>
                <w:lang w:val="ru-RU"/>
              </w:rPr>
              <w:t xml:space="preserve"> </w:t>
            </w:r>
            <w:r w:rsidRPr="00C85270">
              <w:rPr>
                <w:b/>
                <w:lang w:val="ru-RU"/>
              </w:rPr>
              <w:t>учителя.</w:t>
            </w:r>
          </w:p>
          <w:p w14:paraId="1A327A24" w14:textId="77777777" w:rsidR="00B627FB" w:rsidRPr="00C85270" w:rsidRDefault="00B627FB" w:rsidP="00FF2465">
            <w:pPr>
              <w:pStyle w:val="TableParagraph"/>
              <w:rPr>
                <w:lang w:val="ru-RU"/>
              </w:rPr>
            </w:pPr>
            <w:r w:rsidRPr="00C85270">
              <w:rPr>
                <w:lang w:val="ru-RU"/>
              </w:rPr>
              <w:t>Проверь, готов ли ты,</w:t>
            </w:r>
            <w:r w:rsidRPr="00C85270">
              <w:rPr>
                <w:spacing w:val="-52"/>
                <w:lang w:val="ru-RU"/>
              </w:rPr>
              <w:t xml:space="preserve"> </w:t>
            </w:r>
            <w:r w:rsidRPr="00C85270">
              <w:rPr>
                <w:lang w:val="ru-RU"/>
              </w:rPr>
              <w:t>Начать</w:t>
            </w:r>
            <w:r w:rsidRPr="00C85270">
              <w:rPr>
                <w:spacing w:val="-1"/>
                <w:lang w:val="ru-RU"/>
              </w:rPr>
              <w:t xml:space="preserve"> </w:t>
            </w:r>
            <w:r w:rsidRPr="00C85270">
              <w:rPr>
                <w:lang w:val="ru-RU"/>
              </w:rPr>
              <w:t>урок?</w:t>
            </w:r>
          </w:p>
          <w:p w14:paraId="1D8470A0" w14:textId="77777777" w:rsidR="00B627FB" w:rsidRPr="00C85270" w:rsidRDefault="00B627FB" w:rsidP="00FF2465">
            <w:pPr>
              <w:pStyle w:val="TableParagraph"/>
              <w:spacing w:line="251" w:lineRule="exact"/>
              <w:rPr>
                <w:lang w:val="ru-RU"/>
              </w:rPr>
            </w:pPr>
            <w:r w:rsidRPr="00C85270">
              <w:rPr>
                <w:lang w:val="ru-RU"/>
              </w:rPr>
              <w:t>Всё</w:t>
            </w:r>
            <w:r w:rsidRPr="00C85270">
              <w:rPr>
                <w:spacing w:val="-1"/>
                <w:lang w:val="ru-RU"/>
              </w:rPr>
              <w:t xml:space="preserve"> </w:t>
            </w:r>
            <w:r w:rsidRPr="00C85270">
              <w:rPr>
                <w:lang w:val="ru-RU"/>
              </w:rPr>
              <w:t>ли</w:t>
            </w:r>
            <w:r w:rsidRPr="00C85270">
              <w:rPr>
                <w:spacing w:val="-1"/>
                <w:lang w:val="ru-RU"/>
              </w:rPr>
              <w:t xml:space="preserve"> </w:t>
            </w:r>
            <w:r w:rsidRPr="00C85270">
              <w:rPr>
                <w:lang w:val="ru-RU"/>
              </w:rPr>
              <w:t>в</w:t>
            </w:r>
            <w:r w:rsidRPr="00C85270">
              <w:rPr>
                <w:spacing w:val="-3"/>
                <w:lang w:val="ru-RU"/>
              </w:rPr>
              <w:t xml:space="preserve"> </w:t>
            </w:r>
            <w:r w:rsidRPr="00C85270">
              <w:rPr>
                <w:lang w:val="ru-RU"/>
              </w:rPr>
              <w:t>порядке:</w:t>
            </w:r>
          </w:p>
          <w:p w14:paraId="7CE170C7" w14:textId="77777777" w:rsidR="00B627FB" w:rsidRPr="00216489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C85270">
              <w:rPr>
                <w:lang w:val="ru-RU"/>
              </w:rPr>
              <w:t>Книжки,</w:t>
            </w:r>
            <w:r w:rsidRPr="00C85270">
              <w:rPr>
                <w:spacing w:val="-2"/>
                <w:lang w:val="ru-RU"/>
              </w:rPr>
              <w:t xml:space="preserve"> </w:t>
            </w:r>
            <w:r w:rsidRPr="00C85270">
              <w:rPr>
                <w:lang w:val="ru-RU"/>
              </w:rPr>
              <w:t>ручки</w:t>
            </w:r>
            <w:r w:rsidRPr="00C85270">
              <w:rPr>
                <w:spacing w:val="-1"/>
                <w:lang w:val="ru-RU"/>
              </w:rPr>
              <w:t xml:space="preserve"> </w:t>
            </w:r>
            <w:r w:rsidRPr="00C85270">
              <w:rPr>
                <w:lang w:val="ru-RU"/>
              </w:rPr>
              <w:t>и</w:t>
            </w:r>
            <w:r w:rsidRPr="00C85270">
              <w:rPr>
                <w:spacing w:val="-2"/>
                <w:lang w:val="ru-RU"/>
              </w:rPr>
              <w:t xml:space="preserve"> </w:t>
            </w:r>
            <w:r w:rsidRPr="00C85270">
              <w:rPr>
                <w:lang w:val="ru-RU"/>
              </w:rPr>
              <w:t>тетрадки?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14:paraId="6FB08D82" w14:textId="77777777" w:rsidR="00B627FB" w:rsidRPr="00216489" w:rsidRDefault="00B627FB" w:rsidP="00FF2465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t>Настраивается</w:t>
            </w:r>
            <w:r>
              <w:rPr>
                <w:spacing w:val="-2"/>
              </w:rPr>
              <w:t xml:space="preserve"> </w:t>
            </w:r>
            <w:r>
              <w:t>на урок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A0F2" w14:textId="77777777" w:rsidR="00B627FB" w:rsidRPr="00216489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</w:rPr>
              <w:t>ФО.</w:t>
            </w:r>
            <w:r>
              <w:t xml:space="preserve"> Комментарий учителя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5356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</w:p>
        </w:tc>
      </w:tr>
    </w:tbl>
    <w:tbl>
      <w:tblPr>
        <w:tblStyle w:val="TableGrid"/>
        <w:tblW w:w="11199" w:type="dxa"/>
        <w:tblInd w:w="-5" w:type="dxa"/>
        <w:tblLayout w:type="fixed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127"/>
        <w:gridCol w:w="4373"/>
        <w:gridCol w:w="2864"/>
        <w:gridCol w:w="1388"/>
        <w:gridCol w:w="1447"/>
      </w:tblGrid>
      <w:tr w:rsidR="00B627FB" w:rsidRPr="00C85270" w14:paraId="2E1B9303" w14:textId="77777777" w:rsidTr="00FF2465">
        <w:trPr>
          <w:trHeight w:val="77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6ED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bottom w:val="single" w:sz="4" w:space="0" w:color="auto"/>
              <w:right w:val="single" w:sz="4" w:space="0" w:color="auto"/>
            </w:tcBorders>
          </w:tcPr>
          <w:p w14:paraId="783289C4" w14:textId="77777777" w:rsidR="00B627FB" w:rsidRDefault="00B627FB" w:rsidP="00FF246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Каллиграфическая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минутка.</w:t>
            </w:r>
          </w:p>
          <w:p w14:paraId="45DC22D5" w14:textId="77777777" w:rsidR="00B627FB" w:rsidRPr="009B7FFE" w:rsidRDefault="00B627FB" w:rsidP="00FF2465">
            <w:pPr>
              <w:ind w:right="42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i/>
              </w:rPr>
              <w:t>Охранять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природу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значит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охранять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родину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E52" w14:textId="77777777" w:rsidR="00B627FB" w:rsidRDefault="00B627FB" w:rsidP="00FF2465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Дескрипторы:</w:t>
            </w:r>
          </w:p>
          <w:p w14:paraId="5C64FA91" w14:textId="77777777" w:rsidR="00B627FB" w:rsidRDefault="00B627FB" w:rsidP="00B627FB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right="325" w:firstLine="0"/>
              <w:jc w:val="both"/>
            </w:pPr>
            <w:r>
              <w:t>оформляет запись с соблюдением</w:t>
            </w:r>
            <w:r>
              <w:rPr>
                <w:spacing w:val="-52"/>
              </w:rPr>
              <w:t xml:space="preserve"> </w:t>
            </w:r>
            <w:r>
              <w:t>высоты, ширины и наклона пропис-</w:t>
            </w:r>
            <w:r>
              <w:rPr>
                <w:spacing w:val="-52"/>
              </w:rPr>
              <w:t xml:space="preserve"> </w:t>
            </w:r>
            <w:r>
              <w:t>ных и строчных букв и их соедине-</w:t>
            </w:r>
            <w:r>
              <w:rPr>
                <w:spacing w:val="1"/>
              </w:rPr>
              <w:t xml:space="preserve"> </w:t>
            </w:r>
            <w:r>
              <w:t>ний;</w:t>
            </w:r>
          </w:p>
          <w:p w14:paraId="28ED7128" w14:textId="77777777" w:rsidR="00B627FB" w:rsidRPr="00A171AC" w:rsidRDefault="00B627FB" w:rsidP="00FF2465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>объясняет смысл высказывания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записывает в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14:paraId="381AD543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ФО. </w:t>
            </w:r>
            <w:r>
              <w:t>Комментарий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14:paraId="78743AFC" w14:textId="77777777" w:rsidR="00B627FB" w:rsidRDefault="00B627FB" w:rsidP="00FF2465">
            <w:pPr>
              <w:pStyle w:val="TableParagraph"/>
              <w:spacing w:line="247" w:lineRule="exact"/>
              <w:ind w:left="111"/>
            </w:pPr>
            <w:r>
              <w:t>Картинки</w:t>
            </w:r>
          </w:p>
          <w:p w14:paraId="1E07D8F9" w14:textId="77777777" w:rsidR="00B627FB" w:rsidRPr="00C85270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>с изображе-</w:t>
            </w:r>
            <w:r>
              <w:rPr>
                <w:spacing w:val="1"/>
              </w:rPr>
              <w:t xml:space="preserve"> </w:t>
            </w:r>
            <w:r>
              <w:t>нием</w:t>
            </w:r>
            <w:r>
              <w:rPr>
                <w:spacing w:val="-12"/>
              </w:rPr>
              <w:t xml:space="preserve"> </w:t>
            </w:r>
            <w:r>
              <w:t>игрушек</w:t>
            </w:r>
          </w:p>
        </w:tc>
      </w:tr>
      <w:tr w:rsidR="00B627FB" w:rsidRPr="00A171AC" w14:paraId="70A2D25C" w14:textId="77777777" w:rsidTr="00FF2465">
        <w:trPr>
          <w:trHeight w:val="126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9A9" w14:textId="77777777" w:rsidR="00B627FB" w:rsidRPr="00C85270" w:rsidRDefault="00B627FB" w:rsidP="00FF2465">
            <w:pPr>
              <w:rPr>
                <w:bCs/>
              </w:rPr>
            </w:pP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4DA" w14:textId="77777777" w:rsidR="00B627FB" w:rsidRDefault="00B627FB" w:rsidP="00FF2465">
            <w:pPr>
              <w:rPr>
                <w:b/>
              </w:rPr>
            </w:pPr>
            <w:r>
              <w:rPr>
                <w:b/>
              </w:rPr>
              <w:t>3. Сообщение темы урока. Постановка целей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урока.</w:t>
            </w:r>
            <w:r>
              <w:rPr>
                <w:b/>
                <w:spacing w:val="-2"/>
              </w:rPr>
              <w:t xml:space="preserve"> </w:t>
            </w:r>
            <w:r>
              <w:t>Продолжаем тему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DCD" w14:textId="77777777" w:rsidR="00B627FB" w:rsidRDefault="00B627FB" w:rsidP="00FF2465">
            <w:pPr>
              <w:ind w:left="2"/>
              <w:rPr>
                <w:b/>
              </w:rPr>
            </w:pPr>
            <w:r>
              <w:t>Формулирует критерии успешности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 уроке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7A358" w14:textId="77777777" w:rsidR="00B627FB" w:rsidRDefault="00B627FB" w:rsidP="00FF2465">
            <w:pPr>
              <w:rPr>
                <w:b/>
              </w:rPr>
            </w:pPr>
            <w:r>
              <w:rPr>
                <w:b/>
              </w:rPr>
              <w:t xml:space="preserve">ФО. </w:t>
            </w:r>
            <w:r>
              <w:t>Комментарий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E58" w14:textId="77777777" w:rsidR="00B627FB" w:rsidRDefault="00B627FB" w:rsidP="00FF2465"/>
        </w:tc>
      </w:tr>
      <w:tr w:rsidR="00B627FB" w:rsidRPr="00A171AC" w14:paraId="7F8D45FD" w14:textId="77777777" w:rsidTr="00FF2465">
        <w:trPr>
          <w:trHeight w:val="778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6CFCB3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A72" w14:textId="77777777" w:rsidR="00B627FB" w:rsidRDefault="00B627FB" w:rsidP="00FF246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Актуализация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знаний.</w:t>
            </w:r>
          </w:p>
          <w:p w14:paraId="202E62D4" w14:textId="77777777" w:rsidR="00B627FB" w:rsidRPr="00A171AC" w:rsidRDefault="00B627FB" w:rsidP="00FF2465">
            <w:pPr>
              <w:rPr>
                <w:bCs/>
              </w:rPr>
            </w:pPr>
            <w:r>
              <w:rPr>
                <w:b/>
              </w:rPr>
              <w:t>ГР.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Упражнение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t>Прочитай</w:t>
            </w:r>
            <w:r>
              <w:rPr>
                <w:spacing w:val="-1"/>
              </w:rPr>
              <w:t xml:space="preserve"> </w:t>
            </w:r>
            <w:r>
              <w:t>отрывок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рас</w:t>
            </w:r>
            <w:r w:rsidRPr="000A7A37">
              <w:rPr>
                <w:rFonts w:ascii="Times New Roman" w:hAnsi="Times New Roman" w:cs="Times New Roman"/>
                <w:lang w:eastAsia="en-US"/>
              </w:rPr>
              <w:t xml:space="preserve"> сказа Михаила Пришвина «Моя Родина». Поду-</w:t>
            </w:r>
            <w:r w:rsidRPr="000A7A37">
              <w:rPr>
                <w:rFonts w:ascii="Times New Roman" w:hAnsi="Times New Roman" w:cs="Times New Roman"/>
                <w:spacing w:val="-52"/>
                <w:lang w:eastAsia="en-US"/>
              </w:rPr>
              <w:t xml:space="preserve"> </w:t>
            </w:r>
            <w:r w:rsidRPr="000A7A37">
              <w:rPr>
                <w:rFonts w:ascii="Times New Roman" w:hAnsi="Times New Roman" w:cs="Times New Roman"/>
                <w:lang w:eastAsia="en-US"/>
              </w:rPr>
              <w:t xml:space="preserve">май, почему люди говорят </w:t>
            </w:r>
            <w:r w:rsidRPr="000A7A37">
              <w:rPr>
                <w:rFonts w:ascii="Times New Roman" w:hAnsi="Times New Roman" w:cs="Times New Roman"/>
                <w:i/>
                <w:lang w:eastAsia="en-US"/>
              </w:rPr>
              <w:t>родина-мать</w:t>
            </w:r>
            <w:r w:rsidRPr="000A7A3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A7A37">
              <w:rPr>
                <w:rFonts w:ascii="Times New Roman" w:hAnsi="Times New Roman" w:cs="Times New Roman"/>
                <w:i/>
                <w:lang w:eastAsia="en-US"/>
              </w:rPr>
              <w:t>мать-</w:t>
            </w:r>
            <w:r w:rsidRPr="000A7A37">
              <w:rPr>
                <w:rFonts w:ascii="Times New Roman" w:hAnsi="Times New Roman" w:cs="Times New Roman"/>
                <w:i/>
                <w:spacing w:val="-52"/>
                <w:lang w:eastAsia="en-US"/>
              </w:rPr>
              <w:t xml:space="preserve"> </w:t>
            </w:r>
            <w:r w:rsidRPr="000A7A37">
              <w:rPr>
                <w:rFonts w:ascii="Times New Roman" w:hAnsi="Times New Roman" w:cs="Times New Roman"/>
                <w:i/>
                <w:lang w:eastAsia="en-US"/>
              </w:rPr>
              <w:t>природа</w:t>
            </w:r>
            <w:r w:rsidRPr="000A7A37">
              <w:rPr>
                <w:rFonts w:ascii="Times New Roman" w:hAnsi="Times New Roman" w:cs="Times New Roman"/>
                <w:lang w:eastAsia="en-US"/>
              </w:rPr>
              <w:t>.</w:t>
            </w:r>
            <w:r w:rsidRPr="000A7A37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0A7A37">
              <w:rPr>
                <w:rFonts w:ascii="Times New Roman" w:hAnsi="Times New Roman" w:cs="Times New Roman"/>
                <w:lang w:eastAsia="en-US"/>
              </w:rPr>
              <w:t>Запиши.</w:t>
            </w:r>
            <w:r w:rsidRPr="000A7A37">
              <w:rPr>
                <w:rFonts w:ascii="Times New Roman" w:hAnsi="Times New Roman" w:cs="Times New Roman"/>
                <w:spacing w:val="32"/>
                <w:lang w:eastAsia="en-US"/>
              </w:rPr>
              <w:t xml:space="preserve"> </w:t>
            </w:r>
            <w:r w:rsidRPr="000A7A37">
              <w:rPr>
                <w:rFonts w:ascii="Times New Roman" w:hAnsi="Times New Roman" w:cs="Times New Roman"/>
                <w:lang w:eastAsia="en-US"/>
              </w:rPr>
              <w:t>Вставь</w:t>
            </w:r>
            <w:r w:rsidRPr="000A7A37">
              <w:rPr>
                <w:rFonts w:ascii="Times New Roman" w:hAnsi="Times New Roman" w:cs="Times New Roman"/>
                <w:spacing w:val="33"/>
                <w:lang w:eastAsia="en-US"/>
              </w:rPr>
              <w:t xml:space="preserve"> </w:t>
            </w:r>
            <w:r w:rsidRPr="000A7A37">
              <w:rPr>
                <w:rFonts w:ascii="Times New Roman" w:hAnsi="Times New Roman" w:cs="Times New Roman"/>
                <w:lang w:eastAsia="en-US"/>
              </w:rPr>
              <w:t>пропущенные</w:t>
            </w:r>
            <w:r w:rsidRPr="000A7A37">
              <w:rPr>
                <w:rFonts w:ascii="Times New Roman" w:hAnsi="Times New Roman" w:cs="Times New Roman"/>
                <w:spacing w:val="35"/>
                <w:lang w:eastAsia="en-US"/>
              </w:rPr>
              <w:t xml:space="preserve"> </w:t>
            </w:r>
            <w:r w:rsidRPr="000A7A37">
              <w:rPr>
                <w:rFonts w:ascii="Times New Roman" w:hAnsi="Times New Roman" w:cs="Times New Roman"/>
                <w:lang w:eastAsia="en-US"/>
              </w:rPr>
              <w:t>буквы</w:t>
            </w:r>
            <w:r>
              <w:t xml:space="preserve"> 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992" w14:textId="77777777" w:rsidR="00B627FB" w:rsidRDefault="00B627FB" w:rsidP="00FF2465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Дескрипторы:</w:t>
            </w:r>
          </w:p>
          <w:p w14:paraId="3851959D" w14:textId="77777777" w:rsidR="00B627FB" w:rsidRPr="000A7A37" w:rsidRDefault="00B627FB" w:rsidP="00B627FB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line="248" w:lineRule="exact"/>
              <w:ind w:left="276" w:hanging="167"/>
              <w:rPr>
                <w:rFonts w:ascii="Times New Roman" w:hAnsi="Times New Roman" w:cs="Times New Roman"/>
              </w:rPr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читает</w:t>
            </w:r>
            <w:r>
              <w:rPr>
                <w:spacing w:val="-1"/>
              </w:rPr>
              <w:t xml:space="preserve"> </w:t>
            </w:r>
            <w:r>
              <w:t>отрывок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рассказа;</w:t>
            </w:r>
            <w:r w:rsidRPr="000A7A37">
              <w:rPr>
                <w:rFonts w:ascii="Times New Roman" w:hAnsi="Times New Roman" w:cs="Times New Roman"/>
              </w:rPr>
              <w:t xml:space="preserve"> отвечает</w:t>
            </w:r>
            <w:r w:rsidRPr="000A7A3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37">
              <w:rPr>
                <w:rFonts w:ascii="Times New Roman" w:hAnsi="Times New Roman" w:cs="Times New Roman"/>
              </w:rPr>
              <w:t>на вопрос;</w:t>
            </w:r>
          </w:p>
          <w:p w14:paraId="2CE57E21" w14:textId="77777777" w:rsidR="00B627FB" w:rsidRPr="00A171AC" w:rsidRDefault="00B627FB" w:rsidP="00FF2465">
            <w:pPr>
              <w:pStyle w:val="TableParagraph"/>
              <w:spacing w:line="248" w:lineRule="exact"/>
              <w:ind w:left="107"/>
              <w:rPr>
                <w:bCs/>
              </w:rPr>
            </w:pPr>
            <w:r w:rsidRPr="000A7A37">
              <w:rPr>
                <w:lang w:eastAsia="en-US"/>
              </w:rPr>
              <w:t>записывает текст, вставляет пропущенные</w:t>
            </w:r>
            <w:r w:rsidRPr="000A7A37">
              <w:rPr>
                <w:spacing w:val="-3"/>
                <w:lang w:eastAsia="en-US"/>
              </w:rPr>
              <w:t xml:space="preserve"> </w:t>
            </w:r>
            <w:r w:rsidRPr="000A7A37">
              <w:rPr>
                <w:lang w:eastAsia="en-US"/>
              </w:rPr>
              <w:t>буквы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683" w14:textId="77777777" w:rsidR="00B627FB" w:rsidRPr="00A171AC" w:rsidRDefault="00B627FB" w:rsidP="00FF2465">
            <w:pPr>
              <w:pStyle w:val="TableParagraph"/>
              <w:spacing w:line="248" w:lineRule="exact"/>
              <w:rPr>
                <w:bCs/>
              </w:rPr>
            </w:pPr>
            <w:r>
              <w:rPr>
                <w:b/>
              </w:rPr>
              <w:t>ФО. Взаимооценива-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ние.</w:t>
            </w:r>
            <w:r>
              <w:rPr>
                <w:b/>
                <w:spacing w:val="-5"/>
              </w:rPr>
              <w:t xml:space="preserve"> </w:t>
            </w:r>
            <w:r>
              <w:t>«Аплодисменты»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737" w14:textId="77777777" w:rsidR="00B627FB" w:rsidRDefault="00B627FB" w:rsidP="00FF2465">
            <w:pPr>
              <w:pStyle w:val="TableParagraph"/>
              <w:spacing w:line="247" w:lineRule="exact"/>
              <w:ind w:left="107"/>
            </w:pPr>
            <w:r>
              <w:t>Материал</w:t>
            </w:r>
          </w:p>
          <w:p w14:paraId="6AD81AE9" w14:textId="77777777" w:rsidR="00B627FB" w:rsidRPr="00A171AC" w:rsidRDefault="00B627FB" w:rsidP="00FF2465">
            <w:pPr>
              <w:ind w:right="13"/>
              <w:rPr>
                <w:bCs/>
              </w:rPr>
            </w:pPr>
            <w:r>
              <w:t>учебника</w:t>
            </w:r>
          </w:p>
        </w:tc>
      </w:tr>
      <w:tr w:rsidR="00B627FB" w:rsidRPr="00C85270" w14:paraId="2A0FE40A" w14:textId="77777777" w:rsidTr="00FF2465">
        <w:trPr>
          <w:trHeight w:val="1335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30A19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1AC">
              <w:rPr>
                <w:bCs/>
              </w:rPr>
              <w:t>Середина</w:t>
            </w:r>
            <w:r w:rsidRPr="00A171AC">
              <w:rPr>
                <w:bCs/>
                <w:spacing w:val="-52"/>
              </w:rPr>
              <w:t xml:space="preserve"> </w:t>
            </w:r>
            <w:r w:rsidRPr="00A171AC">
              <w:rPr>
                <w:bCs/>
              </w:rPr>
              <w:t>урока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F6A" w14:textId="77777777" w:rsidR="00B627FB" w:rsidRDefault="00B627FB" w:rsidP="00FF2465">
            <w:pPr>
              <w:pStyle w:val="TableParagraph"/>
            </w:pPr>
            <w:r>
              <w:rPr>
                <w:b/>
              </w:rPr>
              <w:t xml:space="preserve">2. ИР. Упражнение 2. </w:t>
            </w:r>
            <w:r>
              <w:t>На основе текста упр. 1</w:t>
            </w:r>
            <w:r>
              <w:rPr>
                <w:spacing w:val="1"/>
              </w:rPr>
              <w:t xml:space="preserve"> </w:t>
            </w:r>
            <w:r>
              <w:t>составь</w:t>
            </w:r>
            <w:r>
              <w:rPr>
                <w:spacing w:val="-1"/>
              </w:rPr>
              <w:t xml:space="preserve"> </w:t>
            </w:r>
            <w:r>
              <w:t>небольшой текст</w:t>
            </w:r>
            <w:r>
              <w:rPr>
                <w:spacing w:val="-3"/>
              </w:rPr>
              <w:t xml:space="preserve"> </w:t>
            </w:r>
            <w:r>
              <w:t>(рассказ).</w:t>
            </w:r>
            <w:r>
              <w:rPr>
                <w:spacing w:val="-1"/>
              </w:rPr>
              <w:t xml:space="preserve"> </w:t>
            </w:r>
            <w:r>
              <w:t>Обрати</w:t>
            </w:r>
          </w:p>
          <w:p w14:paraId="65F8B9A5" w14:textId="77777777" w:rsidR="00B627FB" w:rsidRPr="00C45F5A" w:rsidRDefault="00B627FB" w:rsidP="00FF2465">
            <w:r>
              <w:t>внимание на то, о чём сначала идёт речь, какой</w:t>
            </w:r>
            <w:r>
              <w:rPr>
                <w:spacing w:val="-52"/>
              </w:rPr>
              <w:t xml:space="preserve"> </w:t>
            </w:r>
            <w:r>
              <w:t>вывод делает автор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DC3" w14:textId="77777777" w:rsidR="00B627FB" w:rsidRDefault="00B627FB" w:rsidP="00FF246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Дескрипторы:</w:t>
            </w:r>
          </w:p>
          <w:p w14:paraId="46A64E1E" w14:textId="77777777" w:rsidR="00B627FB" w:rsidRDefault="00B627FB" w:rsidP="00B627FB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50" w:lineRule="exact"/>
              <w:ind w:hanging="167"/>
            </w:pPr>
            <w:r>
              <w:t>составляет</w:t>
            </w:r>
            <w:r>
              <w:rPr>
                <w:spacing w:val="-4"/>
              </w:rPr>
              <w:t xml:space="preserve"> </w:t>
            </w:r>
            <w:r>
              <w:t>рассказ;</w:t>
            </w:r>
          </w:p>
          <w:p w14:paraId="750FAB4A" w14:textId="77777777" w:rsidR="00B627FB" w:rsidRDefault="00B627FB" w:rsidP="00FF246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t>делает вывод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047" w14:textId="77777777" w:rsidR="00B627FB" w:rsidRDefault="00B627FB" w:rsidP="00FF246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ФО.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Взаимооцени-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вание. </w:t>
            </w:r>
            <w:r>
              <w:t>«Подари</w:t>
            </w:r>
            <w:r>
              <w:rPr>
                <w:spacing w:val="1"/>
              </w:rPr>
              <w:t xml:space="preserve"> </w:t>
            </w:r>
            <w:r>
              <w:t>звезду»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14D" w14:textId="77777777" w:rsidR="00B627FB" w:rsidRPr="00E7407F" w:rsidRDefault="00B627FB" w:rsidP="00FF2465">
            <w:pPr>
              <w:ind w:right="13"/>
              <w:rPr>
                <w:b/>
              </w:rPr>
            </w:pP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</w:p>
        </w:tc>
      </w:tr>
      <w:tr w:rsidR="00B627FB" w:rsidRPr="00A171AC" w14:paraId="39B53C88" w14:textId="77777777" w:rsidTr="00FF2465">
        <w:trPr>
          <w:trHeight w:val="1605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C2EE5" w14:textId="77777777" w:rsidR="00B627FB" w:rsidRPr="00C85270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A2B" w14:textId="77777777" w:rsidR="00B627FB" w:rsidRDefault="00B627FB" w:rsidP="00FF2465">
            <w:pPr>
              <w:pStyle w:val="TableParagraph"/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Упражнение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t>Закончи</w:t>
            </w:r>
            <w:r>
              <w:rPr>
                <w:spacing w:val="2"/>
              </w:rPr>
              <w:t xml:space="preserve"> </w:t>
            </w:r>
            <w:r>
              <w:t>предложения.</w:t>
            </w:r>
            <w:r>
              <w:rPr>
                <w:spacing w:val="4"/>
              </w:rPr>
              <w:t xml:space="preserve"> </w:t>
            </w:r>
            <w:r>
              <w:t>За-</w:t>
            </w:r>
            <w:r>
              <w:rPr>
                <w:spacing w:val="-52"/>
              </w:rPr>
              <w:t xml:space="preserve"> </w:t>
            </w:r>
            <w:r>
              <w:t>пиши</w:t>
            </w:r>
            <w:r>
              <w:rPr>
                <w:spacing w:val="2"/>
              </w:rPr>
              <w:t xml:space="preserve"> </w:t>
            </w:r>
            <w:r>
              <w:t>получившийся</w:t>
            </w:r>
            <w:r>
              <w:rPr>
                <w:spacing w:val="2"/>
              </w:rPr>
              <w:t xml:space="preserve"> </w:t>
            </w:r>
            <w:r>
              <w:t>рассказ.</w:t>
            </w:r>
            <w:r>
              <w:rPr>
                <w:spacing w:val="2"/>
              </w:rPr>
              <w:t xml:space="preserve"> </w:t>
            </w:r>
            <w:r>
              <w:t>Используй</w:t>
            </w:r>
            <w:r>
              <w:rPr>
                <w:spacing w:val="4"/>
              </w:rPr>
              <w:t xml:space="preserve"> </w:t>
            </w:r>
            <w:r>
              <w:t>слова</w:t>
            </w:r>
          </w:p>
          <w:p w14:paraId="221771CD" w14:textId="77777777" w:rsidR="00B627FB" w:rsidRDefault="00B627FB" w:rsidP="00FF2465">
            <w:pPr>
              <w:rPr>
                <w:b/>
              </w:rPr>
            </w:pPr>
            <w:r>
              <w:rPr>
                <w:i/>
                <w:spacing w:val="-2"/>
              </w:rPr>
              <w:t>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…род,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Р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…спублика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Казахстан,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Род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…на,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тру-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диться, стр …на</w:t>
            </w:r>
            <w:r>
              <w:t>. Обозначь в них 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AD0" w14:textId="77777777" w:rsidR="00B627FB" w:rsidRDefault="00B627FB" w:rsidP="00FF246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Дескрипторы:</w:t>
            </w:r>
          </w:p>
          <w:p w14:paraId="52C1197E" w14:textId="77777777" w:rsidR="00B627FB" w:rsidRDefault="00B627FB" w:rsidP="00B627FB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50" w:lineRule="exact"/>
              <w:ind w:left="276" w:hanging="167"/>
            </w:pPr>
            <w:r>
              <w:t>заканчивает</w:t>
            </w:r>
            <w:r>
              <w:rPr>
                <w:spacing w:val="-5"/>
              </w:rPr>
              <w:t xml:space="preserve"> </w:t>
            </w:r>
            <w:r>
              <w:t>предложения;</w:t>
            </w:r>
          </w:p>
          <w:p w14:paraId="54FBE165" w14:textId="77777777" w:rsidR="00B627FB" w:rsidRDefault="00B627FB" w:rsidP="00B627FB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" w:line="252" w:lineRule="exact"/>
              <w:ind w:left="276" w:hanging="167"/>
            </w:pPr>
            <w:r>
              <w:t>записывает</w:t>
            </w:r>
            <w:r>
              <w:rPr>
                <w:spacing w:val="-2"/>
              </w:rPr>
              <w:t xml:space="preserve"> </w:t>
            </w:r>
            <w:r>
              <w:t>рассказ;</w:t>
            </w:r>
          </w:p>
          <w:p w14:paraId="5E02CBBD" w14:textId="77777777" w:rsidR="00B627FB" w:rsidRDefault="00B627FB" w:rsidP="00FF246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t>запоминает написание словарных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8A7" w14:textId="77777777" w:rsidR="00B627FB" w:rsidRDefault="00B627FB" w:rsidP="00FF246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ФО. Самооценива-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ние.</w:t>
            </w:r>
            <w:r>
              <w:rPr>
                <w:b/>
                <w:spacing w:val="-1"/>
              </w:rPr>
              <w:t xml:space="preserve"> </w:t>
            </w:r>
            <w:r>
              <w:t>«Смайлики»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415" w14:textId="77777777" w:rsidR="00B627FB" w:rsidRDefault="00B627FB" w:rsidP="00FF2465">
            <w:pPr>
              <w:ind w:right="13"/>
            </w:pP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</w:p>
        </w:tc>
      </w:tr>
      <w:tr w:rsidR="00B627FB" w:rsidRPr="00A171AC" w14:paraId="276313D0" w14:textId="77777777" w:rsidTr="00FF2465"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FED64" w14:textId="77777777" w:rsidR="00B627FB" w:rsidRPr="00C85270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right w:val="single" w:sz="4" w:space="0" w:color="auto"/>
            </w:tcBorders>
          </w:tcPr>
          <w:p w14:paraId="41A31A2D" w14:textId="77777777" w:rsidR="00B627FB" w:rsidRDefault="00B627FB" w:rsidP="00FF2465">
            <w:pPr>
              <w:pStyle w:val="TableParagraph"/>
              <w:rPr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00C23" w14:textId="77777777" w:rsidR="00B627FB" w:rsidRDefault="00B627FB" w:rsidP="00FF2465">
            <w:pPr>
              <w:pStyle w:val="TableParagraph"/>
              <w:spacing w:line="249" w:lineRule="exact"/>
              <w:ind w:left="110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E61BF" w14:textId="77777777" w:rsidR="00B627FB" w:rsidRDefault="00B627FB" w:rsidP="00FF2465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8BDB8" w14:textId="77777777" w:rsidR="00B627FB" w:rsidRDefault="00B627FB" w:rsidP="00FF2465">
            <w:pPr>
              <w:ind w:right="13"/>
            </w:pPr>
          </w:p>
        </w:tc>
      </w:tr>
      <w:tr w:rsidR="00B627FB" w:rsidRPr="00A171AC" w14:paraId="54B020A8" w14:textId="77777777" w:rsidTr="00FF2465">
        <w:trPr>
          <w:trHeight w:val="870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CF7B" w14:textId="77777777" w:rsidR="00B627FB" w:rsidRDefault="00B627FB" w:rsidP="00FF2465"/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F03" w14:textId="77777777" w:rsidR="00B627FB" w:rsidRPr="004244FB" w:rsidRDefault="00B627FB" w:rsidP="00FF2465">
            <w:pPr>
              <w:rPr>
                <w:bCs/>
              </w:rPr>
            </w:pPr>
            <w:r w:rsidRPr="004244FB">
              <w:rPr>
                <w:bCs/>
              </w:rPr>
              <w:t>5. Физминутка.</w:t>
            </w:r>
          </w:p>
          <w:p w14:paraId="44D68AF3" w14:textId="77777777" w:rsidR="00B627FB" w:rsidRPr="004244FB" w:rsidRDefault="00B627FB" w:rsidP="00FF2465">
            <w:pPr>
              <w:rPr>
                <w:bCs/>
              </w:rPr>
            </w:pPr>
            <w:r w:rsidRPr="004244FB">
              <w:rPr>
                <w:bCs/>
              </w:rPr>
              <w:t>Покачались, как неваляшки.</w:t>
            </w:r>
          </w:p>
          <w:p w14:paraId="759D6357" w14:textId="77777777" w:rsidR="00B627FB" w:rsidRPr="004244FB" w:rsidRDefault="00B627FB" w:rsidP="00FF2465">
            <w:pPr>
              <w:rPr>
                <w:bCs/>
              </w:rPr>
            </w:pPr>
            <w:r w:rsidRPr="004244FB">
              <w:rPr>
                <w:bCs/>
              </w:rPr>
              <w:t>Попрыгали, как мячики.</w:t>
            </w:r>
          </w:p>
          <w:p w14:paraId="31F9035B" w14:textId="77777777" w:rsidR="00B627FB" w:rsidRPr="004244FB" w:rsidRDefault="00B627FB" w:rsidP="00FF2465">
            <w:pPr>
              <w:rPr>
                <w:bCs/>
              </w:rPr>
            </w:pPr>
            <w:r w:rsidRPr="004244FB">
              <w:rPr>
                <w:bCs/>
              </w:rPr>
              <w:t>Полетели, как самолеты.</w:t>
            </w:r>
          </w:p>
          <w:p w14:paraId="3902928D" w14:textId="77777777" w:rsidR="00B627FB" w:rsidRPr="004244FB" w:rsidRDefault="00B627FB" w:rsidP="00FF2465">
            <w:pPr>
              <w:rPr>
                <w:bCs/>
              </w:rPr>
            </w:pPr>
            <w:r w:rsidRPr="004244FB">
              <w:rPr>
                <w:bCs/>
              </w:rPr>
              <w:t>Походили, как мишки.</w:t>
            </w:r>
          </w:p>
          <w:p w14:paraId="32BCF28E" w14:textId="77777777" w:rsidR="00B627FB" w:rsidRPr="004244FB" w:rsidRDefault="00B627FB" w:rsidP="00FF2465">
            <w:pPr>
              <w:rPr>
                <w:bCs/>
              </w:rPr>
            </w:pPr>
            <w:r w:rsidRPr="004244FB">
              <w:rPr>
                <w:bCs/>
              </w:rPr>
              <w:t>Попрыгали, как зайки.</w:t>
            </w:r>
          </w:p>
          <w:p w14:paraId="15B2086E" w14:textId="77777777" w:rsidR="00B627FB" w:rsidRDefault="00B627FB" w:rsidP="00FF2465">
            <w:pPr>
              <w:rPr>
                <w:bCs/>
              </w:rPr>
            </w:pPr>
            <w:r w:rsidRPr="004244FB">
              <w:rPr>
                <w:bCs/>
              </w:rPr>
              <w:t>Покажите роботов.</w:t>
            </w:r>
          </w:p>
          <w:p w14:paraId="69FA2B71" w14:textId="77777777" w:rsidR="00B627FB" w:rsidRPr="004244FB" w:rsidRDefault="00B627FB" w:rsidP="00FF2465">
            <w:pPr>
              <w:rPr>
                <w:bCs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72D4" w14:textId="77777777" w:rsidR="00B627FB" w:rsidRPr="004244FB" w:rsidRDefault="00B627FB" w:rsidP="00FF2465">
            <w:pPr>
              <w:pStyle w:val="TableParagraph"/>
              <w:spacing w:line="248" w:lineRule="exact"/>
              <w:ind w:left="107"/>
              <w:rPr>
                <w:bCs/>
              </w:rPr>
            </w:pPr>
            <w:r w:rsidRPr="004244FB">
              <w:rPr>
                <w:bCs/>
              </w:rPr>
              <w:t>Выполняет движения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49E" w14:textId="77777777" w:rsidR="00B627FB" w:rsidRPr="004244FB" w:rsidRDefault="00B627FB" w:rsidP="00FF2465">
            <w:pPr>
              <w:pStyle w:val="TableParagraph"/>
              <w:spacing w:line="248" w:lineRule="exact"/>
              <w:rPr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6ED" w14:textId="77777777" w:rsidR="00B627FB" w:rsidRPr="004244FB" w:rsidRDefault="00B627FB" w:rsidP="00FF2465">
            <w:pPr>
              <w:ind w:right="13"/>
            </w:pPr>
          </w:p>
        </w:tc>
      </w:tr>
      <w:tr w:rsidR="00B627FB" w:rsidRPr="00A171AC" w14:paraId="0319CAD1" w14:textId="77777777" w:rsidTr="00FF2465">
        <w:trPr>
          <w:trHeight w:val="1665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E1AFB7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44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Конец урока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B6D" w14:textId="77777777" w:rsidR="00B627FB" w:rsidRDefault="00B627FB" w:rsidP="00FF2465">
            <w:pPr>
              <w:pStyle w:val="TableParagraph"/>
              <w:spacing w:line="248" w:lineRule="exact"/>
            </w:pPr>
            <w:r>
              <w:rPr>
                <w:b/>
              </w:rPr>
              <w:t>1.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ДЗ.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Упражнение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2"/>
              </w:rPr>
              <w:t xml:space="preserve"> </w:t>
            </w:r>
            <w:r>
              <w:t>Составь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запиши</w:t>
            </w:r>
            <w:r>
              <w:rPr>
                <w:spacing w:val="20"/>
              </w:rPr>
              <w:t xml:space="preserve"> </w:t>
            </w:r>
            <w:r>
              <w:t>текст</w:t>
            </w:r>
          </w:p>
          <w:p w14:paraId="2A090410" w14:textId="77777777" w:rsidR="00B627FB" w:rsidRDefault="00B627FB" w:rsidP="00FF2465">
            <w:pPr>
              <w:rPr>
                <w:w w:val="105"/>
              </w:rPr>
            </w:pPr>
            <w:r>
              <w:rPr>
                <w:w w:val="105"/>
              </w:rPr>
              <w:t>«Я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горжусь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страной».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Используй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данные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ниже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предложения.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Обозначь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орфограммы</w:t>
            </w:r>
          </w:p>
          <w:p w14:paraId="36EDADE2" w14:textId="77777777" w:rsidR="00B627FB" w:rsidRDefault="00B627FB" w:rsidP="00FF2465">
            <w:pPr>
              <w:rPr>
                <w:w w:val="105"/>
              </w:rPr>
            </w:pPr>
          </w:p>
          <w:p w14:paraId="5734894C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C6B" w14:textId="77777777" w:rsidR="00B627FB" w:rsidRPr="00A171AC" w:rsidRDefault="00B627FB" w:rsidP="00FF2465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>Задает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домашней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641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3A1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</w:p>
        </w:tc>
      </w:tr>
      <w:tr w:rsidR="00B627FB" w:rsidRPr="00A171AC" w14:paraId="41045097" w14:textId="77777777" w:rsidTr="00FF2465">
        <w:trPr>
          <w:trHeight w:val="1200"/>
        </w:trPr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77AA" w14:textId="77777777" w:rsidR="00B627FB" w:rsidRPr="004244FB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3" w:type="dxa"/>
            <w:tcBorders>
              <w:bottom w:val="single" w:sz="4" w:space="0" w:color="auto"/>
              <w:right w:val="single" w:sz="4" w:space="0" w:color="auto"/>
            </w:tcBorders>
          </w:tcPr>
          <w:p w14:paraId="34A97008" w14:textId="77777777" w:rsidR="00B627FB" w:rsidRDefault="00B627FB" w:rsidP="00FF2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Рефлексия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по теме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урока.</w:t>
            </w:r>
          </w:p>
          <w:p w14:paraId="633BA105" w14:textId="77777777" w:rsidR="00B627FB" w:rsidRDefault="00B627FB" w:rsidP="00B627FB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50" w:lineRule="exact"/>
              <w:ind w:left="273"/>
            </w:pPr>
            <w:r>
              <w:t>Чему</w:t>
            </w:r>
            <w:r>
              <w:rPr>
                <w:spacing w:val="-4"/>
              </w:rPr>
              <w:t xml:space="preserve"> </w:t>
            </w:r>
            <w:r>
              <w:t>учились</w:t>
            </w:r>
            <w:r>
              <w:rPr>
                <w:spacing w:val="-1"/>
              </w:rPr>
              <w:t xml:space="preserve"> </w:t>
            </w:r>
            <w:r>
              <w:t>на уроке?</w:t>
            </w:r>
          </w:p>
          <w:p w14:paraId="019D2CEA" w14:textId="77777777" w:rsidR="00B627FB" w:rsidRDefault="00B627FB" w:rsidP="00FF2465">
            <w:pPr>
              <w:rPr>
                <w:b/>
              </w:rPr>
            </w:pPr>
            <w:r>
              <w:t>Давайте ещё раз все вместе повторим правило</w:t>
            </w:r>
            <w:r>
              <w:rPr>
                <w:spacing w:val="-52"/>
              </w:rPr>
              <w:t xml:space="preserve"> </w:t>
            </w:r>
            <w:r>
              <w:t>правописания</w:t>
            </w:r>
            <w:r>
              <w:rPr>
                <w:spacing w:val="53"/>
              </w:rPr>
              <w:t xml:space="preserve"> </w:t>
            </w:r>
            <w:r>
              <w:t>гласных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корне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64C" w14:textId="77777777" w:rsidR="00B627FB" w:rsidRDefault="00B627FB" w:rsidP="00FF2465">
            <w:pPr>
              <w:ind w:left="2"/>
            </w:pPr>
            <w:r>
              <w:t>Аргументированно отвечает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14:paraId="32EE384F" w14:textId="77777777" w:rsidR="00B627FB" w:rsidRPr="00A171AC" w:rsidRDefault="00B627FB" w:rsidP="00FF246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ФО. </w:t>
            </w:r>
            <w:r>
              <w:t>Комментарии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499" w14:textId="77777777" w:rsidR="00B627FB" w:rsidRDefault="00B627FB" w:rsidP="00FF2465"/>
        </w:tc>
      </w:tr>
    </w:tbl>
    <w:p w14:paraId="5D947B68" w14:textId="77777777" w:rsidR="00B627FB" w:rsidRDefault="00B627FB" w:rsidP="00B627FB">
      <w:pPr>
        <w:ind w:left="-1134"/>
        <w:rPr>
          <w:rFonts w:ascii="Times New Roman" w:hAnsi="Times New Roman" w:cs="Times New Roman"/>
          <w:bCs/>
          <w:sz w:val="20"/>
          <w:szCs w:val="20"/>
        </w:rPr>
      </w:pPr>
    </w:p>
    <w:p w14:paraId="244F3AB8" w14:textId="77777777" w:rsidR="00B627FB" w:rsidRPr="00A171AC" w:rsidRDefault="00B627FB" w:rsidP="00B627FB">
      <w:pPr>
        <w:ind w:left="-1134"/>
        <w:rPr>
          <w:rFonts w:ascii="Times New Roman" w:hAnsi="Times New Roman" w:cs="Times New Roman"/>
          <w:bCs/>
          <w:sz w:val="20"/>
          <w:szCs w:val="20"/>
        </w:rPr>
      </w:pPr>
    </w:p>
    <w:p w14:paraId="0E8C7AF1" w14:textId="77777777" w:rsidR="00B627FB" w:rsidRPr="00A171AC" w:rsidRDefault="00B627FB" w:rsidP="00B627FB">
      <w:pPr>
        <w:rPr>
          <w:rFonts w:ascii="Times New Roman" w:hAnsi="Times New Roman" w:cs="Times New Roman"/>
          <w:bCs/>
          <w:sz w:val="20"/>
          <w:szCs w:val="20"/>
        </w:rPr>
      </w:pPr>
    </w:p>
    <w:p w14:paraId="15D0B61E" w14:textId="77777777" w:rsidR="00883F60" w:rsidRDefault="00883F60"/>
    <w:sectPr w:rsidR="00883F60" w:rsidSect="00F9123F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441"/>
    <w:multiLevelType w:val="hybridMultilevel"/>
    <w:tmpl w:val="36084E52"/>
    <w:lvl w:ilvl="0" w:tplc="2FC04E9C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25F82">
      <w:numFmt w:val="bullet"/>
      <w:lvlText w:val="•"/>
      <w:lvlJc w:val="left"/>
      <w:pPr>
        <w:ind w:left="599" w:hanging="166"/>
      </w:pPr>
      <w:rPr>
        <w:rFonts w:hint="default"/>
        <w:lang w:val="ru-RU" w:eastAsia="en-US" w:bidi="ar-SA"/>
      </w:rPr>
    </w:lvl>
    <w:lvl w:ilvl="2" w:tplc="5B0EBF7A">
      <w:numFmt w:val="bullet"/>
      <w:lvlText w:val="•"/>
      <w:lvlJc w:val="left"/>
      <w:pPr>
        <w:ind w:left="1098" w:hanging="166"/>
      </w:pPr>
      <w:rPr>
        <w:rFonts w:hint="default"/>
        <w:lang w:val="ru-RU" w:eastAsia="en-US" w:bidi="ar-SA"/>
      </w:rPr>
    </w:lvl>
    <w:lvl w:ilvl="3" w:tplc="4E02107C">
      <w:numFmt w:val="bullet"/>
      <w:lvlText w:val="•"/>
      <w:lvlJc w:val="left"/>
      <w:pPr>
        <w:ind w:left="1597" w:hanging="166"/>
      </w:pPr>
      <w:rPr>
        <w:rFonts w:hint="default"/>
        <w:lang w:val="ru-RU" w:eastAsia="en-US" w:bidi="ar-SA"/>
      </w:rPr>
    </w:lvl>
    <w:lvl w:ilvl="4" w:tplc="AE78CC62">
      <w:numFmt w:val="bullet"/>
      <w:lvlText w:val="•"/>
      <w:lvlJc w:val="left"/>
      <w:pPr>
        <w:ind w:left="2097" w:hanging="166"/>
      </w:pPr>
      <w:rPr>
        <w:rFonts w:hint="default"/>
        <w:lang w:val="ru-RU" w:eastAsia="en-US" w:bidi="ar-SA"/>
      </w:rPr>
    </w:lvl>
    <w:lvl w:ilvl="5" w:tplc="5EA2DDFE">
      <w:numFmt w:val="bullet"/>
      <w:lvlText w:val="•"/>
      <w:lvlJc w:val="left"/>
      <w:pPr>
        <w:ind w:left="2596" w:hanging="166"/>
      </w:pPr>
      <w:rPr>
        <w:rFonts w:hint="default"/>
        <w:lang w:val="ru-RU" w:eastAsia="en-US" w:bidi="ar-SA"/>
      </w:rPr>
    </w:lvl>
    <w:lvl w:ilvl="6" w:tplc="07DA7A2E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7" w:tplc="DE1EB89C">
      <w:numFmt w:val="bullet"/>
      <w:lvlText w:val="•"/>
      <w:lvlJc w:val="left"/>
      <w:pPr>
        <w:ind w:left="3595" w:hanging="166"/>
      </w:pPr>
      <w:rPr>
        <w:rFonts w:hint="default"/>
        <w:lang w:val="ru-RU" w:eastAsia="en-US" w:bidi="ar-SA"/>
      </w:rPr>
    </w:lvl>
    <w:lvl w:ilvl="8" w:tplc="D0586C64">
      <w:numFmt w:val="bullet"/>
      <w:lvlText w:val="•"/>
      <w:lvlJc w:val="left"/>
      <w:pPr>
        <w:ind w:left="4094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16574F5"/>
    <w:multiLevelType w:val="hybridMultilevel"/>
    <w:tmpl w:val="5354585A"/>
    <w:lvl w:ilvl="0" w:tplc="DA86F41C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5CFC22">
      <w:numFmt w:val="bullet"/>
      <w:lvlText w:val="•"/>
      <w:lvlJc w:val="left"/>
      <w:pPr>
        <w:ind w:left="489" w:hanging="166"/>
      </w:pPr>
      <w:rPr>
        <w:rFonts w:hint="default"/>
        <w:lang w:val="ru-RU" w:eastAsia="en-US" w:bidi="ar-SA"/>
      </w:rPr>
    </w:lvl>
    <w:lvl w:ilvl="2" w:tplc="35BCB842">
      <w:numFmt w:val="bullet"/>
      <w:lvlText w:val="•"/>
      <w:lvlJc w:val="left"/>
      <w:pPr>
        <w:ind w:left="859" w:hanging="166"/>
      </w:pPr>
      <w:rPr>
        <w:rFonts w:hint="default"/>
        <w:lang w:val="ru-RU" w:eastAsia="en-US" w:bidi="ar-SA"/>
      </w:rPr>
    </w:lvl>
    <w:lvl w:ilvl="3" w:tplc="3DF8D5C2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4" w:tplc="2BC4421E">
      <w:numFmt w:val="bullet"/>
      <w:lvlText w:val="•"/>
      <w:lvlJc w:val="left"/>
      <w:pPr>
        <w:ind w:left="1599" w:hanging="166"/>
      </w:pPr>
      <w:rPr>
        <w:rFonts w:hint="default"/>
        <w:lang w:val="ru-RU" w:eastAsia="en-US" w:bidi="ar-SA"/>
      </w:rPr>
    </w:lvl>
    <w:lvl w:ilvl="5" w:tplc="0A608780">
      <w:numFmt w:val="bullet"/>
      <w:lvlText w:val="•"/>
      <w:lvlJc w:val="left"/>
      <w:pPr>
        <w:ind w:left="1969" w:hanging="166"/>
      </w:pPr>
      <w:rPr>
        <w:rFonts w:hint="default"/>
        <w:lang w:val="ru-RU" w:eastAsia="en-US" w:bidi="ar-SA"/>
      </w:rPr>
    </w:lvl>
    <w:lvl w:ilvl="6" w:tplc="D16CA1FA">
      <w:numFmt w:val="bullet"/>
      <w:lvlText w:val="•"/>
      <w:lvlJc w:val="left"/>
      <w:pPr>
        <w:ind w:left="2339" w:hanging="166"/>
      </w:pPr>
      <w:rPr>
        <w:rFonts w:hint="default"/>
        <w:lang w:val="ru-RU" w:eastAsia="en-US" w:bidi="ar-SA"/>
      </w:rPr>
    </w:lvl>
    <w:lvl w:ilvl="7" w:tplc="7752E708">
      <w:numFmt w:val="bullet"/>
      <w:lvlText w:val="•"/>
      <w:lvlJc w:val="left"/>
      <w:pPr>
        <w:ind w:left="2709" w:hanging="166"/>
      </w:pPr>
      <w:rPr>
        <w:rFonts w:hint="default"/>
        <w:lang w:val="ru-RU" w:eastAsia="en-US" w:bidi="ar-SA"/>
      </w:rPr>
    </w:lvl>
    <w:lvl w:ilvl="8" w:tplc="B8725B82">
      <w:numFmt w:val="bullet"/>
      <w:lvlText w:val="•"/>
      <w:lvlJc w:val="left"/>
      <w:pPr>
        <w:ind w:left="307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306D024D"/>
    <w:multiLevelType w:val="hybridMultilevel"/>
    <w:tmpl w:val="008E9416"/>
    <w:lvl w:ilvl="0" w:tplc="B628A92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E87028">
      <w:numFmt w:val="bullet"/>
      <w:lvlText w:val="•"/>
      <w:lvlJc w:val="left"/>
      <w:pPr>
        <w:ind w:left="489" w:hanging="166"/>
      </w:pPr>
      <w:rPr>
        <w:rFonts w:hint="default"/>
        <w:lang w:val="ru-RU" w:eastAsia="en-US" w:bidi="ar-SA"/>
      </w:rPr>
    </w:lvl>
    <w:lvl w:ilvl="2" w:tplc="2C066340">
      <w:numFmt w:val="bullet"/>
      <w:lvlText w:val="•"/>
      <w:lvlJc w:val="left"/>
      <w:pPr>
        <w:ind w:left="859" w:hanging="166"/>
      </w:pPr>
      <w:rPr>
        <w:rFonts w:hint="default"/>
        <w:lang w:val="ru-RU" w:eastAsia="en-US" w:bidi="ar-SA"/>
      </w:rPr>
    </w:lvl>
    <w:lvl w:ilvl="3" w:tplc="1374D05A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4" w:tplc="9614064C">
      <w:numFmt w:val="bullet"/>
      <w:lvlText w:val="•"/>
      <w:lvlJc w:val="left"/>
      <w:pPr>
        <w:ind w:left="1599" w:hanging="166"/>
      </w:pPr>
      <w:rPr>
        <w:rFonts w:hint="default"/>
        <w:lang w:val="ru-RU" w:eastAsia="en-US" w:bidi="ar-SA"/>
      </w:rPr>
    </w:lvl>
    <w:lvl w:ilvl="5" w:tplc="E5688D10">
      <w:numFmt w:val="bullet"/>
      <w:lvlText w:val="•"/>
      <w:lvlJc w:val="left"/>
      <w:pPr>
        <w:ind w:left="1969" w:hanging="166"/>
      </w:pPr>
      <w:rPr>
        <w:rFonts w:hint="default"/>
        <w:lang w:val="ru-RU" w:eastAsia="en-US" w:bidi="ar-SA"/>
      </w:rPr>
    </w:lvl>
    <w:lvl w:ilvl="6" w:tplc="3D56A11C">
      <w:numFmt w:val="bullet"/>
      <w:lvlText w:val="•"/>
      <w:lvlJc w:val="left"/>
      <w:pPr>
        <w:ind w:left="2339" w:hanging="166"/>
      </w:pPr>
      <w:rPr>
        <w:rFonts w:hint="default"/>
        <w:lang w:val="ru-RU" w:eastAsia="en-US" w:bidi="ar-SA"/>
      </w:rPr>
    </w:lvl>
    <w:lvl w:ilvl="7" w:tplc="5E4C07FE">
      <w:numFmt w:val="bullet"/>
      <w:lvlText w:val="•"/>
      <w:lvlJc w:val="left"/>
      <w:pPr>
        <w:ind w:left="2709" w:hanging="166"/>
      </w:pPr>
      <w:rPr>
        <w:rFonts w:hint="default"/>
        <w:lang w:val="ru-RU" w:eastAsia="en-US" w:bidi="ar-SA"/>
      </w:rPr>
    </w:lvl>
    <w:lvl w:ilvl="8" w:tplc="D8888F7A">
      <w:numFmt w:val="bullet"/>
      <w:lvlText w:val="•"/>
      <w:lvlJc w:val="left"/>
      <w:pPr>
        <w:ind w:left="307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57CB568B"/>
    <w:multiLevelType w:val="hybridMultilevel"/>
    <w:tmpl w:val="99003CAC"/>
    <w:lvl w:ilvl="0" w:tplc="03BEF528">
      <w:numFmt w:val="bullet"/>
      <w:lvlText w:val="–"/>
      <w:lvlJc w:val="left"/>
      <w:pPr>
        <w:ind w:left="27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F0693A">
      <w:numFmt w:val="bullet"/>
      <w:lvlText w:val="•"/>
      <w:lvlJc w:val="left"/>
      <w:pPr>
        <w:ind w:left="633" w:hanging="166"/>
      </w:pPr>
      <w:rPr>
        <w:rFonts w:hint="default"/>
        <w:lang w:val="ru-RU" w:eastAsia="en-US" w:bidi="ar-SA"/>
      </w:rPr>
    </w:lvl>
    <w:lvl w:ilvl="2" w:tplc="4F5000D8">
      <w:numFmt w:val="bullet"/>
      <w:lvlText w:val="•"/>
      <w:lvlJc w:val="left"/>
      <w:pPr>
        <w:ind w:left="987" w:hanging="166"/>
      </w:pPr>
      <w:rPr>
        <w:rFonts w:hint="default"/>
        <w:lang w:val="ru-RU" w:eastAsia="en-US" w:bidi="ar-SA"/>
      </w:rPr>
    </w:lvl>
    <w:lvl w:ilvl="3" w:tplc="C908C6E4">
      <w:numFmt w:val="bullet"/>
      <w:lvlText w:val="•"/>
      <w:lvlJc w:val="left"/>
      <w:pPr>
        <w:ind w:left="1341" w:hanging="166"/>
      </w:pPr>
      <w:rPr>
        <w:rFonts w:hint="default"/>
        <w:lang w:val="ru-RU" w:eastAsia="en-US" w:bidi="ar-SA"/>
      </w:rPr>
    </w:lvl>
    <w:lvl w:ilvl="4" w:tplc="A9709B3E">
      <w:numFmt w:val="bullet"/>
      <w:lvlText w:val="•"/>
      <w:lvlJc w:val="left"/>
      <w:pPr>
        <w:ind w:left="1695" w:hanging="166"/>
      </w:pPr>
      <w:rPr>
        <w:rFonts w:hint="default"/>
        <w:lang w:val="ru-RU" w:eastAsia="en-US" w:bidi="ar-SA"/>
      </w:rPr>
    </w:lvl>
    <w:lvl w:ilvl="5" w:tplc="193ECCA0">
      <w:numFmt w:val="bullet"/>
      <w:lvlText w:val="•"/>
      <w:lvlJc w:val="left"/>
      <w:pPr>
        <w:ind w:left="2049" w:hanging="166"/>
      </w:pPr>
      <w:rPr>
        <w:rFonts w:hint="default"/>
        <w:lang w:val="ru-RU" w:eastAsia="en-US" w:bidi="ar-SA"/>
      </w:rPr>
    </w:lvl>
    <w:lvl w:ilvl="6" w:tplc="B19E7960">
      <w:numFmt w:val="bullet"/>
      <w:lvlText w:val="•"/>
      <w:lvlJc w:val="left"/>
      <w:pPr>
        <w:ind w:left="2403" w:hanging="166"/>
      </w:pPr>
      <w:rPr>
        <w:rFonts w:hint="default"/>
        <w:lang w:val="ru-RU" w:eastAsia="en-US" w:bidi="ar-SA"/>
      </w:rPr>
    </w:lvl>
    <w:lvl w:ilvl="7" w:tplc="C7FCBF48">
      <w:numFmt w:val="bullet"/>
      <w:lvlText w:val="•"/>
      <w:lvlJc w:val="left"/>
      <w:pPr>
        <w:ind w:left="2757" w:hanging="166"/>
      </w:pPr>
      <w:rPr>
        <w:rFonts w:hint="default"/>
        <w:lang w:val="ru-RU" w:eastAsia="en-US" w:bidi="ar-SA"/>
      </w:rPr>
    </w:lvl>
    <w:lvl w:ilvl="8" w:tplc="A39C34B4">
      <w:numFmt w:val="bullet"/>
      <w:lvlText w:val="•"/>
      <w:lvlJc w:val="left"/>
      <w:pPr>
        <w:ind w:left="3111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602125F0"/>
    <w:multiLevelType w:val="hybridMultilevel"/>
    <w:tmpl w:val="57D4FA9C"/>
    <w:lvl w:ilvl="0" w:tplc="BA50328A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C59AE">
      <w:numFmt w:val="bullet"/>
      <w:lvlText w:val="•"/>
      <w:lvlJc w:val="left"/>
      <w:pPr>
        <w:ind w:left="489" w:hanging="166"/>
      </w:pPr>
      <w:rPr>
        <w:rFonts w:hint="default"/>
        <w:lang w:val="ru-RU" w:eastAsia="en-US" w:bidi="ar-SA"/>
      </w:rPr>
    </w:lvl>
    <w:lvl w:ilvl="2" w:tplc="EA241CB4">
      <w:numFmt w:val="bullet"/>
      <w:lvlText w:val="•"/>
      <w:lvlJc w:val="left"/>
      <w:pPr>
        <w:ind w:left="859" w:hanging="166"/>
      </w:pPr>
      <w:rPr>
        <w:rFonts w:hint="default"/>
        <w:lang w:val="ru-RU" w:eastAsia="en-US" w:bidi="ar-SA"/>
      </w:rPr>
    </w:lvl>
    <w:lvl w:ilvl="3" w:tplc="7700B038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4" w:tplc="C12C5998">
      <w:numFmt w:val="bullet"/>
      <w:lvlText w:val="•"/>
      <w:lvlJc w:val="left"/>
      <w:pPr>
        <w:ind w:left="1599" w:hanging="166"/>
      </w:pPr>
      <w:rPr>
        <w:rFonts w:hint="default"/>
        <w:lang w:val="ru-RU" w:eastAsia="en-US" w:bidi="ar-SA"/>
      </w:rPr>
    </w:lvl>
    <w:lvl w:ilvl="5" w:tplc="A150EA3E">
      <w:numFmt w:val="bullet"/>
      <w:lvlText w:val="•"/>
      <w:lvlJc w:val="left"/>
      <w:pPr>
        <w:ind w:left="1969" w:hanging="166"/>
      </w:pPr>
      <w:rPr>
        <w:rFonts w:hint="default"/>
        <w:lang w:val="ru-RU" w:eastAsia="en-US" w:bidi="ar-SA"/>
      </w:rPr>
    </w:lvl>
    <w:lvl w:ilvl="6" w:tplc="D0B0A71C">
      <w:numFmt w:val="bullet"/>
      <w:lvlText w:val="•"/>
      <w:lvlJc w:val="left"/>
      <w:pPr>
        <w:ind w:left="2339" w:hanging="166"/>
      </w:pPr>
      <w:rPr>
        <w:rFonts w:hint="default"/>
        <w:lang w:val="ru-RU" w:eastAsia="en-US" w:bidi="ar-SA"/>
      </w:rPr>
    </w:lvl>
    <w:lvl w:ilvl="7" w:tplc="8B48DEBA">
      <w:numFmt w:val="bullet"/>
      <w:lvlText w:val="•"/>
      <w:lvlJc w:val="left"/>
      <w:pPr>
        <w:ind w:left="2709" w:hanging="166"/>
      </w:pPr>
      <w:rPr>
        <w:rFonts w:hint="default"/>
        <w:lang w:val="ru-RU" w:eastAsia="en-US" w:bidi="ar-SA"/>
      </w:rPr>
    </w:lvl>
    <w:lvl w:ilvl="8" w:tplc="3496B96A">
      <w:numFmt w:val="bullet"/>
      <w:lvlText w:val="•"/>
      <w:lvlJc w:val="left"/>
      <w:pPr>
        <w:ind w:left="3079" w:hanging="166"/>
      </w:pPr>
      <w:rPr>
        <w:rFonts w:hint="default"/>
        <w:lang w:val="ru-RU" w:eastAsia="en-US" w:bidi="ar-SA"/>
      </w:rPr>
    </w:lvl>
  </w:abstractNum>
  <w:num w:numId="1" w16cid:durableId="1045717370">
    <w:abstractNumId w:val="1"/>
  </w:num>
  <w:num w:numId="2" w16cid:durableId="1530483189">
    <w:abstractNumId w:val="4"/>
  </w:num>
  <w:num w:numId="3" w16cid:durableId="1752004950">
    <w:abstractNumId w:val="3"/>
  </w:num>
  <w:num w:numId="4" w16cid:durableId="469637372">
    <w:abstractNumId w:val="2"/>
  </w:num>
  <w:num w:numId="5" w16cid:durableId="51669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02"/>
    <w:rsid w:val="004654F4"/>
    <w:rsid w:val="00883F60"/>
    <w:rsid w:val="00B627FB"/>
    <w:rsid w:val="00E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75D1-4753-4E80-BCB3-7F905D19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7F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27F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7F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627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2023-02-01T06:08:00Z</dcterms:created>
  <dcterms:modified xsi:type="dcterms:W3CDTF">2023-02-01T06:08:00Z</dcterms:modified>
</cp:coreProperties>
</file>