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350" w:rsidRDefault="00765350" w:rsidP="00765350">
      <w:pPr>
        <w:ind w:left="7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«Заттар және олардың қасиеттері» бөлімі бойынша жиынтық бағалау</w:t>
      </w:r>
    </w:p>
    <w:p w:rsidR="00765350" w:rsidRDefault="00765350" w:rsidP="00765350">
      <w:pPr>
        <w:rPr>
          <w:lang w:val="kk-KZ"/>
        </w:rPr>
      </w:pPr>
      <w:r>
        <w:rPr>
          <w:lang w:val="kk-KZ"/>
        </w:rPr>
        <w:t>Оқушының аты-жөні: ..................................................................................................  1-нұсқа</w:t>
      </w:r>
    </w:p>
    <w:p w:rsidR="00765350" w:rsidRPr="00765350" w:rsidRDefault="00765350" w:rsidP="00765350">
      <w:pPr>
        <w:rPr>
          <w:b/>
          <w:lang w:val="kk-KZ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198755</wp:posOffset>
            </wp:positionH>
            <wp:positionV relativeFrom="paragraph">
              <wp:posOffset>457835</wp:posOffset>
            </wp:positionV>
            <wp:extent cx="5227320" cy="1359535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5350">
        <w:rPr>
          <w:b/>
          <w:lang w:val="kk-KZ"/>
        </w:rPr>
        <w:t>1.</w:t>
      </w:r>
      <w:r w:rsidRPr="0076535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Ауаның  түрлі қасиеттері пайдаланылған суреттерді белгіле (</w:t>
      </w:r>
      <w:r w:rsidRPr="00765350">
        <w:rPr>
          <w:rFonts w:ascii="MS PGothic" w:eastAsia="MS PGothic" w:hAnsi="MS PGothic" w:cs="MS PGothic"/>
          <w:b/>
          <w:sz w:val="48"/>
          <w:szCs w:val="48"/>
          <w:vertAlign w:val="superscript"/>
          <w:lang w:val="kk-KZ"/>
        </w:rPr>
        <w:t>✓</w:t>
      </w:r>
      <w:r w:rsidRPr="0076535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).</w:t>
      </w:r>
    </w:p>
    <w:p w:rsidR="00765350" w:rsidRPr="006B5CEC" w:rsidRDefault="00765350" w:rsidP="00765350">
      <w:pPr>
        <w:spacing w:line="20" w:lineRule="exact"/>
        <w:rPr>
          <w:sz w:val="20"/>
          <w:szCs w:val="20"/>
          <w:lang w:val="kk-KZ"/>
        </w:rPr>
      </w:pPr>
    </w:p>
    <w:p w:rsidR="00765350" w:rsidRPr="006B5CEC" w:rsidRDefault="00765350" w:rsidP="00765350">
      <w:pPr>
        <w:spacing w:line="200" w:lineRule="exact"/>
        <w:rPr>
          <w:sz w:val="20"/>
          <w:szCs w:val="20"/>
          <w:lang w:val="kk-KZ"/>
        </w:rPr>
      </w:pPr>
    </w:p>
    <w:p w:rsidR="00765350" w:rsidRPr="006B5CEC" w:rsidRDefault="00765350" w:rsidP="00765350">
      <w:pPr>
        <w:spacing w:line="200" w:lineRule="exact"/>
        <w:rPr>
          <w:sz w:val="20"/>
          <w:szCs w:val="20"/>
          <w:lang w:val="kk-KZ"/>
        </w:rPr>
      </w:pPr>
    </w:p>
    <w:p w:rsidR="00765350" w:rsidRPr="006B5CEC" w:rsidRDefault="00765350" w:rsidP="00765350">
      <w:pPr>
        <w:spacing w:line="200" w:lineRule="exact"/>
        <w:rPr>
          <w:sz w:val="20"/>
          <w:szCs w:val="20"/>
          <w:lang w:val="kk-KZ"/>
        </w:rPr>
      </w:pPr>
    </w:p>
    <w:p w:rsidR="00765350" w:rsidRPr="006B5CEC" w:rsidRDefault="00BD2783" w:rsidP="00765350">
      <w:pPr>
        <w:spacing w:line="200" w:lineRule="exact"/>
        <w:rPr>
          <w:sz w:val="20"/>
          <w:szCs w:val="20"/>
          <w:lang w:val="kk-KZ"/>
        </w:rPr>
      </w:pPr>
      <w:r>
        <w:rPr>
          <w:noProof/>
          <w:sz w:val="20"/>
          <w:szCs w:val="20"/>
        </w:rPr>
        <w:pict>
          <v:rect id="_x0000_s1026" style="position:absolute;margin-left:156.4pt;margin-top:10pt;width:22.95pt;height:19.35pt;z-index:251662336"/>
        </w:pict>
      </w:r>
    </w:p>
    <w:p w:rsidR="00765350" w:rsidRPr="006B5CEC" w:rsidRDefault="00765350" w:rsidP="00765350">
      <w:pPr>
        <w:spacing w:line="200" w:lineRule="exact"/>
        <w:rPr>
          <w:sz w:val="20"/>
          <w:szCs w:val="20"/>
          <w:lang w:val="kk-KZ"/>
        </w:rPr>
      </w:pPr>
    </w:p>
    <w:p w:rsidR="00765350" w:rsidRPr="00765350" w:rsidRDefault="00765350" w:rsidP="00765350">
      <w:pPr>
        <w:tabs>
          <w:tab w:val="left" w:pos="869"/>
        </w:tabs>
        <w:spacing w:after="0" w:line="234" w:lineRule="auto"/>
        <w:rPr>
          <w:rFonts w:eastAsia="Times New Roman"/>
          <w:b/>
          <w:sz w:val="24"/>
          <w:szCs w:val="24"/>
          <w:lang w:val="kk-KZ"/>
        </w:rPr>
      </w:pPr>
      <w:r w:rsidRPr="0076535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Адамдар ауаның серпімділік және сығылу қасиеттерін қалай қолданады? 1мысал келтір.</w:t>
      </w:r>
    </w:p>
    <w:p w:rsidR="00765350" w:rsidRPr="00765350" w:rsidRDefault="00765350" w:rsidP="00765350">
      <w:pPr>
        <w:spacing w:line="2" w:lineRule="exact"/>
        <w:rPr>
          <w:rFonts w:eastAsia="Times New Roman"/>
          <w:sz w:val="24"/>
          <w:szCs w:val="24"/>
          <w:lang w:val="kk-KZ"/>
        </w:rPr>
      </w:pPr>
    </w:p>
    <w:p w:rsidR="00765350" w:rsidRPr="00765350" w:rsidRDefault="00765350" w:rsidP="00765350">
      <w:pPr>
        <w:ind w:left="600"/>
        <w:rPr>
          <w:rFonts w:eastAsia="Times New Roman"/>
          <w:sz w:val="24"/>
          <w:szCs w:val="24"/>
          <w:lang w:val="kk-KZ"/>
        </w:rPr>
      </w:pPr>
      <w:r w:rsidRPr="00765350">
        <w:rPr>
          <w:rFonts w:ascii="Times New Roman" w:eastAsia="Times New Roman" w:hAnsi="Times New Roman" w:cs="Times New Roman"/>
          <w:sz w:val="24"/>
          <w:szCs w:val="24"/>
          <w:lang w:val="kk-KZ"/>
        </w:rPr>
        <w:t>______________________________________________________________________</w:t>
      </w:r>
    </w:p>
    <w:p w:rsidR="00765350" w:rsidRDefault="00765350" w:rsidP="00765350">
      <w:pPr>
        <w:rPr>
          <w:sz w:val="20"/>
          <w:szCs w:val="20"/>
        </w:rPr>
      </w:pPr>
      <w:r w:rsidRPr="0076535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2.</w:t>
      </w:r>
      <w:r w:rsidRPr="00765350">
        <w:rPr>
          <w:rFonts w:ascii="Times New Roman" w:eastAsia="Times New Roman" w:hAnsi="Times New Roman" w:cs="Times New Roman"/>
          <w:b/>
          <w:sz w:val="24"/>
          <w:szCs w:val="24"/>
        </w:rPr>
        <w:t>Сұрақтарға жауап жаз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5350" w:rsidRDefault="00765350" w:rsidP="00765350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51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Ауаның ластануына нелер әсер етеді?</w:t>
      </w:r>
    </w:p>
    <w:p w:rsidR="00765350" w:rsidRPr="00765350" w:rsidRDefault="00765350" w:rsidP="00765350">
      <w:pPr>
        <w:ind w:left="480"/>
        <w:rPr>
          <w:rFonts w:eastAsia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65350" w:rsidRPr="003735F6" w:rsidRDefault="00765350" w:rsidP="00765350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51"/>
        <w:rPr>
          <w:rFonts w:eastAsia="Times New Roman"/>
          <w:sz w:val="24"/>
          <w:szCs w:val="24"/>
          <w:lang w:val="kk-KZ"/>
        </w:rPr>
      </w:pPr>
      <w:r w:rsidRPr="003735F6">
        <w:rPr>
          <w:rFonts w:ascii="Times New Roman" w:eastAsia="Times New Roman" w:hAnsi="Times New Roman" w:cs="Times New Roman"/>
          <w:sz w:val="24"/>
          <w:szCs w:val="24"/>
          <w:lang w:val="kk-KZ"/>
        </w:rPr>
        <w:t>Ауаның тазалығын сақтау үшін не істеу керек?</w:t>
      </w:r>
    </w:p>
    <w:p w:rsidR="00765350" w:rsidRDefault="00765350" w:rsidP="00765350">
      <w:pPr>
        <w:rPr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65350" w:rsidRDefault="00765350" w:rsidP="00765350">
      <w:pPr>
        <w:ind w:left="2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3-тапсырма</w:t>
      </w:r>
    </w:p>
    <w:p w:rsidR="00765350" w:rsidRDefault="00765350" w:rsidP="00765350">
      <w:pPr>
        <w:numPr>
          <w:ilvl w:val="0"/>
          <w:numId w:val="4"/>
        </w:numPr>
        <w:tabs>
          <w:tab w:val="left" w:pos="1100"/>
        </w:tabs>
        <w:spacing w:after="0" w:line="240" w:lineRule="auto"/>
        <w:ind w:left="1100" w:hanging="291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Сызбаны толтыр.</w:t>
      </w:r>
    </w:p>
    <w:p w:rsidR="00765350" w:rsidRDefault="00765350" w:rsidP="0076535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-54477</wp:posOffset>
            </wp:positionH>
            <wp:positionV relativeFrom="paragraph">
              <wp:posOffset>208</wp:posOffset>
            </wp:positionV>
            <wp:extent cx="5646362" cy="1598279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84" cy="160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5350" w:rsidRDefault="00765350" w:rsidP="00765350">
      <w:pPr>
        <w:spacing w:line="200" w:lineRule="exact"/>
        <w:rPr>
          <w:sz w:val="20"/>
          <w:szCs w:val="20"/>
        </w:rPr>
      </w:pPr>
    </w:p>
    <w:p w:rsidR="00765350" w:rsidRDefault="00765350" w:rsidP="00765350">
      <w:pPr>
        <w:spacing w:line="200" w:lineRule="exact"/>
        <w:rPr>
          <w:sz w:val="20"/>
          <w:szCs w:val="20"/>
        </w:rPr>
      </w:pPr>
    </w:p>
    <w:p w:rsidR="00765350" w:rsidRDefault="00765350" w:rsidP="00765350">
      <w:pPr>
        <w:spacing w:line="200" w:lineRule="exact"/>
        <w:rPr>
          <w:sz w:val="20"/>
          <w:szCs w:val="20"/>
        </w:rPr>
      </w:pPr>
    </w:p>
    <w:p w:rsidR="00765350" w:rsidRDefault="00765350" w:rsidP="00765350">
      <w:pPr>
        <w:spacing w:line="200" w:lineRule="exact"/>
        <w:rPr>
          <w:sz w:val="20"/>
          <w:szCs w:val="20"/>
        </w:rPr>
      </w:pPr>
    </w:p>
    <w:p w:rsidR="00765350" w:rsidRDefault="00765350" w:rsidP="00765350">
      <w:pPr>
        <w:spacing w:line="200" w:lineRule="exact"/>
        <w:rPr>
          <w:sz w:val="20"/>
          <w:szCs w:val="20"/>
        </w:rPr>
      </w:pPr>
    </w:p>
    <w:p w:rsidR="00765350" w:rsidRDefault="00765350" w:rsidP="00765350">
      <w:pPr>
        <w:spacing w:line="200" w:lineRule="exact"/>
        <w:rPr>
          <w:sz w:val="20"/>
          <w:szCs w:val="20"/>
        </w:rPr>
      </w:pPr>
    </w:p>
    <w:p w:rsidR="00765350" w:rsidRDefault="00765350" w:rsidP="00765350">
      <w:pPr>
        <w:spacing w:line="200" w:lineRule="exact"/>
        <w:rPr>
          <w:sz w:val="20"/>
          <w:szCs w:val="20"/>
        </w:rPr>
      </w:pPr>
    </w:p>
    <w:p w:rsidR="00765350" w:rsidRPr="00765350" w:rsidRDefault="00765350" w:rsidP="00765350">
      <w:pPr>
        <w:tabs>
          <w:tab w:val="left" w:pos="1100"/>
        </w:tabs>
        <w:spacing w:after="0" w:line="240" w:lineRule="auto"/>
        <w:rPr>
          <w:rFonts w:eastAsia="Times New Roman"/>
          <w:b/>
          <w:sz w:val="24"/>
          <w:szCs w:val="24"/>
        </w:rPr>
      </w:pPr>
      <w:r w:rsidRPr="00765350">
        <w:rPr>
          <w:rFonts w:ascii="Times New Roman" w:eastAsia="Times New Roman" w:hAnsi="Times New Roman" w:cs="Times New Roman"/>
          <w:b/>
          <w:sz w:val="24"/>
          <w:szCs w:val="24"/>
        </w:rPr>
        <w:t>Жауын-шашын қалай пайда болады? Сипаттап жаз.</w:t>
      </w:r>
    </w:p>
    <w:p w:rsidR="00765350" w:rsidRDefault="00765350" w:rsidP="00765350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765350" w:rsidRDefault="00765350" w:rsidP="00765350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765350" w:rsidRDefault="00765350" w:rsidP="00765350">
      <w:pPr>
        <w:spacing w:after="0" w:line="240" w:lineRule="auto"/>
        <w:rPr>
          <w:sz w:val="20"/>
          <w:szCs w:val="20"/>
        </w:rPr>
      </w:pPr>
    </w:p>
    <w:p w:rsidR="00765350" w:rsidRPr="003735F6" w:rsidRDefault="003735F6" w:rsidP="00765350">
      <w:pPr>
        <w:spacing w:line="234" w:lineRule="auto"/>
        <w:ind w:right="680"/>
        <w:rPr>
          <w:b/>
          <w:sz w:val="20"/>
          <w:szCs w:val="20"/>
        </w:rPr>
      </w:pPr>
      <w:r w:rsidRPr="003735F6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4.</w:t>
      </w:r>
      <w:r w:rsidR="00765350" w:rsidRPr="003735F6">
        <w:rPr>
          <w:rFonts w:ascii="Times New Roman" w:eastAsia="Times New Roman" w:hAnsi="Times New Roman" w:cs="Times New Roman"/>
          <w:b/>
          <w:sz w:val="24"/>
          <w:szCs w:val="24"/>
        </w:rPr>
        <w:t>Суреттегі құбылыс желдің пайдасын сипаттай ма, әлде зиянын сипаттай ма? Неліктен? Түсіндір.</w:t>
      </w:r>
    </w:p>
    <w:p w:rsidR="00765350" w:rsidRPr="006B507F" w:rsidRDefault="00765350" w:rsidP="00765350">
      <w:pPr>
        <w:spacing w:line="280" w:lineRule="exact"/>
        <w:rPr>
          <w:b/>
          <w:sz w:val="20"/>
          <w:szCs w:val="20"/>
          <w:lang w:val="kk-KZ"/>
        </w:rPr>
      </w:pPr>
      <w:r w:rsidRPr="003735F6">
        <w:rPr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174625</wp:posOffset>
            </wp:positionV>
            <wp:extent cx="1308735" cy="1068070"/>
            <wp:effectExtent l="19050" t="0" r="5715" b="0"/>
            <wp:wrapThrough wrapText="bothSides">
              <wp:wrapPolygon edited="0">
                <wp:start x="-314" y="0"/>
                <wp:lineTo x="-314" y="21189"/>
                <wp:lineTo x="21694" y="21189"/>
                <wp:lineTo x="21694" y="0"/>
                <wp:lineTo x="-314" y="0"/>
              </wp:wrapPolygon>
            </wp:wrapThrough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507F">
        <w:rPr>
          <w:b/>
          <w:sz w:val="20"/>
          <w:szCs w:val="20"/>
          <w:lang w:val="kk-KZ"/>
        </w:rPr>
        <w:t>.......................................................................................................................</w:t>
      </w:r>
    </w:p>
    <w:p w:rsidR="00765350" w:rsidRDefault="006B507F" w:rsidP="006B507F">
      <w:pPr>
        <w:tabs>
          <w:tab w:val="center" w:pos="3426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  <w:t>..</w:t>
      </w:r>
      <w:r w:rsidR="0076535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5350" w:rsidRPr="006B507F" w:rsidRDefault="006B507F" w:rsidP="00765350">
      <w:pPr>
        <w:spacing w:line="288" w:lineRule="exact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>..................................................................................................................</w:t>
      </w:r>
    </w:p>
    <w:p w:rsidR="00765350" w:rsidRPr="00E427C2" w:rsidRDefault="00765350" w:rsidP="00765350">
      <w:pPr>
        <w:spacing w:line="234" w:lineRule="auto"/>
        <w:rPr>
          <w:b/>
          <w:sz w:val="20"/>
          <w:szCs w:val="20"/>
          <w:lang w:val="kk-KZ"/>
        </w:rPr>
      </w:pPr>
      <w:r w:rsidRPr="00E427C2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lastRenderedPageBreak/>
        <w:t>Желдің пайдасы</w:t>
      </w:r>
      <w:r w:rsidRPr="003735F6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на 2</w:t>
      </w:r>
      <w:r w:rsidRPr="00E427C2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мысал келтіріп жаз.</w:t>
      </w:r>
    </w:p>
    <w:p w:rsidR="00765350" w:rsidRPr="00E427C2" w:rsidRDefault="00765350" w:rsidP="00765350">
      <w:pPr>
        <w:spacing w:line="261" w:lineRule="exact"/>
        <w:rPr>
          <w:sz w:val="20"/>
          <w:szCs w:val="20"/>
          <w:lang w:val="kk-KZ"/>
        </w:rPr>
      </w:pPr>
    </w:p>
    <w:tbl>
      <w:tblPr>
        <w:tblW w:w="0" w:type="auto"/>
        <w:tblInd w:w="-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2"/>
        <w:gridCol w:w="4819"/>
      </w:tblGrid>
      <w:tr w:rsidR="00765350" w:rsidTr="00765350">
        <w:trPr>
          <w:trHeight w:val="284"/>
        </w:trPr>
        <w:tc>
          <w:tcPr>
            <w:tcW w:w="89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65350" w:rsidRDefault="00765350" w:rsidP="00765350">
            <w:pPr>
              <w:ind w:left="7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Желдің пайдасы</w:t>
            </w:r>
          </w:p>
        </w:tc>
      </w:tr>
      <w:tr w:rsidR="00765350" w:rsidTr="00765350">
        <w:trPr>
          <w:trHeight w:val="543"/>
        </w:trPr>
        <w:tc>
          <w:tcPr>
            <w:tcW w:w="411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65350" w:rsidRDefault="00765350" w:rsidP="00F112E7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65350" w:rsidRDefault="00765350" w:rsidP="00F112E7">
            <w:pPr>
              <w:rPr>
                <w:sz w:val="24"/>
                <w:szCs w:val="24"/>
              </w:rPr>
            </w:pPr>
          </w:p>
        </w:tc>
      </w:tr>
    </w:tbl>
    <w:p w:rsidR="00765350" w:rsidRDefault="00765350" w:rsidP="00765350">
      <w:pPr>
        <w:spacing w:line="200" w:lineRule="exact"/>
        <w:rPr>
          <w:sz w:val="20"/>
          <w:szCs w:val="20"/>
        </w:rPr>
      </w:pP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1420"/>
        <w:gridCol w:w="4665"/>
        <w:gridCol w:w="1155"/>
        <w:gridCol w:w="30"/>
      </w:tblGrid>
      <w:tr w:rsidR="003735F6" w:rsidTr="00735F6D">
        <w:trPr>
          <w:trHeight w:val="218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Бағалау критерийі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jc w:val="center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4"/>
              </w:rPr>
              <w:t>Тапсырма</w:t>
            </w:r>
          </w:p>
        </w:tc>
        <w:tc>
          <w:tcPr>
            <w:tcW w:w="466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6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Дескриптор</w:t>
            </w:r>
          </w:p>
        </w:tc>
        <w:tc>
          <w:tcPr>
            <w:tcW w:w="115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jc w:val="center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4"/>
              </w:rPr>
              <w:t>Балл</w:t>
            </w: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263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63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ауаның   қасиеттері   қолданылғандығын</w:t>
            </w:r>
          </w:p>
        </w:tc>
        <w:tc>
          <w:tcPr>
            <w:tcW w:w="115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276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Адамдардың ауаның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бейнелейтін суреттерді анықтайды:</w:t>
            </w:r>
          </w:p>
        </w:tc>
        <w:tc>
          <w:tcPr>
            <w:tcW w:w="115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44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- бірінші суретті;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32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қасиеттерін қолдану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44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jc w:val="center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- екінші суретті;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37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жолдарын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39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71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- үшінші суретті;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71" w:lineRule="exact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38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сипаттайды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23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ауаны қасиеттеріне қарай қолдануға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4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3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қатысты мысал келтіреді;</w:t>
            </w: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38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Ауаның ластану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ауаның ластану себептерін анықтайды;</w:t>
            </w:r>
          </w:p>
        </w:tc>
        <w:tc>
          <w:tcPr>
            <w:tcW w:w="115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29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көздерін атайды.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227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27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ауа тазалығын сақтау жолдарын</w:t>
            </w:r>
          </w:p>
        </w:tc>
        <w:tc>
          <w:tcPr>
            <w:tcW w:w="115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Ауаны ластанудан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64" w:lineRule="exact"/>
              <w:jc w:val="center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ұсынады;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51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сақтау жолдарын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13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277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ұсынады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265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65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сұйық күйдегі жауын-шашын түрлерін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4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атайды;</w:t>
            </w: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39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Жауын-шашынның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29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қатты күйдегі жауын-шашын түрлерін</w:t>
            </w:r>
          </w:p>
        </w:tc>
        <w:tc>
          <w:tcPr>
            <w:tcW w:w="1155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46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түзілу үдерісін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jc w:val="center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665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37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атайды;</w:t>
            </w: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41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68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сипаттайды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08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жауын-шашынның түзілу үдерісін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5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70"/>
        </w:trPr>
        <w:tc>
          <w:tcPr>
            <w:tcW w:w="24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ind w:left="100"/>
              <w:rPr>
                <w:sz w:val="20"/>
                <w:szCs w:val="20"/>
                <w:lang w:val="kk-KZ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сипаттайды.</w:t>
            </w:r>
          </w:p>
        </w:tc>
        <w:tc>
          <w:tcPr>
            <w:tcW w:w="1155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597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BD2783" w:rsidRDefault="00BD2783" w:rsidP="003735F6">
            <w:pPr>
              <w:spacing w:after="0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Желдің пайдасы мен зиянын біледі</w:t>
            </w:r>
          </w:p>
        </w:tc>
        <w:tc>
          <w:tcPr>
            <w:tcW w:w="14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735F6D" w:rsidRDefault="00735F6D" w:rsidP="00735F6D">
            <w:pPr>
              <w:spacing w:line="234" w:lineRule="auto"/>
              <w:ind w:right="680"/>
              <w:rPr>
                <w:sz w:val="20"/>
                <w:szCs w:val="20"/>
                <w:lang w:val="kk-KZ"/>
              </w:rPr>
            </w:pPr>
            <w:r w:rsidRPr="00735F6D">
              <w:rPr>
                <w:rFonts w:ascii="Times New Roman" w:eastAsia="Times New Roman" w:hAnsi="Times New Roman" w:cs="Times New Roman"/>
                <w:sz w:val="20"/>
                <w:szCs w:val="24"/>
              </w:rPr>
              <w:t>желдің пайдас</w:t>
            </w:r>
            <w:r w:rsidRPr="00735F6D">
              <w:rPr>
                <w:rFonts w:ascii="Times New Roman" w:eastAsia="Times New Roman" w:hAnsi="Times New Roman" w:cs="Times New Roman"/>
                <w:sz w:val="20"/>
                <w:szCs w:val="24"/>
                <w:lang w:val="kk-KZ"/>
              </w:rPr>
              <w:t>ы мен зиянын анықтауға берілген суреттің дұрыс жауабын анықтайд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kk-KZ"/>
              </w:rPr>
              <w:t>ы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70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     4</w:t>
            </w:r>
          </w:p>
        </w:tc>
        <w:tc>
          <w:tcPr>
            <w:tcW w:w="46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735F6D" w:rsidRDefault="003735F6" w:rsidP="003735F6">
            <w:pPr>
              <w:spacing w:after="0"/>
              <w:ind w:left="100"/>
              <w:rPr>
                <w:sz w:val="20"/>
                <w:szCs w:val="20"/>
                <w:lang w:val="kk-KZ"/>
              </w:rPr>
            </w:pPr>
            <w:r w:rsidRPr="00735F6D">
              <w:rPr>
                <w:rFonts w:ascii="Times New Roman" w:eastAsia="Times New Roman" w:hAnsi="Times New Roman" w:cs="Times New Roman"/>
                <w:sz w:val="20"/>
                <w:szCs w:val="24"/>
                <w:lang w:val="kk-KZ"/>
              </w:rPr>
              <w:t>Себебін т</w:t>
            </w:r>
            <w:r w:rsidRPr="00735F6D">
              <w:rPr>
                <w:rFonts w:ascii="Times New Roman" w:eastAsia="Times New Roman" w:hAnsi="Times New Roman" w:cs="Times New Roman"/>
                <w:sz w:val="20"/>
                <w:szCs w:val="24"/>
              </w:rPr>
              <w:t>үсіндір</w:t>
            </w:r>
            <w:r w:rsidRPr="00735F6D">
              <w:rPr>
                <w:rFonts w:ascii="Times New Roman" w:eastAsia="Times New Roman" w:hAnsi="Times New Roman" w:cs="Times New Roman"/>
                <w:sz w:val="20"/>
                <w:szCs w:val="24"/>
                <w:lang w:val="kk-KZ"/>
              </w:rPr>
              <w:t>еді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121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735F6D" w:rsidRDefault="00735F6D" w:rsidP="003735F6">
            <w:pPr>
              <w:spacing w:after="0"/>
              <w:ind w:left="100"/>
              <w:rPr>
                <w:rFonts w:ascii="Times New Roman" w:eastAsia="Times New Roman" w:hAnsi="Times New Roman" w:cs="Times New Roman"/>
                <w:szCs w:val="20"/>
                <w:lang w:val="kk-KZ"/>
              </w:rPr>
            </w:pPr>
            <w:r w:rsidRPr="00735F6D">
              <w:rPr>
                <w:rFonts w:ascii="Times New Roman" w:eastAsia="Times New Roman" w:hAnsi="Times New Roman" w:cs="Times New Roman"/>
                <w:szCs w:val="24"/>
              </w:rPr>
              <w:t>Желдің пайдасы</w:t>
            </w:r>
            <w:r w:rsidRPr="00735F6D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на </w:t>
            </w:r>
            <w:r w:rsidRPr="00735F6D">
              <w:rPr>
                <w:rFonts w:ascii="Times New Roman" w:eastAsia="Times New Roman" w:hAnsi="Times New Roman" w:cs="Times New Roman"/>
                <w:szCs w:val="24"/>
              </w:rPr>
              <w:t xml:space="preserve"> мысал келтіріп жаз</w:t>
            </w:r>
            <w:r w:rsidRPr="00735F6D">
              <w:rPr>
                <w:rFonts w:ascii="Times New Roman" w:eastAsia="Times New Roman" w:hAnsi="Times New Roman" w:cs="Times New Roman"/>
                <w:szCs w:val="24"/>
                <w:lang w:val="kk-KZ"/>
              </w:rPr>
              <w:t>ады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230"/>
        </w:trPr>
        <w:tc>
          <w:tcPr>
            <w:tcW w:w="24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735F6D" w:rsidRDefault="00735F6D" w:rsidP="003735F6">
            <w:pPr>
              <w:spacing w:after="0"/>
              <w:ind w:left="100"/>
              <w:rPr>
                <w:rFonts w:ascii="Times New Roman" w:eastAsia="Times New Roman" w:hAnsi="Times New Roman" w:cs="Times New Roman"/>
                <w:szCs w:val="20"/>
                <w:lang w:val="kk-KZ"/>
              </w:rPr>
            </w:pPr>
            <w:r w:rsidRPr="00735F6D">
              <w:rPr>
                <w:rFonts w:ascii="Times New Roman" w:eastAsia="Times New Roman" w:hAnsi="Times New Roman" w:cs="Times New Roman"/>
                <w:szCs w:val="24"/>
              </w:rPr>
              <w:t>Желдің пайдасы</w:t>
            </w:r>
            <w:r w:rsidRPr="00735F6D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на </w:t>
            </w:r>
            <w:r w:rsidRPr="00735F6D">
              <w:rPr>
                <w:rFonts w:ascii="Times New Roman" w:eastAsia="Times New Roman" w:hAnsi="Times New Roman" w:cs="Times New Roman"/>
                <w:szCs w:val="24"/>
              </w:rPr>
              <w:t xml:space="preserve"> мысал келтіріп жаз</w:t>
            </w:r>
            <w:r w:rsidRPr="00735F6D">
              <w:rPr>
                <w:rFonts w:ascii="Times New Roman" w:eastAsia="Times New Roman" w:hAnsi="Times New Roman" w:cs="Times New Roman"/>
                <w:szCs w:val="24"/>
                <w:lang w:val="kk-KZ"/>
              </w:rPr>
              <w:t>ады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  <w:tr w:rsidR="003735F6" w:rsidTr="00735F6D">
        <w:trPr>
          <w:trHeight w:val="284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Барлығы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35F6" w:rsidRPr="003735F6" w:rsidRDefault="003735F6" w:rsidP="003735F6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3735F6" w:rsidRDefault="003735F6" w:rsidP="003735F6">
            <w:pPr>
              <w:spacing w:after="0"/>
              <w:rPr>
                <w:sz w:val="1"/>
                <w:szCs w:val="1"/>
              </w:rPr>
            </w:pPr>
          </w:p>
        </w:tc>
      </w:tr>
    </w:tbl>
    <w:p w:rsidR="00765350" w:rsidRDefault="00765350" w:rsidP="00765350">
      <w:pPr>
        <w:rPr>
          <w:lang w:val="kk-KZ"/>
        </w:rPr>
      </w:pPr>
    </w:p>
    <w:p w:rsidR="00765350" w:rsidRPr="00765350" w:rsidRDefault="00765350" w:rsidP="00765350">
      <w:pPr>
        <w:rPr>
          <w:lang w:val="kk-KZ"/>
        </w:rPr>
      </w:pPr>
    </w:p>
    <w:p w:rsidR="00765350" w:rsidRPr="00765350" w:rsidRDefault="00765350" w:rsidP="00765350">
      <w:pPr>
        <w:rPr>
          <w:lang w:val="kk-KZ"/>
        </w:rPr>
      </w:pPr>
    </w:p>
    <w:p w:rsidR="00765350" w:rsidRPr="00765350" w:rsidRDefault="00765350" w:rsidP="00765350">
      <w:pPr>
        <w:rPr>
          <w:lang w:val="kk-KZ"/>
        </w:rPr>
      </w:pPr>
    </w:p>
    <w:p w:rsidR="00765350" w:rsidRPr="00765350" w:rsidRDefault="00765350" w:rsidP="00765350">
      <w:pPr>
        <w:rPr>
          <w:lang w:val="kk-KZ"/>
        </w:rPr>
      </w:pPr>
    </w:p>
    <w:p w:rsidR="00735F6D" w:rsidRPr="00735F6D" w:rsidRDefault="00735F6D" w:rsidP="00735F6D">
      <w:pPr>
        <w:ind w:left="780"/>
        <w:rPr>
          <w:sz w:val="20"/>
          <w:szCs w:val="20"/>
          <w:lang w:val="kk-KZ"/>
        </w:rPr>
      </w:pPr>
      <w:r w:rsidRPr="00735F6D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lastRenderedPageBreak/>
        <w:t>«Заттар және олардың қасиеттері» бөлімі бойынша жиынтық бағалау</w:t>
      </w:r>
    </w:p>
    <w:p w:rsidR="00735F6D" w:rsidRDefault="00735F6D" w:rsidP="00735F6D">
      <w:pPr>
        <w:rPr>
          <w:lang w:val="kk-KZ"/>
        </w:rPr>
      </w:pPr>
      <w:r>
        <w:rPr>
          <w:lang w:val="kk-KZ"/>
        </w:rPr>
        <w:t>Оқушының аты-жөні: ..................................................................................................  2-нұсқа</w:t>
      </w:r>
    </w:p>
    <w:p w:rsidR="00735F6D" w:rsidRPr="00765350" w:rsidRDefault="00735F6D" w:rsidP="00735F6D">
      <w:pPr>
        <w:rPr>
          <w:b/>
          <w:lang w:val="kk-KZ"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198755</wp:posOffset>
            </wp:positionH>
            <wp:positionV relativeFrom="paragraph">
              <wp:posOffset>457835</wp:posOffset>
            </wp:positionV>
            <wp:extent cx="5227320" cy="1359535"/>
            <wp:effectExtent l="0" t="0" r="0" b="0"/>
            <wp:wrapNone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5350">
        <w:rPr>
          <w:b/>
          <w:lang w:val="kk-KZ"/>
        </w:rPr>
        <w:t>1.</w:t>
      </w:r>
      <w:r w:rsidRPr="0076535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Ауаның  түрлі қасиеттері пайдаланылған суреттерді белгіле (</w:t>
      </w:r>
      <w:r w:rsidRPr="00765350">
        <w:rPr>
          <w:rFonts w:ascii="MS PGothic" w:eastAsia="MS PGothic" w:hAnsi="MS PGothic" w:cs="MS PGothic"/>
          <w:b/>
          <w:sz w:val="48"/>
          <w:szCs w:val="48"/>
          <w:vertAlign w:val="superscript"/>
          <w:lang w:val="kk-KZ"/>
        </w:rPr>
        <w:t>✓</w:t>
      </w:r>
      <w:r w:rsidRPr="0076535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).</w:t>
      </w:r>
    </w:p>
    <w:p w:rsidR="00735F6D" w:rsidRPr="006B5CEC" w:rsidRDefault="00735F6D" w:rsidP="00735F6D">
      <w:pPr>
        <w:spacing w:line="20" w:lineRule="exact"/>
        <w:rPr>
          <w:sz w:val="20"/>
          <w:szCs w:val="20"/>
          <w:lang w:val="kk-KZ"/>
        </w:rPr>
      </w:pPr>
    </w:p>
    <w:p w:rsidR="00735F6D" w:rsidRPr="006B5CEC" w:rsidRDefault="00E427C2" w:rsidP="00E427C2">
      <w:pPr>
        <w:tabs>
          <w:tab w:val="left" w:pos="1549"/>
        </w:tabs>
        <w:spacing w:line="200" w:lineRule="exact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ab/>
      </w:r>
    </w:p>
    <w:p w:rsidR="00735F6D" w:rsidRPr="006B5CEC" w:rsidRDefault="00E427C2" w:rsidP="00E427C2">
      <w:pPr>
        <w:tabs>
          <w:tab w:val="left" w:pos="5990"/>
        </w:tabs>
        <w:spacing w:line="200" w:lineRule="exact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ab/>
      </w:r>
    </w:p>
    <w:p w:rsidR="00735F6D" w:rsidRPr="006B5CEC" w:rsidRDefault="00735F6D" w:rsidP="00735F6D">
      <w:pPr>
        <w:spacing w:line="200" w:lineRule="exact"/>
        <w:rPr>
          <w:sz w:val="20"/>
          <w:szCs w:val="20"/>
          <w:lang w:val="kk-KZ"/>
        </w:rPr>
      </w:pPr>
    </w:p>
    <w:p w:rsidR="00735F6D" w:rsidRPr="006B5CEC" w:rsidRDefault="00BD2783" w:rsidP="00735F6D">
      <w:pPr>
        <w:spacing w:line="200" w:lineRule="exact"/>
        <w:rPr>
          <w:sz w:val="20"/>
          <w:szCs w:val="20"/>
          <w:lang w:val="kk-KZ"/>
        </w:rPr>
      </w:pPr>
      <w:r>
        <w:rPr>
          <w:noProof/>
          <w:sz w:val="20"/>
          <w:szCs w:val="20"/>
        </w:rPr>
        <w:pict>
          <v:rect id="_x0000_s1027" style="position:absolute;margin-left:156.4pt;margin-top:10pt;width:22.95pt;height:19.35pt;z-index:251667456"/>
        </w:pict>
      </w:r>
    </w:p>
    <w:p w:rsidR="00735F6D" w:rsidRPr="006B5CEC" w:rsidRDefault="00735F6D" w:rsidP="00735F6D">
      <w:pPr>
        <w:spacing w:line="200" w:lineRule="exact"/>
        <w:rPr>
          <w:sz w:val="20"/>
          <w:szCs w:val="20"/>
          <w:lang w:val="kk-KZ"/>
        </w:rPr>
      </w:pPr>
    </w:p>
    <w:p w:rsidR="00735F6D" w:rsidRPr="00765350" w:rsidRDefault="00735F6D" w:rsidP="00735F6D">
      <w:pPr>
        <w:tabs>
          <w:tab w:val="left" w:pos="869"/>
        </w:tabs>
        <w:spacing w:after="0" w:line="234" w:lineRule="auto"/>
        <w:rPr>
          <w:rFonts w:eastAsia="Times New Roman"/>
          <w:b/>
          <w:sz w:val="24"/>
          <w:szCs w:val="24"/>
          <w:lang w:val="kk-KZ"/>
        </w:rPr>
      </w:pPr>
      <w:r w:rsidRPr="0076535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Адамдар ауаның серпімділік және сығылу қасиеттерін қалай қолданады? 1мысал келтір.</w:t>
      </w:r>
    </w:p>
    <w:p w:rsidR="00735F6D" w:rsidRPr="00765350" w:rsidRDefault="00735F6D" w:rsidP="00735F6D">
      <w:pPr>
        <w:spacing w:line="2" w:lineRule="exact"/>
        <w:rPr>
          <w:rFonts w:eastAsia="Times New Roman"/>
          <w:sz w:val="24"/>
          <w:szCs w:val="24"/>
          <w:lang w:val="kk-KZ"/>
        </w:rPr>
      </w:pPr>
    </w:p>
    <w:p w:rsidR="00735F6D" w:rsidRPr="00765350" w:rsidRDefault="00735F6D" w:rsidP="00735F6D">
      <w:pPr>
        <w:ind w:left="600"/>
        <w:rPr>
          <w:rFonts w:eastAsia="Times New Roman"/>
          <w:sz w:val="24"/>
          <w:szCs w:val="24"/>
          <w:lang w:val="kk-KZ"/>
        </w:rPr>
      </w:pPr>
      <w:r w:rsidRPr="00765350">
        <w:rPr>
          <w:rFonts w:ascii="Times New Roman" w:eastAsia="Times New Roman" w:hAnsi="Times New Roman" w:cs="Times New Roman"/>
          <w:sz w:val="24"/>
          <w:szCs w:val="24"/>
          <w:lang w:val="kk-KZ"/>
        </w:rPr>
        <w:t>______________________________________________________________________</w:t>
      </w:r>
    </w:p>
    <w:p w:rsidR="00735F6D" w:rsidRDefault="00735F6D" w:rsidP="00735F6D">
      <w:pPr>
        <w:rPr>
          <w:sz w:val="20"/>
          <w:szCs w:val="20"/>
        </w:rPr>
      </w:pPr>
      <w:r w:rsidRPr="0076535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2.</w:t>
      </w:r>
      <w:r w:rsidRPr="00765350">
        <w:rPr>
          <w:rFonts w:ascii="Times New Roman" w:eastAsia="Times New Roman" w:hAnsi="Times New Roman" w:cs="Times New Roman"/>
          <w:b/>
          <w:sz w:val="24"/>
          <w:szCs w:val="24"/>
        </w:rPr>
        <w:t>Сұрақтарға жауап жаз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5F6D" w:rsidRDefault="00735F6D" w:rsidP="00735F6D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51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Ауаның ластануына нелер әсер етеді?</w:t>
      </w:r>
    </w:p>
    <w:p w:rsidR="00735F6D" w:rsidRPr="00765350" w:rsidRDefault="00735F6D" w:rsidP="00735F6D">
      <w:pPr>
        <w:ind w:left="480"/>
        <w:rPr>
          <w:rFonts w:eastAsia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35F6D" w:rsidRPr="003735F6" w:rsidRDefault="00735F6D" w:rsidP="00735F6D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51"/>
        <w:rPr>
          <w:rFonts w:eastAsia="Times New Roman"/>
          <w:sz w:val="24"/>
          <w:szCs w:val="24"/>
          <w:lang w:val="kk-KZ"/>
        </w:rPr>
      </w:pPr>
      <w:r w:rsidRPr="003735F6">
        <w:rPr>
          <w:rFonts w:ascii="Times New Roman" w:eastAsia="Times New Roman" w:hAnsi="Times New Roman" w:cs="Times New Roman"/>
          <w:sz w:val="24"/>
          <w:szCs w:val="24"/>
          <w:lang w:val="kk-KZ"/>
        </w:rPr>
        <w:t>Ауаның тазалығын сақтау үшін не істеу керек?</w:t>
      </w:r>
    </w:p>
    <w:p w:rsidR="00735F6D" w:rsidRDefault="00735F6D" w:rsidP="00735F6D">
      <w:pPr>
        <w:rPr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35F6D" w:rsidRDefault="00735F6D" w:rsidP="00735F6D">
      <w:pPr>
        <w:ind w:left="2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3-тапсырма</w:t>
      </w:r>
    </w:p>
    <w:p w:rsidR="00735F6D" w:rsidRDefault="00735F6D" w:rsidP="00735F6D">
      <w:pPr>
        <w:numPr>
          <w:ilvl w:val="0"/>
          <w:numId w:val="4"/>
        </w:numPr>
        <w:tabs>
          <w:tab w:val="left" w:pos="1100"/>
        </w:tabs>
        <w:spacing w:after="0" w:line="240" w:lineRule="auto"/>
        <w:ind w:left="1100" w:hanging="291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Сызбаны толтыр.</w:t>
      </w:r>
    </w:p>
    <w:p w:rsidR="00735F6D" w:rsidRDefault="00735F6D" w:rsidP="00735F6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-54477</wp:posOffset>
            </wp:positionH>
            <wp:positionV relativeFrom="paragraph">
              <wp:posOffset>208</wp:posOffset>
            </wp:positionV>
            <wp:extent cx="5646362" cy="1598279"/>
            <wp:effectExtent l="19050" t="0" r="0" b="0"/>
            <wp:wrapNone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84" cy="160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5F6D" w:rsidRDefault="00735F6D" w:rsidP="00735F6D">
      <w:pPr>
        <w:spacing w:line="200" w:lineRule="exact"/>
        <w:rPr>
          <w:sz w:val="20"/>
          <w:szCs w:val="20"/>
        </w:rPr>
      </w:pPr>
    </w:p>
    <w:p w:rsidR="00735F6D" w:rsidRDefault="00735F6D" w:rsidP="00735F6D">
      <w:pPr>
        <w:spacing w:line="200" w:lineRule="exact"/>
        <w:rPr>
          <w:sz w:val="20"/>
          <w:szCs w:val="20"/>
        </w:rPr>
      </w:pPr>
    </w:p>
    <w:p w:rsidR="00735F6D" w:rsidRDefault="00735F6D" w:rsidP="00735F6D">
      <w:pPr>
        <w:spacing w:line="200" w:lineRule="exact"/>
        <w:rPr>
          <w:sz w:val="20"/>
          <w:szCs w:val="20"/>
        </w:rPr>
      </w:pPr>
    </w:p>
    <w:p w:rsidR="00735F6D" w:rsidRDefault="00735F6D" w:rsidP="00735F6D">
      <w:pPr>
        <w:spacing w:line="200" w:lineRule="exact"/>
        <w:rPr>
          <w:sz w:val="20"/>
          <w:szCs w:val="20"/>
        </w:rPr>
      </w:pPr>
    </w:p>
    <w:p w:rsidR="00735F6D" w:rsidRDefault="00735F6D" w:rsidP="00735F6D">
      <w:pPr>
        <w:spacing w:line="200" w:lineRule="exact"/>
        <w:rPr>
          <w:sz w:val="20"/>
          <w:szCs w:val="20"/>
        </w:rPr>
      </w:pPr>
    </w:p>
    <w:p w:rsidR="00735F6D" w:rsidRDefault="00735F6D" w:rsidP="00735F6D">
      <w:pPr>
        <w:spacing w:line="200" w:lineRule="exact"/>
        <w:rPr>
          <w:sz w:val="20"/>
          <w:szCs w:val="20"/>
        </w:rPr>
      </w:pPr>
    </w:p>
    <w:p w:rsidR="00735F6D" w:rsidRDefault="00735F6D" w:rsidP="00735F6D">
      <w:pPr>
        <w:spacing w:line="200" w:lineRule="exact"/>
        <w:rPr>
          <w:sz w:val="20"/>
          <w:szCs w:val="20"/>
        </w:rPr>
      </w:pPr>
    </w:p>
    <w:p w:rsidR="00735F6D" w:rsidRPr="00765350" w:rsidRDefault="00735F6D" w:rsidP="00735F6D">
      <w:pPr>
        <w:tabs>
          <w:tab w:val="left" w:pos="1100"/>
        </w:tabs>
        <w:spacing w:after="0" w:line="240" w:lineRule="auto"/>
        <w:rPr>
          <w:rFonts w:eastAsia="Times New Roman"/>
          <w:b/>
          <w:sz w:val="24"/>
          <w:szCs w:val="24"/>
        </w:rPr>
      </w:pPr>
      <w:r w:rsidRPr="00765350">
        <w:rPr>
          <w:rFonts w:ascii="Times New Roman" w:eastAsia="Times New Roman" w:hAnsi="Times New Roman" w:cs="Times New Roman"/>
          <w:b/>
          <w:sz w:val="24"/>
          <w:szCs w:val="24"/>
        </w:rPr>
        <w:t>Жауын-шашын қалай пайда болады? Сипаттап жаз.</w:t>
      </w:r>
    </w:p>
    <w:p w:rsidR="00735F6D" w:rsidRDefault="00735F6D" w:rsidP="00735F6D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735F6D" w:rsidRDefault="00735F6D" w:rsidP="00735F6D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735F6D" w:rsidRDefault="00735F6D" w:rsidP="00735F6D">
      <w:pPr>
        <w:spacing w:after="0" w:line="240" w:lineRule="auto"/>
        <w:rPr>
          <w:sz w:val="20"/>
          <w:szCs w:val="20"/>
        </w:rPr>
      </w:pPr>
    </w:p>
    <w:p w:rsidR="00735F6D" w:rsidRPr="003735F6" w:rsidRDefault="00735F6D" w:rsidP="00735F6D">
      <w:pPr>
        <w:spacing w:line="234" w:lineRule="auto"/>
        <w:ind w:right="680"/>
        <w:rPr>
          <w:b/>
          <w:sz w:val="20"/>
          <w:szCs w:val="20"/>
        </w:rPr>
      </w:pPr>
      <w:r w:rsidRPr="003735F6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4.</w:t>
      </w:r>
      <w:r w:rsidRPr="003735F6">
        <w:rPr>
          <w:rFonts w:ascii="Times New Roman" w:eastAsia="Times New Roman" w:hAnsi="Times New Roman" w:cs="Times New Roman"/>
          <w:b/>
          <w:sz w:val="24"/>
          <w:szCs w:val="24"/>
        </w:rPr>
        <w:t>Суреттегі құбылыс желдің пайдасын сипаттай ма, әлде зиянын сипаттай ма? Неліктен? Түсіндір.</w:t>
      </w:r>
    </w:p>
    <w:p w:rsidR="00735F6D" w:rsidRPr="006B507F" w:rsidRDefault="006B507F" w:rsidP="00735F6D">
      <w:pPr>
        <w:spacing w:line="280" w:lineRule="exact"/>
        <w:rPr>
          <w:b/>
          <w:sz w:val="20"/>
          <w:szCs w:val="20"/>
          <w:lang w:val="kk-KZ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67310</wp:posOffset>
            </wp:positionV>
            <wp:extent cx="1809750" cy="1198245"/>
            <wp:effectExtent l="0" t="0" r="0" b="0"/>
            <wp:wrapThrough wrapText="bothSides">
              <wp:wrapPolygon edited="0">
                <wp:start x="0" y="0"/>
                <wp:lineTo x="0" y="21291"/>
                <wp:lineTo x="21373" y="21291"/>
                <wp:lineTo x="21373" y="0"/>
                <wp:lineTo x="0" y="0"/>
              </wp:wrapPolygon>
            </wp:wrapThrough>
            <wp:docPr id="6" name="Рисунок 1" descr="https://ideasaboutcriminalrecords.files.wordpress.com/2015/10/17875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deasaboutcriminalrecords.files.wordpress.com/2015/10/178756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0"/>
          <w:szCs w:val="20"/>
          <w:lang w:val="kk-KZ"/>
        </w:rPr>
        <w:t>..........................................................................................................................</w:t>
      </w:r>
    </w:p>
    <w:p w:rsidR="00735F6D" w:rsidRDefault="006B507F" w:rsidP="006B507F">
      <w:pPr>
        <w:tabs>
          <w:tab w:val="left" w:pos="182"/>
          <w:tab w:val="center" w:pos="3441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35F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5F6D" w:rsidRPr="006B507F" w:rsidRDefault="006B507F" w:rsidP="00735F6D">
      <w:pPr>
        <w:spacing w:line="288" w:lineRule="exact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>...................................................................................................................................</w:t>
      </w:r>
    </w:p>
    <w:p w:rsidR="00735F6D" w:rsidRPr="00E427C2" w:rsidRDefault="00735F6D" w:rsidP="00735F6D">
      <w:pPr>
        <w:spacing w:line="234" w:lineRule="auto"/>
        <w:rPr>
          <w:b/>
          <w:sz w:val="20"/>
          <w:szCs w:val="20"/>
          <w:lang w:val="kk-KZ"/>
        </w:rPr>
      </w:pPr>
      <w:r w:rsidRPr="00E427C2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lastRenderedPageBreak/>
        <w:t xml:space="preserve">Желдің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зиянына </w:t>
      </w:r>
      <w:r w:rsidRPr="003735F6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2</w:t>
      </w:r>
      <w:r w:rsidRPr="00E427C2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мысал келтіріп жаз.</w:t>
      </w:r>
    </w:p>
    <w:p w:rsidR="00735F6D" w:rsidRPr="00E427C2" w:rsidRDefault="00735F6D" w:rsidP="00735F6D">
      <w:pPr>
        <w:spacing w:line="261" w:lineRule="exact"/>
        <w:rPr>
          <w:sz w:val="20"/>
          <w:szCs w:val="20"/>
          <w:lang w:val="kk-KZ"/>
        </w:rPr>
      </w:pPr>
    </w:p>
    <w:tbl>
      <w:tblPr>
        <w:tblW w:w="0" w:type="auto"/>
        <w:tblInd w:w="-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2"/>
        <w:gridCol w:w="4819"/>
      </w:tblGrid>
      <w:tr w:rsidR="00735F6D" w:rsidTr="00931F8C">
        <w:trPr>
          <w:trHeight w:val="284"/>
        </w:trPr>
        <w:tc>
          <w:tcPr>
            <w:tcW w:w="89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735F6D" w:rsidRDefault="00735F6D" w:rsidP="00735F6D">
            <w:pPr>
              <w:ind w:left="740"/>
              <w:jc w:val="center"/>
              <w:rPr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Желдің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зияны</w:t>
            </w:r>
          </w:p>
        </w:tc>
      </w:tr>
      <w:tr w:rsidR="00735F6D" w:rsidTr="00931F8C">
        <w:trPr>
          <w:trHeight w:val="543"/>
        </w:trPr>
        <w:tc>
          <w:tcPr>
            <w:tcW w:w="411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35F6D" w:rsidRDefault="00735F6D" w:rsidP="00931F8C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Default="00735F6D" w:rsidP="00931F8C">
            <w:pPr>
              <w:rPr>
                <w:sz w:val="24"/>
                <w:szCs w:val="24"/>
              </w:rPr>
            </w:pPr>
          </w:p>
        </w:tc>
      </w:tr>
    </w:tbl>
    <w:p w:rsidR="00735F6D" w:rsidRDefault="00735F6D" w:rsidP="00735F6D">
      <w:pPr>
        <w:spacing w:line="200" w:lineRule="exact"/>
        <w:rPr>
          <w:sz w:val="20"/>
          <w:szCs w:val="20"/>
        </w:rPr>
      </w:pP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1420"/>
        <w:gridCol w:w="4665"/>
        <w:gridCol w:w="1155"/>
        <w:gridCol w:w="30"/>
      </w:tblGrid>
      <w:tr w:rsidR="00735F6D" w:rsidTr="00931F8C">
        <w:trPr>
          <w:trHeight w:val="218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Бағалау критерийі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jc w:val="center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4"/>
              </w:rPr>
              <w:t>Тапсырма</w:t>
            </w:r>
          </w:p>
        </w:tc>
        <w:tc>
          <w:tcPr>
            <w:tcW w:w="466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6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Дескриптор</w:t>
            </w:r>
          </w:p>
        </w:tc>
        <w:tc>
          <w:tcPr>
            <w:tcW w:w="115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jc w:val="center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4"/>
              </w:rPr>
              <w:t>Балл</w:t>
            </w: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263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63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ауаның   қасиеттері   қолданылғандығын</w:t>
            </w:r>
          </w:p>
        </w:tc>
        <w:tc>
          <w:tcPr>
            <w:tcW w:w="115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276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Адамдардың ауаның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бейнелейтін суреттерді анықтайды:</w:t>
            </w:r>
          </w:p>
        </w:tc>
        <w:tc>
          <w:tcPr>
            <w:tcW w:w="115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44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- бірінші суретті;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32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қасиеттерін қолдану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44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jc w:val="center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- екінші суретті;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37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жолдарын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39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71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- үшінші суретті;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71" w:lineRule="exact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38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сипаттайды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23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ауаны қасиеттеріне қарай қолдануға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4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3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қатысты мысал келтіреді;</w:t>
            </w: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38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Ауаның ластану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ауаның ластану себептерін анықтайды;</w:t>
            </w:r>
          </w:p>
        </w:tc>
        <w:tc>
          <w:tcPr>
            <w:tcW w:w="115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29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көздерін атайды.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227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27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ауа тазалығын сақтау жолдарын</w:t>
            </w:r>
          </w:p>
        </w:tc>
        <w:tc>
          <w:tcPr>
            <w:tcW w:w="115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Ауаны ластанудан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64" w:lineRule="exact"/>
              <w:jc w:val="center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ұсынады;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51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сақтау жолдарын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13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277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ұсынады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265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65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сұйық күйдегі жауын-шашын түрлерін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4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атайды;</w:t>
            </w: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39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Жауын-шашынның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29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қатты күйдегі жауын-шашын түрлерін</w:t>
            </w:r>
          </w:p>
        </w:tc>
        <w:tc>
          <w:tcPr>
            <w:tcW w:w="1155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46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түзілу үдерісін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jc w:val="center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665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37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атайды;</w:t>
            </w: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41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68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сипаттайды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08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жауын-шашынның түзілу үдерісін</w:t>
            </w:r>
          </w:p>
        </w:tc>
        <w:tc>
          <w:tcPr>
            <w:tcW w:w="1155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5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70"/>
        </w:trPr>
        <w:tc>
          <w:tcPr>
            <w:tcW w:w="24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ind w:left="100"/>
              <w:rPr>
                <w:sz w:val="20"/>
                <w:szCs w:val="20"/>
                <w:lang w:val="kk-KZ"/>
              </w:rPr>
            </w:pPr>
            <w:r w:rsidRPr="003735F6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сипаттайды.</w:t>
            </w:r>
          </w:p>
        </w:tc>
        <w:tc>
          <w:tcPr>
            <w:tcW w:w="1155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597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735F6D" w:rsidRDefault="00735F6D" w:rsidP="00931F8C">
            <w:pPr>
              <w:spacing w:line="234" w:lineRule="auto"/>
              <w:ind w:right="680"/>
              <w:rPr>
                <w:sz w:val="20"/>
                <w:szCs w:val="20"/>
                <w:lang w:val="kk-KZ"/>
              </w:rPr>
            </w:pPr>
            <w:r w:rsidRPr="00735F6D">
              <w:rPr>
                <w:rFonts w:ascii="Times New Roman" w:eastAsia="Times New Roman" w:hAnsi="Times New Roman" w:cs="Times New Roman"/>
                <w:sz w:val="20"/>
                <w:szCs w:val="24"/>
              </w:rPr>
              <w:t>желдің пайдас</w:t>
            </w:r>
            <w:r w:rsidRPr="00735F6D">
              <w:rPr>
                <w:rFonts w:ascii="Times New Roman" w:eastAsia="Times New Roman" w:hAnsi="Times New Roman" w:cs="Times New Roman"/>
                <w:sz w:val="20"/>
                <w:szCs w:val="24"/>
                <w:lang w:val="kk-KZ"/>
              </w:rPr>
              <w:t>ы мен зиянын анықтауға берілген суреттің дұрыс жауабын анықтайд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kk-KZ"/>
              </w:rPr>
              <w:t>ы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70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BD2783" w:rsidRDefault="00BD2783" w:rsidP="00931F8C">
            <w:pPr>
              <w:spacing w:after="0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Желдің пайдасы мен зиянын біледі</w:t>
            </w:r>
            <w:bookmarkStart w:id="0" w:name="_GoBack"/>
            <w:bookmarkEnd w:id="0"/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     4</w:t>
            </w:r>
          </w:p>
        </w:tc>
        <w:tc>
          <w:tcPr>
            <w:tcW w:w="46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735F6D" w:rsidRDefault="00735F6D" w:rsidP="00931F8C">
            <w:pPr>
              <w:spacing w:after="0"/>
              <w:ind w:left="100"/>
              <w:rPr>
                <w:sz w:val="20"/>
                <w:szCs w:val="20"/>
                <w:lang w:val="kk-KZ"/>
              </w:rPr>
            </w:pPr>
            <w:r w:rsidRPr="00735F6D">
              <w:rPr>
                <w:rFonts w:ascii="Times New Roman" w:eastAsia="Times New Roman" w:hAnsi="Times New Roman" w:cs="Times New Roman"/>
                <w:sz w:val="20"/>
                <w:szCs w:val="24"/>
                <w:lang w:val="kk-KZ"/>
              </w:rPr>
              <w:t>Себебін т</w:t>
            </w:r>
            <w:r w:rsidRPr="00735F6D">
              <w:rPr>
                <w:rFonts w:ascii="Times New Roman" w:eastAsia="Times New Roman" w:hAnsi="Times New Roman" w:cs="Times New Roman"/>
                <w:sz w:val="20"/>
                <w:szCs w:val="24"/>
              </w:rPr>
              <w:t>үсіндір</w:t>
            </w:r>
            <w:r w:rsidRPr="00735F6D">
              <w:rPr>
                <w:rFonts w:ascii="Times New Roman" w:eastAsia="Times New Roman" w:hAnsi="Times New Roman" w:cs="Times New Roman"/>
                <w:sz w:val="20"/>
                <w:szCs w:val="24"/>
                <w:lang w:val="kk-KZ"/>
              </w:rPr>
              <w:t>еді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121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735F6D" w:rsidRDefault="00735F6D" w:rsidP="00E427C2">
            <w:pPr>
              <w:spacing w:after="0"/>
              <w:ind w:left="100"/>
              <w:rPr>
                <w:rFonts w:ascii="Times New Roman" w:eastAsia="Times New Roman" w:hAnsi="Times New Roman" w:cs="Times New Roman"/>
                <w:szCs w:val="20"/>
                <w:lang w:val="kk-KZ"/>
              </w:rPr>
            </w:pPr>
            <w:r w:rsidRPr="00735F6D">
              <w:rPr>
                <w:rFonts w:ascii="Times New Roman" w:eastAsia="Times New Roman" w:hAnsi="Times New Roman" w:cs="Times New Roman"/>
                <w:szCs w:val="24"/>
              </w:rPr>
              <w:t xml:space="preserve">Желдің </w:t>
            </w:r>
            <w:r w:rsidR="00E427C2">
              <w:rPr>
                <w:rFonts w:ascii="Times New Roman" w:eastAsia="Times New Roman" w:hAnsi="Times New Roman" w:cs="Times New Roman"/>
                <w:szCs w:val="24"/>
                <w:lang w:val="kk-KZ"/>
              </w:rPr>
              <w:t>зиянына</w:t>
            </w:r>
            <w:r w:rsidRPr="00735F6D">
              <w:rPr>
                <w:rFonts w:ascii="Times New Roman" w:eastAsia="Times New Roman" w:hAnsi="Times New Roman" w:cs="Times New Roman"/>
                <w:szCs w:val="24"/>
              </w:rPr>
              <w:t xml:space="preserve"> мысал келтіріп жаз</w:t>
            </w:r>
            <w:r w:rsidRPr="00735F6D">
              <w:rPr>
                <w:rFonts w:ascii="Times New Roman" w:eastAsia="Times New Roman" w:hAnsi="Times New Roman" w:cs="Times New Roman"/>
                <w:szCs w:val="24"/>
                <w:lang w:val="kk-KZ"/>
              </w:rPr>
              <w:t>ады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230"/>
        </w:trPr>
        <w:tc>
          <w:tcPr>
            <w:tcW w:w="24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735F6D" w:rsidRDefault="00735F6D" w:rsidP="00E427C2">
            <w:pPr>
              <w:spacing w:after="0"/>
              <w:ind w:left="100"/>
              <w:rPr>
                <w:rFonts w:ascii="Times New Roman" w:eastAsia="Times New Roman" w:hAnsi="Times New Roman" w:cs="Times New Roman"/>
                <w:szCs w:val="20"/>
                <w:lang w:val="kk-KZ"/>
              </w:rPr>
            </w:pPr>
            <w:r w:rsidRPr="00735F6D">
              <w:rPr>
                <w:rFonts w:ascii="Times New Roman" w:eastAsia="Times New Roman" w:hAnsi="Times New Roman" w:cs="Times New Roman"/>
                <w:szCs w:val="24"/>
              </w:rPr>
              <w:t xml:space="preserve">Желдің </w:t>
            </w:r>
            <w:r w:rsidR="00E427C2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зиянына </w:t>
            </w:r>
            <w:r w:rsidRPr="00735F6D">
              <w:rPr>
                <w:rFonts w:ascii="Times New Roman" w:eastAsia="Times New Roman" w:hAnsi="Times New Roman" w:cs="Times New Roman"/>
                <w:szCs w:val="24"/>
              </w:rPr>
              <w:t>мысал келтіріп жаз</w:t>
            </w:r>
            <w:r w:rsidRPr="00735F6D">
              <w:rPr>
                <w:rFonts w:ascii="Times New Roman" w:eastAsia="Times New Roman" w:hAnsi="Times New Roman" w:cs="Times New Roman"/>
                <w:szCs w:val="24"/>
                <w:lang w:val="kk-KZ"/>
              </w:rPr>
              <w:t>ады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  <w:tr w:rsidR="00735F6D" w:rsidTr="00931F8C">
        <w:trPr>
          <w:trHeight w:val="284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 w:rsidRPr="003735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Барлығы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5F6D" w:rsidRPr="003735F6" w:rsidRDefault="00735F6D" w:rsidP="00931F8C">
            <w:pPr>
              <w:spacing w:after="0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vAlign w:val="bottom"/>
          </w:tcPr>
          <w:p w:rsidR="00735F6D" w:rsidRDefault="00735F6D" w:rsidP="00931F8C">
            <w:pPr>
              <w:spacing w:after="0"/>
              <w:rPr>
                <w:sz w:val="1"/>
                <w:szCs w:val="1"/>
              </w:rPr>
            </w:pPr>
          </w:p>
        </w:tc>
      </w:tr>
    </w:tbl>
    <w:p w:rsidR="00735F6D" w:rsidRDefault="00735F6D" w:rsidP="00735F6D">
      <w:pPr>
        <w:rPr>
          <w:lang w:val="kk-KZ"/>
        </w:rPr>
      </w:pPr>
    </w:p>
    <w:p w:rsidR="00735F6D" w:rsidRPr="00765350" w:rsidRDefault="00735F6D" w:rsidP="00735F6D">
      <w:pPr>
        <w:rPr>
          <w:lang w:val="kk-KZ"/>
        </w:rPr>
      </w:pPr>
    </w:p>
    <w:p w:rsidR="00735F6D" w:rsidRPr="00765350" w:rsidRDefault="00735F6D" w:rsidP="00735F6D">
      <w:pPr>
        <w:rPr>
          <w:lang w:val="kk-KZ"/>
        </w:rPr>
      </w:pPr>
    </w:p>
    <w:p w:rsidR="00735F6D" w:rsidRPr="00765350" w:rsidRDefault="00735F6D" w:rsidP="00735F6D">
      <w:pPr>
        <w:rPr>
          <w:lang w:val="kk-KZ"/>
        </w:rPr>
      </w:pPr>
    </w:p>
    <w:p w:rsidR="00735F6D" w:rsidRPr="00765350" w:rsidRDefault="00735F6D" w:rsidP="00735F6D">
      <w:pPr>
        <w:rPr>
          <w:lang w:val="kk-KZ"/>
        </w:rPr>
      </w:pPr>
    </w:p>
    <w:p w:rsidR="00735F6D" w:rsidRPr="00765350" w:rsidRDefault="00735F6D" w:rsidP="00735F6D">
      <w:pPr>
        <w:rPr>
          <w:lang w:val="kk-KZ"/>
        </w:rPr>
      </w:pPr>
    </w:p>
    <w:p w:rsidR="00735F6D" w:rsidRPr="00765350" w:rsidRDefault="00735F6D" w:rsidP="00735F6D">
      <w:pPr>
        <w:rPr>
          <w:lang w:val="kk-KZ"/>
        </w:rPr>
      </w:pPr>
    </w:p>
    <w:p w:rsidR="00735F6D" w:rsidRPr="00765350" w:rsidRDefault="00735F6D" w:rsidP="00735F6D">
      <w:pPr>
        <w:rPr>
          <w:lang w:val="kk-KZ"/>
        </w:rPr>
      </w:pPr>
    </w:p>
    <w:p w:rsidR="00735F6D" w:rsidRPr="00765350" w:rsidRDefault="00735F6D" w:rsidP="00735F6D">
      <w:pPr>
        <w:rPr>
          <w:lang w:val="kk-KZ"/>
        </w:rPr>
      </w:pPr>
    </w:p>
    <w:p w:rsidR="00735F6D" w:rsidRPr="00765350" w:rsidRDefault="00735F6D" w:rsidP="00735F6D">
      <w:pPr>
        <w:rPr>
          <w:lang w:val="kk-KZ"/>
        </w:rPr>
      </w:pPr>
    </w:p>
    <w:p w:rsidR="00735F6D" w:rsidRPr="00765350" w:rsidRDefault="00735F6D" w:rsidP="00735F6D">
      <w:pPr>
        <w:rPr>
          <w:lang w:val="kk-KZ"/>
        </w:rPr>
      </w:pPr>
    </w:p>
    <w:p w:rsidR="00735F6D" w:rsidRDefault="00735F6D" w:rsidP="00735F6D">
      <w:pPr>
        <w:rPr>
          <w:lang w:val="kk-KZ"/>
        </w:rPr>
      </w:pPr>
    </w:p>
    <w:p w:rsidR="00735F6D" w:rsidRDefault="00735F6D" w:rsidP="00735F6D">
      <w:pPr>
        <w:spacing w:line="234" w:lineRule="auto"/>
        <w:ind w:right="680"/>
        <w:rPr>
          <w:sz w:val="20"/>
          <w:szCs w:val="20"/>
        </w:rPr>
      </w:pPr>
      <w:r>
        <w:rPr>
          <w:lang w:val="kk-KZ"/>
        </w:rPr>
        <w:tab/>
      </w:r>
    </w:p>
    <w:p w:rsidR="00735F6D" w:rsidRDefault="00735F6D" w:rsidP="00735F6D">
      <w:pPr>
        <w:spacing w:line="261" w:lineRule="exact"/>
        <w:rPr>
          <w:sz w:val="20"/>
          <w:szCs w:val="20"/>
        </w:rPr>
      </w:pPr>
    </w:p>
    <w:p w:rsidR="00735F6D" w:rsidRPr="00765350" w:rsidRDefault="00735F6D" w:rsidP="00735F6D">
      <w:pPr>
        <w:tabs>
          <w:tab w:val="left" w:pos="1016"/>
        </w:tabs>
        <w:rPr>
          <w:lang w:val="kk-KZ"/>
        </w:rPr>
      </w:pPr>
    </w:p>
    <w:p w:rsidR="00765350" w:rsidRPr="00765350" w:rsidRDefault="00765350" w:rsidP="00765350">
      <w:pPr>
        <w:rPr>
          <w:lang w:val="kk-KZ"/>
        </w:rPr>
      </w:pPr>
    </w:p>
    <w:p w:rsidR="00765350" w:rsidRPr="00765350" w:rsidRDefault="00765350" w:rsidP="00765350">
      <w:pPr>
        <w:rPr>
          <w:lang w:val="kk-KZ"/>
        </w:rPr>
      </w:pPr>
    </w:p>
    <w:p w:rsidR="00765350" w:rsidRPr="00765350" w:rsidRDefault="00765350" w:rsidP="00765350">
      <w:pPr>
        <w:rPr>
          <w:lang w:val="kk-KZ"/>
        </w:rPr>
      </w:pPr>
    </w:p>
    <w:p w:rsidR="00765350" w:rsidRPr="00765350" w:rsidRDefault="00765350" w:rsidP="00765350">
      <w:pPr>
        <w:rPr>
          <w:lang w:val="kk-KZ"/>
        </w:rPr>
      </w:pPr>
    </w:p>
    <w:p w:rsidR="00765350" w:rsidRPr="00765350" w:rsidRDefault="00765350" w:rsidP="00765350">
      <w:pPr>
        <w:rPr>
          <w:lang w:val="kk-KZ"/>
        </w:rPr>
      </w:pPr>
    </w:p>
    <w:p w:rsidR="00765350" w:rsidRPr="00765350" w:rsidRDefault="00765350" w:rsidP="00765350">
      <w:pPr>
        <w:rPr>
          <w:lang w:val="kk-KZ"/>
        </w:rPr>
      </w:pPr>
    </w:p>
    <w:p w:rsidR="00765350" w:rsidRDefault="00765350" w:rsidP="00765350">
      <w:pPr>
        <w:rPr>
          <w:lang w:val="kk-KZ"/>
        </w:rPr>
      </w:pPr>
    </w:p>
    <w:p w:rsidR="00765350" w:rsidRDefault="00765350" w:rsidP="003735F6">
      <w:pPr>
        <w:spacing w:line="234" w:lineRule="auto"/>
        <w:ind w:right="680"/>
        <w:rPr>
          <w:sz w:val="20"/>
          <w:szCs w:val="20"/>
        </w:rPr>
      </w:pPr>
      <w:r>
        <w:rPr>
          <w:lang w:val="kk-KZ"/>
        </w:rPr>
        <w:tab/>
      </w:r>
    </w:p>
    <w:p w:rsidR="00765350" w:rsidRDefault="00765350" w:rsidP="00765350">
      <w:pPr>
        <w:spacing w:line="261" w:lineRule="exact"/>
        <w:rPr>
          <w:sz w:val="20"/>
          <w:szCs w:val="20"/>
        </w:rPr>
      </w:pPr>
    </w:p>
    <w:p w:rsidR="00765350" w:rsidRPr="00765350" w:rsidRDefault="00765350" w:rsidP="00765350">
      <w:pPr>
        <w:tabs>
          <w:tab w:val="left" w:pos="1016"/>
        </w:tabs>
        <w:rPr>
          <w:lang w:val="kk-KZ"/>
        </w:rPr>
      </w:pPr>
    </w:p>
    <w:sectPr w:rsidR="00765350" w:rsidRPr="00765350" w:rsidSect="0076535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366"/>
    <w:multiLevelType w:val="hybridMultilevel"/>
    <w:tmpl w:val="0C2EAAEA"/>
    <w:lvl w:ilvl="0" w:tplc="4DA4FEC6">
      <w:start w:val="1"/>
      <w:numFmt w:val="lowerLetter"/>
      <w:lvlText w:val="%1)"/>
      <w:lvlJc w:val="left"/>
    </w:lvl>
    <w:lvl w:ilvl="1" w:tplc="8E108544">
      <w:numFmt w:val="decimal"/>
      <w:lvlText w:val=""/>
      <w:lvlJc w:val="left"/>
    </w:lvl>
    <w:lvl w:ilvl="2" w:tplc="2A0C9C98">
      <w:numFmt w:val="decimal"/>
      <w:lvlText w:val=""/>
      <w:lvlJc w:val="left"/>
    </w:lvl>
    <w:lvl w:ilvl="3" w:tplc="E4D20E1A">
      <w:numFmt w:val="decimal"/>
      <w:lvlText w:val=""/>
      <w:lvlJc w:val="left"/>
    </w:lvl>
    <w:lvl w:ilvl="4" w:tplc="515A79D0">
      <w:numFmt w:val="decimal"/>
      <w:lvlText w:val=""/>
      <w:lvlJc w:val="left"/>
    </w:lvl>
    <w:lvl w:ilvl="5" w:tplc="94E0BEE6">
      <w:numFmt w:val="decimal"/>
      <w:lvlText w:val=""/>
      <w:lvlJc w:val="left"/>
    </w:lvl>
    <w:lvl w:ilvl="6" w:tplc="F544EEDE">
      <w:numFmt w:val="decimal"/>
      <w:lvlText w:val=""/>
      <w:lvlJc w:val="left"/>
    </w:lvl>
    <w:lvl w:ilvl="7" w:tplc="83B8BA0E">
      <w:numFmt w:val="decimal"/>
      <w:lvlText w:val=""/>
      <w:lvlJc w:val="left"/>
    </w:lvl>
    <w:lvl w:ilvl="8" w:tplc="3A589CAE">
      <w:numFmt w:val="decimal"/>
      <w:lvlText w:val=""/>
      <w:lvlJc w:val="left"/>
    </w:lvl>
  </w:abstractNum>
  <w:abstractNum w:abstractNumId="1">
    <w:nsid w:val="00001CD0"/>
    <w:multiLevelType w:val="hybridMultilevel"/>
    <w:tmpl w:val="36F6CE00"/>
    <w:lvl w:ilvl="0" w:tplc="706430D2">
      <w:start w:val="1"/>
      <w:numFmt w:val="lowerLetter"/>
      <w:lvlText w:val="%1)"/>
      <w:lvlJc w:val="left"/>
    </w:lvl>
    <w:lvl w:ilvl="1" w:tplc="61521A80">
      <w:numFmt w:val="decimal"/>
      <w:lvlText w:val=""/>
      <w:lvlJc w:val="left"/>
    </w:lvl>
    <w:lvl w:ilvl="2" w:tplc="EC16C49E">
      <w:numFmt w:val="decimal"/>
      <w:lvlText w:val=""/>
      <w:lvlJc w:val="left"/>
    </w:lvl>
    <w:lvl w:ilvl="3" w:tplc="7570BFF6">
      <w:numFmt w:val="decimal"/>
      <w:lvlText w:val=""/>
      <w:lvlJc w:val="left"/>
    </w:lvl>
    <w:lvl w:ilvl="4" w:tplc="ED7E7C6C">
      <w:numFmt w:val="decimal"/>
      <w:lvlText w:val=""/>
      <w:lvlJc w:val="left"/>
    </w:lvl>
    <w:lvl w:ilvl="5" w:tplc="B470A450">
      <w:numFmt w:val="decimal"/>
      <w:lvlText w:val=""/>
      <w:lvlJc w:val="left"/>
    </w:lvl>
    <w:lvl w:ilvl="6" w:tplc="3F3AF94A">
      <w:numFmt w:val="decimal"/>
      <w:lvlText w:val=""/>
      <w:lvlJc w:val="left"/>
    </w:lvl>
    <w:lvl w:ilvl="7" w:tplc="1E921DEC">
      <w:numFmt w:val="decimal"/>
      <w:lvlText w:val=""/>
      <w:lvlJc w:val="left"/>
    </w:lvl>
    <w:lvl w:ilvl="8" w:tplc="4B42BC34">
      <w:numFmt w:val="decimal"/>
      <w:lvlText w:val=""/>
      <w:lvlJc w:val="left"/>
    </w:lvl>
  </w:abstractNum>
  <w:abstractNum w:abstractNumId="2">
    <w:nsid w:val="00002E40"/>
    <w:multiLevelType w:val="hybridMultilevel"/>
    <w:tmpl w:val="9CD6689E"/>
    <w:lvl w:ilvl="0" w:tplc="E084CEAE">
      <w:start w:val="2"/>
      <w:numFmt w:val="lowerLetter"/>
      <w:lvlText w:val="%1)"/>
      <w:lvlJc w:val="left"/>
    </w:lvl>
    <w:lvl w:ilvl="1" w:tplc="9A0E99AC">
      <w:numFmt w:val="decimal"/>
      <w:lvlText w:val=""/>
      <w:lvlJc w:val="left"/>
    </w:lvl>
    <w:lvl w:ilvl="2" w:tplc="F23C793E">
      <w:numFmt w:val="decimal"/>
      <w:lvlText w:val=""/>
      <w:lvlJc w:val="left"/>
    </w:lvl>
    <w:lvl w:ilvl="3" w:tplc="B0B0D850">
      <w:numFmt w:val="decimal"/>
      <w:lvlText w:val=""/>
      <w:lvlJc w:val="left"/>
    </w:lvl>
    <w:lvl w:ilvl="4" w:tplc="0A18A25A">
      <w:numFmt w:val="decimal"/>
      <w:lvlText w:val=""/>
      <w:lvlJc w:val="left"/>
    </w:lvl>
    <w:lvl w:ilvl="5" w:tplc="C0F27D7A">
      <w:numFmt w:val="decimal"/>
      <w:lvlText w:val=""/>
      <w:lvlJc w:val="left"/>
    </w:lvl>
    <w:lvl w:ilvl="6" w:tplc="306AD56A">
      <w:numFmt w:val="decimal"/>
      <w:lvlText w:val=""/>
      <w:lvlJc w:val="left"/>
    </w:lvl>
    <w:lvl w:ilvl="7" w:tplc="EF6CA7C4">
      <w:numFmt w:val="decimal"/>
      <w:lvlText w:val=""/>
      <w:lvlJc w:val="left"/>
    </w:lvl>
    <w:lvl w:ilvl="8" w:tplc="B136D092">
      <w:numFmt w:val="decimal"/>
      <w:lvlText w:val=""/>
      <w:lvlJc w:val="left"/>
    </w:lvl>
  </w:abstractNum>
  <w:abstractNum w:abstractNumId="3">
    <w:nsid w:val="0000366B"/>
    <w:multiLevelType w:val="hybridMultilevel"/>
    <w:tmpl w:val="A4BC4014"/>
    <w:lvl w:ilvl="0" w:tplc="A94C51C6">
      <w:start w:val="2"/>
      <w:numFmt w:val="lowerLetter"/>
      <w:lvlText w:val="%1)"/>
      <w:lvlJc w:val="left"/>
    </w:lvl>
    <w:lvl w:ilvl="1" w:tplc="A96E6762">
      <w:numFmt w:val="decimal"/>
      <w:lvlText w:val=""/>
      <w:lvlJc w:val="left"/>
    </w:lvl>
    <w:lvl w:ilvl="2" w:tplc="ABEC2DCE">
      <w:numFmt w:val="decimal"/>
      <w:lvlText w:val=""/>
      <w:lvlJc w:val="left"/>
    </w:lvl>
    <w:lvl w:ilvl="3" w:tplc="A77E080E">
      <w:numFmt w:val="decimal"/>
      <w:lvlText w:val=""/>
      <w:lvlJc w:val="left"/>
    </w:lvl>
    <w:lvl w:ilvl="4" w:tplc="85C07F40">
      <w:numFmt w:val="decimal"/>
      <w:lvlText w:val=""/>
      <w:lvlJc w:val="left"/>
    </w:lvl>
    <w:lvl w:ilvl="5" w:tplc="3CB2E844">
      <w:numFmt w:val="decimal"/>
      <w:lvlText w:val=""/>
      <w:lvlJc w:val="left"/>
    </w:lvl>
    <w:lvl w:ilvl="6" w:tplc="3672FB9E">
      <w:numFmt w:val="decimal"/>
      <w:lvlText w:val=""/>
      <w:lvlJc w:val="left"/>
    </w:lvl>
    <w:lvl w:ilvl="7" w:tplc="66ECF4E0">
      <w:numFmt w:val="decimal"/>
      <w:lvlText w:val=""/>
      <w:lvlJc w:val="left"/>
    </w:lvl>
    <w:lvl w:ilvl="8" w:tplc="F2E0FB54">
      <w:numFmt w:val="decimal"/>
      <w:lvlText w:val=""/>
      <w:lvlJc w:val="left"/>
    </w:lvl>
  </w:abstractNum>
  <w:abstractNum w:abstractNumId="4">
    <w:nsid w:val="00004944"/>
    <w:multiLevelType w:val="hybridMultilevel"/>
    <w:tmpl w:val="1E423874"/>
    <w:lvl w:ilvl="0" w:tplc="2E5846EC">
      <w:start w:val="1"/>
      <w:numFmt w:val="lowerLetter"/>
      <w:lvlText w:val="%1)"/>
      <w:lvlJc w:val="left"/>
    </w:lvl>
    <w:lvl w:ilvl="1" w:tplc="4BA441B2">
      <w:numFmt w:val="decimal"/>
      <w:lvlText w:val=""/>
      <w:lvlJc w:val="left"/>
    </w:lvl>
    <w:lvl w:ilvl="2" w:tplc="C128C118">
      <w:numFmt w:val="decimal"/>
      <w:lvlText w:val=""/>
      <w:lvlJc w:val="left"/>
    </w:lvl>
    <w:lvl w:ilvl="3" w:tplc="4D9A90C2">
      <w:numFmt w:val="decimal"/>
      <w:lvlText w:val=""/>
      <w:lvlJc w:val="left"/>
    </w:lvl>
    <w:lvl w:ilvl="4" w:tplc="D682B202">
      <w:numFmt w:val="decimal"/>
      <w:lvlText w:val=""/>
      <w:lvlJc w:val="left"/>
    </w:lvl>
    <w:lvl w:ilvl="5" w:tplc="981256C0">
      <w:numFmt w:val="decimal"/>
      <w:lvlText w:val=""/>
      <w:lvlJc w:val="left"/>
    </w:lvl>
    <w:lvl w:ilvl="6" w:tplc="6C52FDC6">
      <w:numFmt w:val="decimal"/>
      <w:lvlText w:val=""/>
      <w:lvlJc w:val="left"/>
    </w:lvl>
    <w:lvl w:ilvl="7" w:tplc="60B226B0">
      <w:numFmt w:val="decimal"/>
      <w:lvlText w:val=""/>
      <w:lvlJc w:val="left"/>
    </w:lvl>
    <w:lvl w:ilvl="8" w:tplc="AEAEEED2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hyphenationZone w:val="141"/>
  <w:characterSpacingControl w:val="doNotCompress"/>
  <w:compat>
    <w:useFELayout/>
    <w:compatSetting w:name="compatibilityMode" w:uri="http://schemas.microsoft.com/office/word" w:val="12"/>
  </w:compat>
  <w:rsids>
    <w:rsidRoot w:val="00765350"/>
    <w:rsid w:val="003735F6"/>
    <w:rsid w:val="00612B6B"/>
    <w:rsid w:val="006B507F"/>
    <w:rsid w:val="00735F6D"/>
    <w:rsid w:val="00765350"/>
    <w:rsid w:val="00BD2783"/>
    <w:rsid w:val="00E4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Кабира</dc:creator>
  <cp:keywords/>
  <dc:description/>
  <cp:lastModifiedBy>Кабира</cp:lastModifiedBy>
  <cp:revision>5</cp:revision>
  <cp:lastPrinted>2019-12-20T01:42:00Z</cp:lastPrinted>
  <dcterms:created xsi:type="dcterms:W3CDTF">2019-12-17T13:59:00Z</dcterms:created>
  <dcterms:modified xsi:type="dcterms:W3CDTF">2023-12-23T13:30:00Z</dcterms:modified>
</cp:coreProperties>
</file>