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9A4D" w14:textId="77777777" w:rsidR="00953F36" w:rsidRDefault="00953F36" w:rsidP="00743A13">
      <w:pPr>
        <w:pStyle w:val="a6"/>
        <w:rPr>
          <w:rFonts w:ascii="Times New Roman" w:hAnsi="Times New Roman" w:cs="Times New Roman"/>
          <w:sz w:val="28"/>
          <w:szCs w:val="28"/>
          <w:lang w:val="kk-KZ"/>
        </w:rPr>
      </w:pPr>
    </w:p>
    <w:p w14:paraId="209D363C" w14:textId="77777777" w:rsidR="00953F36" w:rsidRDefault="00953F36" w:rsidP="00743A13">
      <w:pPr>
        <w:pStyle w:val="a6"/>
        <w:rPr>
          <w:rFonts w:ascii="Times New Roman" w:hAnsi="Times New Roman" w:cs="Times New Roman"/>
          <w:sz w:val="28"/>
          <w:szCs w:val="28"/>
          <w:lang w:val="kk-KZ"/>
        </w:rPr>
      </w:pPr>
    </w:p>
    <w:p w14:paraId="2579FC15" w14:textId="481E89B5" w:rsidR="00953F36" w:rsidRPr="00743A13" w:rsidRDefault="00953F36" w:rsidP="00953F36">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апталығында өткізілген ашық сабақ жоспары</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
        <w:gridCol w:w="1276"/>
        <w:gridCol w:w="3898"/>
        <w:gridCol w:w="2197"/>
        <w:gridCol w:w="2268"/>
        <w:gridCol w:w="284"/>
        <w:gridCol w:w="2126"/>
        <w:gridCol w:w="1700"/>
      </w:tblGrid>
      <w:tr w:rsidR="00743A13" w:rsidRPr="002E75F8" w14:paraId="794C7B5F" w14:textId="77777777" w:rsidTr="00953F36">
        <w:trPr>
          <w:trHeight w:val="155"/>
        </w:trPr>
        <w:tc>
          <w:tcPr>
            <w:tcW w:w="2694" w:type="dxa"/>
            <w:gridSpan w:val="3"/>
            <w:tcBorders>
              <w:top w:val="single" w:sz="4" w:space="0" w:color="auto"/>
              <w:left w:val="single" w:sz="4" w:space="0" w:color="auto"/>
              <w:bottom w:val="single" w:sz="4" w:space="0" w:color="auto"/>
              <w:right w:val="single" w:sz="4" w:space="0" w:color="auto"/>
            </w:tcBorders>
            <w:hideMark/>
          </w:tcPr>
          <w:p w14:paraId="22DCEFF9"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Мектеп:</w:t>
            </w:r>
          </w:p>
        </w:tc>
        <w:tc>
          <w:tcPr>
            <w:tcW w:w="6095" w:type="dxa"/>
            <w:gridSpan w:val="2"/>
            <w:tcBorders>
              <w:top w:val="single" w:sz="4" w:space="0" w:color="auto"/>
              <w:left w:val="single" w:sz="4" w:space="0" w:color="auto"/>
              <w:bottom w:val="single" w:sz="4" w:space="0" w:color="auto"/>
              <w:right w:val="single" w:sz="4" w:space="0" w:color="auto"/>
            </w:tcBorders>
            <w:hideMark/>
          </w:tcPr>
          <w:p w14:paraId="10EEE4A6" w14:textId="77777777" w:rsidR="00743A13" w:rsidRPr="004254A1" w:rsidRDefault="00743A13" w:rsidP="00AB4351">
            <w:pPr>
              <w:spacing w:after="0" w:line="240" w:lineRule="auto"/>
              <w:jc w:val="both"/>
              <w:rPr>
                <w:rFonts w:ascii="Times New Roman" w:eastAsia="Calibri" w:hAnsi="Times New Roman"/>
                <w:sz w:val="20"/>
                <w:szCs w:val="20"/>
                <w:lang w:val="kk-KZ"/>
              </w:rPr>
            </w:pPr>
            <w:r>
              <w:rPr>
                <w:rFonts w:ascii="Times New Roman" w:eastAsia="Calibri" w:hAnsi="Times New Roman"/>
                <w:sz w:val="20"/>
                <w:szCs w:val="20"/>
                <w:lang w:val="kk-KZ"/>
              </w:rPr>
              <w:t>Родионовка негізгі орта мектебі</w:t>
            </w:r>
          </w:p>
        </w:tc>
        <w:tc>
          <w:tcPr>
            <w:tcW w:w="2552" w:type="dxa"/>
            <w:gridSpan w:val="2"/>
            <w:tcBorders>
              <w:top w:val="single" w:sz="4" w:space="0" w:color="auto"/>
              <w:left w:val="single" w:sz="4" w:space="0" w:color="auto"/>
              <w:bottom w:val="single" w:sz="4" w:space="0" w:color="auto"/>
              <w:right w:val="single" w:sz="4" w:space="0" w:color="auto"/>
            </w:tcBorders>
          </w:tcPr>
          <w:p w14:paraId="37C668D5"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b/>
                <w:sz w:val="20"/>
                <w:szCs w:val="20"/>
                <w:lang w:val="kk-KZ"/>
              </w:rPr>
              <w:t>Мұғалімнің аты-жөні:</w:t>
            </w:r>
          </w:p>
        </w:tc>
        <w:tc>
          <w:tcPr>
            <w:tcW w:w="3826" w:type="dxa"/>
            <w:gridSpan w:val="2"/>
            <w:tcBorders>
              <w:top w:val="single" w:sz="4" w:space="0" w:color="auto"/>
              <w:left w:val="single" w:sz="4" w:space="0" w:color="auto"/>
              <w:bottom w:val="single" w:sz="4" w:space="0" w:color="auto"/>
              <w:right w:val="single" w:sz="4" w:space="0" w:color="auto"/>
            </w:tcBorders>
          </w:tcPr>
          <w:p w14:paraId="51B07384" w14:textId="77777777" w:rsidR="00743A13" w:rsidRPr="001A434F" w:rsidRDefault="00743A13" w:rsidP="00AB4351">
            <w:pPr>
              <w:spacing w:after="0" w:line="240" w:lineRule="auto"/>
              <w:jc w:val="both"/>
              <w:rPr>
                <w:rFonts w:ascii="Times New Roman" w:eastAsia="Calibri" w:hAnsi="Times New Roman"/>
                <w:sz w:val="20"/>
                <w:szCs w:val="20"/>
                <w:lang w:val="kk-KZ"/>
              </w:rPr>
            </w:pPr>
            <w:r>
              <w:rPr>
                <w:rFonts w:ascii="Times New Roman" w:eastAsia="Calibri" w:hAnsi="Times New Roman"/>
                <w:sz w:val="20"/>
                <w:szCs w:val="20"/>
                <w:lang w:val="kk-KZ"/>
              </w:rPr>
              <w:t>Аубакирова Толкын Конысбековна</w:t>
            </w:r>
          </w:p>
        </w:tc>
      </w:tr>
      <w:tr w:rsidR="00743A13" w:rsidRPr="001A434F" w14:paraId="34B73DF5" w14:textId="77777777" w:rsidTr="00953F36">
        <w:tc>
          <w:tcPr>
            <w:tcW w:w="2694" w:type="dxa"/>
            <w:gridSpan w:val="3"/>
            <w:tcBorders>
              <w:top w:val="single" w:sz="4" w:space="0" w:color="auto"/>
              <w:left w:val="single" w:sz="4" w:space="0" w:color="auto"/>
              <w:bottom w:val="single" w:sz="4" w:space="0" w:color="auto"/>
              <w:right w:val="single" w:sz="4" w:space="0" w:color="auto"/>
            </w:tcBorders>
            <w:hideMark/>
          </w:tcPr>
          <w:p w14:paraId="0625E559"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 xml:space="preserve">Күні/Сыныбы  </w:t>
            </w:r>
          </w:p>
        </w:tc>
        <w:tc>
          <w:tcPr>
            <w:tcW w:w="6095" w:type="dxa"/>
            <w:gridSpan w:val="2"/>
            <w:tcBorders>
              <w:top w:val="single" w:sz="4" w:space="0" w:color="auto"/>
              <w:left w:val="single" w:sz="4" w:space="0" w:color="auto"/>
              <w:bottom w:val="single" w:sz="4" w:space="0" w:color="auto"/>
              <w:right w:val="single" w:sz="4" w:space="0" w:color="auto"/>
            </w:tcBorders>
          </w:tcPr>
          <w:p w14:paraId="76DC484B" w14:textId="77777777" w:rsidR="00743A13" w:rsidRPr="00AB0739"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9 </w:t>
            </w:r>
            <w:r>
              <w:rPr>
                <w:rFonts w:ascii="Times New Roman" w:eastAsia="Calibri" w:hAnsi="Times New Roman"/>
                <w:sz w:val="20"/>
                <w:szCs w:val="20"/>
                <w:lang w:val="kk-KZ"/>
              </w:rPr>
              <w:t>-сынып  13 қараша</w:t>
            </w:r>
          </w:p>
        </w:tc>
        <w:tc>
          <w:tcPr>
            <w:tcW w:w="2552" w:type="dxa"/>
            <w:gridSpan w:val="2"/>
            <w:tcBorders>
              <w:top w:val="single" w:sz="4" w:space="0" w:color="auto"/>
              <w:left w:val="single" w:sz="4" w:space="0" w:color="auto"/>
              <w:bottom w:val="single" w:sz="4" w:space="0" w:color="auto"/>
              <w:right w:val="single" w:sz="4" w:space="0" w:color="auto"/>
            </w:tcBorders>
          </w:tcPr>
          <w:p w14:paraId="7BCE5197"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b/>
                <w:sz w:val="20"/>
                <w:szCs w:val="20"/>
                <w:lang w:val="kk-KZ"/>
              </w:rPr>
              <w:t>Пән:</w:t>
            </w:r>
          </w:p>
        </w:tc>
        <w:tc>
          <w:tcPr>
            <w:tcW w:w="3826" w:type="dxa"/>
            <w:gridSpan w:val="2"/>
            <w:tcBorders>
              <w:top w:val="single" w:sz="4" w:space="0" w:color="auto"/>
              <w:left w:val="single" w:sz="4" w:space="0" w:color="auto"/>
              <w:bottom w:val="single" w:sz="4" w:space="0" w:color="auto"/>
              <w:right w:val="single" w:sz="4" w:space="0" w:color="auto"/>
            </w:tcBorders>
          </w:tcPr>
          <w:p w14:paraId="351D00DF"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Қазақ тілі мен әдебиеті</w:t>
            </w:r>
          </w:p>
        </w:tc>
      </w:tr>
      <w:tr w:rsidR="00743A13" w:rsidRPr="001A434F" w14:paraId="51492953" w14:textId="77777777" w:rsidTr="00953F36">
        <w:tc>
          <w:tcPr>
            <w:tcW w:w="2694" w:type="dxa"/>
            <w:gridSpan w:val="3"/>
            <w:tcBorders>
              <w:top w:val="single" w:sz="4" w:space="0" w:color="auto"/>
              <w:left w:val="single" w:sz="4" w:space="0" w:color="auto"/>
              <w:bottom w:val="single" w:sz="4" w:space="0" w:color="auto"/>
              <w:right w:val="single" w:sz="4" w:space="0" w:color="auto"/>
            </w:tcBorders>
            <w:hideMark/>
          </w:tcPr>
          <w:p w14:paraId="74D0BCC3"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Қатысқаны/қатыспағаны:</w:t>
            </w:r>
          </w:p>
        </w:tc>
        <w:tc>
          <w:tcPr>
            <w:tcW w:w="6095" w:type="dxa"/>
            <w:gridSpan w:val="2"/>
            <w:tcBorders>
              <w:top w:val="single" w:sz="4" w:space="0" w:color="auto"/>
              <w:left w:val="single" w:sz="4" w:space="0" w:color="auto"/>
              <w:bottom w:val="single" w:sz="4" w:space="0" w:color="auto"/>
              <w:right w:val="single" w:sz="4" w:space="0" w:color="auto"/>
            </w:tcBorders>
          </w:tcPr>
          <w:p w14:paraId="06E6801A" w14:textId="77777777" w:rsidR="00743A13" w:rsidRPr="001A434F" w:rsidRDefault="00743A13" w:rsidP="00AB4351">
            <w:pPr>
              <w:spacing w:after="0" w:line="240" w:lineRule="auto"/>
              <w:jc w:val="both"/>
              <w:rPr>
                <w:rFonts w:ascii="Times New Roman" w:eastAsia="Calibri" w:hAnsi="Times New Roman"/>
                <w:sz w:val="20"/>
                <w:szCs w:val="20"/>
                <w:lang w:val="kk-KZ"/>
              </w:rPr>
            </w:pPr>
          </w:p>
        </w:tc>
        <w:tc>
          <w:tcPr>
            <w:tcW w:w="2552" w:type="dxa"/>
            <w:gridSpan w:val="2"/>
            <w:tcBorders>
              <w:top w:val="single" w:sz="4" w:space="0" w:color="auto"/>
              <w:left w:val="single" w:sz="4" w:space="0" w:color="auto"/>
              <w:bottom w:val="single" w:sz="4" w:space="0" w:color="auto"/>
              <w:right w:val="single" w:sz="4" w:space="0" w:color="auto"/>
            </w:tcBorders>
          </w:tcPr>
          <w:p w14:paraId="53CD1147"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Сабақ №</w:t>
            </w:r>
          </w:p>
        </w:tc>
        <w:tc>
          <w:tcPr>
            <w:tcW w:w="3826" w:type="dxa"/>
            <w:gridSpan w:val="2"/>
            <w:tcBorders>
              <w:top w:val="single" w:sz="4" w:space="0" w:color="auto"/>
              <w:left w:val="single" w:sz="4" w:space="0" w:color="auto"/>
              <w:bottom w:val="single" w:sz="4" w:space="0" w:color="auto"/>
              <w:right w:val="single" w:sz="4" w:space="0" w:color="auto"/>
            </w:tcBorders>
          </w:tcPr>
          <w:p w14:paraId="7D1CB498"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7  - сабақ</w:t>
            </w:r>
          </w:p>
        </w:tc>
      </w:tr>
      <w:tr w:rsidR="00743A13" w:rsidRPr="002C2238" w14:paraId="4162D1C3" w14:textId="77777777" w:rsidTr="00953F36">
        <w:trPr>
          <w:trHeight w:val="335"/>
        </w:trPr>
        <w:tc>
          <w:tcPr>
            <w:tcW w:w="2694" w:type="dxa"/>
            <w:gridSpan w:val="3"/>
            <w:tcBorders>
              <w:top w:val="single" w:sz="4" w:space="0" w:color="auto"/>
              <w:left w:val="single" w:sz="4" w:space="0" w:color="auto"/>
              <w:bottom w:val="single" w:sz="4" w:space="0" w:color="auto"/>
              <w:right w:val="single" w:sz="4" w:space="0" w:color="auto"/>
            </w:tcBorders>
            <w:hideMark/>
          </w:tcPr>
          <w:p w14:paraId="7EC32399"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Тарау немесе бөлім атауы:</w:t>
            </w:r>
          </w:p>
        </w:tc>
        <w:tc>
          <w:tcPr>
            <w:tcW w:w="6095" w:type="dxa"/>
            <w:gridSpan w:val="2"/>
            <w:tcBorders>
              <w:top w:val="single" w:sz="4" w:space="0" w:color="auto"/>
              <w:left w:val="single" w:sz="4" w:space="0" w:color="auto"/>
              <w:bottom w:val="single" w:sz="4" w:space="0" w:color="auto"/>
              <w:right w:val="single" w:sz="4" w:space="0" w:color="auto"/>
            </w:tcBorders>
          </w:tcPr>
          <w:p w14:paraId="1F39AB9B" w14:textId="77777777" w:rsidR="00743A13" w:rsidRPr="001A434F" w:rsidRDefault="00743A13" w:rsidP="00AB4351">
            <w:pPr>
              <w:spacing w:after="0" w:line="240" w:lineRule="auto"/>
              <w:jc w:val="both"/>
              <w:rPr>
                <w:rFonts w:ascii="Times New Roman" w:eastAsia="Calibri" w:hAnsi="Times New Roman"/>
                <w:b/>
                <w:sz w:val="20"/>
                <w:szCs w:val="20"/>
                <w:lang w:val="kk-KZ"/>
              </w:rPr>
            </w:pPr>
            <w:r w:rsidRPr="001A434F">
              <w:rPr>
                <w:rFonts w:ascii="Times New Roman" w:eastAsia="Calibri" w:hAnsi="Times New Roman"/>
                <w:b/>
                <w:sz w:val="20"/>
                <w:szCs w:val="20"/>
                <w:lang w:val="kk-KZ"/>
              </w:rPr>
              <w:t>Заң - қоғамның тірегі. Айбатыр Сейтақ «Азат елдің ар-намысы – Ата  заң»</w:t>
            </w:r>
          </w:p>
        </w:tc>
        <w:tc>
          <w:tcPr>
            <w:tcW w:w="2552" w:type="dxa"/>
            <w:gridSpan w:val="2"/>
            <w:tcBorders>
              <w:top w:val="single" w:sz="4" w:space="0" w:color="auto"/>
              <w:left w:val="single" w:sz="4" w:space="0" w:color="auto"/>
              <w:bottom w:val="single" w:sz="4" w:space="0" w:color="auto"/>
              <w:right w:val="single" w:sz="4" w:space="0" w:color="auto"/>
            </w:tcBorders>
          </w:tcPr>
          <w:p w14:paraId="02791914"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b/>
                <w:sz w:val="20"/>
                <w:szCs w:val="20"/>
                <w:lang w:val="kk-KZ"/>
              </w:rPr>
              <w:t>Сабақтың тақырыбы:</w:t>
            </w:r>
          </w:p>
        </w:tc>
        <w:tc>
          <w:tcPr>
            <w:tcW w:w="3826" w:type="dxa"/>
            <w:gridSpan w:val="2"/>
            <w:tcBorders>
              <w:top w:val="single" w:sz="4" w:space="0" w:color="auto"/>
              <w:left w:val="single" w:sz="4" w:space="0" w:color="auto"/>
              <w:bottom w:val="single" w:sz="4" w:space="0" w:color="auto"/>
              <w:right w:val="single" w:sz="4" w:space="0" w:color="auto"/>
            </w:tcBorders>
          </w:tcPr>
          <w:p w14:paraId="7AC3B77B"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Айбатыр Сейтақ. «Азат елдің ар-намысы –Ата заң»</w:t>
            </w:r>
          </w:p>
        </w:tc>
      </w:tr>
      <w:tr w:rsidR="00743A13" w:rsidRPr="00BA67B2" w14:paraId="6244DF87" w14:textId="77777777" w:rsidTr="00953F36">
        <w:trPr>
          <w:trHeight w:val="537"/>
        </w:trPr>
        <w:tc>
          <w:tcPr>
            <w:tcW w:w="2694" w:type="dxa"/>
            <w:gridSpan w:val="3"/>
            <w:tcBorders>
              <w:top w:val="single" w:sz="4" w:space="0" w:color="auto"/>
              <w:left w:val="single" w:sz="4" w:space="0" w:color="auto"/>
              <w:right w:val="single" w:sz="4" w:space="0" w:color="auto"/>
            </w:tcBorders>
            <w:hideMark/>
          </w:tcPr>
          <w:p w14:paraId="0715FBC9" w14:textId="77777777" w:rsidR="00743A13" w:rsidRPr="001A434F" w:rsidRDefault="00743A13" w:rsidP="00AB4351">
            <w:pPr>
              <w:spacing w:after="0" w:line="240" w:lineRule="auto"/>
              <w:rPr>
                <w:rFonts w:ascii="Times New Roman" w:eastAsia="Calibri" w:hAnsi="Times New Roman"/>
                <w:sz w:val="20"/>
                <w:szCs w:val="20"/>
                <w:lang w:val="kk-KZ"/>
              </w:rPr>
            </w:pPr>
            <w:r w:rsidRPr="001A434F">
              <w:rPr>
                <w:rFonts w:ascii="Times New Roman" w:eastAsia="Calibri" w:hAnsi="Times New Roman"/>
                <w:b/>
                <w:sz w:val="20"/>
                <w:szCs w:val="20"/>
                <w:lang w:val="kk-KZ"/>
              </w:rPr>
              <w:t xml:space="preserve">Оқу мақсаты:  </w:t>
            </w:r>
          </w:p>
        </w:tc>
        <w:tc>
          <w:tcPr>
            <w:tcW w:w="12473" w:type="dxa"/>
            <w:gridSpan w:val="6"/>
            <w:tcBorders>
              <w:top w:val="single" w:sz="4" w:space="0" w:color="auto"/>
              <w:left w:val="single" w:sz="4" w:space="0" w:color="auto"/>
              <w:bottom w:val="single" w:sz="4" w:space="0" w:color="auto"/>
              <w:right w:val="single" w:sz="4" w:space="0" w:color="auto"/>
            </w:tcBorders>
          </w:tcPr>
          <w:p w14:paraId="71690E9B" w14:textId="77777777" w:rsidR="00743A13" w:rsidRPr="001A434F" w:rsidRDefault="00743A13" w:rsidP="00AB4351">
            <w:pPr>
              <w:tabs>
                <w:tab w:val="left" w:pos="318"/>
                <w:tab w:val="left" w:pos="359"/>
              </w:tabs>
              <w:spacing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9.1.4.1 - орта көлемді прозалық, поэзиялық шығармалардан үзінді тыңдау, көтерілген (тұрмыстық, әлеуметтік, қоғамдық) мәселені анықтап, өз пікірін білдіру;</w:t>
            </w:r>
          </w:p>
          <w:p w14:paraId="6662402D" w14:textId="77777777" w:rsidR="00743A13" w:rsidRPr="001A434F" w:rsidRDefault="00743A13" w:rsidP="00AB4351">
            <w:pPr>
              <w:tabs>
                <w:tab w:val="left" w:pos="318"/>
                <w:tab w:val="left" w:pos="359"/>
              </w:tabs>
              <w:spacing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9.2.2.1  - коммуникативтік жағдаяттарға байланысты сөйлеу этикеті формаларын дұрыс таңдай білу;</w:t>
            </w:r>
          </w:p>
        </w:tc>
      </w:tr>
      <w:tr w:rsidR="00743A13" w:rsidRPr="002E75F8" w14:paraId="3516900C" w14:textId="77777777" w:rsidTr="00953F36">
        <w:trPr>
          <w:trHeight w:val="267"/>
        </w:trPr>
        <w:tc>
          <w:tcPr>
            <w:tcW w:w="1276" w:type="dxa"/>
            <w:vMerge w:val="restart"/>
            <w:tcBorders>
              <w:top w:val="single" w:sz="4" w:space="0" w:color="auto"/>
              <w:left w:val="single" w:sz="4" w:space="0" w:color="auto"/>
              <w:right w:val="single" w:sz="4" w:space="0" w:color="auto"/>
            </w:tcBorders>
            <w:hideMark/>
          </w:tcPr>
          <w:p w14:paraId="07402E70"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 xml:space="preserve">Сабақ мақсаты: </w:t>
            </w:r>
          </w:p>
        </w:tc>
        <w:tc>
          <w:tcPr>
            <w:tcW w:w="1418" w:type="dxa"/>
            <w:gridSpan w:val="2"/>
            <w:tcBorders>
              <w:top w:val="single" w:sz="4" w:space="0" w:color="auto"/>
              <w:left w:val="single" w:sz="4" w:space="0" w:color="auto"/>
              <w:right w:val="single" w:sz="4" w:space="0" w:color="auto"/>
            </w:tcBorders>
          </w:tcPr>
          <w:p w14:paraId="444243D9"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Барлық оқушылар:</w:t>
            </w:r>
          </w:p>
        </w:tc>
        <w:tc>
          <w:tcPr>
            <w:tcW w:w="12473" w:type="dxa"/>
            <w:gridSpan w:val="6"/>
            <w:tcBorders>
              <w:top w:val="single" w:sz="4" w:space="0" w:color="auto"/>
              <w:left w:val="single" w:sz="4" w:space="0" w:color="auto"/>
              <w:bottom w:val="single" w:sz="4" w:space="0" w:color="auto"/>
              <w:right w:val="single" w:sz="4" w:space="0" w:color="auto"/>
            </w:tcBorders>
          </w:tcPr>
          <w:p w14:paraId="3D31A869" w14:textId="77777777" w:rsidR="00743A13" w:rsidRPr="001A434F" w:rsidRDefault="00743A13" w:rsidP="00AB4351">
            <w:pPr>
              <w:tabs>
                <w:tab w:val="left" w:pos="318"/>
                <w:tab w:val="left" w:pos="359"/>
              </w:tabs>
              <w:spacing w:after="0"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 xml:space="preserve">Поэзиялық шығарманың мазмұнын түсінеді; </w:t>
            </w:r>
          </w:p>
        </w:tc>
      </w:tr>
      <w:tr w:rsidR="00743A13" w:rsidRPr="00BA67B2" w14:paraId="624CAAB4" w14:textId="77777777" w:rsidTr="00953F36">
        <w:trPr>
          <w:trHeight w:val="286"/>
        </w:trPr>
        <w:tc>
          <w:tcPr>
            <w:tcW w:w="1276" w:type="dxa"/>
            <w:vMerge/>
            <w:tcBorders>
              <w:left w:val="single" w:sz="4" w:space="0" w:color="auto"/>
              <w:right w:val="single" w:sz="4" w:space="0" w:color="auto"/>
            </w:tcBorders>
            <w:hideMark/>
          </w:tcPr>
          <w:p w14:paraId="3DA0F646" w14:textId="77777777" w:rsidR="00743A13" w:rsidRPr="001A434F" w:rsidRDefault="00743A13" w:rsidP="00AB4351">
            <w:pPr>
              <w:spacing w:after="0" w:line="240" w:lineRule="auto"/>
              <w:rPr>
                <w:rFonts w:ascii="Times New Roman" w:eastAsia="Calibri" w:hAnsi="Times New Roman"/>
                <w:b/>
                <w:sz w:val="20"/>
                <w:szCs w:val="20"/>
                <w:lang w:val="kk-KZ"/>
              </w:rPr>
            </w:pPr>
          </w:p>
        </w:tc>
        <w:tc>
          <w:tcPr>
            <w:tcW w:w="1418" w:type="dxa"/>
            <w:gridSpan w:val="2"/>
            <w:tcBorders>
              <w:left w:val="single" w:sz="4" w:space="0" w:color="auto"/>
              <w:right w:val="single" w:sz="4" w:space="0" w:color="auto"/>
            </w:tcBorders>
          </w:tcPr>
          <w:p w14:paraId="6314B411"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Көпшілік оқушылар:</w:t>
            </w:r>
          </w:p>
        </w:tc>
        <w:tc>
          <w:tcPr>
            <w:tcW w:w="12473" w:type="dxa"/>
            <w:gridSpan w:val="6"/>
            <w:tcBorders>
              <w:top w:val="single" w:sz="4" w:space="0" w:color="auto"/>
              <w:left w:val="single" w:sz="4" w:space="0" w:color="auto"/>
              <w:bottom w:val="single" w:sz="4" w:space="0" w:color="auto"/>
              <w:right w:val="single" w:sz="4" w:space="0" w:color="auto"/>
            </w:tcBorders>
          </w:tcPr>
          <w:p w14:paraId="2C4CEBCF" w14:textId="77777777" w:rsidR="00743A13" w:rsidRPr="001A434F" w:rsidRDefault="00743A13" w:rsidP="00AB4351">
            <w:pPr>
              <w:tabs>
                <w:tab w:val="left" w:pos="318"/>
                <w:tab w:val="left" w:pos="359"/>
              </w:tabs>
              <w:spacing w:after="0"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 xml:space="preserve">Көтерілген мәселені анықтайды; </w:t>
            </w:r>
          </w:p>
          <w:p w14:paraId="1DFF32CD" w14:textId="77777777" w:rsidR="00743A13" w:rsidRPr="001A434F" w:rsidRDefault="00743A13" w:rsidP="00AB4351">
            <w:pPr>
              <w:tabs>
                <w:tab w:val="left" w:pos="318"/>
                <w:tab w:val="left" w:pos="359"/>
              </w:tabs>
              <w:spacing w:after="0"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Сөйлеу этикеті формаларын дұрыс таңдайды;</w:t>
            </w:r>
          </w:p>
        </w:tc>
      </w:tr>
      <w:tr w:rsidR="00743A13" w:rsidRPr="00BA67B2" w14:paraId="5D18884C" w14:textId="77777777" w:rsidTr="00953F36">
        <w:trPr>
          <w:trHeight w:val="261"/>
        </w:trPr>
        <w:tc>
          <w:tcPr>
            <w:tcW w:w="1276" w:type="dxa"/>
            <w:vMerge/>
            <w:tcBorders>
              <w:left w:val="single" w:sz="4" w:space="0" w:color="auto"/>
              <w:right w:val="single" w:sz="4" w:space="0" w:color="auto"/>
            </w:tcBorders>
            <w:hideMark/>
          </w:tcPr>
          <w:p w14:paraId="323D9921" w14:textId="77777777" w:rsidR="00743A13" w:rsidRPr="001A434F" w:rsidRDefault="00743A13" w:rsidP="00AB4351">
            <w:pPr>
              <w:spacing w:after="0" w:line="240" w:lineRule="auto"/>
              <w:rPr>
                <w:rFonts w:ascii="Times New Roman" w:eastAsia="Calibri" w:hAnsi="Times New Roman"/>
                <w:b/>
                <w:sz w:val="20"/>
                <w:szCs w:val="20"/>
                <w:lang w:val="kk-KZ"/>
              </w:rPr>
            </w:pPr>
          </w:p>
        </w:tc>
        <w:tc>
          <w:tcPr>
            <w:tcW w:w="1418" w:type="dxa"/>
            <w:gridSpan w:val="2"/>
            <w:tcBorders>
              <w:left w:val="single" w:sz="4" w:space="0" w:color="auto"/>
              <w:right w:val="single" w:sz="4" w:space="0" w:color="auto"/>
            </w:tcBorders>
          </w:tcPr>
          <w:p w14:paraId="00284362"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Жекелеген оқушылар:</w:t>
            </w:r>
          </w:p>
        </w:tc>
        <w:tc>
          <w:tcPr>
            <w:tcW w:w="12473" w:type="dxa"/>
            <w:gridSpan w:val="6"/>
            <w:tcBorders>
              <w:top w:val="single" w:sz="4" w:space="0" w:color="auto"/>
              <w:left w:val="single" w:sz="4" w:space="0" w:color="auto"/>
              <w:bottom w:val="single" w:sz="4" w:space="0" w:color="auto"/>
              <w:right w:val="single" w:sz="4" w:space="0" w:color="auto"/>
            </w:tcBorders>
          </w:tcPr>
          <w:p w14:paraId="23ADC984" w14:textId="77777777" w:rsidR="00743A13" w:rsidRPr="001A434F" w:rsidRDefault="00743A13" w:rsidP="00AB4351">
            <w:pPr>
              <w:tabs>
                <w:tab w:val="left" w:pos="318"/>
                <w:tab w:val="left" w:pos="359"/>
              </w:tabs>
              <w:spacing w:after="0"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 xml:space="preserve">Көтерілген мәселеге өз пікірін білдіреді; </w:t>
            </w:r>
          </w:p>
        </w:tc>
      </w:tr>
      <w:tr w:rsidR="00743A13" w:rsidRPr="002C2238" w14:paraId="42F5E72E" w14:textId="77777777" w:rsidTr="00953F36">
        <w:trPr>
          <w:trHeight w:val="261"/>
        </w:trPr>
        <w:tc>
          <w:tcPr>
            <w:tcW w:w="2694" w:type="dxa"/>
            <w:gridSpan w:val="3"/>
            <w:tcBorders>
              <w:left w:val="single" w:sz="4" w:space="0" w:color="auto"/>
              <w:right w:val="single" w:sz="4" w:space="0" w:color="auto"/>
            </w:tcBorders>
            <w:hideMark/>
          </w:tcPr>
          <w:p w14:paraId="1131AE71"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Бағалау критерийлері</w:t>
            </w:r>
          </w:p>
        </w:tc>
        <w:tc>
          <w:tcPr>
            <w:tcW w:w="12473" w:type="dxa"/>
            <w:gridSpan w:val="6"/>
            <w:tcBorders>
              <w:top w:val="single" w:sz="4" w:space="0" w:color="auto"/>
              <w:left w:val="single" w:sz="4" w:space="0" w:color="auto"/>
              <w:bottom w:val="single" w:sz="4" w:space="0" w:color="auto"/>
              <w:right w:val="single" w:sz="4" w:space="0" w:color="auto"/>
            </w:tcBorders>
          </w:tcPr>
          <w:p w14:paraId="39FDEEEE" w14:textId="77777777" w:rsidR="00743A13" w:rsidRPr="001A434F" w:rsidRDefault="00743A13" w:rsidP="00AB4351">
            <w:pPr>
              <w:tabs>
                <w:tab w:val="left" w:pos="318"/>
                <w:tab w:val="left" w:pos="359"/>
              </w:tabs>
              <w:spacing w:after="0"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 xml:space="preserve">Поэзиялық шығарманың мазмұнын біледі, көтерілген мәселені анықтап, өз пікірін білідіреді; </w:t>
            </w:r>
          </w:p>
          <w:p w14:paraId="5DC3FE0B" w14:textId="77777777" w:rsidR="00743A13" w:rsidRPr="001A434F" w:rsidRDefault="00743A13" w:rsidP="00AB4351">
            <w:pPr>
              <w:tabs>
                <w:tab w:val="left" w:pos="318"/>
                <w:tab w:val="left" w:pos="359"/>
              </w:tabs>
              <w:spacing w:after="0" w:line="240" w:lineRule="auto"/>
              <w:contextualSpacing/>
              <w:jc w:val="both"/>
              <w:rPr>
                <w:rFonts w:ascii="Times New Roman" w:eastAsia="Calibri" w:hAnsi="Times New Roman"/>
                <w:sz w:val="20"/>
                <w:szCs w:val="20"/>
                <w:lang w:val="kk-KZ" w:eastAsia="kk-KZ" w:bidi="kk-KZ"/>
              </w:rPr>
            </w:pPr>
            <w:r w:rsidRPr="001A434F">
              <w:rPr>
                <w:rFonts w:ascii="Times New Roman" w:eastAsia="Calibri" w:hAnsi="Times New Roman"/>
                <w:sz w:val="20"/>
                <w:szCs w:val="20"/>
                <w:lang w:val="kk-KZ" w:eastAsia="kk-KZ" w:bidi="kk-KZ"/>
              </w:rPr>
              <w:t xml:space="preserve">Сөйлеу этикет формаларын дұрыс қолданады; </w:t>
            </w:r>
          </w:p>
        </w:tc>
      </w:tr>
      <w:tr w:rsidR="00743A13" w:rsidRPr="002C2238" w14:paraId="7A92B328" w14:textId="77777777" w:rsidTr="00953F36">
        <w:trPr>
          <w:trHeight w:val="249"/>
        </w:trPr>
        <w:tc>
          <w:tcPr>
            <w:tcW w:w="2694" w:type="dxa"/>
            <w:gridSpan w:val="3"/>
            <w:tcBorders>
              <w:top w:val="single" w:sz="4" w:space="0" w:color="auto"/>
              <w:left w:val="single" w:sz="4" w:space="0" w:color="auto"/>
              <w:right w:val="single" w:sz="4" w:space="0" w:color="auto"/>
            </w:tcBorders>
            <w:hideMark/>
          </w:tcPr>
          <w:p w14:paraId="6EB29ADD" w14:textId="77777777" w:rsidR="00743A13" w:rsidRPr="001A434F" w:rsidRDefault="00743A13" w:rsidP="00AB4351">
            <w:pPr>
              <w:spacing w:after="0" w:line="240" w:lineRule="auto"/>
              <w:ind w:firstLine="34"/>
              <w:jc w:val="both"/>
              <w:rPr>
                <w:rFonts w:ascii="Times New Roman" w:eastAsia="Calibri" w:hAnsi="Times New Roman"/>
                <w:b/>
                <w:sz w:val="20"/>
                <w:szCs w:val="20"/>
                <w:lang w:val="kk-KZ"/>
              </w:rPr>
            </w:pPr>
            <w:r w:rsidRPr="001A434F">
              <w:rPr>
                <w:rFonts w:ascii="Times New Roman" w:eastAsia="Calibri" w:hAnsi="Times New Roman"/>
                <w:b/>
                <w:sz w:val="20"/>
                <w:szCs w:val="20"/>
                <w:lang w:val="kk-KZ"/>
              </w:rPr>
              <w:t>Тілдік мақсат:</w:t>
            </w:r>
          </w:p>
        </w:tc>
        <w:tc>
          <w:tcPr>
            <w:tcW w:w="12473" w:type="dxa"/>
            <w:gridSpan w:val="6"/>
            <w:tcBorders>
              <w:top w:val="single" w:sz="4" w:space="0" w:color="auto"/>
              <w:left w:val="single" w:sz="4" w:space="0" w:color="auto"/>
              <w:right w:val="single" w:sz="4" w:space="0" w:color="auto"/>
            </w:tcBorders>
          </w:tcPr>
          <w:p w14:paraId="54EBF13E" w14:textId="77777777" w:rsidR="00743A13" w:rsidRPr="001A434F" w:rsidRDefault="00743A13" w:rsidP="00AB4351">
            <w:pPr>
              <w:spacing w:after="0" w:line="240" w:lineRule="auto"/>
              <w:jc w:val="both"/>
              <w:rPr>
                <w:rFonts w:ascii="Times New Roman" w:eastAsia="Calibri" w:hAnsi="Times New Roman"/>
                <w:i/>
                <w:sz w:val="20"/>
                <w:szCs w:val="20"/>
                <w:lang w:val="kk-KZ"/>
              </w:rPr>
            </w:pPr>
            <w:r w:rsidRPr="001A434F">
              <w:rPr>
                <w:rFonts w:ascii="Times New Roman" w:eastAsia="Calibri" w:hAnsi="Times New Roman"/>
                <w:i/>
                <w:sz w:val="20"/>
                <w:szCs w:val="20"/>
                <w:lang w:val="kk-KZ"/>
              </w:rPr>
              <w:t xml:space="preserve">Ірге, өтініш, мақұлда, себеп. </w:t>
            </w:r>
          </w:p>
        </w:tc>
      </w:tr>
      <w:tr w:rsidR="00743A13" w:rsidRPr="00BA67B2" w14:paraId="306F9F07" w14:textId="77777777" w:rsidTr="00953F36">
        <w:trPr>
          <w:trHeight w:val="252"/>
        </w:trPr>
        <w:tc>
          <w:tcPr>
            <w:tcW w:w="2694" w:type="dxa"/>
            <w:gridSpan w:val="3"/>
            <w:tcBorders>
              <w:top w:val="single" w:sz="4" w:space="0" w:color="auto"/>
              <w:left w:val="single" w:sz="4" w:space="0" w:color="auto"/>
              <w:bottom w:val="single" w:sz="4" w:space="0" w:color="auto"/>
              <w:right w:val="single" w:sz="4" w:space="0" w:color="auto"/>
            </w:tcBorders>
          </w:tcPr>
          <w:p w14:paraId="68F00B5A" w14:textId="77777777" w:rsidR="00743A13" w:rsidRPr="001A434F" w:rsidRDefault="00743A13" w:rsidP="00AB4351">
            <w:pPr>
              <w:spacing w:after="0" w:line="240" w:lineRule="auto"/>
              <w:ind w:right="-108"/>
              <w:rPr>
                <w:rFonts w:ascii="Times New Roman" w:eastAsia="Calibri" w:hAnsi="Times New Roman"/>
                <w:b/>
                <w:sz w:val="20"/>
                <w:szCs w:val="20"/>
                <w:lang w:val="kk-KZ"/>
              </w:rPr>
            </w:pPr>
            <w:r w:rsidRPr="001A434F">
              <w:rPr>
                <w:rFonts w:ascii="Times New Roman" w:eastAsia="Calibri" w:hAnsi="Times New Roman"/>
                <w:b/>
                <w:sz w:val="20"/>
                <w:szCs w:val="20"/>
                <w:lang w:val="kk-KZ"/>
              </w:rPr>
              <w:t>Сабақта қолданылатын материалдар</w:t>
            </w:r>
          </w:p>
        </w:tc>
        <w:tc>
          <w:tcPr>
            <w:tcW w:w="12473" w:type="dxa"/>
            <w:gridSpan w:val="6"/>
            <w:tcBorders>
              <w:top w:val="single" w:sz="4" w:space="0" w:color="auto"/>
              <w:left w:val="single" w:sz="4" w:space="0" w:color="auto"/>
              <w:bottom w:val="single" w:sz="4" w:space="0" w:color="auto"/>
              <w:right w:val="single" w:sz="4" w:space="0" w:color="auto"/>
            </w:tcBorders>
          </w:tcPr>
          <w:p w14:paraId="5BF0656B" w14:textId="77777777" w:rsidR="00743A13" w:rsidRPr="001A434F" w:rsidRDefault="00743A13" w:rsidP="00AB4351">
            <w:pPr>
              <w:spacing w:after="0" w:line="240" w:lineRule="auto"/>
              <w:ind w:firstLine="34"/>
              <w:jc w:val="both"/>
              <w:rPr>
                <w:rFonts w:ascii="Times New Roman" w:eastAsia="Calibri" w:hAnsi="Times New Roman"/>
                <w:sz w:val="20"/>
                <w:szCs w:val="20"/>
                <w:lang w:val="kk-KZ"/>
              </w:rPr>
            </w:pPr>
            <w:r w:rsidRPr="001A434F">
              <w:rPr>
                <w:rFonts w:ascii="Times New Roman" w:eastAsia="Calibri" w:hAnsi="Times New Roman"/>
                <w:sz w:val="20"/>
                <w:szCs w:val="20"/>
                <w:lang w:val="kk-KZ"/>
              </w:rPr>
              <w:t>Интерактивті тақта, слайдтар, А4 парағы, маркерлер, плакат, тақырыпқа қатысты альбомдар, буклеттер, қоржын, карточкалар, парақшалар, желімқағаздар.</w:t>
            </w:r>
          </w:p>
        </w:tc>
      </w:tr>
      <w:tr w:rsidR="00743A13" w:rsidRPr="00BA67B2" w14:paraId="2CC69CC6" w14:textId="77777777" w:rsidTr="00953F36">
        <w:trPr>
          <w:trHeight w:val="285"/>
        </w:trPr>
        <w:tc>
          <w:tcPr>
            <w:tcW w:w="2694" w:type="dxa"/>
            <w:gridSpan w:val="3"/>
            <w:tcBorders>
              <w:top w:val="single" w:sz="4" w:space="0" w:color="auto"/>
              <w:left w:val="single" w:sz="4" w:space="0" w:color="auto"/>
              <w:bottom w:val="single" w:sz="4" w:space="0" w:color="auto"/>
              <w:right w:val="single" w:sz="4" w:space="0" w:color="auto"/>
            </w:tcBorders>
          </w:tcPr>
          <w:p w14:paraId="45348B43"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Сабақта қолданылатын әдіс-тәсілдер</w:t>
            </w:r>
          </w:p>
        </w:tc>
        <w:tc>
          <w:tcPr>
            <w:tcW w:w="12473" w:type="dxa"/>
            <w:gridSpan w:val="6"/>
            <w:tcBorders>
              <w:top w:val="single" w:sz="4" w:space="0" w:color="auto"/>
              <w:left w:val="single" w:sz="4" w:space="0" w:color="auto"/>
              <w:bottom w:val="single" w:sz="4" w:space="0" w:color="auto"/>
              <w:right w:val="single" w:sz="4" w:space="0" w:color="auto"/>
            </w:tcBorders>
          </w:tcPr>
          <w:p w14:paraId="0BCF5A44" w14:textId="4D8ABDB1"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w:t>
            </w:r>
            <w:r w:rsidR="00953F36">
              <w:rPr>
                <w:rFonts w:ascii="Times New Roman" w:eastAsia="Calibri" w:hAnsi="Times New Roman"/>
                <w:sz w:val="20"/>
                <w:szCs w:val="20"/>
                <w:lang w:val="kk-KZ"/>
              </w:rPr>
              <w:t>Өрмекшінің торы</w:t>
            </w:r>
            <w:r w:rsidRPr="001A434F">
              <w:rPr>
                <w:rFonts w:ascii="Times New Roman" w:eastAsia="Calibri" w:hAnsi="Times New Roman"/>
                <w:sz w:val="20"/>
                <w:szCs w:val="20"/>
                <w:lang w:val="kk-KZ"/>
              </w:rPr>
              <w:t xml:space="preserve">” ойыны, . «Ойлан!Жұптас!Жауап бер!» әдісі, </w:t>
            </w:r>
            <w:r w:rsidR="00953F36">
              <w:rPr>
                <w:rFonts w:ascii="Times New Roman" w:eastAsia="Calibri" w:hAnsi="Times New Roman"/>
                <w:sz w:val="20"/>
                <w:szCs w:val="20"/>
                <w:lang w:val="kk-KZ"/>
              </w:rPr>
              <w:t xml:space="preserve">«Сұхбат» әдісі, </w:t>
            </w:r>
            <w:r w:rsidRPr="001A434F">
              <w:rPr>
                <w:rFonts w:ascii="Times New Roman" w:eastAsia="Calibri" w:hAnsi="Times New Roman"/>
                <w:sz w:val="20"/>
                <w:szCs w:val="20"/>
                <w:lang w:val="kk-KZ"/>
              </w:rPr>
              <w:t xml:space="preserve">мәнерлеп </w:t>
            </w:r>
            <w:r w:rsidR="00953F36">
              <w:rPr>
                <w:rFonts w:ascii="Times New Roman" w:eastAsia="Calibri" w:hAnsi="Times New Roman"/>
                <w:sz w:val="20"/>
                <w:szCs w:val="20"/>
                <w:lang w:val="kk-KZ"/>
              </w:rPr>
              <w:t xml:space="preserve">оқу, </w:t>
            </w:r>
            <w:r w:rsidR="00953F36" w:rsidRPr="004254A1">
              <w:rPr>
                <w:rFonts w:ascii="Times New Roman" w:eastAsia="Calibri" w:hAnsi="Times New Roman"/>
                <w:sz w:val="20"/>
                <w:szCs w:val="20"/>
                <w:lang w:val="kk-KZ"/>
              </w:rPr>
              <w:t>«Блоб ағашы»</w:t>
            </w:r>
          </w:p>
        </w:tc>
      </w:tr>
      <w:tr w:rsidR="00743A13" w:rsidRPr="00BA67B2" w14:paraId="6D87AC57" w14:textId="77777777" w:rsidTr="00953F36">
        <w:trPr>
          <w:trHeight w:val="356"/>
        </w:trPr>
        <w:tc>
          <w:tcPr>
            <w:tcW w:w="2694" w:type="dxa"/>
            <w:gridSpan w:val="3"/>
            <w:tcBorders>
              <w:top w:val="single" w:sz="4" w:space="0" w:color="auto"/>
              <w:left w:val="single" w:sz="4" w:space="0" w:color="auto"/>
              <w:bottom w:val="single" w:sz="4" w:space="0" w:color="auto"/>
              <w:right w:val="single" w:sz="4" w:space="0" w:color="auto"/>
            </w:tcBorders>
            <w:hideMark/>
          </w:tcPr>
          <w:p w14:paraId="5A792900"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Құндылықтарға баулу:</w:t>
            </w:r>
          </w:p>
        </w:tc>
        <w:tc>
          <w:tcPr>
            <w:tcW w:w="12473" w:type="dxa"/>
            <w:gridSpan w:val="6"/>
            <w:tcBorders>
              <w:top w:val="single" w:sz="4" w:space="0" w:color="auto"/>
              <w:left w:val="single" w:sz="4" w:space="0" w:color="auto"/>
              <w:bottom w:val="single" w:sz="4" w:space="0" w:color="auto"/>
              <w:right w:val="single" w:sz="4" w:space="0" w:color="auto"/>
            </w:tcBorders>
          </w:tcPr>
          <w:p w14:paraId="7526D35E"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«Мәңгілік ел»: Зайырлы қоғам және жоғары руханият </w:t>
            </w:r>
          </w:p>
        </w:tc>
      </w:tr>
      <w:tr w:rsidR="00743A13" w:rsidRPr="00BA67B2" w14:paraId="62480033" w14:textId="77777777" w:rsidTr="00953F36">
        <w:tc>
          <w:tcPr>
            <w:tcW w:w="2694" w:type="dxa"/>
            <w:gridSpan w:val="3"/>
            <w:tcBorders>
              <w:top w:val="single" w:sz="4" w:space="0" w:color="auto"/>
              <w:left w:val="single" w:sz="4" w:space="0" w:color="auto"/>
              <w:bottom w:val="single" w:sz="4" w:space="0" w:color="auto"/>
              <w:right w:val="single" w:sz="4" w:space="0" w:color="auto"/>
            </w:tcBorders>
            <w:hideMark/>
          </w:tcPr>
          <w:p w14:paraId="08EB74BA"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Тақырып бойынша алдыңғы білім:</w:t>
            </w:r>
          </w:p>
        </w:tc>
        <w:tc>
          <w:tcPr>
            <w:tcW w:w="12473" w:type="dxa"/>
            <w:gridSpan w:val="6"/>
            <w:tcBorders>
              <w:top w:val="single" w:sz="4" w:space="0" w:color="auto"/>
              <w:left w:val="single" w:sz="4" w:space="0" w:color="auto"/>
              <w:bottom w:val="single" w:sz="4" w:space="0" w:color="auto"/>
              <w:right w:val="single" w:sz="4" w:space="0" w:color="auto"/>
            </w:tcBorders>
          </w:tcPr>
          <w:p w14:paraId="4BE9C56F" w14:textId="77777777" w:rsidR="00743A13" w:rsidRPr="001A434F" w:rsidRDefault="00743A13" w:rsidP="00AB4351">
            <w:pPr>
              <w:spacing w:after="0" w:line="240" w:lineRule="auto"/>
              <w:ind w:firstLine="34"/>
              <w:jc w:val="both"/>
              <w:rPr>
                <w:rFonts w:ascii="Times New Roman" w:eastAsia="Calibri" w:hAnsi="Times New Roman"/>
                <w:sz w:val="20"/>
                <w:szCs w:val="20"/>
                <w:lang w:val="kk-KZ"/>
              </w:rPr>
            </w:pPr>
            <w:r w:rsidRPr="001A434F">
              <w:rPr>
                <w:rFonts w:ascii="Times New Roman" w:eastAsia="Calibri" w:hAnsi="Times New Roman"/>
                <w:sz w:val="20"/>
                <w:szCs w:val="20"/>
                <w:lang w:val="kk-KZ"/>
              </w:rPr>
              <w:t>Баланың құқы туралы біледі, тақырып бойынша жаңа сөздер мен сөз тіркестерін меңгереді.</w:t>
            </w:r>
          </w:p>
        </w:tc>
      </w:tr>
      <w:tr w:rsidR="00743A13" w:rsidRPr="002E75F8" w14:paraId="3B515C28" w14:textId="77777777" w:rsidTr="00953F36">
        <w:trPr>
          <w:trHeight w:val="258"/>
        </w:trPr>
        <w:tc>
          <w:tcPr>
            <w:tcW w:w="1418" w:type="dxa"/>
            <w:gridSpan w:val="2"/>
            <w:tcBorders>
              <w:top w:val="single" w:sz="4" w:space="0" w:color="auto"/>
              <w:left w:val="single" w:sz="4" w:space="0" w:color="auto"/>
              <w:bottom w:val="single" w:sz="4" w:space="0" w:color="auto"/>
              <w:right w:val="single" w:sz="4" w:space="0" w:color="auto"/>
            </w:tcBorders>
          </w:tcPr>
          <w:p w14:paraId="7F3C8C4D" w14:textId="77777777" w:rsidR="00743A13" w:rsidRPr="001A434F" w:rsidRDefault="00743A13" w:rsidP="00AB4351">
            <w:pPr>
              <w:spacing w:after="0" w:line="240" w:lineRule="auto"/>
              <w:ind w:left="-108" w:right="-79"/>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 xml:space="preserve">Сабақ кезеңі </w:t>
            </w:r>
          </w:p>
        </w:tc>
        <w:tc>
          <w:tcPr>
            <w:tcW w:w="1276" w:type="dxa"/>
            <w:tcBorders>
              <w:top w:val="single" w:sz="4" w:space="0" w:color="auto"/>
              <w:left w:val="single" w:sz="4" w:space="0" w:color="auto"/>
              <w:bottom w:val="single" w:sz="4" w:space="0" w:color="auto"/>
              <w:right w:val="single" w:sz="4" w:space="0" w:color="auto"/>
            </w:tcBorders>
          </w:tcPr>
          <w:p w14:paraId="50DF55C4" w14:textId="77777777" w:rsidR="00743A13" w:rsidRPr="001A434F" w:rsidRDefault="00743A13" w:rsidP="00AB4351">
            <w:pPr>
              <w:spacing w:after="0" w:line="240" w:lineRule="auto"/>
              <w:ind w:left="-108" w:right="-79"/>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Уақыты</w:t>
            </w:r>
          </w:p>
        </w:tc>
        <w:tc>
          <w:tcPr>
            <w:tcW w:w="3898" w:type="dxa"/>
            <w:tcBorders>
              <w:top w:val="single" w:sz="4" w:space="0" w:color="auto"/>
              <w:left w:val="single" w:sz="4" w:space="0" w:color="auto"/>
              <w:bottom w:val="single" w:sz="4" w:space="0" w:color="auto"/>
              <w:right w:val="single" w:sz="4" w:space="0" w:color="auto"/>
            </w:tcBorders>
          </w:tcPr>
          <w:p w14:paraId="22EA1A58" w14:textId="77777777" w:rsidR="00743A13" w:rsidRPr="001A434F" w:rsidRDefault="00743A13" w:rsidP="00AB4351">
            <w:pPr>
              <w:spacing w:after="0" w:line="240" w:lineRule="auto"/>
              <w:jc w:val="center"/>
              <w:rPr>
                <w:rFonts w:ascii="Times New Roman" w:eastAsia="Calibri" w:hAnsi="Times New Roman"/>
                <w:b/>
                <w:sz w:val="20"/>
                <w:szCs w:val="20"/>
                <w:lang w:val="kk-KZ"/>
              </w:rPr>
            </w:pPr>
            <w:r>
              <w:rPr>
                <w:rFonts w:ascii="Times New Roman" w:eastAsia="Calibri" w:hAnsi="Times New Roman"/>
                <w:b/>
                <w:sz w:val="20"/>
                <w:szCs w:val="20"/>
                <w:lang w:val="kk-KZ"/>
              </w:rPr>
              <w:t>Педагогтің іс-әрекеті</w:t>
            </w:r>
          </w:p>
        </w:tc>
        <w:tc>
          <w:tcPr>
            <w:tcW w:w="4465" w:type="dxa"/>
            <w:gridSpan w:val="2"/>
            <w:tcBorders>
              <w:top w:val="single" w:sz="4" w:space="0" w:color="auto"/>
              <w:left w:val="single" w:sz="4" w:space="0" w:color="auto"/>
              <w:bottom w:val="single" w:sz="4" w:space="0" w:color="auto"/>
              <w:right w:val="single" w:sz="4" w:space="0" w:color="auto"/>
            </w:tcBorders>
          </w:tcPr>
          <w:p w14:paraId="0A016927" w14:textId="77777777" w:rsidR="00743A13" w:rsidRPr="001A434F" w:rsidRDefault="00743A13" w:rsidP="00AB4351">
            <w:pPr>
              <w:spacing w:after="0" w:line="240" w:lineRule="auto"/>
              <w:jc w:val="center"/>
              <w:rPr>
                <w:rFonts w:ascii="Times New Roman" w:eastAsia="Calibri" w:hAnsi="Times New Roman"/>
                <w:b/>
                <w:sz w:val="20"/>
                <w:szCs w:val="20"/>
                <w:lang w:val="kk-KZ"/>
              </w:rPr>
            </w:pPr>
            <w:r>
              <w:rPr>
                <w:rFonts w:ascii="Times New Roman" w:eastAsia="Calibri" w:hAnsi="Times New Roman"/>
                <w:b/>
                <w:sz w:val="20"/>
                <w:szCs w:val="20"/>
                <w:lang w:val="kk-KZ"/>
              </w:rPr>
              <w:t>Оқушының іс-әрекеті</w:t>
            </w:r>
          </w:p>
        </w:tc>
        <w:tc>
          <w:tcPr>
            <w:tcW w:w="2410" w:type="dxa"/>
            <w:gridSpan w:val="2"/>
            <w:tcBorders>
              <w:top w:val="single" w:sz="4" w:space="0" w:color="auto"/>
              <w:left w:val="single" w:sz="4" w:space="0" w:color="auto"/>
              <w:bottom w:val="single" w:sz="4" w:space="0" w:color="auto"/>
              <w:right w:val="single" w:sz="4" w:space="0" w:color="auto"/>
            </w:tcBorders>
          </w:tcPr>
          <w:p w14:paraId="732BC612" w14:textId="77777777" w:rsidR="00743A13" w:rsidRPr="001A434F" w:rsidRDefault="00743A13" w:rsidP="00AB4351">
            <w:pPr>
              <w:spacing w:after="0" w:line="240" w:lineRule="auto"/>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Бағалау</w:t>
            </w:r>
          </w:p>
        </w:tc>
        <w:tc>
          <w:tcPr>
            <w:tcW w:w="1700" w:type="dxa"/>
            <w:tcBorders>
              <w:top w:val="single" w:sz="4" w:space="0" w:color="auto"/>
              <w:left w:val="single" w:sz="4" w:space="0" w:color="auto"/>
              <w:bottom w:val="single" w:sz="4" w:space="0" w:color="auto"/>
              <w:right w:val="single" w:sz="4" w:space="0" w:color="auto"/>
            </w:tcBorders>
          </w:tcPr>
          <w:p w14:paraId="715A96A0" w14:textId="77777777" w:rsidR="00743A13" w:rsidRPr="001A434F" w:rsidRDefault="00743A13" w:rsidP="00AB4351">
            <w:pPr>
              <w:spacing w:after="0" w:line="240" w:lineRule="auto"/>
              <w:jc w:val="center"/>
              <w:rPr>
                <w:rFonts w:ascii="Times New Roman" w:eastAsia="Calibri" w:hAnsi="Times New Roman"/>
                <w:b/>
                <w:sz w:val="20"/>
                <w:szCs w:val="20"/>
                <w:lang w:val="kk-KZ"/>
              </w:rPr>
            </w:pPr>
            <w:r>
              <w:rPr>
                <w:rFonts w:ascii="Times New Roman" w:eastAsia="Calibri" w:hAnsi="Times New Roman"/>
                <w:b/>
                <w:sz w:val="20"/>
                <w:szCs w:val="20"/>
                <w:lang w:val="kk-KZ"/>
              </w:rPr>
              <w:t>ресурс</w:t>
            </w:r>
          </w:p>
        </w:tc>
      </w:tr>
      <w:tr w:rsidR="00743A13" w:rsidRPr="002E75F8" w14:paraId="7440B9CB" w14:textId="77777777" w:rsidTr="00953F36">
        <w:trPr>
          <w:trHeight w:val="926"/>
        </w:trPr>
        <w:tc>
          <w:tcPr>
            <w:tcW w:w="1418" w:type="dxa"/>
            <w:gridSpan w:val="2"/>
            <w:tcBorders>
              <w:top w:val="single" w:sz="4" w:space="0" w:color="auto"/>
              <w:left w:val="single" w:sz="4" w:space="0" w:color="auto"/>
              <w:bottom w:val="single" w:sz="4" w:space="0" w:color="auto"/>
              <w:right w:val="single" w:sz="4" w:space="0" w:color="auto"/>
            </w:tcBorders>
          </w:tcPr>
          <w:p w14:paraId="3B4930E4" w14:textId="77777777" w:rsidR="00743A13" w:rsidRPr="001A434F" w:rsidRDefault="00743A13" w:rsidP="00AB4351">
            <w:pPr>
              <w:spacing w:after="0" w:line="240" w:lineRule="auto"/>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Ұйымдастыру</w:t>
            </w:r>
          </w:p>
        </w:tc>
        <w:tc>
          <w:tcPr>
            <w:tcW w:w="1276" w:type="dxa"/>
            <w:tcBorders>
              <w:top w:val="single" w:sz="4" w:space="0" w:color="auto"/>
              <w:left w:val="single" w:sz="4" w:space="0" w:color="auto"/>
              <w:bottom w:val="single" w:sz="4" w:space="0" w:color="auto"/>
              <w:right w:val="single" w:sz="4" w:space="0" w:color="auto"/>
            </w:tcBorders>
          </w:tcPr>
          <w:p w14:paraId="01E563D0"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4 мин</w:t>
            </w:r>
          </w:p>
        </w:tc>
        <w:tc>
          <w:tcPr>
            <w:tcW w:w="8363" w:type="dxa"/>
            <w:gridSpan w:val="3"/>
            <w:tcBorders>
              <w:top w:val="single" w:sz="4" w:space="0" w:color="auto"/>
              <w:left w:val="single" w:sz="4" w:space="0" w:color="auto"/>
              <w:bottom w:val="single" w:sz="4" w:space="0" w:color="auto"/>
              <w:right w:val="single" w:sz="4" w:space="0" w:color="auto"/>
            </w:tcBorders>
          </w:tcPr>
          <w:p w14:paraId="5832D2E4" w14:textId="77777777" w:rsidR="00743A13" w:rsidRPr="004254A1" w:rsidRDefault="00743A13" w:rsidP="00AB4351">
            <w:pPr>
              <w:contextualSpacing/>
              <w:rPr>
                <w:rFonts w:ascii="Times New Roman" w:hAnsi="Times New Roman"/>
                <w:color w:val="000000" w:themeColor="text1"/>
                <w:sz w:val="20"/>
                <w:szCs w:val="20"/>
                <w:lang w:val="kk-KZ"/>
              </w:rPr>
            </w:pPr>
            <w:r w:rsidRPr="004254A1">
              <w:rPr>
                <w:rFonts w:ascii="Times New Roman" w:hAnsi="Times New Roman"/>
                <w:color w:val="000000" w:themeColor="text1"/>
                <w:sz w:val="20"/>
                <w:szCs w:val="20"/>
                <w:lang w:val="kk-KZ"/>
              </w:rPr>
              <w:t>Оқушылармен сәлемдесу, түгендеу. Психологиялық жағымды ахуал туғызу үшін</w:t>
            </w:r>
            <w:r w:rsidRPr="004254A1">
              <w:rPr>
                <w:rFonts w:ascii="Times New Roman" w:hAnsi="Times New Roman"/>
                <w:b/>
                <w:color w:val="000000" w:themeColor="text1"/>
                <w:sz w:val="20"/>
                <w:szCs w:val="20"/>
                <w:lang w:val="kk-KZ"/>
              </w:rPr>
              <w:t xml:space="preserve"> «Өрмекшінің торы»</w:t>
            </w:r>
            <w:r w:rsidRPr="004254A1">
              <w:rPr>
                <w:rFonts w:ascii="Times New Roman" w:hAnsi="Times New Roman"/>
                <w:color w:val="000000" w:themeColor="text1"/>
                <w:sz w:val="20"/>
                <w:szCs w:val="20"/>
                <w:lang w:val="kk-KZ"/>
              </w:rPr>
              <w:t xml:space="preserve"> әдісін пайдаланып, оқушылар бір- біріне жақсы тілектер айту арқылы жіпті лақтырады.</w:t>
            </w:r>
          </w:p>
          <w:p w14:paraId="30D154BD" w14:textId="15B23994" w:rsidR="00743A13" w:rsidRPr="001A434F" w:rsidRDefault="00743A13" w:rsidP="00AB4351">
            <w:pPr>
              <w:spacing w:after="0" w:line="240" w:lineRule="auto"/>
              <w:jc w:val="both"/>
              <w:rPr>
                <w:rFonts w:ascii="Times New Roman" w:eastAsia="Calibri" w:hAnsi="Times New Roman" w:cs="Arial"/>
                <w:sz w:val="20"/>
                <w:szCs w:val="20"/>
                <w:lang w:val="kk-KZ" w:bidi="kk-KZ"/>
              </w:rPr>
            </w:pPr>
            <w:r w:rsidRPr="004254A1">
              <w:rPr>
                <w:rFonts w:ascii="Times New Roman" w:eastAsia="Calibri" w:hAnsi="Times New Roman" w:cs="Arial"/>
                <w:b/>
                <w:bCs/>
                <w:sz w:val="20"/>
                <w:szCs w:val="20"/>
                <w:lang w:val="kk-KZ" w:bidi="kk-KZ"/>
              </w:rPr>
              <w:t>ЛМ</w:t>
            </w:r>
            <w:r>
              <w:rPr>
                <w:rFonts w:ascii="Times New Roman" w:eastAsia="Calibri" w:hAnsi="Times New Roman" w:cs="Arial"/>
                <w:sz w:val="20"/>
                <w:szCs w:val="20"/>
                <w:lang w:val="kk-KZ" w:bidi="kk-KZ"/>
              </w:rPr>
              <w:t xml:space="preserve"> бойынша жұмыс, яғни тақтада берілген сөздерді оқиды, айтады, орындарына барып жазады</w:t>
            </w:r>
            <w:r w:rsidR="00953F36">
              <w:rPr>
                <w:rFonts w:ascii="Times New Roman" w:eastAsia="Calibri" w:hAnsi="Times New Roman" w:cs="Arial"/>
                <w:sz w:val="20"/>
                <w:szCs w:val="20"/>
                <w:lang w:val="kk-KZ" w:bidi="kk-KZ"/>
              </w:rPr>
              <w:t xml:space="preserve"> «Көремін-Айтамын-Жазамын» әдісі</w:t>
            </w:r>
          </w:p>
        </w:tc>
        <w:tc>
          <w:tcPr>
            <w:tcW w:w="2410" w:type="dxa"/>
            <w:gridSpan w:val="2"/>
            <w:tcBorders>
              <w:top w:val="single" w:sz="4" w:space="0" w:color="auto"/>
              <w:left w:val="single" w:sz="4" w:space="0" w:color="auto"/>
              <w:bottom w:val="single" w:sz="4" w:space="0" w:color="auto"/>
              <w:right w:val="single" w:sz="4" w:space="0" w:color="auto"/>
            </w:tcBorders>
          </w:tcPr>
          <w:p w14:paraId="69ACB451" w14:textId="77777777" w:rsidR="00743A13" w:rsidRPr="001A434F" w:rsidRDefault="00743A13" w:rsidP="00AB4351">
            <w:pPr>
              <w:spacing w:after="0" w:line="240" w:lineRule="auto"/>
              <w:rPr>
                <w:rFonts w:ascii="Times New Roman" w:eastAsia="Calibri" w:hAnsi="Times New Roman" w:cs="Arial"/>
                <w:sz w:val="20"/>
                <w:szCs w:val="20"/>
                <w:lang w:val="kk-KZ" w:bidi="kk-KZ"/>
              </w:rPr>
            </w:pPr>
          </w:p>
        </w:tc>
        <w:tc>
          <w:tcPr>
            <w:tcW w:w="1700" w:type="dxa"/>
            <w:tcBorders>
              <w:top w:val="single" w:sz="4" w:space="0" w:color="auto"/>
              <w:left w:val="single" w:sz="4" w:space="0" w:color="auto"/>
              <w:bottom w:val="single" w:sz="4" w:space="0" w:color="auto"/>
              <w:right w:val="single" w:sz="4" w:space="0" w:color="auto"/>
            </w:tcBorders>
          </w:tcPr>
          <w:p w14:paraId="218E8994" w14:textId="77777777" w:rsidR="00743A13" w:rsidRPr="001A434F" w:rsidRDefault="00743A13" w:rsidP="00AB4351">
            <w:pPr>
              <w:spacing w:after="0" w:line="240" w:lineRule="auto"/>
              <w:rPr>
                <w:rFonts w:ascii="Times New Roman" w:eastAsia="Calibri" w:hAnsi="Times New Roman" w:cs="Arial"/>
                <w:sz w:val="20"/>
                <w:szCs w:val="20"/>
                <w:lang w:val="kk-KZ" w:bidi="kk-KZ"/>
              </w:rPr>
            </w:pPr>
            <w:r w:rsidRPr="00A904CF">
              <w:rPr>
                <w:rFonts w:ascii="Times New Roman" w:hAnsi="Times New Roman"/>
                <w:noProof/>
                <w:color w:val="000000" w:themeColor="text1"/>
                <w:sz w:val="24"/>
                <w:szCs w:val="24"/>
              </w:rPr>
              <w:drawing>
                <wp:inline distT="0" distB="0" distL="0" distR="0" wp14:anchorId="6FAAFBD6" wp14:editId="0D8C413F">
                  <wp:extent cx="485775" cy="485775"/>
                  <wp:effectExtent l="0" t="0" r="9525" b="9525"/>
                  <wp:docPr id="4" name="Рисунок 4" descr="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мотреть исходное изображение"/>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453" t="54478" r="57991" b="7462"/>
                          <a:stretch/>
                        </pic:blipFill>
                        <pic:spPr bwMode="auto">
                          <a:xfrm>
                            <a:off x="0" y="0"/>
                            <a:ext cx="485627" cy="48562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cs="Arial"/>
                <w:sz w:val="20"/>
                <w:szCs w:val="20"/>
                <w:lang w:val="kk-KZ" w:bidi="kk-KZ"/>
              </w:rPr>
              <w:t>тоқыма жіп</w:t>
            </w:r>
          </w:p>
        </w:tc>
      </w:tr>
      <w:tr w:rsidR="00743A13" w:rsidRPr="00261544" w14:paraId="3C5CF034" w14:textId="77777777" w:rsidTr="00953F36">
        <w:trPr>
          <w:trHeight w:val="240"/>
        </w:trPr>
        <w:tc>
          <w:tcPr>
            <w:tcW w:w="1418" w:type="dxa"/>
            <w:gridSpan w:val="2"/>
            <w:tcBorders>
              <w:top w:val="single" w:sz="4" w:space="0" w:color="auto"/>
              <w:left w:val="single" w:sz="4" w:space="0" w:color="auto"/>
              <w:bottom w:val="single" w:sz="4" w:space="0" w:color="auto"/>
              <w:right w:val="single" w:sz="4" w:space="0" w:color="auto"/>
            </w:tcBorders>
          </w:tcPr>
          <w:p w14:paraId="7224A870" w14:textId="77777777" w:rsidR="00743A13" w:rsidRPr="001A434F" w:rsidRDefault="00743A13" w:rsidP="00AB4351">
            <w:pPr>
              <w:spacing w:after="0" w:line="240" w:lineRule="auto"/>
              <w:ind w:left="-108" w:right="-79"/>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Үй тапсырмасы</w:t>
            </w:r>
          </w:p>
        </w:tc>
        <w:tc>
          <w:tcPr>
            <w:tcW w:w="1276" w:type="dxa"/>
            <w:tcBorders>
              <w:top w:val="single" w:sz="4" w:space="0" w:color="auto"/>
              <w:left w:val="single" w:sz="4" w:space="0" w:color="auto"/>
              <w:bottom w:val="single" w:sz="4" w:space="0" w:color="auto"/>
              <w:right w:val="single" w:sz="4" w:space="0" w:color="auto"/>
            </w:tcBorders>
          </w:tcPr>
          <w:p w14:paraId="035ECF18"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5 мин</w:t>
            </w:r>
          </w:p>
        </w:tc>
        <w:tc>
          <w:tcPr>
            <w:tcW w:w="8363" w:type="dxa"/>
            <w:gridSpan w:val="3"/>
            <w:tcBorders>
              <w:top w:val="single" w:sz="4" w:space="0" w:color="auto"/>
              <w:left w:val="single" w:sz="4" w:space="0" w:color="auto"/>
              <w:bottom w:val="single" w:sz="4" w:space="0" w:color="auto"/>
              <w:right w:val="single" w:sz="4" w:space="0" w:color="auto"/>
            </w:tcBorders>
          </w:tcPr>
          <w:p w14:paraId="673B8FAD" w14:textId="77777777" w:rsidR="00743A13" w:rsidRPr="001A434F" w:rsidRDefault="00743A13" w:rsidP="00AB4351">
            <w:pPr>
              <w:tabs>
                <w:tab w:val="left" w:pos="147"/>
                <w:tab w:val="left" w:pos="289"/>
                <w:tab w:val="left" w:pos="360"/>
                <w:tab w:val="left" w:pos="572"/>
              </w:tabs>
              <w:spacing w:after="0" w:line="240" w:lineRule="auto"/>
              <w:jc w:val="both"/>
              <w:rPr>
                <w:rFonts w:ascii="Times New Roman" w:hAnsi="Times New Roman"/>
                <w:sz w:val="20"/>
                <w:szCs w:val="20"/>
                <w:lang w:val="kk-KZ"/>
              </w:rPr>
            </w:pPr>
            <w:r w:rsidRPr="001A434F">
              <w:rPr>
                <w:rFonts w:ascii="Times New Roman" w:hAnsi="Times New Roman"/>
                <w:sz w:val="20"/>
                <w:szCs w:val="20"/>
                <w:lang w:val="kk-KZ"/>
              </w:rPr>
              <w:t xml:space="preserve">Жазылым. 11-тапсырма. Суреттерді пайдалана отырып, топпен «Бала құқығын қорғау – басты міндетіміз» деген тақырып аясында постер дайындайды. </w:t>
            </w:r>
          </w:p>
        </w:tc>
        <w:tc>
          <w:tcPr>
            <w:tcW w:w="2410" w:type="dxa"/>
            <w:gridSpan w:val="2"/>
            <w:tcBorders>
              <w:top w:val="single" w:sz="4" w:space="0" w:color="auto"/>
              <w:left w:val="single" w:sz="4" w:space="0" w:color="auto"/>
              <w:bottom w:val="single" w:sz="4" w:space="0" w:color="auto"/>
              <w:right w:val="single" w:sz="4" w:space="0" w:color="auto"/>
            </w:tcBorders>
          </w:tcPr>
          <w:p w14:paraId="7303D662" w14:textId="77777777" w:rsidR="00743A13" w:rsidRPr="001A434F" w:rsidRDefault="00743A13" w:rsidP="00AB4351">
            <w:pPr>
              <w:spacing w:after="0" w:line="240" w:lineRule="auto"/>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Дескриптор: </w:t>
            </w:r>
          </w:p>
          <w:p w14:paraId="75445513" w14:textId="77777777" w:rsidR="00743A13" w:rsidRDefault="00743A13" w:rsidP="00AB4351">
            <w:pPr>
              <w:spacing w:after="0" w:line="240" w:lineRule="auto"/>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 -эстетикалық талапқа сай болады; </w:t>
            </w:r>
          </w:p>
          <w:p w14:paraId="5980B442" w14:textId="77777777" w:rsidR="00743A13" w:rsidRPr="00261544" w:rsidRDefault="00743A13" w:rsidP="00AB4351">
            <w:pPr>
              <w:spacing w:after="0" w:line="240" w:lineRule="auto"/>
              <w:rPr>
                <w:rFonts w:ascii="Times New Roman" w:eastAsia="Calibri" w:hAnsi="Times New Roman"/>
                <w:sz w:val="20"/>
                <w:szCs w:val="20"/>
                <w:lang w:val="kk-KZ"/>
              </w:rPr>
            </w:pPr>
            <w:r w:rsidRPr="00261544">
              <w:rPr>
                <w:rFonts w:ascii="Times New Roman" w:eastAsia="Calibri" w:hAnsi="Times New Roman"/>
                <w:sz w:val="20"/>
                <w:szCs w:val="20"/>
                <w:lang w:val="kk-KZ"/>
              </w:rPr>
              <w:t xml:space="preserve">-ақпараттар қолжетімді түрде беріледі; </w:t>
            </w:r>
          </w:p>
          <w:p w14:paraId="399039A5" w14:textId="77777777" w:rsidR="00743A13" w:rsidRPr="001A434F" w:rsidRDefault="00743A13" w:rsidP="00AB4351">
            <w:pPr>
              <w:spacing w:after="0" w:line="240" w:lineRule="auto"/>
              <w:rPr>
                <w:rFonts w:ascii="Times New Roman" w:eastAsia="Calibri" w:hAnsi="Times New Roman"/>
                <w:sz w:val="20"/>
                <w:szCs w:val="20"/>
                <w:lang w:val="kk-KZ"/>
              </w:rPr>
            </w:pPr>
            <w:r w:rsidRPr="00261544">
              <w:rPr>
                <w:rFonts w:ascii="Times New Roman" w:eastAsia="Calibri" w:hAnsi="Times New Roman"/>
                <w:sz w:val="20"/>
                <w:szCs w:val="20"/>
                <w:lang w:val="kk-KZ"/>
              </w:rPr>
              <w:t>-Күрделі атауларды қысқартылып беріледі;</w:t>
            </w:r>
          </w:p>
        </w:tc>
        <w:tc>
          <w:tcPr>
            <w:tcW w:w="1700" w:type="dxa"/>
            <w:tcBorders>
              <w:top w:val="single" w:sz="4" w:space="0" w:color="auto"/>
              <w:left w:val="single" w:sz="4" w:space="0" w:color="auto"/>
              <w:bottom w:val="single" w:sz="4" w:space="0" w:color="auto"/>
              <w:right w:val="single" w:sz="4" w:space="0" w:color="auto"/>
            </w:tcBorders>
          </w:tcPr>
          <w:p w14:paraId="6D003778" w14:textId="77777777" w:rsidR="00743A13" w:rsidRPr="001A434F" w:rsidRDefault="00743A13" w:rsidP="00AB4351">
            <w:pPr>
              <w:spacing w:after="0" w:line="240" w:lineRule="auto"/>
              <w:rPr>
                <w:rFonts w:ascii="Times New Roman" w:eastAsia="Calibri" w:hAnsi="Times New Roman"/>
                <w:sz w:val="20"/>
                <w:szCs w:val="20"/>
                <w:lang w:val="kk-KZ"/>
              </w:rPr>
            </w:pPr>
            <w:r>
              <w:rPr>
                <w:rFonts w:ascii="Times New Roman" w:eastAsia="Calibri" w:hAnsi="Times New Roman"/>
                <w:sz w:val="20"/>
                <w:szCs w:val="20"/>
                <w:lang w:val="kk-KZ"/>
              </w:rPr>
              <w:t>Оқулық,суреттер</w:t>
            </w:r>
          </w:p>
        </w:tc>
      </w:tr>
      <w:tr w:rsidR="00743A13" w:rsidRPr="002C2238" w14:paraId="35168AD4" w14:textId="77777777" w:rsidTr="00953F36">
        <w:trPr>
          <w:trHeight w:val="420"/>
        </w:trPr>
        <w:tc>
          <w:tcPr>
            <w:tcW w:w="1418" w:type="dxa"/>
            <w:gridSpan w:val="2"/>
            <w:vMerge w:val="restart"/>
            <w:tcBorders>
              <w:top w:val="single" w:sz="4" w:space="0" w:color="auto"/>
              <w:left w:val="single" w:sz="4" w:space="0" w:color="auto"/>
              <w:right w:val="single" w:sz="4" w:space="0" w:color="auto"/>
            </w:tcBorders>
          </w:tcPr>
          <w:p w14:paraId="5477CD3C" w14:textId="77777777" w:rsidR="00743A13" w:rsidRPr="001A434F" w:rsidRDefault="00743A13" w:rsidP="00AB4351">
            <w:pPr>
              <w:tabs>
                <w:tab w:val="center" w:pos="813"/>
              </w:tabs>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lastRenderedPageBreak/>
              <w:tab/>
              <w:t>Жаңа сабақ</w:t>
            </w:r>
          </w:p>
        </w:tc>
        <w:tc>
          <w:tcPr>
            <w:tcW w:w="1276" w:type="dxa"/>
            <w:tcBorders>
              <w:top w:val="single" w:sz="4" w:space="0" w:color="auto"/>
              <w:left w:val="single" w:sz="4" w:space="0" w:color="auto"/>
              <w:right w:val="single" w:sz="4" w:space="0" w:color="auto"/>
            </w:tcBorders>
          </w:tcPr>
          <w:p w14:paraId="1309688B"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5 мин</w:t>
            </w:r>
          </w:p>
        </w:tc>
        <w:tc>
          <w:tcPr>
            <w:tcW w:w="8363" w:type="dxa"/>
            <w:gridSpan w:val="3"/>
          </w:tcPr>
          <w:p w14:paraId="6AFC45A1" w14:textId="77777777" w:rsidR="00743A13" w:rsidRPr="001A434F" w:rsidRDefault="00743A13" w:rsidP="00AB4351">
            <w:pPr>
              <w:tabs>
                <w:tab w:val="left" w:pos="5"/>
                <w:tab w:val="left" w:pos="142"/>
                <w:tab w:val="left" w:pos="175"/>
                <w:tab w:val="left" w:pos="317"/>
              </w:tabs>
              <w:spacing w:after="0" w:line="240" w:lineRule="auto"/>
              <w:jc w:val="both"/>
              <w:rPr>
                <w:rFonts w:ascii="Times New Roman" w:hAnsi="Times New Roman"/>
                <w:sz w:val="20"/>
                <w:szCs w:val="20"/>
                <w:lang w:val="kk-KZ"/>
              </w:rPr>
            </w:pPr>
            <w:r w:rsidRPr="001A434F">
              <w:rPr>
                <w:rFonts w:ascii="Times New Roman" w:hAnsi="Times New Roman"/>
                <w:sz w:val="20"/>
                <w:szCs w:val="20"/>
                <w:lang w:val="kk-KZ"/>
              </w:rPr>
              <w:t xml:space="preserve">Айтылым. «Ойлан!Жұптас!Жауап бер!» әдісі бойынша сұрақтарды талқылайды. </w:t>
            </w:r>
          </w:p>
          <w:p w14:paraId="6B0826F9" w14:textId="77777777" w:rsidR="00743A13" w:rsidRPr="001A434F" w:rsidRDefault="00743A13" w:rsidP="00743A13">
            <w:pPr>
              <w:pStyle w:val="aa"/>
              <w:numPr>
                <w:ilvl w:val="0"/>
                <w:numId w:val="4"/>
              </w:numPr>
              <w:tabs>
                <w:tab w:val="left" w:pos="5"/>
                <w:tab w:val="left" w:pos="142"/>
                <w:tab w:val="left" w:pos="175"/>
                <w:tab w:val="left" w:pos="317"/>
              </w:tabs>
              <w:spacing w:after="0" w:line="240" w:lineRule="auto"/>
              <w:jc w:val="both"/>
              <w:rPr>
                <w:rFonts w:ascii="Times New Roman" w:hAnsi="Times New Roman"/>
              </w:rPr>
            </w:pPr>
            <w:r w:rsidRPr="001A434F">
              <w:rPr>
                <w:rFonts w:ascii="Times New Roman" w:hAnsi="Times New Roman"/>
              </w:rPr>
              <w:t xml:space="preserve">ҚР </w:t>
            </w:r>
            <w:proofErr w:type="spellStart"/>
            <w:r w:rsidRPr="001A434F">
              <w:rPr>
                <w:rFonts w:ascii="Times New Roman" w:hAnsi="Times New Roman"/>
              </w:rPr>
              <w:t>Конституциясының</w:t>
            </w:r>
            <w:proofErr w:type="spellEnd"/>
            <w:r w:rsidRPr="001A434F">
              <w:rPr>
                <w:rFonts w:ascii="Times New Roman" w:hAnsi="Times New Roman"/>
              </w:rPr>
              <w:t xml:space="preserve"> «</w:t>
            </w:r>
            <w:proofErr w:type="spellStart"/>
            <w:r w:rsidRPr="001A434F">
              <w:rPr>
                <w:rFonts w:ascii="Times New Roman" w:hAnsi="Times New Roman"/>
              </w:rPr>
              <w:t>Ата</w:t>
            </w:r>
            <w:proofErr w:type="spellEnd"/>
            <w:r w:rsidRPr="001A434F">
              <w:rPr>
                <w:rFonts w:ascii="Times New Roman" w:hAnsi="Times New Roman"/>
              </w:rPr>
              <w:t xml:space="preserve"> </w:t>
            </w:r>
            <w:proofErr w:type="spellStart"/>
            <w:r w:rsidRPr="001A434F">
              <w:rPr>
                <w:rFonts w:ascii="Times New Roman" w:hAnsi="Times New Roman"/>
              </w:rPr>
              <w:t>заң</w:t>
            </w:r>
            <w:proofErr w:type="spellEnd"/>
            <w:r w:rsidRPr="001A434F">
              <w:rPr>
                <w:rFonts w:ascii="Times New Roman" w:hAnsi="Times New Roman"/>
              </w:rPr>
              <w:t xml:space="preserve">» </w:t>
            </w:r>
            <w:proofErr w:type="spellStart"/>
            <w:r w:rsidRPr="001A434F">
              <w:rPr>
                <w:rFonts w:ascii="Times New Roman" w:hAnsi="Times New Roman"/>
              </w:rPr>
              <w:t>деп</w:t>
            </w:r>
            <w:proofErr w:type="spellEnd"/>
            <w:r w:rsidRPr="001A434F">
              <w:rPr>
                <w:rFonts w:ascii="Times New Roman" w:hAnsi="Times New Roman"/>
              </w:rPr>
              <w:t xml:space="preserve"> </w:t>
            </w:r>
            <w:proofErr w:type="spellStart"/>
            <w:r w:rsidRPr="001A434F">
              <w:rPr>
                <w:rFonts w:ascii="Times New Roman" w:hAnsi="Times New Roman"/>
              </w:rPr>
              <w:t>аталуына</w:t>
            </w:r>
            <w:proofErr w:type="spellEnd"/>
            <w:r w:rsidRPr="001A434F">
              <w:rPr>
                <w:rFonts w:ascii="Times New Roman" w:hAnsi="Times New Roman"/>
              </w:rPr>
              <w:t xml:space="preserve"> не </w:t>
            </w:r>
            <w:proofErr w:type="spellStart"/>
            <w:r w:rsidRPr="001A434F">
              <w:rPr>
                <w:rFonts w:ascii="Times New Roman" w:hAnsi="Times New Roman"/>
              </w:rPr>
              <w:t>себеп</w:t>
            </w:r>
            <w:proofErr w:type="spellEnd"/>
            <w:r w:rsidRPr="001A434F">
              <w:rPr>
                <w:rFonts w:ascii="Times New Roman" w:hAnsi="Times New Roman"/>
              </w:rPr>
              <w:t xml:space="preserve"> </w:t>
            </w:r>
            <w:proofErr w:type="spellStart"/>
            <w:r w:rsidRPr="001A434F">
              <w:rPr>
                <w:rFonts w:ascii="Times New Roman" w:hAnsi="Times New Roman"/>
              </w:rPr>
              <w:t>болды</w:t>
            </w:r>
            <w:proofErr w:type="spellEnd"/>
            <w:r w:rsidRPr="001A434F">
              <w:rPr>
                <w:rFonts w:ascii="Times New Roman" w:hAnsi="Times New Roman"/>
              </w:rPr>
              <w:t>?</w:t>
            </w:r>
          </w:p>
          <w:p w14:paraId="32CC1778" w14:textId="77777777" w:rsidR="00743A13" w:rsidRPr="001A434F" w:rsidRDefault="00743A13" w:rsidP="00743A13">
            <w:pPr>
              <w:pStyle w:val="aa"/>
              <w:numPr>
                <w:ilvl w:val="0"/>
                <w:numId w:val="4"/>
              </w:numPr>
              <w:tabs>
                <w:tab w:val="left" w:pos="5"/>
                <w:tab w:val="left" w:pos="142"/>
                <w:tab w:val="left" w:pos="175"/>
                <w:tab w:val="left" w:pos="317"/>
              </w:tabs>
              <w:spacing w:after="0" w:line="240" w:lineRule="auto"/>
              <w:jc w:val="both"/>
              <w:rPr>
                <w:rFonts w:ascii="Times New Roman" w:hAnsi="Times New Roman"/>
              </w:rPr>
            </w:pPr>
            <w:r w:rsidRPr="001A434F">
              <w:rPr>
                <w:rFonts w:ascii="Times New Roman" w:hAnsi="Times New Roman"/>
              </w:rPr>
              <w:t xml:space="preserve">Адам </w:t>
            </w:r>
            <w:proofErr w:type="spellStart"/>
            <w:r w:rsidRPr="001A434F">
              <w:rPr>
                <w:rFonts w:ascii="Times New Roman" w:hAnsi="Times New Roman"/>
              </w:rPr>
              <w:t>құқы</w:t>
            </w:r>
            <w:proofErr w:type="spellEnd"/>
            <w:r w:rsidRPr="001A434F">
              <w:rPr>
                <w:rFonts w:ascii="Times New Roman" w:hAnsi="Times New Roman"/>
              </w:rPr>
              <w:t xml:space="preserve"> </w:t>
            </w:r>
            <w:proofErr w:type="spellStart"/>
            <w:r w:rsidRPr="001A434F">
              <w:rPr>
                <w:rFonts w:ascii="Times New Roman" w:hAnsi="Times New Roman"/>
              </w:rPr>
              <w:t>туралы</w:t>
            </w:r>
            <w:proofErr w:type="spellEnd"/>
            <w:r w:rsidRPr="001A434F">
              <w:rPr>
                <w:rFonts w:ascii="Times New Roman" w:hAnsi="Times New Roman"/>
              </w:rPr>
              <w:t xml:space="preserve"> </w:t>
            </w:r>
            <w:proofErr w:type="spellStart"/>
            <w:r w:rsidRPr="001A434F">
              <w:rPr>
                <w:rFonts w:ascii="Times New Roman" w:hAnsi="Times New Roman"/>
              </w:rPr>
              <w:t>қай</w:t>
            </w:r>
            <w:proofErr w:type="spellEnd"/>
            <w:r w:rsidRPr="001A434F">
              <w:rPr>
                <w:rFonts w:ascii="Times New Roman" w:hAnsi="Times New Roman"/>
              </w:rPr>
              <w:t xml:space="preserve"> </w:t>
            </w:r>
            <w:proofErr w:type="spellStart"/>
            <w:r w:rsidRPr="001A434F">
              <w:rPr>
                <w:rFonts w:ascii="Times New Roman" w:hAnsi="Times New Roman"/>
              </w:rPr>
              <w:t>заңда</w:t>
            </w:r>
            <w:proofErr w:type="spellEnd"/>
            <w:r w:rsidRPr="001A434F">
              <w:rPr>
                <w:rFonts w:ascii="Times New Roman" w:hAnsi="Times New Roman"/>
              </w:rPr>
              <w:t xml:space="preserve"> </w:t>
            </w:r>
            <w:proofErr w:type="spellStart"/>
            <w:r w:rsidRPr="001A434F">
              <w:rPr>
                <w:rFonts w:ascii="Times New Roman" w:hAnsi="Times New Roman"/>
              </w:rPr>
              <w:t>айтылады</w:t>
            </w:r>
            <w:proofErr w:type="spellEnd"/>
            <w:r w:rsidRPr="001A434F">
              <w:rPr>
                <w:rFonts w:ascii="Times New Roman" w:hAnsi="Times New Roman"/>
              </w:rPr>
              <w:t xml:space="preserve">? </w:t>
            </w:r>
          </w:p>
          <w:p w14:paraId="5AAD178E" w14:textId="77777777" w:rsidR="00743A13" w:rsidRPr="001A434F" w:rsidRDefault="00743A13" w:rsidP="00743A13">
            <w:pPr>
              <w:pStyle w:val="aa"/>
              <w:numPr>
                <w:ilvl w:val="0"/>
                <w:numId w:val="4"/>
              </w:numPr>
              <w:tabs>
                <w:tab w:val="left" w:pos="5"/>
                <w:tab w:val="left" w:pos="142"/>
                <w:tab w:val="left" w:pos="175"/>
                <w:tab w:val="left" w:pos="317"/>
              </w:tabs>
              <w:spacing w:after="0" w:line="240" w:lineRule="auto"/>
              <w:jc w:val="both"/>
              <w:rPr>
                <w:rFonts w:ascii="Times New Roman" w:hAnsi="Times New Roman"/>
              </w:rPr>
            </w:pPr>
            <w:proofErr w:type="spellStart"/>
            <w:r w:rsidRPr="001A434F">
              <w:rPr>
                <w:rFonts w:ascii="Times New Roman" w:hAnsi="Times New Roman"/>
              </w:rPr>
              <w:t>Ата</w:t>
            </w:r>
            <w:proofErr w:type="spellEnd"/>
            <w:r w:rsidRPr="001A434F">
              <w:rPr>
                <w:rFonts w:ascii="Times New Roman" w:hAnsi="Times New Roman"/>
              </w:rPr>
              <w:t xml:space="preserve"> </w:t>
            </w:r>
            <w:proofErr w:type="spellStart"/>
            <w:r w:rsidRPr="001A434F">
              <w:rPr>
                <w:rFonts w:ascii="Times New Roman" w:hAnsi="Times New Roman"/>
              </w:rPr>
              <w:t>заң</w:t>
            </w:r>
            <w:proofErr w:type="spellEnd"/>
            <w:r w:rsidRPr="001A434F">
              <w:rPr>
                <w:rFonts w:ascii="Times New Roman" w:hAnsi="Times New Roman"/>
              </w:rPr>
              <w:t xml:space="preserve"> – </w:t>
            </w:r>
            <w:proofErr w:type="spellStart"/>
            <w:r w:rsidRPr="001A434F">
              <w:rPr>
                <w:rFonts w:ascii="Times New Roman" w:hAnsi="Times New Roman"/>
              </w:rPr>
              <w:t>ненің</w:t>
            </w:r>
            <w:proofErr w:type="spellEnd"/>
            <w:r w:rsidRPr="001A434F">
              <w:rPr>
                <w:rFonts w:ascii="Times New Roman" w:hAnsi="Times New Roman"/>
              </w:rPr>
              <w:t xml:space="preserve"> </w:t>
            </w:r>
            <w:proofErr w:type="spellStart"/>
            <w:r w:rsidRPr="001A434F">
              <w:rPr>
                <w:rFonts w:ascii="Times New Roman" w:hAnsi="Times New Roman"/>
              </w:rPr>
              <w:t>іргетасы</w:t>
            </w:r>
            <w:proofErr w:type="spellEnd"/>
            <w:r w:rsidRPr="001A434F">
              <w:rPr>
                <w:rFonts w:ascii="Times New Roman" w:hAnsi="Times New Roman"/>
              </w:rPr>
              <w:t xml:space="preserve">? </w:t>
            </w:r>
          </w:p>
          <w:p w14:paraId="3D6D8EEF" w14:textId="77777777" w:rsidR="00743A13" w:rsidRPr="001A434F" w:rsidRDefault="00743A13" w:rsidP="00743A13">
            <w:pPr>
              <w:pStyle w:val="aa"/>
              <w:numPr>
                <w:ilvl w:val="0"/>
                <w:numId w:val="4"/>
              </w:numPr>
              <w:tabs>
                <w:tab w:val="left" w:pos="5"/>
                <w:tab w:val="left" w:pos="142"/>
                <w:tab w:val="left" w:pos="175"/>
                <w:tab w:val="left" w:pos="317"/>
              </w:tabs>
              <w:spacing w:after="0" w:line="240" w:lineRule="auto"/>
              <w:jc w:val="both"/>
              <w:rPr>
                <w:rFonts w:ascii="Times New Roman" w:hAnsi="Times New Roman"/>
              </w:rPr>
            </w:pPr>
            <w:proofErr w:type="spellStart"/>
            <w:r w:rsidRPr="001A434F">
              <w:rPr>
                <w:rFonts w:ascii="Times New Roman" w:hAnsi="Times New Roman"/>
              </w:rPr>
              <w:t>Ата</w:t>
            </w:r>
            <w:proofErr w:type="spellEnd"/>
            <w:r w:rsidRPr="001A434F">
              <w:rPr>
                <w:rFonts w:ascii="Times New Roman" w:hAnsi="Times New Roman"/>
              </w:rPr>
              <w:t xml:space="preserve"> </w:t>
            </w:r>
            <w:proofErr w:type="spellStart"/>
            <w:r w:rsidRPr="001A434F">
              <w:rPr>
                <w:rFonts w:ascii="Times New Roman" w:hAnsi="Times New Roman"/>
              </w:rPr>
              <w:t>заңды</w:t>
            </w:r>
            <w:proofErr w:type="spellEnd"/>
            <w:r w:rsidRPr="001A434F">
              <w:rPr>
                <w:rFonts w:ascii="Times New Roman" w:hAnsi="Times New Roman"/>
              </w:rPr>
              <w:t xml:space="preserve"> </w:t>
            </w:r>
            <w:proofErr w:type="spellStart"/>
            <w:r w:rsidRPr="001A434F">
              <w:rPr>
                <w:rFonts w:ascii="Times New Roman" w:hAnsi="Times New Roman"/>
              </w:rPr>
              <w:t>кім</w:t>
            </w:r>
            <w:proofErr w:type="spellEnd"/>
            <w:r w:rsidRPr="001A434F">
              <w:rPr>
                <w:rFonts w:ascii="Times New Roman" w:hAnsi="Times New Roman"/>
              </w:rPr>
              <w:t xml:space="preserve"> </w:t>
            </w:r>
            <w:proofErr w:type="spellStart"/>
            <w:r w:rsidRPr="001A434F">
              <w:rPr>
                <w:rFonts w:ascii="Times New Roman" w:hAnsi="Times New Roman"/>
              </w:rPr>
              <w:t>түзетеді</w:t>
            </w:r>
            <w:proofErr w:type="spellEnd"/>
            <w:r w:rsidRPr="001A434F">
              <w:rPr>
                <w:rFonts w:ascii="Times New Roman" w:hAnsi="Times New Roman"/>
              </w:rPr>
              <w:t xml:space="preserve">? Оны </w:t>
            </w:r>
            <w:proofErr w:type="spellStart"/>
            <w:r w:rsidRPr="001A434F">
              <w:rPr>
                <w:rFonts w:ascii="Times New Roman" w:hAnsi="Times New Roman"/>
              </w:rPr>
              <w:t>кім</w:t>
            </w:r>
            <w:proofErr w:type="spellEnd"/>
            <w:r w:rsidRPr="001A434F">
              <w:rPr>
                <w:rFonts w:ascii="Times New Roman" w:hAnsi="Times New Roman"/>
              </w:rPr>
              <w:t xml:space="preserve"> </w:t>
            </w:r>
            <w:proofErr w:type="spellStart"/>
            <w:r w:rsidRPr="001A434F">
              <w:rPr>
                <w:rFonts w:ascii="Times New Roman" w:hAnsi="Times New Roman"/>
              </w:rPr>
              <w:t>мақұлдауы</w:t>
            </w:r>
            <w:proofErr w:type="spellEnd"/>
            <w:r w:rsidRPr="001A434F">
              <w:rPr>
                <w:rFonts w:ascii="Times New Roman" w:hAnsi="Times New Roman"/>
              </w:rPr>
              <w:t xml:space="preserve"> </w:t>
            </w:r>
            <w:proofErr w:type="spellStart"/>
            <w:r w:rsidRPr="001A434F">
              <w:rPr>
                <w:rFonts w:ascii="Times New Roman" w:hAnsi="Times New Roman"/>
              </w:rPr>
              <w:t>тиіс</w:t>
            </w:r>
            <w:proofErr w:type="spellEnd"/>
            <w:r w:rsidRPr="001A434F">
              <w:rPr>
                <w:rFonts w:ascii="Times New Roman" w:hAnsi="Times New Roman"/>
              </w:rPr>
              <w:t xml:space="preserve">? </w:t>
            </w:r>
          </w:p>
          <w:p w14:paraId="2F113354" w14:textId="77777777" w:rsidR="00743A13" w:rsidRPr="001A434F" w:rsidRDefault="00743A13" w:rsidP="00743A13">
            <w:pPr>
              <w:pStyle w:val="aa"/>
              <w:numPr>
                <w:ilvl w:val="0"/>
                <w:numId w:val="4"/>
              </w:numPr>
              <w:tabs>
                <w:tab w:val="left" w:pos="5"/>
                <w:tab w:val="left" w:pos="142"/>
                <w:tab w:val="left" w:pos="175"/>
                <w:tab w:val="left" w:pos="317"/>
              </w:tabs>
              <w:spacing w:after="0" w:line="240" w:lineRule="auto"/>
              <w:jc w:val="both"/>
              <w:rPr>
                <w:rFonts w:ascii="Times New Roman" w:hAnsi="Times New Roman"/>
              </w:rPr>
            </w:pPr>
            <w:proofErr w:type="spellStart"/>
            <w:r w:rsidRPr="001A434F">
              <w:rPr>
                <w:rFonts w:ascii="Times New Roman" w:hAnsi="Times New Roman"/>
              </w:rPr>
              <w:t>Ата</w:t>
            </w:r>
            <w:proofErr w:type="spellEnd"/>
            <w:r w:rsidRPr="001A434F">
              <w:rPr>
                <w:rFonts w:ascii="Times New Roman" w:hAnsi="Times New Roman"/>
              </w:rPr>
              <w:t xml:space="preserve"> </w:t>
            </w:r>
            <w:proofErr w:type="spellStart"/>
            <w:r w:rsidRPr="001A434F">
              <w:rPr>
                <w:rFonts w:ascii="Times New Roman" w:hAnsi="Times New Roman"/>
              </w:rPr>
              <w:t>заңды</w:t>
            </w:r>
            <w:proofErr w:type="spellEnd"/>
            <w:r w:rsidRPr="001A434F">
              <w:rPr>
                <w:rFonts w:ascii="Times New Roman" w:hAnsi="Times New Roman"/>
              </w:rPr>
              <w:t xml:space="preserve"> </w:t>
            </w:r>
            <w:proofErr w:type="spellStart"/>
            <w:r w:rsidRPr="001A434F">
              <w:rPr>
                <w:rFonts w:ascii="Times New Roman" w:hAnsi="Times New Roman"/>
              </w:rPr>
              <w:t>көпшіліктің</w:t>
            </w:r>
            <w:proofErr w:type="spellEnd"/>
            <w:r w:rsidRPr="001A434F">
              <w:rPr>
                <w:rFonts w:ascii="Times New Roman" w:hAnsi="Times New Roman"/>
              </w:rPr>
              <w:t xml:space="preserve"> </w:t>
            </w:r>
            <w:proofErr w:type="spellStart"/>
            <w:r w:rsidRPr="001A434F">
              <w:rPr>
                <w:rFonts w:ascii="Times New Roman" w:hAnsi="Times New Roman"/>
              </w:rPr>
              <w:t>өтінішімен</w:t>
            </w:r>
            <w:proofErr w:type="spellEnd"/>
            <w:r w:rsidRPr="001A434F">
              <w:rPr>
                <w:rFonts w:ascii="Times New Roman" w:hAnsi="Times New Roman"/>
              </w:rPr>
              <w:t xml:space="preserve"> </w:t>
            </w:r>
            <w:proofErr w:type="spellStart"/>
            <w:r w:rsidRPr="001A434F">
              <w:rPr>
                <w:rFonts w:ascii="Times New Roman" w:hAnsi="Times New Roman"/>
              </w:rPr>
              <w:t>өзгертуге</w:t>
            </w:r>
            <w:proofErr w:type="spellEnd"/>
            <w:r w:rsidRPr="001A434F">
              <w:rPr>
                <w:rFonts w:ascii="Times New Roman" w:hAnsi="Times New Roman"/>
              </w:rPr>
              <w:t xml:space="preserve"> бола </w:t>
            </w:r>
            <w:proofErr w:type="spellStart"/>
            <w:r w:rsidRPr="001A434F">
              <w:rPr>
                <w:rFonts w:ascii="Times New Roman" w:hAnsi="Times New Roman"/>
              </w:rPr>
              <w:t>ма</w:t>
            </w:r>
            <w:proofErr w:type="spellEnd"/>
            <w:r w:rsidRPr="001A434F">
              <w:rPr>
                <w:rFonts w:ascii="Times New Roman" w:hAnsi="Times New Roman"/>
              </w:rPr>
              <w:t xml:space="preserve">? </w:t>
            </w:r>
          </w:p>
        </w:tc>
        <w:tc>
          <w:tcPr>
            <w:tcW w:w="2410" w:type="dxa"/>
            <w:gridSpan w:val="2"/>
          </w:tcPr>
          <w:p w14:paraId="41EAE273"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 xml:space="preserve"> Қ/б </w:t>
            </w:r>
          </w:p>
        </w:tc>
        <w:tc>
          <w:tcPr>
            <w:tcW w:w="1700" w:type="dxa"/>
          </w:tcPr>
          <w:p w14:paraId="6AFE33CF"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Pr>
                <w:rFonts w:ascii="Times New Roman" w:eastAsia="Arial" w:hAnsi="Times New Roman"/>
                <w:sz w:val="20"/>
                <w:szCs w:val="20"/>
                <w:lang w:val="kk-KZ"/>
              </w:rPr>
              <w:t>оқулық</w:t>
            </w:r>
          </w:p>
        </w:tc>
      </w:tr>
      <w:tr w:rsidR="00743A13" w:rsidRPr="00BA67B2" w14:paraId="2F35DBA2" w14:textId="77777777" w:rsidTr="00953F36">
        <w:trPr>
          <w:trHeight w:val="136"/>
        </w:trPr>
        <w:tc>
          <w:tcPr>
            <w:tcW w:w="1418" w:type="dxa"/>
            <w:gridSpan w:val="2"/>
            <w:vMerge/>
            <w:tcBorders>
              <w:left w:val="single" w:sz="4" w:space="0" w:color="auto"/>
              <w:right w:val="single" w:sz="4" w:space="0" w:color="auto"/>
            </w:tcBorders>
          </w:tcPr>
          <w:p w14:paraId="3CD8BFF5" w14:textId="77777777" w:rsidR="00743A13" w:rsidRPr="001A434F" w:rsidRDefault="00743A13" w:rsidP="00AB4351">
            <w:pPr>
              <w:spacing w:after="0" w:line="240" w:lineRule="auto"/>
              <w:jc w:val="center"/>
              <w:rPr>
                <w:rFonts w:ascii="Times New Roman" w:eastAsia="Calibri" w:hAnsi="Times New Roman"/>
                <w:b/>
                <w:sz w:val="20"/>
                <w:szCs w:val="20"/>
                <w:lang w:val="kk-KZ"/>
              </w:rPr>
            </w:pPr>
          </w:p>
        </w:tc>
        <w:tc>
          <w:tcPr>
            <w:tcW w:w="1276" w:type="dxa"/>
            <w:tcBorders>
              <w:top w:val="single" w:sz="4" w:space="0" w:color="auto"/>
              <w:left w:val="single" w:sz="4" w:space="0" w:color="auto"/>
              <w:right w:val="single" w:sz="4" w:space="0" w:color="auto"/>
            </w:tcBorders>
          </w:tcPr>
          <w:p w14:paraId="6248E4C8"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6  мин</w:t>
            </w:r>
          </w:p>
        </w:tc>
        <w:tc>
          <w:tcPr>
            <w:tcW w:w="8363" w:type="dxa"/>
            <w:gridSpan w:val="3"/>
          </w:tcPr>
          <w:p w14:paraId="217DB123"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 xml:space="preserve">Тыңдалым. Айтылым. 2-тапсырма. Мәтінді тыңдап, негізгі ақпаратты саралап жазады. </w:t>
            </w:r>
          </w:p>
          <w:p w14:paraId="6E015571" w14:textId="77777777" w:rsidR="00743A13" w:rsidRPr="001A434F" w:rsidRDefault="00743A13" w:rsidP="00AB4351">
            <w:pPr>
              <w:spacing w:after="0" w:line="240" w:lineRule="auto"/>
              <w:rPr>
                <w:rFonts w:ascii="Times New Roman" w:eastAsia="Calibri" w:hAnsi="Times New Roman"/>
                <w:b/>
                <w:sz w:val="20"/>
                <w:szCs w:val="20"/>
                <w:lang w:val="kk-KZ"/>
              </w:rPr>
            </w:pPr>
            <w:r w:rsidRPr="001A434F">
              <w:rPr>
                <w:rFonts w:ascii="Times New Roman" w:eastAsia="Calibri" w:hAnsi="Times New Roman"/>
                <w:b/>
                <w:sz w:val="20"/>
                <w:szCs w:val="20"/>
                <w:lang w:val="kk-KZ"/>
              </w:rPr>
              <w:t>«Сұхбат» әдісі</w:t>
            </w:r>
          </w:p>
          <w:p w14:paraId="4437C610" w14:textId="77777777" w:rsidR="00743A13" w:rsidRPr="001A434F" w:rsidRDefault="00743A13" w:rsidP="00AB4351">
            <w:pPr>
              <w:spacing w:after="0" w:line="240" w:lineRule="auto"/>
              <w:rPr>
                <w:rFonts w:ascii="Times New Roman" w:eastAsia="Calibri" w:hAnsi="Times New Roman"/>
                <w:sz w:val="20"/>
                <w:szCs w:val="20"/>
                <w:lang w:val="kk-KZ"/>
              </w:rPr>
            </w:pPr>
            <w:r w:rsidRPr="001A434F">
              <w:rPr>
                <w:rFonts w:ascii="Times New Roman" w:eastAsia="Calibri" w:hAnsi="Times New Roman"/>
                <w:sz w:val="20"/>
                <w:szCs w:val="20"/>
                <w:lang w:val="kk-KZ"/>
              </w:rPr>
              <w:t>Берілген кестеге сүйеніп, сыныптасынан сұхбат алады. Жауаптарын жазып алады.</w:t>
            </w:r>
          </w:p>
          <w:tbl>
            <w:tblPr>
              <w:tblW w:w="0" w:type="auto"/>
              <w:tblLayout w:type="fixed"/>
              <w:tblLook w:val="04A0" w:firstRow="1" w:lastRow="0" w:firstColumn="1" w:lastColumn="0" w:noHBand="0" w:noVBand="1"/>
            </w:tblPr>
            <w:tblGrid>
              <w:gridCol w:w="3284"/>
              <w:gridCol w:w="1559"/>
              <w:gridCol w:w="1559"/>
            </w:tblGrid>
            <w:tr w:rsidR="00743A13" w:rsidRPr="001A434F" w14:paraId="052960CA" w14:textId="77777777" w:rsidTr="00AB4351">
              <w:tc>
                <w:tcPr>
                  <w:tcW w:w="3284" w:type="dxa"/>
                  <w:shd w:val="clear" w:color="auto" w:fill="FABF8F" w:themeFill="accent6" w:themeFillTint="99"/>
                </w:tcPr>
                <w:p w14:paraId="2AB630F3" w14:textId="77777777" w:rsidR="00743A13" w:rsidRPr="001A434F" w:rsidRDefault="00743A13" w:rsidP="00AB4351">
                  <w:pPr>
                    <w:spacing w:after="0" w:line="240" w:lineRule="auto"/>
                    <w:rPr>
                      <w:rFonts w:ascii="Times New Roman" w:eastAsia="Calibri" w:hAnsi="Times New Roman"/>
                      <w:b/>
                      <w:bCs/>
                      <w:sz w:val="20"/>
                      <w:szCs w:val="20"/>
                      <w:lang w:val="kk-KZ"/>
                    </w:rPr>
                  </w:pPr>
                  <w:r w:rsidRPr="001A434F">
                    <w:rPr>
                      <w:rFonts w:ascii="Times New Roman" w:eastAsia="Calibri" w:hAnsi="Times New Roman"/>
                      <w:b/>
                      <w:bCs/>
                      <w:sz w:val="20"/>
                      <w:szCs w:val="20"/>
                      <w:lang w:val="kk-KZ"/>
                    </w:rPr>
                    <w:t>Сұхбат берушінің аты-жөні:</w:t>
                  </w:r>
                </w:p>
              </w:tc>
              <w:tc>
                <w:tcPr>
                  <w:tcW w:w="1559" w:type="dxa"/>
                  <w:shd w:val="clear" w:color="auto" w:fill="FABF8F" w:themeFill="accent6" w:themeFillTint="99"/>
                </w:tcPr>
                <w:p w14:paraId="2A80ABA7" w14:textId="77777777" w:rsidR="00743A13" w:rsidRPr="001A434F" w:rsidRDefault="00743A13" w:rsidP="00AB4351">
                  <w:pPr>
                    <w:spacing w:after="0" w:line="240" w:lineRule="auto"/>
                    <w:rPr>
                      <w:rFonts w:ascii="Times New Roman" w:eastAsia="Calibri" w:hAnsi="Times New Roman"/>
                      <w:b/>
                      <w:bCs/>
                      <w:sz w:val="20"/>
                      <w:szCs w:val="20"/>
                      <w:lang w:val="kk-KZ"/>
                    </w:rPr>
                  </w:pPr>
                  <w:r w:rsidRPr="001A434F">
                    <w:rPr>
                      <w:rFonts w:ascii="Times New Roman" w:eastAsia="Calibri" w:hAnsi="Times New Roman"/>
                      <w:b/>
                      <w:bCs/>
                      <w:sz w:val="20"/>
                      <w:szCs w:val="20"/>
                      <w:lang w:val="kk-KZ"/>
                    </w:rPr>
                    <w:t>Жауаптары</w:t>
                  </w:r>
                </w:p>
              </w:tc>
              <w:tc>
                <w:tcPr>
                  <w:tcW w:w="1559" w:type="dxa"/>
                  <w:shd w:val="clear" w:color="auto" w:fill="FABF8F" w:themeFill="accent6" w:themeFillTint="99"/>
                </w:tcPr>
                <w:p w14:paraId="2545E330" w14:textId="77777777" w:rsidR="00743A13" w:rsidRPr="001A434F" w:rsidRDefault="00743A13" w:rsidP="00AB4351">
                  <w:pPr>
                    <w:spacing w:after="0" w:line="240" w:lineRule="auto"/>
                    <w:rPr>
                      <w:rFonts w:ascii="Times New Roman" w:eastAsia="Calibri" w:hAnsi="Times New Roman"/>
                      <w:b/>
                      <w:bCs/>
                      <w:color w:val="FFFFFF" w:themeColor="background1"/>
                      <w:sz w:val="20"/>
                      <w:szCs w:val="20"/>
                      <w:lang w:val="kk-KZ"/>
                    </w:rPr>
                  </w:pPr>
                  <w:r w:rsidRPr="001A434F">
                    <w:rPr>
                      <w:rFonts w:ascii="Times New Roman" w:eastAsia="Calibri" w:hAnsi="Times New Roman"/>
                      <w:b/>
                      <w:bCs/>
                      <w:sz w:val="20"/>
                      <w:szCs w:val="20"/>
                      <w:lang w:val="kk-KZ"/>
                    </w:rPr>
                    <w:t>Өз пікірің.</w:t>
                  </w:r>
                </w:p>
              </w:tc>
            </w:tr>
            <w:tr w:rsidR="00743A13" w:rsidRPr="001A434F" w14:paraId="0C2A2DBA" w14:textId="77777777" w:rsidTr="00AB4351">
              <w:tc>
                <w:tcPr>
                  <w:tcW w:w="3284" w:type="dxa"/>
                </w:tcPr>
                <w:p w14:paraId="1F72C947" w14:textId="77777777" w:rsidR="00743A13" w:rsidRPr="001A434F" w:rsidRDefault="00743A13" w:rsidP="00AB4351">
                  <w:pPr>
                    <w:spacing w:after="0" w:line="240" w:lineRule="auto"/>
                    <w:rPr>
                      <w:rFonts w:ascii="Times New Roman" w:eastAsia="Calibri" w:hAnsi="Times New Roman"/>
                      <w:bCs/>
                      <w:sz w:val="20"/>
                      <w:szCs w:val="20"/>
                      <w:lang w:val="kk-KZ"/>
                    </w:rPr>
                  </w:pPr>
                  <w:r w:rsidRPr="001A434F">
                    <w:rPr>
                      <w:rFonts w:ascii="Times New Roman" w:eastAsia="Calibri" w:hAnsi="Times New Roman"/>
                      <w:bCs/>
                      <w:sz w:val="20"/>
                      <w:szCs w:val="20"/>
                      <w:lang w:val="kk-KZ"/>
                    </w:rPr>
                    <w:t>Мәтінде қандай қоғамдық мәселелер сөз болады?</w:t>
                  </w:r>
                </w:p>
              </w:tc>
              <w:tc>
                <w:tcPr>
                  <w:tcW w:w="1559" w:type="dxa"/>
                </w:tcPr>
                <w:p w14:paraId="11A05C7F" w14:textId="77777777" w:rsidR="00743A13" w:rsidRPr="001A434F" w:rsidRDefault="00743A13" w:rsidP="00AB4351">
                  <w:pPr>
                    <w:spacing w:after="0" w:line="240" w:lineRule="auto"/>
                    <w:rPr>
                      <w:rFonts w:ascii="Times New Roman" w:eastAsia="Calibri" w:hAnsi="Times New Roman"/>
                      <w:b/>
                      <w:sz w:val="20"/>
                      <w:szCs w:val="20"/>
                      <w:lang w:val="kk-KZ"/>
                    </w:rPr>
                  </w:pPr>
                </w:p>
              </w:tc>
              <w:tc>
                <w:tcPr>
                  <w:tcW w:w="1559" w:type="dxa"/>
                </w:tcPr>
                <w:p w14:paraId="5009345A" w14:textId="77777777" w:rsidR="00743A13" w:rsidRPr="001A434F" w:rsidRDefault="00743A13" w:rsidP="00AB4351">
                  <w:pPr>
                    <w:spacing w:after="0" w:line="240" w:lineRule="auto"/>
                    <w:rPr>
                      <w:rFonts w:ascii="Times New Roman" w:eastAsia="Calibri" w:hAnsi="Times New Roman"/>
                      <w:b/>
                      <w:sz w:val="20"/>
                      <w:szCs w:val="20"/>
                      <w:lang w:val="kk-KZ"/>
                    </w:rPr>
                  </w:pPr>
                </w:p>
              </w:tc>
            </w:tr>
            <w:tr w:rsidR="00743A13" w:rsidRPr="001A434F" w14:paraId="0C8B5B73" w14:textId="77777777" w:rsidTr="00AB4351">
              <w:tc>
                <w:tcPr>
                  <w:tcW w:w="3284" w:type="dxa"/>
                </w:tcPr>
                <w:p w14:paraId="4928E18E" w14:textId="77777777" w:rsidR="00743A13" w:rsidRPr="001A434F" w:rsidRDefault="00743A13" w:rsidP="00AB4351">
                  <w:pPr>
                    <w:spacing w:after="0" w:line="240" w:lineRule="auto"/>
                    <w:rPr>
                      <w:rFonts w:ascii="Times New Roman" w:eastAsia="Calibri" w:hAnsi="Times New Roman"/>
                      <w:bCs/>
                      <w:sz w:val="20"/>
                      <w:szCs w:val="20"/>
                      <w:lang w:val="kk-KZ"/>
                    </w:rPr>
                  </w:pPr>
                  <w:r w:rsidRPr="001A434F">
                    <w:rPr>
                      <w:rFonts w:ascii="Times New Roman" w:eastAsia="Calibri" w:hAnsi="Times New Roman"/>
                      <w:bCs/>
                      <w:sz w:val="20"/>
                      <w:szCs w:val="20"/>
                      <w:lang w:val="kk-KZ"/>
                    </w:rPr>
                    <w:t>Қоғамдық мәселені анықтап, пікіріңізді білдіреді?</w:t>
                  </w:r>
                </w:p>
              </w:tc>
              <w:tc>
                <w:tcPr>
                  <w:tcW w:w="1559" w:type="dxa"/>
                </w:tcPr>
                <w:p w14:paraId="4061EC23" w14:textId="77777777" w:rsidR="00743A13" w:rsidRPr="001A434F" w:rsidRDefault="00743A13" w:rsidP="00AB4351">
                  <w:pPr>
                    <w:spacing w:after="0" w:line="240" w:lineRule="auto"/>
                    <w:rPr>
                      <w:rFonts w:ascii="Times New Roman" w:eastAsia="Calibri" w:hAnsi="Times New Roman"/>
                      <w:b/>
                      <w:sz w:val="20"/>
                      <w:szCs w:val="20"/>
                      <w:lang w:val="kk-KZ"/>
                    </w:rPr>
                  </w:pPr>
                </w:p>
              </w:tc>
              <w:tc>
                <w:tcPr>
                  <w:tcW w:w="1559" w:type="dxa"/>
                </w:tcPr>
                <w:p w14:paraId="07ACD59B" w14:textId="77777777" w:rsidR="00743A13" w:rsidRPr="001A434F" w:rsidRDefault="00743A13" w:rsidP="00AB4351">
                  <w:pPr>
                    <w:spacing w:after="0" w:line="240" w:lineRule="auto"/>
                    <w:rPr>
                      <w:rFonts w:ascii="Times New Roman" w:eastAsia="Calibri" w:hAnsi="Times New Roman"/>
                      <w:b/>
                      <w:sz w:val="20"/>
                      <w:szCs w:val="20"/>
                      <w:lang w:val="kk-KZ"/>
                    </w:rPr>
                  </w:pPr>
                </w:p>
              </w:tc>
            </w:tr>
          </w:tbl>
          <w:p w14:paraId="594010D6" w14:textId="773E96AA" w:rsidR="00743A13" w:rsidRPr="001A434F" w:rsidRDefault="00000000" w:rsidP="00AB4351">
            <w:pPr>
              <w:spacing w:after="0" w:line="240" w:lineRule="auto"/>
              <w:rPr>
                <w:rFonts w:ascii="Times New Roman" w:eastAsia="Calibri" w:hAnsi="Times New Roman"/>
                <w:b/>
                <w:sz w:val="20"/>
                <w:szCs w:val="20"/>
                <w:lang w:val="kk-KZ"/>
              </w:rPr>
            </w:pPr>
            <w:r>
              <w:rPr>
                <w:noProof/>
              </w:rPr>
              <w:pict w14:anchorId="07B5DA61">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04" o:spid="_x0000_s1029" type="#_x0000_t78" style="position:absolute;margin-left:5.75pt;margin-top:7.2pt;width:155.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" adj="14035,,20139" fillcolor="#deebf7" strokecolor="#5b9bd5" strokeweight=".5pt">
                  <v:textbox style="mso-next-textbox:#Выноска со стрелкой вправо 104">
                    <w:txbxContent>
                      <w:p w14:paraId="6A5F81EA" w14:textId="77777777" w:rsidR="00743A13" w:rsidRPr="0040159A" w:rsidRDefault="00743A13" w:rsidP="00743A13">
                        <w:pPr>
                          <w:spacing w:after="0" w:line="240" w:lineRule="auto"/>
                          <w:rPr>
                            <w:rFonts w:ascii="Times New Roman" w:eastAsia="Calibri" w:hAnsi="Times New Roman"/>
                            <w:sz w:val="24"/>
                            <w:szCs w:val="24"/>
                            <w:lang w:val="kk-KZ"/>
                          </w:rPr>
                        </w:pPr>
                        <w:r w:rsidRPr="001A434F">
                          <w:rPr>
                            <w:rFonts w:ascii="Times New Roman" w:eastAsia="Calibri" w:hAnsi="Times New Roman"/>
                            <w:sz w:val="20"/>
                            <w:szCs w:val="20"/>
                            <w:lang w:val="kk-KZ"/>
                          </w:rPr>
                          <w:t>Заң бізге қандай мүмкіндіктер береді</w:t>
                        </w:r>
                        <w:r w:rsidRPr="0040159A">
                          <w:rPr>
                            <w:rFonts w:ascii="Times New Roman" w:eastAsia="Calibri" w:hAnsi="Times New Roman"/>
                            <w:sz w:val="24"/>
                            <w:szCs w:val="24"/>
                            <w:lang w:val="kk-KZ"/>
                          </w:rPr>
                          <w:t>?</w:t>
                        </w:r>
                      </w:p>
                      <w:p w14:paraId="6D07CB84" w14:textId="77777777" w:rsidR="00743A13" w:rsidRDefault="00743A13" w:rsidP="00743A13">
                        <w:pPr>
                          <w:jc w:val="center"/>
                        </w:pPr>
                      </w:p>
                    </w:txbxContent>
                  </v:textbox>
                </v:shape>
              </w:pict>
            </w:r>
            <w:r>
              <w:rPr>
                <w:noProof/>
              </w:rPr>
              <w:pict w14:anchorId="019DCB1F">
                <v:rect id="Прямоугольник 103" o:spid="_x0000_s1028" style="position:absolute;margin-left:160.95pt;margin-top:7.25pt;width:141.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" fillcolor="#deebf7" strokecolor="#41719c" strokeweight="1pt"/>
              </w:pict>
            </w:r>
          </w:p>
          <w:p w14:paraId="09D2B537" w14:textId="6BE93633" w:rsidR="00743A13" w:rsidRPr="001A434F" w:rsidRDefault="00000000" w:rsidP="00AB4351">
            <w:pPr>
              <w:spacing w:after="0" w:line="240" w:lineRule="auto"/>
              <w:rPr>
                <w:rFonts w:ascii="Times New Roman" w:eastAsia="Calibri" w:hAnsi="Times New Roman"/>
                <w:b/>
                <w:sz w:val="20"/>
                <w:szCs w:val="20"/>
                <w:lang w:val="kk-KZ"/>
              </w:rPr>
            </w:pPr>
            <w:r>
              <w:rPr>
                <w:noProof/>
              </w:rPr>
              <w:pict w14:anchorId="5156A576">
                <v:rect id="Прямоугольник 105" o:spid="_x0000_s1027" style="position:absolute;margin-left:160.95pt;margin-top:3.15pt;width:141.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" fillcolor="#deebf7" strokecolor="#41719c" strokeweight="1pt"/>
              </w:pict>
            </w:r>
          </w:p>
          <w:p w14:paraId="737EBFCA" w14:textId="0B7E5A14" w:rsidR="00743A13" w:rsidRPr="001A434F" w:rsidRDefault="00000000" w:rsidP="00AB4351">
            <w:pPr>
              <w:spacing w:after="0" w:line="240" w:lineRule="auto"/>
              <w:rPr>
                <w:rFonts w:ascii="Times New Roman" w:eastAsia="Calibri" w:hAnsi="Times New Roman"/>
                <w:b/>
                <w:sz w:val="20"/>
                <w:szCs w:val="20"/>
                <w:lang w:val="kk-KZ"/>
              </w:rPr>
            </w:pPr>
            <w:r>
              <w:rPr>
                <w:noProof/>
              </w:rPr>
              <w:pict w14:anchorId="59A80301">
                <v:rect id="Прямоугольник 106" o:spid="_x0000_s1026" style="position:absolute;margin-left:160.95pt;margin-top:6.6pt;width:141.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" fillcolor="#deebf7" strokecolor="#41719c" strokeweight="1pt"/>
              </w:pict>
            </w:r>
          </w:p>
          <w:p w14:paraId="6090AD27" w14:textId="77777777" w:rsidR="00743A13" w:rsidRPr="001A434F" w:rsidRDefault="00743A13" w:rsidP="00AB4351">
            <w:pPr>
              <w:spacing w:after="0" w:line="240" w:lineRule="auto"/>
              <w:rPr>
                <w:rFonts w:ascii="Times New Roman" w:eastAsia="Calibri" w:hAnsi="Times New Roman"/>
                <w:sz w:val="20"/>
                <w:szCs w:val="20"/>
                <w:lang w:val="kk-KZ"/>
              </w:rPr>
            </w:pPr>
          </w:p>
          <w:p w14:paraId="294FAC47"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p>
        </w:tc>
        <w:tc>
          <w:tcPr>
            <w:tcW w:w="2410" w:type="dxa"/>
            <w:gridSpan w:val="2"/>
          </w:tcPr>
          <w:p w14:paraId="7090E3FA"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 xml:space="preserve"> Дескриптор:  </w:t>
            </w:r>
          </w:p>
          <w:p w14:paraId="0186D2E7"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 xml:space="preserve">-мәтін мазмұнын біледі; </w:t>
            </w:r>
          </w:p>
          <w:p w14:paraId="2C559CBE"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 xml:space="preserve">-негізгі ақпаратты табады; -мәселені анықтайды; </w:t>
            </w:r>
          </w:p>
          <w:p w14:paraId="6B6B0109"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-өз пікірін білдіреді;</w:t>
            </w:r>
          </w:p>
        </w:tc>
        <w:tc>
          <w:tcPr>
            <w:tcW w:w="1700" w:type="dxa"/>
          </w:tcPr>
          <w:p w14:paraId="03139DB6" w14:textId="77777777" w:rsidR="00743A13"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 xml:space="preserve"> </w:t>
            </w:r>
            <w:r>
              <w:rPr>
                <w:rFonts w:ascii="Times New Roman" w:eastAsia="Arial" w:hAnsi="Times New Roman"/>
                <w:sz w:val="20"/>
                <w:szCs w:val="20"/>
                <w:lang w:val="kk-KZ"/>
              </w:rPr>
              <w:t>Оқулық</w:t>
            </w:r>
          </w:p>
          <w:p w14:paraId="22960C7C" w14:textId="77777777" w:rsidR="00743A13" w:rsidRDefault="00743A13" w:rsidP="00AB4351">
            <w:pPr>
              <w:widowControl w:val="0"/>
              <w:autoSpaceDE w:val="0"/>
              <w:autoSpaceDN w:val="0"/>
              <w:spacing w:after="0" w:line="240" w:lineRule="auto"/>
              <w:rPr>
                <w:rFonts w:ascii="Times New Roman" w:eastAsia="Arial" w:hAnsi="Times New Roman"/>
                <w:sz w:val="20"/>
                <w:szCs w:val="20"/>
                <w:lang w:val="kk-KZ"/>
              </w:rPr>
            </w:pPr>
          </w:p>
          <w:p w14:paraId="7169C1D2" w14:textId="77777777" w:rsidR="00743A13" w:rsidRDefault="00743A13" w:rsidP="00AB4351">
            <w:pPr>
              <w:widowControl w:val="0"/>
              <w:spacing w:after="0" w:line="240" w:lineRule="auto"/>
              <w:rPr>
                <w:rFonts w:ascii="Arial" w:hAnsi="Arial"/>
                <w:color w:val="006DA7"/>
                <w:sz w:val="21"/>
                <w:szCs w:val="21"/>
                <w:lang w:val="kk-KZ"/>
              </w:rPr>
            </w:pPr>
            <w:hyperlink r:id="rId7" w:history="1">
              <w:r w:rsidRPr="00341DA0">
                <w:rPr>
                  <w:rFonts w:ascii="Arial" w:hAnsi="Arial"/>
                  <w:color w:val="006DA7"/>
                  <w:sz w:val="21"/>
                  <w:szCs w:val="21"/>
                  <w:lang w:val="kk-KZ"/>
                </w:rPr>
                <w:t>https://massaget.kz/layfstayl/debiet/poeziya/47838/</w:t>
              </w:r>
            </w:hyperlink>
          </w:p>
          <w:p w14:paraId="013D7ECB"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p>
        </w:tc>
      </w:tr>
      <w:tr w:rsidR="00743A13" w:rsidRPr="006D0424" w14:paraId="22BD69CE" w14:textId="77777777" w:rsidTr="00953F36">
        <w:trPr>
          <w:trHeight w:val="278"/>
        </w:trPr>
        <w:tc>
          <w:tcPr>
            <w:tcW w:w="1418" w:type="dxa"/>
            <w:gridSpan w:val="2"/>
            <w:vMerge/>
            <w:tcBorders>
              <w:left w:val="single" w:sz="4" w:space="0" w:color="auto"/>
              <w:right w:val="single" w:sz="4" w:space="0" w:color="auto"/>
            </w:tcBorders>
          </w:tcPr>
          <w:p w14:paraId="40379DEF" w14:textId="77777777" w:rsidR="00743A13" w:rsidRPr="001A434F" w:rsidRDefault="00743A13" w:rsidP="00AB4351">
            <w:pPr>
              <w:spacing w:after="0" w:line="240" w:lineRule="auto"/>
              <w:jc w:val="center"/>
              <w:rPr>
                <w:rFonts w:ascii="Times New Roman" w:eastAsia="Calibri" w:hAnsi="Times New Roman"/>
                <w:b/>
                <w:sz w:val="20"/>
                <w:szCs w:val="20"/>
                <w:lang w:val="kk-KZ"/>
              </w:rPr>
            </w:pPr>
          </w:p>
        </w:tc>
        <w:tc>
          <w:tcPr>
            <w:tcW w:w="1276" w:type="dxa"/>
            <w:tcBorders>
              <w:top w:val="single" w:sz="4" w:space="0" w:color="auto"/>
              <w:left w:val="single" w:sz="4" w:space="0" w:color="auto"/>
              <w:right w:val="single" w:sz="4" w:space="0" w:color="auto"/>
            </w:tcBorders>
          </w:tcPr>
          <w:p w14:paraId="30B2B520" w14:textId="77777777" w:rsidR="00743A13" w:rsidRPr="001A434F" w:rsidRDefault="00743A13" w:rsidP="00AB4351">
            <w:pPr>
              <w:spacing w:after="0" w:line="240" w:lineRule="auto"/>
              <w:ind w:left="-108" w:right="-108"/>
              <w:rPr>
                <w:rFonts w:ascii="Times New Roman" w:eastAsia="Calibri" w:hAnsi="Times New Roman"/>
                <w:sz w:val="20"/>
                <w:szCs w:val="20"/>
                <w:lang w:val="kk-KZ"/>
              </w:rPr>
            </w:pPr>
            <w:r w:rsidRPr="001A434F">
              <w:rPr>
                <w:rFonts w:ascii="Times New Roman" w:eastAsia="Calibri" w:hAnsi="Times New Roman"/>
                <w:sz w:val="20"/>
                <w:szCs w:val="20"/>
                <w:lang w:val="kk-KZ"/>
              </w:rPr>
              <w:t>6 мин</w:t>
            </w:r>
          </w:p>
        </w:tc>
        <w:tc>
          <w:tcPr>
            <w:tcW w:w="8363" w:type="dxa"/>
            <w:gridSpan w:val="3"/>
          </w:tcPr>
          <w:p w14:paraId="52DB5FF2" w14:textId="77777777" w:rsidR="00743A13" w:rsidRPr="001A434F" w:rsidRDefault="00743A13" w:rsidP="00AB4351">
            <w:pPr>
              <w:pStyle w:val="aa"/>
              <w:tabs>
                <w:tab w:val="left" w:pos="317"/>
              </w:tabs>
              <w:spacing w:after="0" w:line="240" w:lineRule="auto"/>
              <w:ind w:left="33"/>
              <w:rPr>
                <w:rFonts w:ascii="Times New Roman" w:hAnsi="Times New Roman"/>
              </w:rPr>
            </w:pPr>
            <w:r w:rsidRPr="00743A13">
              <w:rPr>
                <w:rFonts w:ascii="Times New Roman" w:hAnsi="Times New Roman"/>
                <w:lang w:val="kk-KZ"/>
              </w:rPr>
              <w:t xml:space="preserve">Жазылым. Айтылым. 3-тапсырма. Тыңдалым мәтінінен тірек сөздер мен сөз тіркестерін теріп жазады. </w:t>
            </w:r>
            <w:r w:rsidRPr="001A434F">
              <w:rPr>
                <w:rFonts w:ascii="Times New Roman" w:hAnsi="Times New Roman"/>
              </w:rPr>
              <w:t xml:space="preserve">Сол </w:t>
            </w:r>
            <w:proofErr w:type="spellStart"/>
            <w:r w:rsidRPr="001A434F">
              <w:rPr>
                <w:rFonts w:ascii="Times New Roman" w:hAnsi="Times New Roman"/>
              </w:rPr>
              <w:t>бойынша</w:t>
            </w:r>
            <w:proofErr w:type="spellEnd"/>
            <w:r w:rsidRPr="001A434F">
              <w:rPr>
                <w:rFonts w:ascii="Times New Roman" w:hAnsi="Times New Roman"/>
              </w:rPr>
              <w:t xml:space="preserve"> </w:t>
            </w:r>
            <w:proofErr w:type="spellStart"/>
            <w:r w:rsidRPr="001A434F">
              <w:rPr>
                <w:rFonts w:ascii="Times New Roman" w:hAnsi="Times New Roman"/>
              </w:rPr>
              <w:t>түсінгенін</w:t>
            </w:r>
            <w:proofErr w:type="spellEnd"/>
            <w:r w:rsidRPr="001A434F">
              <w:rPr>
                <w:rFonts w:ascii="Times New Roman" w:hAnsi="Times New Roman"/>
              </w:rPr>
              <w:t xml:space="preserve"> </w:t>
            </w:r>
            <w:proofErr w:type="spellStart"/>
            <w:r w:rsidRPr="001A434F">
              <w:rPr>
                <w:rFonts w:ascii="Times New Roman" w:hAnsi="Times New Roman"/>
              </w:rPr>
              <w:t>айтады</w:t>
            </w:r>
            <w:proofErr w:type="spellEnd"/>
            <w:r w:rsidRPr="001A434F">
              <w:rPr>
                <w:rFonts w:ascii="Times New Roman" w:hAnsi="Times New Roman"/>
              </w:rPr>
              <w:t xml:space="preserve">. </w:t>
            </w:r>
          </w:p>
        </w:tc>
        <w:tc>
          <w:tcPr>
            <w:tcW w:w="2410" w:type="dxa"/>
            <w:gridSpan w:val="2"/>
          </w:tcPr>
          <w:p w14:paraId="44FCA027"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Дескриптор: </w:t>
            </w:r>
          </w:p>
          <w:p w14:paraId="2A98DED2"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-мәтін мазмұнын түсінеді;</w:t>
            </w:r>
          </w:p>
          <w:p w14:paraId="45A8F249" w14:textId="77777777" w:rsidR="00743A13"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-тірек сөздер мен сөз тіркестерінің мағынасын анықтайды; </w:t>
            </w:r>
          </w:p>
          <w:p w14:paraId="7D63A5BE"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-мағынасын анықтайды; </w:t>
            </w:r>
          </w:p>
          <w:p w14:paraId="72DA784F"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-түсінгенін айтады;</w:t>
            </w:r>
          </w:p>
        </w:tc>
        <w:tc>
          <w:tcPr>
            <w:tcW w:w="1700" w:type="dxa"/>
          </w:tcPr>
          <w:p w14:paraId="42466C81"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 </w:t>
            </w:r>
            <w:r>
              <w:rPr>
                <w:rFonts w:ascii="Times New Roman" w:eastAsia="Calibri" w:hAnsi="Times New Roman"/>
                <w:sz w:val="20"/>
                <w:szCs w:val="20"/>
                <w:lang w:val="kk-KZ"/>
              </w:rPr>
              <w:t>оқулық</w:t>
            </w:r>
          </w:p>
        </w:tc>
      </w:tr>
      <w:tr w:rsidR="00743A13" w:rsidRPr="00BA67B2" w14:paraId="634DE8BD" w14:textId="77777777" w:rsidTr="00953F36">
        <w:trPr>
          <w:trHeight w:val="278"/>
        </w:trPr>
        <w:tc>
          <w:tcPr>
            <w:tcW w:w="1418" w:type="dxa"/>
            <w:gridSpan w:val="2"/>
            <w:vMerge/>
            <w:tcBorders>
              <w:left w:val="single" w:sz="4" w:space="0" w:color="auto"/>
              <w:right w:val="single" w:sz="4" w:space="0" w:color="auto"/>
            </w:tcBorders>
          </w:tcPr>
          <w:p w14:paraId="5790CE9D" w14:textId="77777777" w:rsidR="00743A13" w:rsidRPr="001A434F" w:rsidRDefault="00743A13" w:rsidP="00AB4351">
            <w:pPr>
              <w:spacing w:after="0" w:line="240" w:lineRule="auto"/>
              <w:jc w:val="center"/>
              <w:rPr>
                <w:rFonts w:ascii="Times New Roman" w:eastAsia="Calibri" w:hAnsi="Times New Roman"/>
                <w:b/>
                <w:sz w:val="20"/>
                <w:szCs w:val="20"/>
                <w:lang w:val="kk-KZ"/>
              </w:rPr>
            </w:pPr>
          </w:p>
        </w:tc>
        <w:tc>
          <w:tcPr>
            <w:tcW w:w="1276" w:type="dxa"/>
            <w:tcBorders>
              <w:top w:val="single" w:sz="4" w:space="0" w:color="auto"/>
              <w:left w:val="single" w:sz="4" w:space="0" w:color="auto"/>
              <w:right w:val="single" w:sz="4" w:space="0" w:color="auto"/>
            </w:tcBorders>
          </w:tcPr>
          <w:p w14:paraId="69534183"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5 мин </w:t>
            </w:r>
          </w:p>
        </w:tc>
        <w:tc>
          <w:tcPr>
            <w:tcW w:w="8363" w:type="dxa"/>
            <w:gridSpan w:val="3"/>
          </w:tcPr>
          <w:p w14:paraId="3A052EAF" w14:textId="77777777" w:rsidR="00743A13" w:rsidRPr="001A434F" w:rsidRDefault="00743A13" w:rsidP="00AB4351">
            <w:pPr>
              <w:spacing w:after="0" w:line="240" w:lineRule="auto"/>
              <w:rPr>
                <w:rFonts w:ascii="Times New Roman" w:eastAsia="Calibri" w:hAnsi="Times New Roman"/>
                <w:sz w:val="20"/>
                <w:szCs w:val="20"/>
                <w:lang w:val="kk-KZ" w:bidi="kk-KZ"/>
              </w:rPr>
            </w:pPr>
            <w:r w:rsidRPr="001A434F">
              <w:rPr>
                <w:rFonts w:ascii="Times New Roman" w:eastAsia="Calibri" w:hAnsi="Times New Roman"/>
                <w:sz w:val="20"/>
                <w:szCs w:val="20"/>
                <w:lang w:val="kk-KZ" w:bidi="kk-KZ"/>
              </w:rPr>
              <w:t xml:space="preserve">Оқылым. 5-тапсырма. Өлеңді мәнерлеп оқиды. </w:t>
            </w:r>
          </w:p>
        </w:tc>
        <w:tc>
          <w:tcPr>
            <w:tcW w:w="2410" w:type="dxa"/>
            <w:gridSpan w:val="2"/>
          </w:tcPr>
          <w:p w14:paraId="73DCBF38"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Дескриптор: </w:t>
            </w:r>
          </w:p>
          <w:p w14:paraId="76A0CAC4" w14:textId="77777777" w:rsidR="00743A13"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-өлең мәнерлеп оқиды; </w:t>
            </w:r>
          </w:p>
          <w:p w14:paraId="118FB220"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-мазмұнын біледі; </w:t>
            </w:r>
          </w:p>
          <w:p w14:paraId="50B11EE9"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-көтерілген мәселені анықтайды;</w:t>
            </w:r>
          </w:p>
        </w:tc>
        <w:tc>
          <w:tcPr>
            <w:tcW w:w="1700" w:type="dxa"/>
          </w:tcPr>
          <w:p w14:paraId="35FBADB5" w14:textId="77777777" w:rsidR="00743A13"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 </w:t>
            </w:r>
            <w:r>
              <w:rPr>
                <w:rFonts w:ascii="Times New Roman" w:eastAsia="Calibri" w:hAnsi="Times New Roman"/>
                <w:sz w:val="20"/>
                <w:szCs w:val="20"/>
                <w:lang w:val="kk-KZ"/>
              </w:rPr>
              <w:t>Оқулық</w:t>
            </w:r>
          </w:p>
          <w:p w14:paraId="1343C329" w14:textId="77777777" w:rsidR="00743A13" w:rsidRDefault="00743A13" w:rsidP="00AB4351">
            <w:pPr>
              <w:widowControl w:val="0"/>
              <w:spacing w:after="0" w:line="240" w:lineRule="auto"/>
              <w:rPr>
                <w:rFonts w:ascii="Arial" w:hAnsi="Arial"/>
                <w:color w:val="006DA7"/>
                <w:sz w:val="21"/>
                <w:szCs w:val="21"/>
                <w:lang w:val="kk-KZ"/>
              </w:rPr>
            </w:pPr>
            <w:hyperlink r:id="rId8" w:history="1">
              <w:r w:rsidRPr="00341DA0">
                <w:rPr>
                  <w:rFonts w:ascii="Arial" w:hAnsi="Arial"/>
                  <w:color w:val="006DA7"/>
                  <w:sz w:val="21"/>
                  <w:szCs w:val="21"/>
                  <w:lang w:val="kk-KZ"/>
                </w:rPr>
                <w:t>https://massaget.kz/layfstayl/debiet/poeziya/47838/</w:t>
              </w:r>
            </w:hyperlink>
          </w:p>
          <w:p w14:paraId="29A2BD89" w14:textId="77777777" w:rsidR="00743A13" w:rsidRPr="001A434F" w:rsidRDefault="00743A13" w:rsidP="00AB4351">
            <w:pPr>
              <w:spacing w:after="0" w:line="240" w:lineRule="auto"/>
              <w:jc w:val="both"/>
              <w:rPr>
                <w:rFonts w:ascii="Times New Roman" w:eastAsia="Calibri" w:hAnsi="Times New Roman"/>
                <w:sz w:val="20"/>
                <w:szCs w:val="20"/>
                <w:lang w:val="kk-KZ"/>
              </w:rPr>
            </w:pPr>
          </w:p>
        </w:tc>
      </w:tr>
      <w:tr w:rsidR="00743A13" w:rsidRPr="006D0424" w14:paraId="497C6B89" w14:textId="77777777" w:rsidTr="00953F36">
        <w:trPr>
          <w:trHeight w:val="526"/>
        </w:trPr>
        <w:tc>
          <w:tcPr>
            <w:tcW w:w="1418" w:type="dxa"/>
            <w:gridSpan w:val="2"/>
            <w:tcBorders>
              <w:top w:val="single" w:sz="4" w:space="0" w:color="auto"/>
              <w:left w:val="single" w:sz="4" w:space="0" w:color="auto"/>
              <w:bottom w:val="single" w:sz="4" w:space="0" w:color="auto"/>
              <w:right w:val="single" w:sz="4" w:space="0" w:color="auto"/>
            </w:tcBorders>
          </w:tcPr>
          <w:p w14:paraId="3EE68ECD" w14:textId="77777777" w:rsidR="00743A13" w:rsidRPr="001A434F" w:rsidRDefault="00743A13" w:rsidP="00AB4351">
            <w:pPr>
              <w:spacing w:after="0" w:line="240" w:lineRule="auto"/>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Сабақты бекіту</w:t>
            </w:r>
          </w:p>
        </w:tc>
        <w:tc>
          <w:tcPr>
            <w:tcW w:w="1276" w:type="dxa"/>
            <w:tcBorders>
              <w:top w:val="single" w:sz="4" w:space="0" w:color="auto"/>
              <w:left w:val="single" w:sz="4" w:space="0" w:color="auto"/>
              <w:bottom w:val="single" w:sz="4" w:space="0" w:color="auto"/>
              <w:right w:val="single" w:sz="4" w:space="0" w:color="auto"/>
            </w:tcBorders>
          </w:tcPr>
          <w:p w14:paraId="2E0116C8"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6 мин</w:t>
            </w:r>
          </w:p>
        </w:tc>
        <w:tc>
          <w:tcPr>
            <w:tcW w:w="8363" w:type="dxa"/>
            <w:gridSpan w:val="3"/>
            <w:tcBorders>
              <w:top w:val="single" w:sz="4" w:space="0" w:color="auto"/>
              <w:left w:val="single" w:sz="4" w:space="0" w:color="auto"/>
              <w:bottom w:val="single" w:sz="4" w:space="0" w:color="auto"/>
              <w:right w:val="single" w:sz="4" w:space="0" w:color="auto"/>
            </w:tcBorders>
          </w:tcPr>
          <w:p w14:paraId="7AD3B4FE" w14:textId="77777777" w:rsidR="00743A13" w:rsidRPr="001A434F" w:rsidRDefault="00743A13" w:rsidP="00AB4351">
            <w:pPr>
              <w:widowControl w:val="0"/>
              <w:autoSpaceDE w:val="0"/>
              <w:autoSpaceDN w:val="0"/>
              <w:spacing w:after="0" w:line="240" w:lineRule="auto"/>
              <w:ind w:left="80"/>
              <w:rPr>
                <w:rFonts w:ascii="Times New Roman" w:eastAsia="Arial" w:hAnsi="Times New Roman"/>
                <w:sz w:val="20"/>
                <w:szCs w:val="20"/>
                <w:lang w:val="kk-KZ"/>
              </w:rPr>
            </w:pPr>
            <w:r w:rsidRPr="001A434F">
              <w:rPr>
                <w:rFonts w:ascii="Times New Roman" w:eastAsia="Arial" w:hAnsi="Times New Roman"/>
                <w:sz w:val="20"/>
                <w:szCs w:val="20"/>
                <w:lang w:val="kk-KZ"/>
              </w:rPr>
              <w:t xml:space="preserve">Жазылым. 4-тапсырма. «Мемлекеттік тіл», «тұлға», «азамат», «міндетті», «себеп», «еркіндік», «тәуелсіздік», «Ата заң» сөздерін қатыстыра отырып, Конституция мен мемлекеттік тілдің мәртебесі туралы өз ойын жазады. Мемлекеттік тілдің болашағы үшін өз жауапкершіліктері қандай екенін айтады? </w:t>
            </w:r>
          </w:p>
        </w:tc>
        <w:tc>
          <w:tcPr>
            <w:tcW w:w="2410" w:type="dxa"/>
            <w:gridSpan w:val="2"/>
            <w:tcBorders>
              <w:top w:val="single" w:sz="4" w:space="0" w:color="auto"/>
              <w:left w:val="single" w:sz="4" w:space="0" w:color="auto"/>
              <w:bottom w:val="single" w:sz="4" w:space="0" w:color="auto"/>
              <w:right w:val="single" w:sz="4" w:space="0" w:color="auto"/>
            </w:tcBorders>
          </w:tcPr>
          <w:p w14:paraId="26D37946"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sidRPr="001A434F">
              <w:rPr>
                <w:rFonts w:ascii="Times New Roman" w:eastAsia="Arial" w:hAnsi="Times New Roman"/>
                <w:sz w:val="20"/>
                <w:szCs w:val="20"/>
                <w:lang w:val="kk-KZ"/>
              </w:rPr>
              <w:t>Қ/б</w:t>
            </w:r>
          </w:p>
        </w:tc>
        <w:tc>
          <w:tcPr>
            <w:tcW w:w="1700" w:type="dxa"/>
            <w:tcBorders>
              <w:top w:val="single" w:sz="4" w:space="0" w:color="auto"/>
              <w:left w:val="single" w:sz="4" w:space="0" w:color="auto"/>
              <w:bottom w:val="single" w:sz="4" w:space="0" w:color="auto"/>
              <w:right w:val="single" w:sz="4" w:space="0" w:color="auto"/>
            </w:tcBorders>
          </w:tcPr>
          <w:p w14:paraId="19E035CB" w14:textId="77777777" w:rsidR="00743A13" w:rsidRPr="001A434F" w:rsidRDefault="00743A13" w:rsidP="00AB4351">
            <w:pPr>
              <w:widowControl w:val="0"/>
              <w:autoSpaceDE w:val="0"/>
              <w:autoSpaceDN w:val="0"/>
              <w:spacing w:after="0" w:line="240" w:lineRule="auto"/>
              <w:rPr>
                <w:rFonts w:ascii="Times New Roman" w:eastAsia="Arial" w:hAnsi="Times New Roman"/>
                <w:sz w:val="20"/>
                <w:szCs w:val="20"/>
                <w:lang w:val="kk-KZ"/>
              </w:rPr>
            </w:pPr>
            <w:r>
              <w:rPr>
                <w:rFonts w:ascii="Times New Roman" w:eastAsia="Arial" w:hAnsi="Times New Roman"/>
                <w:sz w:val="20"/>
                <w:szCs w:val="20"/>
                <w:lang w:val="kk-KZ"/>
              </w:rPr>
              <w:t>оқулық</w:t>
            </w:r>
          </w:p>
        </w:tc>
      </w:tr>
      <w:tr w:rsidR="00743A13" w:rsidRPr="006D0424" w14:paraId="6A011522" w14:textId="77777777" w:rsidTr="00953F36">
        <w:trPr>
          <w:trHeight w:val="457"/>
        </w:trPr>
        <w:tc>
          <w:tcPr>
            <w:tcW w:w="1418" w:type="dxa"/>
            <w:gridSpan w:val="2"/>
            <w:tcBorders>
              <w:top w:val="single" w:sz="4" w:space="0" w:color="auto"/>
              <w:left w:val="single" w:sz="4" w:space="0" w:color="auto"/>
              <w:bottom w:val="single" w:sz="4" w:space="0" w:color="auto"/>
              <w:right w:val="single" w:sz="4" w:space="0" w:color="auto"/>
            </w:tcBorders>
          </w:tcPr>
          <w:p w14:paraId="453648DA" w14:textId="77777777" w:rsidR="00743A13" w:rsidRPr="001A434F" w:rsidRDefault="00743A13" w:rsidP="00AB4351">
            <w:pPr>
              <w:spacing w:after="0" w:line="240" w:lineRule="auto"/>
              <w:ind w:left="-250" w:right="-108"/>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Үй тапсырмасын беру</w:t>
            </w:r>
          </w:p>
        </w:tc>
        <w:tc>
          <w:tcPr>
            <w:tcW w:w="1276" w:type="dxa"/>
            <w:tcBorders>
              <w:top w:val="single" w:sz="4" w:space="0" w:color="auto"/>
              <w:left w:val="single" w:sz="4" w:space="0" w:color="auto"/>
              <w:bottom w:val="single" w:sz="4" w:space="0" w:color="auto"/>
              <w:right w:val="single" w:sz="4" w:space="0" w:color="auto"/>
            </w:tcBorders>
          </w:tcPr>
          <w:p w14:paraId="4E95A41E"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1 мин</w:t>
            </w:r>
          </w:p>
        </w:tc>
        <w:tc>
          <w:tcPr>
            <w:tcW w:w="8363" w:type="dxa"/>
            <w:gridSpan w:val="3"/>
            <w:tcBorders>
              <w:top w:val="single" w:sz="4" w:space="0" w:color="auto"/>
              <w:left w:val="single" w:sz="4" w:space="0" w:color="auto"/>
              <w:bottom w:val="single" w:sz="4" w:space="0" w:color="auto"/>
              <w:right w:val="single" w:sz="4" w:space="0" w:color="auto"/>
            </w:tcBorders>
          </w:tcPr>
          <w:p w14:paraId="5DC5F354" w14:textId="77777777" w:rsidR="00743A13" w:rsidRPr="001A434F" w:rsidRDefault="00743A13" w:rsidP="00AB4351">
            <w:pPr>
              <w:tabs>
                <w:tab w:val="left" w:pos="147"/>
                <w:tab w:val="left" w:pos="289"/>
                <w:tab w:val="left" w:pos="360"/>
                <w:tab w:val="left" w:pos="572"/>
              </w:tabs>
              <w:spacing w:after="0" w:line="240" w:lineRule="auto"/>
              <w:jc w:val="both"/>
              <w:rPr>
                <w:rFonts w:ascii="Times New Roman" w:hAnsi="Times New Roman"/>
                <w:sz w:val="20"/>
                <w:szCs w:val="20"/>
                <w:lang w:val="kk-KZ"/>
              </w:rPr>
            </w:pPr>
            <w:r w:rsidRPr="001A434F">
              <w:rPr>
                <w:rFonts w:ascii="Times New Roman" w:hAnsi="Times New Roman"/>
                <w:sz w:val="20"/>
                <w:szCs w:val="20"/>
                <w:lang w:val="kk-KZ"/>
              </w:rPr>
              <w:t>Айтылым. 5-тапсырма. Өлеңді жатқа айтады.</w:t>
            </w:r>
          </w:p>
        </w:tc>
        <w:tc>
          <w:tcPr>
            <w:tcW w:w="2410" w:type="dxa"/>
            <w:gridSpan w:val="2"/>
            <w:tcBorders>
              <w:top w:val="single" w:sz="4" w:space="0" w:color="auto"/>
              <w:left w:val="single" w:sz="4" w:space="0" w:color="auto"/>
              <w:bottom w:val="single" w:sz="4" w:space="0" w:color="auto"/>
              <w:right w:val="single" w:sz="4" w:space="0" w:color="auto"/>
            </w:tcBorders>
          </w:tcPr>
          <w:p w14:paraId="0E14D4F4" w14:textId="77777777" w:rsidR="00743A13" w:rsidRPr="001A434F" w:rsidRDefault="00743A13" w:rsidP="00AB4351">
            <w:pPr>
              <w:spacing w:after="0" w:line="240" w:lineRule="auto"/>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Қ/б </w:t>
            </w:r>
          </w:p>
        </w:tc>
        <w:tc>
          <w:tcPr>
            <w:tcW w:w="1700" w:type="dxa"/>
            <w:tcBorders>
              <w:top w:val="single" w:sz="4" w:space="0" w:color="auto"/>
              <w:left w:val="single" w:sz="4" w:space="0" w:color="auto"/>
              <w:bottom w:val="single" w:sz="4" w:space="0" w:color="auto"/>
              <w:right w:val="single" w:sz="4" w:space="0" w:color="auto"/>
            </w:tcBorders>
          </w:tcPr>
          <w:p w14:paraId="503A5CA5" w14:textId="77777777" w:rsidR="00743A13" w:rsidRPr="001A434F" w:rsidRDefault="00743A13" w:rsidP="00AB4351">
            <w:pPr>
              <w:spacing w:after="0" w:line="240" w:lineRule="auto"/>
              <w:rPr>
                <w:rFonts w:ascii="Times New Roman" w:eastAsia="Calibri" w:hAnsi="Times New Roman"/>
                <w:sz w:val="20"/>
                <w:szCs w:val="20"/>
                <w:lang w:val="kk-KZ"/>
              </w:rPr>
            </w:pPr>
            <w:r>
              <w:rPr>
                <w:rFonts w:ascii="Times New Roman" w:eastAsia="Calibri" w:hAnsi="Times New Roman"/>
                <w:sz w:val="20"/>
                <w:szCs w:val="20"/>
                <w:lang w:val="kk-KZ"/>
              </w:rPr>
              <w:t>оқулық</w:t>
            </w:r>
          </w:p>
        </w:tc>
      </w:tr>
      <w:tr w:rsidR="00743A13" w:rsidRPr="006D0424" w14:paraId="3475F554" w14:textId="77777777" w:rsidTr="00953F36">
        <w:trPr>
          <w:trHeight w:val="551"/>
        </w:trPr>
        <w:tc>
          <w:tcPr>
            <w:tcW w:w="1418" w:type="dxa"/>
            <w:gridSpan w:val="2"/>
            <w:tcBorders>
              <w:top w:val="single" w:sz="4" w:space="0" w:color="auto"/>
              <w:left w:val="single" w:sz="4" w:space="0" w:color="auto"/>
              <w:bottom w:val="single" w:sz="4" w:space="0" w:color="auto"/>
              <w:right w:val="single" w:sz="4" w:space="0" w:color="auto"/>
            </w:tcBorders>
          </w:tcPr>
          <w:p w14:paraId="4694A878" w14:textId="77777777" w:rsidR="00743A13" w:rsidRPr="001A434F" w:rsidRDefault="00743A13" w:rsidP="00AB4351">
            <w:pPr>
              <w:spacing w:after="0" w:line="240" w:lineRule="auto"/>
              <w:ind w:left="-108"/>
              <w:jc w:val="center"/>
              <w:rPr>
                <w:rFonts w:ascii="Times New Roman" w:eastAsia="Calibri" w:hAnsi="Times New Roman"/>
                <w:b/>
                <w:sz w:val="20"/>
                <w:szCs w:val="20"/>
                <w:lang w:val="kk-KZ"/>
              </w:rPr>
            </w:pPr>
            <w:r w:rsidRPr="001A434F">
              <w:rPr>
                <w:rFonts w:ascii="Times New Roman" w:eastAsia="Calibri" w:hAnsi="Times New Roman"/>
                <w:b/>
                <w:sz w:val="20"/>
                <w:szCs w:val="20"/>
                <w:lang w:val="kk-KZ"/>
              </w:rPr>
              <w:t>Рефлексия</w:t>
            </w:r>
          </w:p>
          <w:p w14:paraId="500FEBBE" w14:textId="77777777" w:rsidR="00743A13" w:rsidRPr="001A434F" w:rsidRDefault="00743A13" w:rsidP="00AB4351">
            <w:pPr>
              <w:spacing w:after="0" w:line="240" w:lineRule="auto"/>
              <w:jc w:val="center"/>
              <w:rPr>
                <w:rFonts w:ascii="Times New Roman" w:eastAsia="Calibri" w:hAnsi="Times New Roman"/>
                <w:b/>
                <w:sz w:val="20"/>
                <w:szCs w:val="20"/>
                <w:lang w:val="kk-KZ"/>
              </w:rPr>
            </w:pPr>
          </w:p>
        </w:tc>
        <w:tc>
          <w:tcPr>
            <w:tcW w:w="1276" w:type="dxa"/>
            <w:tcBorders>
              <w:top w:val="single" w:sz="4" w:space="0" w:color="auto"/>
              <w:left w:val="single" w:sz="4" w:space="0" w:color="auto"/>
              <w:bottom w:val="single" w:sz="4" w:space="0" w:color="auto"/>
              <w:right w:val="single" w:sz="4" w:space="0" w:color="auto"/>
            </w:tcBorders>
          </w:tcPr>
          <w:p w14:paraId="0DD3C44C"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r w:rsidRPr="001A434F">
              <w:rPr>
                <w:rFonts w:ascii="Times New Roman" w:eastAsia="Calibri" w:hAnsi="Times New Roman"/>
                <w:sz w:val="20"/>
                <w:szCs w:val="20"/>
                <w:lang w:val="kk-KZ"/>
              </w:rPr>
              <w:t>2 мин</w:t>
            </w:r>
          </w:p>
          <w:p w14:paraId="101E5D25" w14:textId="77777777" w:rsidR="00743A13" w:rsidRPr="001A434F" w:rsidRDefault="00743A13" w:rsidP="00AB4351">
            <w:pPr>
              <w:spacing w:after="0" w:line="240" w:lineRule="auto"/>
              <w:ind w:left="-108" w:right="-108"/>
              <w:jc w:val="center"/>
              <w:rPr>
                <w:rFonts w:ascii="Times New Roman" w:eastAsia="Calibri" w:hAnsi="Times New Roman"/>
                <w:sz w:val="20"/>
                <w:szCs w:val="20"/>
                <w:lang w:val="kk-KZ"/>
              </w:rPr>
            </w:pPr>
          </w:p>
        </w:tc>
        <w:tc>
          <w:tcPr>
            <w:tcW w:w="8363" w:type="dxa"/>
            <w:gridSpan w:val="3"/>
            <w:tcBorders>
              <w:top w:val="single" w:sz="4" w:space="0" w:color="auto"/>
              <w:left w:val="single" w:sz="4" w:space="0" w:color="auto"/>
              <w:bottom w:val="single" w:sz="4" w:space="0" w:color="auto"/>
              <w:right w:val="single" w:sz="4" w:space="0" w:color="auto"/>
            </w:tcBorders>
          </w:tcPr>
          <w:p w14:paraId="77E81D7E" w14:textId="77777777" w:rsidR="00743A13" w:rsidRPr="004254A1" w:rsidRDefault="00743A13" w:rsidP="00AB4351">
            <w:pPr>
              <w:spacing w:after="0" w:line="240" w:lineRule="auto"/>
              <w:jc w:val="both"/>
              <w:rPr>
                <w:rFonts w:ascii="Times New Roman" w:eastAsia="Calibri" w:hAnsi="Times New Roman"/>
                <w:sz w:val="20"/>
                <w:szCs w:val="20"/>
                <w:lang w:val="kk-KZ"/>
              </w:rPr>
            </w:pPr>
            <w:r w:rsidRPr="004254A1">
              <w:rPr>
                <w:rFonts w:ascii="Times New Roman" w:eastAsia="Calibri" w:hAnsi="Times New Roman"/>
                <w:sz w:val="20"/>
                <w:szCs w:val="20"/>
                <w:lang w:val="kk-KZ"/>
              </w:rPr>
              <w:t>«Блоб ағашы» кері байланыс парақшасына өздерін белгілеп, сабаққа қатысты, өздеріне қатысты өз қорытындыларын баяндайды.</w:t>
            </w:r>
          </w:p>
        </w:tc>
        <w:tc>
          <w:tcPr>
            <w:tcW w:w="2410" w:type="dxa"/>
            <w:gridSpan w:val="2"/>
            <w:tcBorders>
              <w:top w:val="single" w:sz="4" w:space="0" w:color="auto"/>
              <w:left w:val="single" w:sz="4" w:space="0" w:color="auto"/>
              <w:bottom w:val="single" w:sz="4" w:space="0" w:color="auto"/>
              <w:right w:val="single" w:sz="4" w:space="0" w:color="auto"/>
            </w:tcBorders>
          </w:tcPr>
          <w:p w14:paraId="1EC06ECD" w14:textId="77777777" w:rsidR="00743A13" w:rsidRPr="001A434F" w:rsidRDefault="00743A13" w:rsidP="00AB4351">
            <w:pPr>
              <w:spacing w:after="0" w:line="240" w:lineRule="auto"/>
              <w:jc w:val="both"/>
              <w:rPr>
                <w:rFonts w:ascii="Times New Roman" w:eastAsia="Calibri" w:hAnsi="Times New Roman"/>
                <w:sz w:val="20"/>
                <w:szCs w:val="20"/>
                <w:lang w:val="kk-KZ"/>
              </w:rPr>
            </w:pPr>
            <w:r w:rsidRPr="001A434F">
              <w:rPr>
                <w:rFonts w:ascii="Times New Roman" w:eastAsia="Calibri" w:hAnsi="Times New Roman"/>
                <w:sz w:val="20"/>
                <w:szCs w:val="20"/>
                <w:lang w:val="kk-KZ"/>
              </w:rPr>
              <w:t xml:space="preserve">Қ/б </w:t>
            </w:r>
          </w:p>
        </w:tc>
        <w:tc>
          <w:tcPr>
            <w:tcW w:w="1700" w:type="dxa"/>
            <w:tcBorders>
              <w:top w:val="single" w:sz="4" w:space="0" w:color="auto"/>
              <w:left w:val="single" w:sz="4" w:space="0" w:color="auto"/>
              <w:bottom w:val="single" w:sz="4" w:space="0" w:color="auto"/>
              <w:right w:val="single" w:sz="4" w:space="0" w:color="auto"/>
            </w:tcBorders>
          </w:tcPr>
          <w:p w14:paraId="5767640C" w14:textId="77777777" w:rsidR="00743A13" w:rsidRPr="001A434F" w:rsidRDefault="00743A13" w:rsidP="00AB4351">
            <w:pPr>
              <w:spacing w:after="0" w:line="240" w:lineRule="auto"/>
              <w:jc w:val="both"/>
              <w:rPr>
                <w:rFonts w:ascii="Times New Roman" w:eastAsia="Calibri" w:hAnsi="Times New Roman"/>
                <w:sz w:val="20"/>
                <w:szCs w:val="20"/>
                <w:lang w:val="kk-KZ"/>
              </w:rPr>
            </w:pPr>
            <w:r>
              <w:rPr>
                <w:rFonts w:ascii="Times New Roman" w:eastAsia="Calibri" w:hAnsi="Times New Roman"/>
                <w:sz w:val="20"/>
                <w:szCs w:val="20"/>
                <w:lang w:val="kk-KZ"/>
              </w:rPr>
              <w:t>Сурет «Блоб ағашы»</w:t>
            </w:r>
          </w:p>
        </w:tc>
      </w:tr>
      <w:tr w:rsidR="00743A13" w:rsidRPr="006D0424" w14:paraId="06DC1D31" w14:textId="77777777" w:rsidTr="00953F36">
        <w:trPr>
          <w:trHeight w:val="443"/>
        </w:trPr>
        <w:tc>
          <w:tcPr>
            <w:tcW w:w="2694" w:type="dxa"/>
            <w:gridSpan w:val="3"/>
            <w:tcBorders>
              <w:top w:val="single" w:sz="4" w:space="0" w:color="auto"/>
              <w:left w:val="single" w:sz="4" w:space="0" w:color="auto"/>
              <w:bottom w:val="single" w:sz="4" w:space="0" w:color="auto"/>
              <w:right w:val="single" w:sz="4" w:space="0" w:color="auto"/>
            </w:tcBorders>
          </w:tcPr>
          <w:p w14:paraId="2C51709B" w14:textId="77777777" w:rsidR="00743A13" w:rsidRPr="001A434F" w:rsidRDefault="00743A13" w:rsidP="00AB4351">
            <w:pPr>
              <w:spacing w:after="0" w:line="240" w:lineRule="auto"/>
              <w:rPr>
                <w:rFonts w:ascii="Times New Roman" w:eastAsia="Calibri" w:hAnsi="Times New Roman"/>
                <w:i/>
                <w:sz w:val="20"/>
                <w:szCs w:val="20"/>
                <w:lang w:val="kk-KZ"/>
              </w:rPr>
            </w:pPr>
            <w:r w:rsidRPr="001A434F">
              <w:rPr>
                <w:rFonts w:ascii="Times New Roman" w:eastAsia="Calibri" w:hAnsi="Times New Roman"/>
                <w:i/>
                <w:sz w:val="20"/>
                <w:szCs w:val="20"/>
                <w:lang w:val="kk-KZ"/>
              </w:rPr>
              <w:lastRenderedPageBreak/>
              <w:t xml:space="preserve">Не сәтті болды? </w:t>
            </w:r>
          </w:p>
          <w:p w14:paraId="4B59C306"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8363" w:type="dxa"/>
            <w:gridSpan w:val="3"/>
            <w:tcBorders>
              <w:top w:val="single" w:sz="4" w:space="0" w:color="auto"/>
              <w:left w:val="single" w:sz="4" w:space="0" w:color="auto"/>
              <w:bottom w:val="single" w:sz="4" w:space="0" w:color="auto"/>
              <w:right w:val="single" w:sz="4" w:space="0" w:color="auto"/>
            </w:tcBorders>
          </w:tcPr>
          <w:p w14:paraId="4D9B996A"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2410" w:type="dxa"/>
            <w:gridSpan w:val="2"/>
            <w:tcBorders>
              <w:top w:val="single" w:sz="4" w:space="0" w:color="auto"/>
              <w:left w:val="single" w:sz="4" w:space="0" w:color="auto"/>
              <w:bottom w:val="single" w:sz="4" w:space="0" w:color="auto"/>
              <w:right w:val="single" w:sz="4" w:space="0" w:color="auto"/>
            </w:tcBorders>
          </w:tcPr>
          <w:p w14:paraId="65596859"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1700" w:type="dxa"/>
            <w:tcBorders>
              <w:top w:val="single" w:sz="4" w:space="0" w:color="auto"/>
              <w:left w:val="single" w:sz="4" w:space="0" w:color="auto"/>
              <w:bottom w:val="single" w:sz="4" w:space="0" w:color="auto"/>
              <w:right w:val="single" w:sz="4" w:space="0" w:color="auto"/>
            </w:tcBorders>
          </w:tcPr>
          <w:p w14:paraId="32050D4D" w14:textId="77777777" w:rsidR="00743A13" w:rsidRPr="001A434F" w:rsidRDefault="00743A13" w:rsidP="00AB4351">
            <w:pPr>
              <w:spacing w:after="0" w:line="240" w:lineRule="auto"/>
              <w:rPr>
                <w:rFonts w:ascii="Times New Roman" w:eastAsia="Calibri" w:hAnsi="Times New Roman"/>
                <w:i/>
                <w:sz w:val="20"/>
                <w:szCs w:val="20"/>
                <w:lang w:val="kk-KZ"/>
              </w:rPr>
            </w:pPr>
          </w:p>
        </w:tc>
      </w:tr>
      <w:tr w:rsidR="00743A13" w:rsidRPr="008046D5" w14:paraId="3C7BE32B" w14:textId="77777777" w:rsidTr="00953F36">
        <w:trPr>
          <w:trHeight w:val="455"/>
        </w:trPr>
        <w:tc>
          <w:tcPr>
            <w:tcW w:w="2694" w:type="dxa"/>
            <w:gridSpan w:val="3"/>
            <w:tcBorders>
              <w:top w:val="single" w:sz="4" w:space="0" w:color="auto"/>
              <w:left w:val="single" w:sz="4" w:space="0" w:color="auto"/>
              <w:bottom w:val="single" w:sz="4" w:space="0" w:color="auto"/>
              <w:right w:val="single" w:sz="4" w:space="0" w:color="auto"/>
            </w:tcBorders>
          </w:tcPr>
          <w:p w14:paraId="45588896" w14:textId="77777777" w:rsidR="00743A13" w:rsidRPr="001A434F" w:rsidRDefault="00743A13" w:rsidP="00AB4351">
            <w:pPr>
              <w:spacing w:after="0" w:line="240" w:lineRule="auto"/>
              <w:rPr>
                <w:rFonts w:ascii="Times New Roman" w:eastAsia="Calibri" w:hAnsi="Times New Roman"/>
                <w:i/>
                <w:sz w:val="20"/>
                <w:szCs w:val="20"/>
                <w:lang w:val="kk-KZ"/>
              </w:rPr>
            </w:pPr>
            <w:r w:rsidRPr="001A434F">
              <w:rPr>
                <w:rFonts w:ascii="Times New Roman" w:eastAsia="Calibri" w:hAnsi="Times New Roman"/>
                <w:i/>
                <w:sz w:val="20"/>
                <w:szCs w:val="20"/>
                <w:lang w:val="kk-KZ"/>
              </w:rPr>
              <w:t>Не сәтті болмады?</w:t>
            </w:r>
          </w:p>
          <w:p w14:paraId="707CCDA3"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8363" w:type="dxa"/>
            <w:gridSpan w:val="3"/>
            <w:tcBorders>
              <w:top w:val="single" w:sz="4" w:space="0" w:color="auto"/>
              <w:left w:val="single" w:sz="4" w:space="0" w:color="auto"/>
              <w:bottom w:val="single" w:sz="4" w:space="0" w:color="auto"/>
              <w:right w:val="single" w:sz="4" w:space="0" w:color="auto"/>
            </w:tcBorders>
          </w:tcPr>
          <w:p w14:paraId="7EE9DCAC"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2410" w:type="dxa"/>
            <w:gridSpan w:val="2"/>
            <w:tcBorders>
              <w:top w:val="single" w:sz="4" w:space="0" w:color="auto"/>
              <w:left w:val="single" w:sz="4" w:space="0" w:color="auto"/>
              <w:bottom w:val="single" w:sz="4" w:space="0" w:color="auto"/>
              <w:right w:val="single" w:sz="4" w:space="0" w:color="auto"/>
            </w:tcBorders>
          </w:tcPr>
          <w:p w14:paraId="6CC3B96E"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1700" w:type="dxa"/>
            <w:tcBorders>
              <w:top w:val="single" w:sz="4" w:space="0" w:color="auto"/>
              <w:left w:val="single" w:sz="4" w:space="0" w:color="auto"/>
              <w:bottom w:val="single" w:sz="4" w:space="0" w:color="auto"/>
              <w:right w:val="single" w:sz="4" w:space="0" w:color="auto"/>
            </w:tcBorders>
          </w:tcPr>
          <w:p w14:paraId="2BAD900C" w14:textId="77777777" w:rsidR="00743A13" w:rsidRPr="001A434F" w:rsidRDefault="00743A13" w:rsidP="00AB4351">
            <w:pPr>
              <w:spacing w:after="0" w:line="240" w:lineRule="auto"/>
              <w:rPr>
                <w:rFonts w:ascii="Times New Roman" w:eastAsia="Calibri" w:hAnsi="Times New Roman"/>
                <w:i/>
                <w:sz w:val="20"/>
                <w:szCs w:val="20"/>
                <w:lang w:val="kk-KZ"/>
              </w:rPr>
            </w:pPr>
          </w:p>
        </w:tc>
      </w:tr>
      <w:tr w:rsidR="00743A13" w:rsidRPr="008046D5" w14:paraId="47665DE0" w14:textId="77777777" w:rsidTr="00953F36">
        <w:trPr>
          <w:trHeight w:val="497"/>
        </w:trPr>
        <w:tc>
          <w:tcPr>
            <w:tcW w:w="2694" w:type="dxa"/>
            <w:gridSpan w:val="3"/>
            <w:tcBorders>
              <w:top w:val="single" w:sz="4" w:space="0" w:color="auto"/>
              <w:left w:val="single" w:sz="4" w:space="0" w:color="auto"/>
              <w:bottom w:val="single" w:sz="4" w:space="0" w:color="auto"/>
              <w:right w:val="single" w:sz="4" w:space="0" w:color="auto"/>
            </w:tcBorders>
          </w:tcPr>
          <w:p w14:paraId="77C6B50B" w14:textId="77777777" w:rsidR="00743A13" w:rsidRPr="001A434F" w:rsidRDefault="00743A13" w:rsidP="00AB4351">
            <w:pPr>
              <w:spacing w:after="0" w:line="240" w:lineRule="auto"/>
              <w:rPr>
                <w:rFonts w:ascii="Times New Roman" w:eastAsia="Calibri" w:hAnsi="Times New Roman"/>
                <w:i/>
                <w:sz w:val="20"/>
                <w:szCs w:val="20"/>
                <w:lang w:val="kk-KZ"/>
              </w:rPr>
            </w:pPr>
            <w:r w:rsidRPr="001A434F">
              <w:rPr>
                <w:rFonts w:ascii="Times New Roman" w:eastAsia="Calibri" w:hAnsi="Times New Roman"/>
                <w:i/>
                <w:sz w:val="20"/>
                <w:szCs w:val="20"/>
                <w:lang w:val="kk-KZ"/>
              </w:rPr>
              <w:t>Нені жақсартуға болады?</w:t>
            </w:r>
          </w:p>
        </w:tc>
        <w:tc>
          <w:tcPr>
            <w:tcW w:w="8363" w:type="dxa"/>
            <w:gridSpan w:val="3"/>
            <w:tcBorders>
              <w:top w:val="single" w:sz="4" w:space="0" w:color="auto"/>
              <w:left w:val="single" w:sz="4" w:space="0" w:color="auto"/>
              <w:bottom w:val="single" w:sz="4" w:space="0" w:color="auto"/>
              <w:right w:val="single" w:sz="4" w:space="0" w:color="auto"/>
            </w:tcBorders>
          </w:tcPr>
          <w:p w14:paraId="1D1C71B1"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2410" w:type="dxa"/>
            <w:gridSpan w:val="2"/>
            <w:tcBorders>
              <w:top w:val="single" w:sz="4" w:space="0" w:color="auto"/>
              <w:left w:val="single" w:sz="4" w:space="0" w:color="auto"/>
              <w:bottom w:val="single" w:sz="4" w:space="0" w:color="auto"/>
              <w:right w:val="single" w:sz="4" w:space="0" w:color="auto"/>
            </w:tcBorders>
          </w:tcPr>
          <w:p w14:paraId="67424F2B"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1700" w:type="dxa"/>
            <w:tcBorders>
              <w:top w:val="single" w:sz="4" w:space="0" w:color="auto"/>
              <w:left w:val="single" w:sz="4" w:space="0" w:color="auto"/>
              <w:bottom w:val="single" w:sz="4" w:space="0" w:color="auto"/>
              <w:right w:val="single" w:sz="4" w:space="0" w:color="auto"/>
            </w:tcBorders>
          </w:tcPr>
          <w:p w14:paraId="75E4037A" w14:textId="77777777" w:rsidR="00743A13" w:rsidRPr="001A434F" w:rsidRDefault="00743A13" w:rsidP="00AB4351">
            <w:pPr>
              <w:spacing w:after="0" w:line="240" w:lineRule="auto"/>
              <w:rPr>
                <w:rFonts w:ascii="Times New Roman" w:eastAsia="Calibri" w:hAnsi="Times New Roman"/>
                <w:i/>
                <w:sz w:val="20"/>
                <w:szCs w:val="20"/>
                <w:lang w:val="kk-KZ"/>
              </w:rPr>
            </w:pPr>
          </w:p>
        </w:tc>
      </w:tr>
      <w:tr w:rsidR="00743A13" w:rsidRPr="002E75F8" w14:paraId="6633E37C" w14:textId="77777777" w:rsidTr="00953F36">
        <w:tc>
          <w:tcPr>
            <w:tcW w:w="2694" w:type="dxa"/>
            <w:gridSpan w:val="3"/>
            <w:tcBorders>
              <w:top w:val="single" w:sz="4" w:space="0" w:color="auto"/>
              <w:left w:val="single" w:sz="4" w:space="0" w:color="auto"/>
              <w:bottom w:val="single" w:sz="4" w:space="0" w:color="auto"/>
              <w:right w:val="single" w:sz="4" w:space="0" w:color="auto"/>
            </w:tcBorders>
          </w:tcPr>
          <w:p w14:paraId="3D2C2C46" w14:textId="77777777" w:rsidR="00743A13" w:rsidRPr="001A434F" w:rsidRDefault="00743A13" w:rsidP="00AB4351">
            <w:pPr>
              <w:spacing w:after="0" w:line="240" w:lineRule="auto"/>
              <w:rPr>
                <w:rFonts w:ascii="Times New Roman" w:eastAsia="Calibri" w:hAnsi="Times New Roman"/>
                <w:i/>
                <w:sz w:val="20"/>
                <w:szCs w:val="20"/>
                <w:lang w:val="kk-KZ"/>
              </w:rPr>
            </w:pPr>
            <w:r w:rsidRPr="001A434F">
              <w:rPr>
                <w:rFonts w:ascii="Times New Roman" w:eastAsia="Calibri" w:hAnsi="Times New Roman"/>
                <w:i/>
                <w:sz w:val="20"/>
                <w:szCs w:val="20"/>
                <w:lang w:val="kk-KZ"/>
              </w:rPr>
              <w:t>Келесі сабақта неге көңіл бөлу керек?</w:t>
            </w:r>
          </w:p>
        </w:tc>
        <w:tc>
          <w:tcPr>
            <w:tcW w:w="8363" w:type="dxa"/>
            <w:gridSpan w:val="3"/>
            <w:tcBorders>
              <w:top w:val="single" w:sz="4" w:space="0" w:color="auto"/>
              <w:left w:val="single" w:sz="4" w:space="0" w:color="auto"/>
              <w:bottom w:val="single" w:sz="4" w:space="0" w:color="auto"/>
              <w:right w:val="single" w:sz="4" w:space="0" w:color="auto"/>
            </w:tcBorders>
          </w:tcPr>
          <w:p w14:paraId="62AB415C"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2410" w:type="dxa"/>
            <w:gridSpan w:val="2"/>
            <w:tcBorders>
              <w:top w:val="single" w:sz="4" w:space="0" w:color="auto"/>
              <w:left w:val="single" w:sz="4" w:space="0" w:color="auto"/>
              <w:bottom w:val="single" w:sz="4" w:space="0" w:color="auto"/>
              <w:right w:val="single" w:sz="4" w:space="0" w:color="auto"/>
            </w:tcBorders>
          </w:tcPr>
          <w:p w14:paraId="5EF74EA5" w14:textId="77777777" w:rsidR="00743A13" w:rsidRPr="001A434F" w:rsidRDefault="00743A13" w:rsidP="00AB4351">
            <w:pPr>
              <w:spacing w:after="0" w:line="240" w:lineRule="auto"/>
              <w:rPr>
                <w:rFonts w:ascii="Times New Roman" w:eastAsia="Calibri" w:hAnsi="Times New Roman"/>
                <w:i/>
                <w:sz w:val="20"/>
                <w:szCs w:val="20"/>
                <w:lang w:val="kk-KZ"/>
              </w:rPr>
            </w:pPr>
          </w:p>
        </w:tc>
        <w:tc>
          <w:tcPr>
            <w:tcW w:w="1700" w:type="dxa"/>
            <w:tcBorders>
              <w:top w:val="single" w:sz="4" w:space="0" w:color="auto"/>
              <w:left w:val="single" w:sz="4" w:space="0" w:color="auto"/>
              <w:bottom w:val="single" w:sz="4" w:space="0" w:color="auto"/>
              <w:right w:val="single" w:sz="4" w:space="0" w:color="auto"/>
            </w:tcBorders>
          </w:tcPr>
          <w:p w14:paraId="5091032E" w14:textId="77777777" w:rsidR="00743A13" w:rsidRPr="001A434F" w:rsidRDefault="00743A13" w:rsidP="00AB4351">
            <w:pPr>
              <w:spacing w:after="0" w:line="240" w:lineRule="auto"/>
              <w:rPr>
                <w:rFonts w:ascii="Times New Roman" w:eastAsia="Calibri" w:hAnsi="Times New Roman"/>
                <w:i/>
                <w:sz w:val="20"/>
                <w:szCs w:val="20"/>
                <w:lang w:val="kk-KZ"/>
              </w:rPr>
            </w:pPr>
          </w:p>
        </w:tc>
      </w:tr>
    </w:tbl>
    <w:p w14:paraId="6CE06253" w14:textId="2B14F6E1" w:rsidR="0020698C" w:rsidRDefault="0020698C">
      <w:pPr>
        <w:rPr>
          <w:rFonts w:ascii="Times New Roman" w:hAnsi="Times New Roman" w:cs="Times New Roman"/>
          <w:sz w:val="28"/>
          <w:szCs w:val="28"/>
          <w:lang w:val="kk-KZ"/>
        </w:rPr>
      </w:pPr>
    </w:p>
    <w:p w14:paraId="75DCCCC9" w14:textId="77777777" w:rsidR="00F60908" w:rsidRDefault="00F60908">
      <w:pPr>
        <w:rPr>
          <w:rFonts w:ascii="Times New Roman" w:hAnsi="Times New Roman" w:cs="Times New Roman"/>
          <w:sz w:val="28"/>
          <w:szCs w:val="28"/>
          <w:lang w:val="kk-KZ"/>
        </w:rPr>
      </w:pPr>
    </w:p>
    <w:p w14:paraId="1DEAD291" w14:textId="77777777" w:rsidR="00F60908" w:rsidRDefault="00F60908">
      <w:pPr>
        <w:rPr>
          <w:rFonts w:ascii="Times New Roman" w:hAnsi="Times New Roman" w:cs="Times New Roman"/>
          <w:sz w:val="28"/>
          <w:szCs w:val="28"/>
          <w:lang w:val="kk-KZ"/>
        </w:rPr>
      </w:pPr>
    </w:p>
    <w:p w14:paraId="1E67FE47" w14:textId="77777777" w:rsidR="00F60908" w:rsidRDefault="00F60908">
      <w:pPr>
        <w:rPr>
          <w:rFonts w:ascii="Times New Roman" w:hAnsi="Times New Roman" w:cs="Times New Roman"/>
          <w:sz w:val="28"/>
          <w:szCs w:val="28"/>
          <w:lang w:val="kk-KZ"/>
        </w:rPr>
      </w:pPr>
    </w:p>
    <w:p w14:paraId="143A7420" w14:textId="77777777" w:rsidR="00F60908" w:rsidRDefault="00F60908">
      <w:pPr>
        <w:rPr>
          <w:rFonts w:ascii="Times New Roman" w:hAnsi="Times New Roman" w:cs="Times New Roman"/>
          <w:sz w:val="28"/>
          <w:szCs w:val="28"/>
          <w:lang w:val="kk-KZ"/>
        </w:rPr>
      </w:pPr>
    </w:p>
    <w:p w14:paraId="3C1E450A" w14:textId="3EE25096" w:rsidR="00F60908" w:rsidRPr="00F60908" w:rsidRDefault="00F60908" w:rsidP="00F60908">
      <w:pPr>
        <w:rPr>
          <w:sz w:val="28"/>
          <w:szCs w:val="28"/>
        </w:rPr>
      </w:pPr>
      <w:r>
        <w:rPr>
          <w:rFonts w:ascii="Times New Roman" w:hAnsi="Times New Roman" w:cs="Times New Roman"/>
          <w:sz w:val="28"/>
          <w:szCs w:val="28"/>
          <w:lang w:val="kk-KZ"/>
        </w:rPr>
        <w:t xml:space="preserve">                   </w:t>
      </w:r>
    </w:p>
    <w:p w14:paraId="33F9C934" w14:textId="704B556A" w:rsidR="00F60908" w:rsidRPr="00F60908" w:rsidRDefault="00F60908" w:rsidP="00F60908">
      <w:pPr>
        <w:rPr>
          <w:rFonts w:ascii="Times New Roman" w:hAnsi="Times New Roman" w:cs="Times New Roman"/>
          <w:sz w:val="28"/>
          <w:szCs w:val="28"/>
          <w:lang w:val="kk-KZ"/>
        </w:rPr>
      </w:pPr>
    </w:p>
    <w:p w14:paraId="39FE4B8E" w14:textId="587E8CB1" w:rsidR="00F60908" w:rsidRPr="00F60908" w:rsidRDefault="00F60908" w:rsidP="00F60908">
      <w:pPr>
        <w:rPr>
          <w:sz w:val="28"/>
          <w:szCs w:val="28"/>
        </w:rPr>
      </w:pPr>
      <w:r>
        <w:rPr>
          <w:rFonts w:ascii="Times New Roman" w:hAnsi="Times New Roman" w:cs="Times New Roman"/>
          <w:sz w:val="28"/>
          <w:szCs w:val="28"/>
          <w:lang w:val="kk-KZ"/>
        </w:rPr>
        <w:t xml:space="preserve">                   </w:t>
      </w:r>
    </w:p>
    <w:p w14:paraId="41740009" w14:textId="6BA564C5" w:rsidR="00F60908" w:rsidRPr="00F60908" w:rsidRDefault="00F60908" w:rsidP="00F60908">
      <w:pPr>
        <w:rPr>
          <w:rFonts w:ascii="Times New Roman" w:hAnsi="Times New Roman" w:cs="Times New Roman"/>
          <w:sz w:val="28"/>
          <w:szCs w:val="28"/>
          <w:lang w:val="kk-KZ"/>
        </w:rPr>
      </w:pPr>
    </w:p>
    <w:p w14:paraId="210AF462" w14:textId="77777777" w:rsidR="00F60908" w:rsidRDefault="00F60908">
      <w:pPr>
        <w:rPr>
          <w:rFonts w:ascii="Times New Roman" w:hAnsi="Times New Roman" w:cs="Times New Roman"/>
          <w:sz w:val="28"/>
          <w:szCs w:val="28"/>
          <w:lang w:val="kk-KZ"/>
        </w:rPr>
      </w:pPr>
    </w:p>
    <w:p w14:paraId="655EF3E5" w14:textId="21778C73" w:rsidR="00F60908" w:rsidRPr="00F60908" w:rsidRDefault="00F60908" w:rsidP="00F60908">
      <w:pPr>
        <w:rPr>
          <w:rFonts w:ascii="Times New Roman" w:hAnsi="Times New Roman" w:cs="Times New Roman"/>
          <w:sz w:val="28"/>
          <w:szCs w:val="28"/>
        </w:rPr>
      </w:pPr>
    </w:p>
    <w:p w14:paraId="33C56AFD" w14:textId="77777777" w:rsidR="00F60908" w:rsidRDefault="00F60908">
      <w:pPr>
        <w:rPr>
          <w:rFonts w:ascii="Times New Roman" w:hAnsi="Times New Roman" w:cs="Times New Roman"/>
          <w:sz w:val="28"/>
          <w:szCs w:val="28"/>
          <w:lang w:val="kk-KZ"/>
        </w:rPr>
      </w:pPr>
    </w:p>
    <w:p w14:paraId="1BF61376" w14:textId="77777777" w:rsidR="00F60908" w:rsidRDefault="00F60908">
      <w:pPr>
        <w:rPr>
          <w:rFonts w:ascii="Times New Roman" w:hAnsi="Times New Roman" w:cs="Times New Roman"/>
          <w:sz w:val="28"/>
          <w:szCs w:val="28"/>
          <w:lang w:val="kk-KZ"/>
        </w:rPr>
      </w:pPr>
    </w:p>
    <w:p w14:paraId="47050E75" w14:textId="77777777" w:rsidR="00F60908" w:rsidRDefault="00F60908">
      <w:pPr>
        <w:rPr>
          <w:rFonts w:ascii="Times New Roman" w:hAnsi="Times New Roman" w:cs="Times New Roman"/>
          <w:sz w:val="28"/>
          <w:szCs w:val="28"/>
          <w:lang w:val="kk-KZ"/>
        </w:rPr>
      </w:pPr>
    </w:p>
    <w:p w14:paraId="0FA5C18D" w14:textId="77777777" w:rsidR="00F60908" w:rsidRPr="00F60908" w:rsidRDefault="00F60908">
      <w:pPr>
        <w:rPr>
          <w:rFonts w:ascii="Times New Roman" w:hAnsi="Times New Roman" w:cs="Times New Roman"/>
          <w:sz w:val="28"/>
          <w:szCs w:val="28"/>
          <w:lang w:val="kk-KZ"/>
        </w:rPr>
      </w:pPr>
    </w:p>
    <w:sectPr w:rsidR="00F60908" w:rsidRPr="00F60908" w:rsidSect="00F60908">
      <w:pgSz w:w="16838" w:h="11906" w:orient="landscape"/>
      <w:pgMar w:top="709" w:right="567"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6C32"/>
    <w:multiLevelType w:val="multilevel"/>
    <w:tmpl w:val="054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30137"/>
    <w:multiLevelType w:val="hybridMultilevel"/>
    <w:tmpl w:val="15407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D72380"/>
    <w:multiLevelType w:val="hybridMultilevel"/>
    <w:tmpl w:val="007CD37C"/>
    <w:lvl w:ilvl="0" w:tplc="4C943E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0147816"/>
    <w:multiLevelType w:val="hybridMultilevel"/>
    <w:tmpl w:val="8D3E011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16cid:durableId="1976793028">
    <w:abstractNumId w:val="2"/>
  </w:num>
  <w:num w:numId="2" w16cid:durableId="1023553839">
    <w:abstractNumId w:val="0"/>
  </w:num>
  <w:num w:numId="3" w16cid:durableId="1778062943">
    <w:abstractNumId w:val="3"/>
  </w:num>
  <w:num w:numId="4" w16cid:durableId="533427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304BB"/>
    <w:rsid w:val="0020698C"/>
    <w:rsid w:val="00274D98"/>
    <w:rsid w:val="002A60E4"/>
    <w:rsid w:val="003E47F0"/>
    <w:rsid w:val="004D5206"/>
    <w:rsid w:val="00522620"/>
    <w:rsid w:val="0052296B"/>
    <w:rsid w:val="005D4C4A"/>
    <w:rsid w:val="0065074E"/>
    <w:rsid w:val="00743A13"/>
    <w:rsid w:val="00796A84"/>
    <w:rsid w:val="007B4A61"/>
    <w:rsid w:val="00947D70"/>
    <w:rsid w:val="00953F36"/>
    <w:rsid w:val="00A21593"/>
    <w:rsid w:val="00A65A14"/>
    <w:rsid w:val="00B52AF7"/>
    <w:rsid w:val="00B769C2"/>
    <w:rsid w:val="00BA67B2"/>
    <w:rsid w:val="00BC26DC"/>
    <w:rsid w:val="00C52515"/>
    <w:rsid w:val="00C85914"/>
    <w:rsid w:val="00CC4921"/>
    <w:rsid w:val="00E304BB"/>
    <w:rsid w:val="00E47004"/>
    <w:rsid w:val="00E63DE1"/>
    <w:rsid w:val="00F60908"/>
    <w:rsid w:val="00F77F66"/>
    <w:rsid w:val="00F9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EE65AAF"/>
  <w15:docId w15:val="{463E7565-FC74-4BFB-A080-DDAD5F58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4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C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C4A"/>
    <w:rPr>
      <w:rFonts w:ascii="Tahoma" w:hAnsi="Tahoma" w:cs="Tahoma"/>
      <w:sz w:val="16"/>
      <w:szCs w:val="16"/>
    </w:rPr>
  </w:style>
  <w:style w:type="character" w:styleId="a5">
    <w:name w:val="Strong"/>
    <w:basedOn w:val="a0"/>
    <w:uiPriority w:val="22"/>
    <w:qFormat/>
    <w:rsid w:val="00274D98"/>
    <w:rPr>
      <w:b/>
      <w:bCs/>
    </w:rPr>
  </w:style>
  <w:style w:type="character" w:customStyle="1" w:styleId="shorttext">
    <w:name w:val="short_text"/>
    <w:basedOn w:val="a0"/>
    <w:rsid w:val="00522620"/>
  </w:style>
  <w:style w:type="paragraph" w:styleId="a6">
    <w:name w:val="No Spacing"/>
    <w:link w:val="a7"/>
    <w:uiPriority w:val="1"/>
    <w:qFormat/>
    <w:rsid w:val="0065074E"/>
    <w:pPr>
      <w:spacing w:after="0" w:line="240" w:lineRule="auto"/>
    </w:pPr>
  </w:style>
  <w:style w:type="table" w:styleId="a8">
    <w:name w:val="Table Grid"/>
    <w:basedOn w:val="a1"/>
    <w:uiPriority w:val="59"/>
    <w:qFormat/>
    <w:rsid w:val="0094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47D70"/>
    <w:rPr>
      <w:color w:val="0000FF"/>
      <w:u w:val="single"/>
    </w:rPr>
  </w:style>
  <w:style w:type="paragraph" w:styleId="aa">
    <w:name w:val="List Paragraph"/>
    <w:basedOn w:val="a"/>
    <w:link w:val="ab"/>
    <w:uiPriority w:val="34"/>
    <w:qFormat/>
    <w:rsid w:val="00947D70"/>
    <w:pPr>
      <w:ind w:left="720"/>
      <w:contextualSpacing/>
    </w:pPr>
  </w:style>
  <w:style w:type="character" w:customStyle="1" w:styleId="a7">
    <w:name w:val="Без интервала Знак"/>
    <w:basedOn w:val="a0"/>
    <w:link w:val="a6"/>
    <w:uiPriority w:val="1"/>
    <w:locked/>
    <w:rsid w:val="0020698C"/>
  </w:style>
  <w:style w:type="character" w:customStyle="1" w:styleId="ab">
    <w:name w:val="Абзац списка Знак"/>
    <w:link w:val="aa"/>
    <w:uiPriority w:val="34"/>
    <w:locked/>
    <w:rsid w:val="0020698C"/>
  </w:style>
  <w:style w:type="paragraph" w:styleId="ac">
    <w:name w:val="Normal (Web)"/>
    <w:basedOn w:val="a"/>
    <w:uiPriority w:val="99"/>
    <w:semiHidden/>
    <w:unhideWhenUsed/>
    <w:rsid w:val="00F609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45877">
      <w:bodyDiv w:val="1"/>
      <w:marLeft w:val="0"/>
      <w:marRight w:val="0"/>
      <w:marTop w:val="0"/>
      <w:marBottom w:val="0"/>
      <w:divBdr>
        <w:top w:val="none" w:sz="0" w:space="0" w:color="auto"/>
        <w:left w:val="none" w:sz="0" w:space="0" w:color="auto"/>
        <w:bottom w:val="none" w:sz="0" w:space="0" w:color="auto"/>
        <w:right w:val="none" w:sz="0" w:space="0" w:color="auto"/>
      </w:divBdr>
    </w:div>
    <w:div w:id="409617006">
      <w:bodyDiv w:val="1"/>
      <w:marLeft w:val="0"/>
      <w:marRight w:val="0"/>
      <w:marTop w:val="0"/>
      <w:marBottom w:val="0"/>
      <w:divBdr>
        <w:top w:val="none" w:sz="0" w:space="0" w:color="auto"/>
        <w:left w:val="none" w:sz="0" w:space="0" w:color="auto"/>
        <w:bottom w:val="none" w:sz="0" w:space="0" w:color="auto"/>
        <w:right w:val="none" w:sz="0" w:space="0" w:color="auto"/>
      </w:divBdr>
    </w:div>
    <w:div w:id="562719796">
      <w:bodyDiv w:val="1"/>
      <w:marLeft w:val="0"/>
      <w:marRight w:val="0"/>
      <w:marTop w:val="0"/>
      <w:marBottom w:val="0"/>
      <w:divBdr>
        <w:top w:val="none" w:sz="0" w:space="0" w:color="auto"/>
        <w:left w:val="none" w:sz="0" w:space="0" w:color="auto"/>
        <w:bottom w:val="none" w:sz="0" w:space="0" w:color="auto"/>
        <w:right w:val="none" w:sz="0" w:space="0" w:color="auto"/>
      </w:divBdr>
    </w:div>
    <w:div w:id="759181022">
      <w:bodyDiv w:val="1"/>
      <w:marLeft w:val="0"/>
      <w:marRight w:val="0"/>
      <w:marTop w:val="0"/>
      <w:marBottom w:val="0"/>
      <w:divBdr>
        <w:top w:val="none" w:sz="0" w:space="0" w:color="auto"/>
        <w:left w:val="none" w:sz="0" w:space="0" w:color="auto"/>
        <w:bottom w:val="none" w:sz="0" w:space="0" w:color="auto"/>
        <w:right w:val="none" w:sz="0" w:space="0" w:color="auto"/>
      </w:divBdr>
    </w:div>
    <w:div w:id="784159056">
      <w:bodyDiv w:val="1"/>
      <w:marLeft w:val="0"/>
      <w:marRight w:val="0"/>
      <w:marTop w:val="0"/>
      <w:marBottom w:val="0"/>
      <w:divBdr>
        <w:top w:val="none" w:sz="0" w:space="0" w:color="auto"/>
        <w:left w:val="none" w:sz="0" w:space="0" w:color="auto"/>
        <w:bottom w:val="none" w:sz="0" w:space="0" w:color="auto"/>
        <w:right w:val="none" w:sz="0" w:space="0" w:color="auto"/>
      </w:divBdr>
    </w:div>
    <w:div w:id="1311714876">
      <w:bodyDiv w:val="1"/>
      <w:marLeft w:val="0"/>
      <w:marRight w:val="0"/>
      <w:marTop w:val="0"/>
      <w:marBottom w:val="0"/>
      <w:divBdr>
        <w:top w:val="none" w:sz="0" w:space="0" w:color="auto"/>
        <w:left w:val="none" w:sz="0" w:space="0" w:color="auto"/>
        <w:bottom w:val="none" w:sz="0" w:space="0" w:color="auto"/>
        <w:right w:val="none" w:sz="0" w:space="0" w:color="auto"/>
      </w:divBdr>
    </w:div>
    <w:div w:id="1504851985">
      <w:bodyDiv w:val="1"/>
      <w:marLeft w:val="0"/>
      <w:marRight w:val="0"/>
      <w:marTop w:val="0"/>
      <w:marBottom w:val="0"/>
      <w:divBdr>
        <w:top w:val="none" w:sz="0" w:space="0" w:color="auto"/>
        <w:left w:val="none" w:sz="0" w:space="0" w:color="auto"/>
        <w:bottom w:val="none" w:sz="0" w:space="0" w:color="auto"/>
        <w:right w:val="none" w:sz="0" w:space="0" w:color="auto"/>
      </w:divBdr>
    </w:div>
    <w:div w:id="1555047488">
      <w:bodyDiv w:val="1"/>
      <w:marLeft w:val="0"/>
      <w:marRight w:val="0"/>
      <w:marTop w:val="0"/>
      <w:marBottom w:val="0"/>
      <w:divBdr>
        <w:top w:val="none" w:sz="0" w:space="0" w:color="auto"/>
        <w:left w:val="none" w:sz="0" w:space="0" w:color="auto"/>
        <w:bottom w:val="none" w:sz="0" w:space="0" w:color="auto"/>
        <w:right w:val="none" w:sz="0" w:space="0" w:color="auto"/>
      </w:divBdr>
    </w:div>
    <w:div w:id="1590500620">
      <w:bodyDiv w:val="1"/>
      <w:marLeft w:val="0"/>
      <w:marRight w:val="0"/>
      <w:marTop w:val="0"/>
      <w:marBottom w:val="0"/>
      <w:divBdr>
        <w:top w:val="none" w:sz="0" w:space="0" w:color="auto"/>
        <w:left w:val="none" w:sz="0" w:space="0" w:color="auto"/>
        <w:bottom w:val="none" w:sz="0" w:space="0" w:color="auto"/>
        <w:right w:val="none" w:sz="0" w:space="0" w:color="auto"/>
      </w:divBdr>
    </w:div>
    <w:div w:id="1599872810">
      <w:bodyDiv w:val="1"/>
      <w:marLeft w:val="0"/>
      <w:marRight w:val="0"/>
      <w:marTop w:val="0"/>
      <w:marBottom w:val="0"/>
      <w:divBdr>
        <w:top w:val="none" w:sz="0" w:space="0" w:color="auto"/>
        <w:left w:val="none" w:sz="0" w:space="0" w:color="auto"/>
        <w:bottom w:val="none" w:sz="0" w:space="0" w:color="auto"/>
        <w:right w:val="none" w:sz="0" w:space="0" w:color="auto"/>
      </w:divBdr>
    </w:div>
    <w:div w:id="1732120671">
      <w:bodyDiv w:val="1"/>
      <w:marLeft w:val="0"/>
      <w:marRight w:val="0"/>
      <w:marTop w:val="0"/>
      <w:marBottom w:val="0"/>
      <w:divBdr>
        <w:top w:val="none" w:sz="0" w:space="0" w:color="auto"/>
        <w:left w:val="none" w:sz="0" w:space="0" w:color="auto"/>
        <w:bottom w:val="none" w:sz="0" w:space="0" w:color="auto"/>
        <w:right w:val="none" w:sz="0" w:space="0" w:color="auto"/>
      </w:divBdr>
    </w:div>
    <w:div w:id="21381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aget.kz/layfstayl/debiet/poeziya/47838/" TargetMode="External"/><Relationship Id="rId3" Type="http://schemas.openxmlformats.org/officeDocument/2006/relationships/styles" Target="styles.xml"/><Relationship Id="rId7" Type="http://schemas.openxmlformats.org/officeDocument/2006/relationships/hyperlink" Target="https://massaget.kz/layfstayl/debiet/poeziya/478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1EB7-8081-4BE8-8950-858FA0E8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Mektep</cp:lastModifiedBy>
  <cp:revision>19</cp:revision>
  <cp:lastPrinted>2017-12-21T04:44:00Z</cp:lastPrinted>
  <dcterms:created xsi:type="dcterms:W3CDTF">2017-12-21T04:36:00Z</dcterms:created>
  <dcterms:modified xsi:type="dcterms:W3CDTF">2025-03-03T18:00:00Z</dcterms:modified>
</cp:coreProperties>
</file>