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1046"/>
        <w:gridCol w:w="4103"/>
        <w:gridCol w:w="1557"/>
        <w:gridCol w:w="2555"/>
        <w:gridCol w:w="1827"/>
        <w:gridCol w:w="72"/>
        <w:gridCol w:w="1782"/>
      </w:tblGrid>
      <w:tr w:rsidR="00EB5AFF" w:rsidRPr="00674E97" w:rsidTr="00EB5AFF">
        <w:trPr>
          <w:trHeight w:val="277"/>
        </w:trPr>
        <w:tc>
          <w:tcPr>
            <w:tcW w:w="1042" w:type="pct"/>
            <w:gridSpan w:val="2"/>
          </w:tcPr>
          <w:p w:rsidR="00EB5AFF" w:rsidRPr="00674E97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Элементы</w:t>
            </w:r>
            <w:proofErr w:type="spellEnd"/>
            <w:r w:rsidRPr="00674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74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к</w:t>
            </w:r>
            <w:r w:rsidRPr="00674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омбинаторики</w:t>
            </w:r>
          </w:p>
        </w:tc>
        <w:tc>
          <w:tcPr>
            <w:tcW w:w="3958" w:type="pct"/>
            <w:gridSpan w:val="6"/>
          </w:tcPr>
          <w:p w:rsidR="00EB5AFF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Каменская 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</w:t>
            </w:r>
          </w:p>
        </w:tc>
      </w:tr>
      <w:tr w:rsidR="00EB5AFF" w:rsidRPr="00674E97" w:rsidTr="00EB5AFF">
        <w:trPr>
          <w:trHeight w:val="267"/>
        </w:trPr>
        <w:tc>
          <w:tcPr>
            <w:tcW w:w="1042" w:type="pct"/>
            <w:gridSpan w:val="2"/>
          </w:tcPr>
          <w:p w:rsidR="00EB5AFF" w:rsidRPr="00674E97" w:rsidRDefault="00EB5AFF" w:rsidP="00EB5A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pct"/>
            <w:gridSpan w:val="6"/>
          </w:tcPr>
          <w:p w:rsidR="00EB5AFF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Бажиков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Р.Б.</w:t>
            </w:r>
          </w:p>
        </w:tc>
      </w:tr>
      <w:tr w:rsidR="00EB5AFF" w:rsidRPr="00674E97" w:rsidTr="00EB5AFF">
        <w:trPr>
          <w:trHeight w:val="202"/>
        </w:trPr>
        <w:tc>
          <w:tcPr>
            <w:tcW w:w="1042" w:type="pct"/>
            <w:gridSpan w:val="2"/>
          </w:tcPr>
          <w:p w:rsidR="00EB5AFF" w:rsidRPr="00014CD3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РЦ)</w:t>
            </w:r>
          </w:p>
        </w:tc>
        <w:tc>
          <w:tcPr>
            <w:tcW w:w="1365" w:type="pct"/>
          </w:tcPr>
          <w:p w:rsidR="00EB5AFF" w:rsidRPr="00674E97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2594" w:type="pct"/>
            <w:gridSpan w:val="5"/>
          </w:tcPr>
          <w:p w:rsidR="00EB5AFF" w:rsidRPr="00674E97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EB5AFF" w:rsidRPr="00674E97" w:rsidTr="00EB5AFF">
        <w:trPr>
          <w:trHeight w:val="107"/>
        </w:trPr>
        <w:tc>
          <w:tcPr>
            <w:tcW w:w="1042" w:type="pct"/>
            <w:gridSpan w:val="2"/>
          </w:tcPr>
          <w:p w:rsidR="00EB5AFF" w:rsidRPr="00674E97" w:rsidRDefault="00EB5AFF" w:rsidP="00674E9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58" w:type="pct"/>
            <w:gridSpan w:val="6"/>
          </w:tcPr>
          <w:p w:rsidR="00EB5AFF" w:rsidRPr="00674E97" w:rsidRDefault="00EB5AFF" w:rsidP="00674E9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</w:tr>
      <w:tr w:rsidR="00EB5AFF" w:rsidRPr="00674E97" w:rsidTr="00EB5AFF">
        <w:tc>
          <w:tcPr>
            <w:tcW w:w="1042" w:type="pct"/>
            <w:gridSpan w:val="2"/>
          </w:tcPr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</w:t>
            </w:r>
          </w:p>
        </w:tc>
        <w:tc>
          <w:tcPr>
            <w:tcW w:w="3958" w:type="pct"/>
            <w:gridSpan w:val="6"/>
          </w:tcPr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.1 знать правила комбинаторики (правила суммы и произведения)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определение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факториала числа;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AFF" w:rsidRPr="00674E97" w:rsidTr="00EB5AFF">
        <w:trPr>
          <w:trHeight w:val="603"/>
        </w:trPr>
        <w:tc>
          <w:tcPr>
            <w:tcW w:w="1042" w:type="pct"/>
            <w:gridSpan w:val="2"/>
          </w:tcPr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</w:t>
            </w: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оценивания</w:t>
            </w:r>
          </w:p>
        </w:tc>
        <w:tc>
          <w:tcPr>
            <w:tcW w:w="3958" w:type="pct"/>
            <w:gridSpan w:val="6"/>
          </w:tcPr>
          <w:p w:rsidR="00EB5AFF" w:rsidRPr="00674E97" w:rsidRDefault="00EB5AFF" w:rsidP="00EB5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комбинаторики (правила суммы и произведения)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AFF" w:rsidRPr="00674E97" w:rsidRDefault="00EB5AFF" w:rsidP="00EB5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определение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факториала числа</w:t>
            </w:r>
          </w:p>
        </w:tc>
      </w:tr>
      <w:tr w:rsidR="00EB5AFF" w:rsidRPr="00674E97" w:rsidTr="00EB5AFF">
        <w:trPr>
          <w:trHeight w:val="241"/>
        </w:trPr>
        <w:tc>
          <w:tcPr>
            <w:tcW w:w="3774" w:type="pct"/>
            <w:gridSpan w:val="5"/>
          </w:tcPr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608" w:type="pct"/>
          </w:tcPr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gridSpan w:val="2"/>
          </w:tcPr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AFF" w:rsidRPr="00674E97" w:rsidTr="00EB5AFF">
        <w:trPr>
          <w:trHeight w:val="420"/>
        </w:trPr>
        <w:tc>
          <w:tcPr>
            <w:tcW w:w="694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231" w:type="pct"/>
            <w:gridSpan w:val="3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  <w:r w:rsidRPr="00674E97" w:rsidDel="00D14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08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8" w:type="pct"/>
            <w:gridSpan w:val="2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B5AFF" w:rsidRPr="00674E97" w:rsidTr="00EB5AFF">
        <w:trPr>
          <w:trHeight w:val="1413"/>
        </w:trPr>
        <w:tc>
          <w:tcPr>
            <w:tcW w:w="694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31" w:type="pct"/>
            <w:gridSpan w:val="3"/>
          </w:tcPr>
          <w:p w:rsidR="00EB5AFF" w:rsidRPr="00674E97" w:rsidRDefault="00EB5AFF" w:rsidP="00674E9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Организационный момент. Сообщение темы и цели урока, в том числе и </w:t>
            </w:r>
            <w:proofErr w:type="gramStart"/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языковых</w:t>
            </w:r>
            <w:proofErr w:type="gramEnd"/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Ознакомление с планом урока.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ситуация: Объединив учащихся в группы  для введения правил суммы и произведения предложить учащимся подготовительную задачу: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На блюде 7 яблок, 4 мандарина и 5 груш. Найдите количество способов, которыми можно взять с блюда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а) один плод;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б) грушу и мандарин;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в) яблоко и грушу;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г) яблоко и мандарин;</w:t>
            </w:r>
          </w:p>
          <w:p w:rsidR="00EB5AFF" w:rsidRPr="00674E97" w:rsidRDefault="00EB5AFF" w:rsidP="00674E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д) два фрукта с различными названиями.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задачи  предложить  изобразить «дерево возможностей».</w:t>
            </w:r>
          </w:p>
        </w:tc>
        <w:tc>
          <w:tcPr>
            <w:tcW w:w="850" w:type="pct"/>
          </w:tcPr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Решают задачи</w:t>
            </w:r>
          </w:p>
        </w:tc>
        <w:tc>
          <w:tcPr>
            <w:tcW w:w="608" w:type="pct"/>
          </w:tcPr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8" w:type="pct"/>
            <w:gridSpan w:val="2"/>
          </w:tcPr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Приложение 1</w:t>
            </w:r>
          </w:p>
        </w:tc>
      </w:tr>
      <w:tr w:rsidR="00EB5AFF" w:rsidRPr="00674E97" w:rsidTr="00EB5AFF">
        <w:trPr>
          <w:trHeight w:val="693"/>
        </w:trPr>
        <w:tc>
          <w:tcPr>
            <w:tcW w:w="694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2231" w:type="pct"/>
            <w:gridSpan w:val="3"/>
          </w:tcPr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Подвести учащихся к пониманию правил суммы и произведения: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заполнить таблицу самостоятельно. Обратить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внимание на различия в задачах и  свяжите их с союзами «и» и «или».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3118"/>
            </w:tblGrid>
            <w:tr w:rsidR="00EB5AFF" w:rsidRPr="00674E97" w:rsidTr="002043E9">
              <w:tc>
                <w:tcPr>
                  <w:tcW w:w="3265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вазе лежат 3 яблока и 5 груш. Сколькими способами можно  взять из вазы или одно яблоко, или одну грушу?</w:t>
                  </w:r>
                </w:p>
              </w:tc>
              <w:tc>
                <w:tcPr>
                  <w:tcW w:w="3118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вазе лежат 3 яблока и 5 груш. Сколькими способами можно взять из вазы одно яблоко </w:t>
                  </w:r>
                  <w:r w:rsidRPr="00674E9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674E9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одну грушу?</w:t>
                  </w:r>
                </w:p>
              </w:tc>
            </w:tr>
            <w:tr w:rsidR="00EB5AFF" w:rsidRPr="00674E97" w:rsidTr="002043E9">
              <w:tc>
                <w:tcPr>
                  <w:tcW w:w="3265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(взаимоисключающие события) можно 3+5 = 8 способами.</w:t>
                  </w:r>
                </w:p>
              </w:tc>
              <w:tc>
                <w:tcPr>
                  <w:tcW w:w="3118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(события происходят совместно) можно 3·5 = 15 способами.</w:t>
                  </w:r>
                </w:p>
              </w:tc>
            </w:tr>
            <w:tr w:rsidR="00EB5AFF" w:rsidRPr="00674E97" w:rsidTr="002043E9">
              <w:trPr>
                <w:trHeight w:val="562"/>
              </w:trPr>
              <w:tc>
                <w:tcPr>
                  <w:tcW w:w="3265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Правило суммы: </w:t>
                  </w:r>
                </w:p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если объект </w:t>
                  </w:r>
                  <w:r w:rsidRPr="00674E97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 </w:t>
                  </w: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можно выбрать </w:t>
                  </w:r>
                  <w:r w:rsidRPr="00674E97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m </w:t>
                  </w: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способами, и объект </w:t>
                  </w:r>
                  <w:r w:rsidRPr="00674E97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</w:t>
                  </w:r>
                </w:p>
                <w:p w:rsidR="00EB5AFF" w:rsidRPr="00674E97" w:rsidRDefault="00EB5AFF" w:rsidP="00674E9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можно выбрать </w:t>
                  </w:r>
                  <w:r w:rsidRPr="00674E97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n </w:t>
                  </w: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способами (не такими, как а), то выбор «a</w:t>
                  </w:r>
                </w:p>
                <w:p w:rsidR="00EB5AFF" w:rsidRPr="00674E97" w:rsidRDefault="00EB5AFF" w:rsidP="00674E9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74E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или b» можно осуществить </w:t>
                  </w:r>
                  <w:r w:rsidRPr="00674E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674E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m+n</w:t>
                  </w:r>
                  <w:proofErr w:type="spellEnd"/>
                  <w:r w:rsidRPr="00674E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674E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способами.</w:t>
                  </w:r>
                </w:p>
              </w:tc>
              <w:tc>
                <w:tcPr>
                  <w:tcW w:w="3118" w:type="dxa"/>
                </w:tcPr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Правило произведения: </w:t>
                  </w:r>
                </w:p>
                <w:p w:rsidR="00EB5AFF" w:rsidRPr="00674E97" w:rsidRDefault="00EB5AFF" w:rsidP="00674E9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е</w:t>
                  </w:r>
                  <w:proofErr w:type="spellStart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сли</w:t>
                  </w:r>
                  <w:proofErr w:type="spellEnd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множество А содержит m элементов, а</w:t>
                  </w:r>
                </w:p>
                <w:p w:rsidR="00EB5AFF" w:rsidRPr="00674E97" w:rsidRDefault="00EB5AFF" w:rsidP="00674E9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множество</w:t>
                  </w:r>
                  <w:proofErr w:type="gramStart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содержит n элементов, то декартово</w:t>
                  </w:r>
                </w:p>
                <w:p w:rsidR="00EB5AFF" w:rsidRPr="00674E97" w:rsidRDefault="00EB5AFF" w:rsidP="00674E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произведение</w:t>
                  </w:r>
                  <w:proofErr w:type="gramStart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х В содержит (m× n) элементов</w:t>
                  </w:r>
                  <w:r w:rsidRPr="00674E9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тарелке лежат 6 яблок и 4 апельсина.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Сколькими способами можно выбрать один плод?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Красноярска в Канск ведут три дороги, а </w:t>
            </w:r>
            <w:proofErr w:type="gramStart"/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Канска в Абан – 4 дороги. Сколько различных путей ведут </w:t>
            </w:r>
            <w:proofErr w:type="gramStart"/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 в Абан, если прямой дороги из Красноярска в Абан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нет?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74E9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Задача </w:t>
            </w:r>
            <w:r w:rsidRPr="00674E9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674E9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: </w:t>
            </w:r>
            <w:r w:rsidRPr="00674E9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 чемпионате мира участвуют 18 команд по футболу. Сколькими способами можно распределить золотые, серебряные и бронзовые комплекты?</w:t>
            </w:r>
            <w:r w:rsidRPr="00674E9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EB5AFF" w:rsidRPr="00674E97" w:rsidRDefault="00EB5AFF" w:rsidP="00674E97">
            <w:pPr>
              <w:shd w:val="clear" w:color="auto" w:fill="FFFFFF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умножения подводит к </w:t>
            </w: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понятию факториала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факториала можно ввести через решение следующей задачи:</w:t>
            </w:r>
          </w:p>
          <w:p w:rsidR="00EB5AFF" w:rsidRPr="00674E97" w:rsidRDefault="00EB5AFF" w:rsidP="00674E9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3"/>
                <w:tab w:val="left" w:pos="435"/>
              </w:tabs>
              <w:spacing w:after="0" w:line="240" w:lineRule="auto"/>
              <w:ind w:left="1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Есть 5 книг. Сколькими способами их можно расположить на книжной полке?</w:t>
            </w:r>
          </w:p>
          <w:p w:rsidR="00EB5AFF" w:rsidRPr="00674E97" w:rsidRDefault="00EB5AFF" w:rsidP="00674E97">
            <w:pPr>
              <w:numPr>
                <w:ilvl w:val="0"/>
                <w:numId w:val="2"/>
              </w:numPr>
              <w:tabs>
                <w:tab w:val="left" w:pos="293"/>
                <w:tab w:val="left" w:pos="435"/>
              </w:tabs>
              <w:spacing w:after="150" w:line="240" w:lineRule="auto"/>
              <w:ind w:left="151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В семье шесть человек, а за столом в кухне шесть  стульев. Было решено каждый вечер перед ужином, рассаживаться на эти стулья по- новому. Сколько дней члены семьи смогут делать это без повторений?</w:t>
            </w:r>
          </w:p>
          <w:p w:rsidR="00EB5AFF" w:rsidRDefault="00EB5AFF" w:rsidP="00674E97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4E9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n</w:t>
            </w:r>
            <w:r w:rsidRPr="00674E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!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- обозначение, которое используют для краткой записи произведения всех натуральных чисел от 1 до </w:t>
            </w:r>
            <w:r w:rsidRPr="00674E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n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включительно и называют "</w:t>
            </w:r>
            <w:r w:rsidRPr="00674E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n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-факториал" (в переводе с английского "</w:t>
            </w:r>
            <w:proofErr w:type="spellStart"/>
            <w:r w:rsidRPr="00674E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factor</w:t>
            </w:r>
            <w:proofErr w:type="spellEnd"/>
            <w:r w:rsidRPr="00674E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 - "множитель").</w:t>
            </w:r>
          </w:p>
          <w:p w:rsidR="00EB5AFF" w:rsidRPr="0090054C" w:rsidRDefault="00EB5AFF" w:rsidP="00014CD3">
            <w:pPr>
              <w:tabs>
                <w:tab w:val="left" w:pos="293"/>
                <w:tab w:val="left" w:pos="435"/>
              </w:tabs>
              <w:spacing w:after="15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54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ФО</w:t>
            </w:r>
          </w:p>
          <w:p w:rsidR="00EB5AFF" w:rsidRPr="00674E97" w:rsidRDefault="00EB5AFF" w:rsidP="00014CD3">
            <w:pPr>
              <w:tabs>
                <w:tab w:val="left" w:pos="293"/>
                <w:tab w:val="left" w:pos="435"/>
              </w:tabs>
              <w:spacing w:after="15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№1.  </w:t>
            </w:r>
            <w:r w:rsidRPr="0067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Сколькими разными способами можно заказать напиток в кафе, где есть 8 видов сока и 5 видов минеральной воды?</w:t>
            </w:r>
          </w:p>
          <w:p w:rsidR="00EB5AFF" w:rsidRPr="00674E97" w:rsidRDefault="00EB5AFF" w:rsidP="00014CD3">
            <w:pPr>
              <w:tabs>
                <w:tab w:val="left" w:pos="293"/>
                <w:tab w:val="left" w:pos="435"/>
              </w:tabs>
              <w:spacing w:after="150" w:line="240" w:lineRule="auto"/>
              <w:ind w:left="15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№2. </w:t>
            </w:r>
            <w:r w:rsidRPr="0067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книжной полке стоит 3 учебника по математике, 4 детектива, 2 задачника по теории вероятностей, 3 любовных романа, 2 сборника стихов и справочник по математике. Сколькими разными способами можно выбрать почитать художественную книгу?</w:t>
            </w:r>
          </w:p>
          <w:p w:rsidR="00EB5AFF" w:rsidRDefault="00EB5AFF" w:rsidP="00014CD3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№3. </w:t>
            </w:r>
            <w:r w:rsidRPr="0067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гардеробе имеется 3 юбки (чёрная, коричневая, фиолетовая) и 4 блузки (белая, сиреневая, желтая и розовая). Сколько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разных нарядов можно из них составить?</w:t>
            </w:r>
          </w:p>
          <w:p w:rsidR="00EB5AFF" w:rsidRDefault="00EB5AFF" w:rsidP="00014CD3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175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5AFF" w:rsidRDefault="00EB5AFF" w:rsidP="00014CD3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175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5AFF" w:rsidRPr="00014CD3" w:rsidRDefault="00EB5AFF" w:rsidP="00014CD3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175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5AFF" w:rsidRPr="00014CD3" w:rsidRDefault="00EB5AFF" w:rsidP="00014CD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014CD3">
              <w:rPr>
                <w:rFonts w:ascii="Times New Roman" w:eastAsia="Times New Roman" w:hAnsi="Times New Roman" w:cs="Times New Roman"/>
                <w:sz w:val="24"/>
              </w:rPr>
              <w:t xml:space="preserve"> магазин поступило 7 видов шампуней. Сколькими способами продавец может их расставить в ряд на полке?</w:t>
            </w:r>
          </w:p>
          <w:p w:rsidR="00EB5AFF" w:rsidRPr="00014CD3" w:rsidRDefault="00EB5AFF" w:rsidP="00014CD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B5AFF" w:rsidRPr="00674E97" w:rsidRDefault="00EB5AFF" w:rsidP="00014C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Решают задачи</w:t>
            </w: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014CD3" w:rsidRDefault="00EB5AFF" w:rsidP="00EB5AF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Дескриптор: </w:t>
            </w:r>
            <w:r w:rsidRPr="00014CD3">
              <w:rPr>
                <w:rFonts w:ascii="Times New Roman" w:eastAsia="Times New Roman" w:hAnsi="Times New Roman" w:cs="Times New Roman"/>
                <w:i/>
                <w:sz w:val="24"/>
              </w:rPr>
              <w:t>Обучающийся</w:t>
            </w:r>
          </w:p>
          <w:p w:rsidR="00EB5AFF" w:rsidRPr="00014CD3" w:rsidRDefault="00EB5AFF" w:rsidP="00EB5AFF">
            <w:pPr>
              <w:widowControl w:val="0"/>
              <w:numPr>
                <w:ilvl w:val="0"/>
                <w:numId w:val="4"/>
              </w:numPr>
              <w:tabs>
                <w:tab w:val="left" w:pos="456"/>
              </w:tabs>
              <w:autoSpaceDE w:val="0"/>
              <w:autoSpaceDN w:val="0"/>
              <w:spacing w:after="0" w:line="240" w:lineRule="auto"/>
              <w:ind w:left="456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определяет способ решения</w:t>
            </w:r>
            <w:r w:rsidRPr="00014CD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задачи;</w:t>
            </w:r>
          </w:p>
          <w:p w:rsidR="00EB5AFF" w:rsidRPr="00014CD3" w:rsidRDefault="00EB5AFF" w:rsidP="00EB5AFF">
            <w:pPr>
              <w:widowControl w:val="0"/>
              <w:numPr>
                <w:ilvl w:val="0"/>
                <w:numId w:val="4"/>
              </w:numPr>
              <w:tabs>
                <w:tab w:val="left" w:pos="456"/>
                <w:tab w:val="left" w:pos="1758"/>
              </w:tabs>
              <w:autoSpaceDE w:val="0"/>
              <w:autoSpaceDN w:val="0"/>
              <w:spacing w:after="0" w:line="240" w:lineRule="auto"/>
              <w:ind w:left="456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</w:rPr>
              <w:t>ует правило произведения или суммы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B5AFF" w:rsidRDefault="00EB5AFF" w:rsidP="00EB5AFF">
            <w:pPr>
              <w:widowControl w:val="0"/>
              <w:numPr>
                <w:ilvl w:val="0"/>
                <w:numId w:val="4"/>
              </w:numPr>
              <w:tabs>
                <w:tab w:val="left" w:pos="456"/>
                <w:tab w:val="left" w:pos="1758"/>
              </w:tabs>
              <w:autoSpaceDE w:val="0"/>
              <w:autoSpaceDN w:val="0"/>
              <w:spacing w:after="0" w:line="240" w:lineRule="auto"/>
              <w:ind w:left="456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выполняет вычисления и находит ответ</w:t>
            </w:r>
            <w:r w:rsidRPr="00014CD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задачи.</w:t>
            </w: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014CD3" w:rsidRDefault="00EB5AFF" w:rsidP="00EB5AF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Дескриптор: </w:t>
            </w:r>
            <w:bookmarkStart w:id="0" w:name="_GoBack"/>
            <w:bookmarkEnd w:id="0"/>
            <w:r w:rsidRPr="00014CD3">
              <w:rPr>
                <w:rFonts w:ascii="Times New Roman" w:eastAsia="Times New Roman" w:hAnsi="Times New Roman" w:cs="Times New Roman"/>
                <w:i/>
                <w:sz w:val="24"/>
              </w:rPr>
              <w:t>Обучающийся</w:t>
            </w:r>
          </w:p>
          <w:p w:rsidR="00EB5AFF" w:rsidRPr="00014CD3" w:rsidRDefault="00EB5AFF" w:rsidP="00EB5AFF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определяет способ решения</w:t>
            </w:r>
            <w:r w:rsidRPr="00014CD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задачи;</w:t>
            </w:r>
          </w:p>
          <w:p w:rsidR="00EB5AFF" w:rsidRPr="00014CD3" w:rsidRDefault="00EB5AFF" w:rsidP="00EB5AFF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использует формулу числа перестановок без</w:t>
            </w:r>
            <w:r w:rsidRPr="00014C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повторений;</w:t>
            </w:r>
          </w:p>
          <w:p w:rsidR="00EB5AFF" w:rsidRDefault="00EB5AFF" w:rsidP="00EB5AFF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D3">
              <w:rPr>
                <w:rFonts w:ascii="Times New Roman" w:eastAsia="Times New Roman" w:hAnsi="Times New Roman" w:cs="Times New Roman"/>
                <w:sz w:val="24"/>
              </w:rPr>
              <w:t>выполняет вычисления и находит ответ</w:t>
            </w:r>
            <w:r w:rsidRPr="00014C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14CD3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8" w:type="pct"/>
            <w:gridSpan w:val="2"/>
          </w:tcPr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EB5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5AFF" w:rsidRPr="00674E97" w:rsidTr="00EB5AFF">
        <w:trPr>
          <w:trHeight w:val="1587"/>
        </w:trPr>
        <w:tc>
          <w:tcPr>
            <w:tcW w:w="694" w:type="pct"/>
          </w:tcPr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B5AFF" w:rsidRPr="00674E97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31" w:type="pct"/>
            <w:gridSpan w:val="3"/>
          </w:tcPr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дополняют следующие предложение: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Сегодня я узнал…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Было интересно…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Было трудно…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Я выполнял задания…</w:t>
            </w:r>
          </w:p>
          <w:p w:rsidR="00EB5AFF" w:rsidRPr="00674E97" w:rsidRDefault="00EB5AFF" w:rsidP="0067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74E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Теперь я могу…</w:t>
            </w:r>
          </w:p>
          <w:p w:rsidR="00EB5AFF" w:rsidRDefault="00EB5AFF" w:rsidP="00674E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№ 7,3, 7.6</w:t>
            </w:r>
          </w:p>
          <w:p w:rsidR="00EB5AFF" w:rsidRPr="00674E97" w:rsidRDefault="00EB5AFF" w:rsidP="00674E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Т.З. Составить по одной задаче на применение правил комбинаторики</w:t>
            </w:r>
          </w:p>
          <w:p w:rsidR="00EB5AFF" w:rsidRPr="00674E97" w:rsidRDefault="00EB5AFF" w:rsidP="00014CD3">
            <w:pPr>
              <w:tabs>
                <w:tab w:val="left" w:pos="293"/>
                <w:tab w:val="left" w:pos="435"/>
              </w:tabs>
              <w:spacing w:after="15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5AFF" w:rsidRPr="00674E97" w:rsidRDefault="00EB5AFF" w:rsidP="0090054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" w:type="pct"/>
            <w:gridSpan w:val="2"/>
          </w:tcPr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pct"/>
          </w:tcPr>
          <w:p w:rsidR="00EB5AFF" w:rsidRDefault="00EB5AFF" w:rsidP="00674E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  Алгебра под ред.А.Е. Абылкасымова</w:t>
            </w:r>
          </w:p>
        </w:tc>
      </w:tr>
    </w:tbl>
    <w:p w:rsidR="00674E97" w:rsidRPr="00674E97" w:rsidRDefault="00674E97" w:rsidP="00674E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4E97" w:rsidRPr="00674E97" w:rsidRDefault="00674E97" w:rsidP="00674E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74E97" w:rsidRPr="00674E97" w:rsidRDefault="00674E97" w:rsidP="00674E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F0302" w:rsidRPr="00674E97" w:rsidRDefault="00EF0302">
      <w:pPr>
        <w:rPr>
          <w:lang w:val="kk-KZ"/>
        </w:rPr>
      </w:pPr>
    </w:p>
    <w:sectPr w:rsidR="00EF0302" w:rsidRPr="00674E97" w:rsidSect="00EB5AFF">
      <w:pgSz w:w="16838" w:h="11906" w:orient="landscape"/>
      <w:pgMar w:top="993" w:right="567" w:bottom="851" w:left="1134" w:header="709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B4A"/>
    <w:multiLevelType w:val="hybridMultilevel"/>
    <w:tmpl w:val="23FE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7EBF"/>
    <w:multiLevelType w:val="hybridMultilevel"/>
    <w:tmpl w:val="60BA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761"/>
    <w:multiLevelType w:val="hybridMultilevel"/>
    <w:tmpl w:val="4A3A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1AC0"/>
    <w:multiLevelType w:val="hybridMultilevel"/>
    <w:tmpl w:val="BCE2D952"/>
    <w:lvl w:ilvl="0" w:tplc="9BA21BD2">
      <w:numFmt w:val="bullet"/>
      <w:lvlText w:val="-"/>
      <w:lvlJc w:val="left"/>
      <w:pPr>
        <w:ind w:left="17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C43A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2" w:tplc="722A2B94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3" w:tplc="5C02490C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C8CCD7B4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5" w:tplc="B6B866EC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  <w:lvl w:ilvl="6" w:tplc="E68E5B4A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7" w:tplc="AFC80008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B0D20EAE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18"/>
    <w:rsid w:val="00014CD3"/>
    <w:rsid w:val="00674E97"/>
    <w:rsid w:val="008A1E1F"/>
    <w:rsid w:val="0090054C"/>
    <w:rsid w:val="00E14E18"/>
    <w:rsid w:val="00EB5AFF"/>
    <w:rsid w:val="00E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2021-10-14T17:34:00Z</cp:lastPrinted>
  <dcterms:created xsi:type="dcterms:W3CDTF">2021-10-12T17:42:00Z</dcterms:created>
  <dcterms:modified xsi:type="dcterms:W3CDTF">2023-02-18T16:57:00Z</dcterms:modified>
</cp:coreProperties>
</file>