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8AC" w:rsidRDefault="00CA631F"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  <w:shd w:val="clear" w:color="auto" w:fill="FFFFFF"/>
        </w:rPr>
        <w:t>Конспект занятия в старшей группе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  <w:shd w:val="clear" w:color="auto" w:fill="FFFFFF"/>
        </w:rPr>
        <w:t>Тема: Земля – наш общий дом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  <w:u w:val="single"/>
          <w:shd w:val="clear" w:color="auto" w:fill="FFFFFF"/>
        </w:rPr>
        <w:t>Программное содержание: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1. Расширять представления детей о том, что Земля – общий дом всех людей и всех живых существ, живущих рядом с человеком.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2. Вызвать у детей стремление беречь свой общий дом как условие сохранения жизни человечества и всех природных обитателей.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3. Закрепить понятие, что мы – люди – являемся частью природы, что для роста и развития живых объектов необходимо </w:t>
      </w:r>
      <w:proofErr w:type="gramStart"/>
      <w:r>
        <w:rPr>
          <w:color w:val="000000"/>
          <w:sz w:val="27"/>
          <w:szCs w:val="27"/>
          <w:shd w:val="clear" w:color="auto" w:fill="FFFFFF"/>
        </w:rPr>
        <w:t>одно и тоже</w:t>
      </w:r>
      <w:proofErr w:type="gramEnd"/>
      <w:r>
        <w:rPr>
          <w:color w:val="000000"/>
          <w:sz w:val="27"/>
          <w:szCs w:val="27"/>
          <w:shd w:val="clear" w:color="auto" w:fill="FFFFFF"/>
        </w:rPr>
        <w:t xml:space="preserve"> – вода, свет, воздух.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4. Воспитывать ответственное и бережное отношение к окружающему миру, родной природе.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proofErr w:type="gramStart"/>
      <w:r>
        <w:rPr>
          <w:b/>
          <w:bCs/>
          <w:color w:val="000000"/>
          <w:sz w:val="27"/>
          <w:szCs w:val="27"/>
          <w:u w:val="single"/>
          <w:shd w:val="clear" w:color="auto" w:fill="FFFFFF"/>
        </w:rPr>
        <w:t>Материал:</w:t>
      </w:r>
      <w:r>
        <w:rPr>
          <w:color w:val="000000"/>
          <w:sz w:val="27"/>
          <w:szCs w:val="27"/>
          <w:shd w:val="clear" w:color="auto" w:fill="FFFFFF"/>
        </w:rPr>
        <w:t> мяч, символы (человека, животных, рыб, птиц, насекомых, растений), карта Земли, глобус, стихи, загадки, символы (солнце, воздух, вода),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карусель с ленточками, карточки из альбома «Береги живое» (1 и 2 часть).</w:t>
      </w:r>
      <w:proofErr w:type="gramEnd"/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  <w:u w:val="single"/>
          <w:shd w:val="clear" w:color="auto" w:fill="FFFFFF"/>
        </w:rPr>
        <w:t>Словарная работа</w:t>
      </w:r>
      <w:r>
        <w:rPr>
          <w:color w:val="000000"/>
          <w:sz w:val="27"/>
          <w:szCs w:val="27"/>
          <w:shd w:val="clear" w:color="auto" w:fill="FFFFFF"/>
        </w:rPr>
        <w:t>: глобус, планета Земля, заповедник, суша, живая – неживая природа.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  <w:u w:val="single"/>
          <w:shd w:val="clear" w:color="auto" w:fill="FFFFFF"/>
        </w:rPr>
        <w:t>Предварительная работа</w:t>
      </w:r>
      <w:r>
        <w:rPr>
          <w:color w:val="000000"/>
          <w:sz w:val="27"/>
          <w:szCs w:val="27"/>
          <w:shd w:val="clear" w:color="auto" w:fill="FFFFFF"/>
        </w:rPr>
        <w:t>: рассматривание иллюстраций из альбома «Береги живое», дидактические игры, загадывание загадок, заучивание пословиц, чтение художественной литературы о природе.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lastRenderedPageBreak/>
        <w:br/>
      </w:r>
      <w:r>
        <w:rPr>
          <w:b/>
          <w:bCs/>
          <w:color w:val="000000"/>
          <w:sz w:val="27"/>
          <w:szCs w:val="27"/>
          <w:u w:val="single"/>
          <w:shd w:val="clear" w:color="auto" w:fill="FFFFFF"/>
        </w:rPr>
        <w:t>Ход занятия: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- Ребята! Я предлагаю вам отправиться в мир природы.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- Как вы думаете, что такое мир природы? (это животные, рыбы, птицы, насекомые, растения).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- Этот мир такой разнообразный и неповторимый.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- А сейчас мы с вами поиграем. Для этого надо встать в круг. Игра называется «Живая и неживая природа». </w:t>
      </w:r>
      <w:proofErr w:type="gramStart"/>
      <w:r>
        <w:rPr>
          <w:color w:val="000000"/>
          <w:sz w:val="27"/>
          <w:szCs w:val="27"/>
          <w:shd w:val="clear" w:color="auto" w:fill="FFFFFF"/>
        </w:rPr>
        <w:t>Дети встают в круг и по очереди передают мяч друг другу, называя при этом предметы живой (птицы, растения, рыбы и т.д.) и неживой (небо, земля, камни и т.д.) природы.</w:t>
      </w:r>
      <w:proofErr w:type="gramEnd"/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- У каждого человека есть свой дом, у каждого животного есть свой дом. И у насекомых, цветов и деревьев есть дом (выкладываю на доске символы).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- Ребята, а как можно назвать наш общий дом? (земля). Вывешиваю карту Земли.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- Наш общий дом – это планета Земля, которая вращается вокруг солнца.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- Что это такое? (глобус)</w:t>
      </w:r>
      <w:r>
        <w:rPr>
          <w:color w:val="000000"/>
          <w:sz w:val="27"/>
          <w:szCs w:val="27"/>
        </w:rPr>
        <w:br/>
      </w:r>
      <w:proofErr w:type="gramStart"/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-</w:t>
      </w:r>
      <w:proofErr w:type="gramEnd"/>
      <w:r>
        <w:rPr>
          <w:color w:val="000000"/>
          <w:sz w:val="27"/>
          <w:szCs w:val="27"/>
          <w:shd w:val="clear" w:color="auto" w:fill="FFFFFF"/>
        </w:rPr>
        <w:t xml:space="preserve">Глобус – это макет нашей планеты Земля. Глобус придумали и сделали люди. </w:t>
      </w:r>
      <w:proofErr w:type="gramStart"/>
      <w:r>
        <w:rPr>
          <w:color w:val="000000"/>
          <w:sz w:val="27"/>
          <w:szCs w:val="27"/>
          <w:shd w:val="clear" w:color="auto" w:fill="FFFFFF"/>
        </w:rPr>
        <w:t>Глядя на него, мы можем много узнать о нашей планете, например, какой формы Земля? (круглая, похожая на шар)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- Есть ли на нашей планете суша? (да)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- Каким цветом она обозначена на глобусе? (коричневым, светло – коричневым, жёлтым, зелёным)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- Много ли на нашей планете воды? (больше, чем суши)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- Каким цветом она обозначена на глобусе? (синим,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голубым</w:t>
      </w:r>
      <w:proofErr w:type="spellEnd"/>
      <w:r>
        <w:rPr>
          <w:color w:val="000000"/>
          <w:sz w:val="27"/>
          <w:szCs w:val="27"/>
          <w:shd w:val="clear" w:color="auto" w:fill="FFFFFF"/>
        </w:rPr>
        <w:t>, белым)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lastRenderedPageBreak/>
        <w:t>- Наша планета самая красивая из всех</w:t>
      </w:r>
      <w:proofErr w:type="gramEnd"/>
      <w:r>
        <w:rPr>
          <w:color w:val="000000"/>
          <w:sz w:val="27"/>
          <w:szCs w:val="27"/>
          <w:shd w:val="clear" w:color="auto" w:fill="FFFFFF"/>
        </w:rPr>
        <w:t xml:space="preserve"> планет.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- Какие ещё планеты вы знаете? (Венера, Марс, Юпитер, Меркурий и др.), но жизни на этих планетах нет, потому что нет воздуха и воды.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- Земля – это общий чудесный дом для всех людей, зверей и птиц. Послушайте, какие красивые стихи написал поэт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Дайнеко</w:t>
      </w:r>
      <w:proofErr w:type="spellEnd"/>
      <w:r>
        <w:rPr>
          <w:color w:val="000000"/>
          <w:sz w:val="27"/>
          <w:szCs w:val="27"/>
          <w:shd w:val="clear" w:color="auto" w:fill="FFFFFF"/>
        </w:rPr>
        <w:t xml:space="preserve"> (читаю):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«Есть на Земле огромный дом под крышей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голубой</w:t>
      </w:r>
      <w:proofErr w:type="spellEnd"/>
      <w:r>
        <w:rPr>
          <w:color w:val="000000"/>
          <w:sz w:val="27"/>
          <w:szCs w:val="27"/>
          <w:shd w:val="clear" w:color="auto" w:fill="FFFFFF"/>
        </w:rPr>
        <w:t>,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Живут в нём солнце, дождь и гром,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Лес и морской прибой.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Живут в нём птицы и цветы,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Весёлый звон ручья,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Живёшь в том светлом доме ты</w:t>
      </w:r>
      <w:proofErr w:type="gramStart"/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И</w:t>
      </w:r>
      <w:proofErr w:type="gramEnd"/>
      <w:r>
        <w:rPr>
          <w:color w:val="000000"/>
          <w:sz w:val="27"/>
          <w:szCs w:val="27"/>
          <w:shd w:val="clear" w:color="auto" w:fill="FFFFFF"/>
        </w:rPr>
        <w:t xml:space="preserve"> все твои друзья.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Куда б дороги не вели</w:t>
      </w:r>
      <w:proofErr w:type="gramStart"/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В</w:t>
      </w:r>
      <w:proofErr w:type="gramEnd"/>
      <w:r>
        <w:rPr>
          <w:color w:val="000000"/>
          <w:sz w:val="27"/>
          <w:szCs w:val="27"/>
          <w:shd w:val="clear" w:color="auto" w:fill="FFFFFF"/>
        </w:rPr>
        <w:t>сегда ты будешь в нём,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Природою родной земли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Зовётся этот дом».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- Природа имеет </w:t>
      </w:r>
      <w:proofErr w:type="gramStart"/>
      <w:r>
        <w:rPr>
          <w:color w:val="000000"/>
          <w:sz w:val="27"/>
          <w:szCs w:val="27"/>
          <w:shd w:val="clear" w:color="auto" w:fill="FFFFFF"/>
        </w:rPr>
        <w:t>важное значение</w:t>
      </w:r>
      <w:proofErr w:type="gramEnd"/>
      <w:r>
        <w:rPr>
          <w:color w:val="000000"/>
          <w:sz w:val="27"/>
          <w:szCs w:val="27"/>
          <w:shd w:val="clear" w:color="auto" w:fill="FFFFFF"/>
        </w:rPr>
        <w:t xml:space="preserve"> в жизни каждого человека, ведь кроме красоты и прекрасного настроения она даёт человеку то, без чего жить невозможно. А что именно вами подскажут загадки: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«Ну – </w:t>
      </w:r>
      <w:proofErr w:type="spellStart"/>
      <w:r>
        <w:rPr>
          <w:color w:val="000000"/>
          <w:sz w:val="27"/>
          <w:szCs w:val="27"/>
          <w:shd w:val="clear" w:color="auto" w:fill="FFFFFF"/>
        </w:rPr>
        <w:t>ка</w:t>
      </w:r>
      <w:proofErr w:type="spellEnd"/>
      <w:r>
        <w:rPr>
          <w:color w:val="000000"/>
          <w:sz w:val="27"/>
          <w:szCs w:val="27"/>
          <w:shd w:val="clear" w:color="auto" w:fill="FFFFFF"/>
        </w:rPr>
        <w:t>, кто из вас ответит?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Не огонь, а больно жжёт,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lastRenderedPageBreak/>
        <w:t>Не пекарь, а печёт?» (солнце)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Вывешиваю символы.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- Может ли человек прожить без солнечного света и тепла? (нет)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- Почему? (ответы детей)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«Через нос проходит в грудь</w:t>
      </w:r>
      <w:proofErr w:type="gramStart"/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И</w:t>
      </w:r>
      <w:proofErr w:type="gramEnd"/>
      <w:r>
        <w:rPr>
          <w:color w:val="000000"/>
          <w:sz w:val="27"/>
          <w:szCs w:val="27"/>
          <w:shd w:val="clear" w:color="auto" w:fill="FFFFFF"/>
        </w:rPr>
        <w:t xml:space="preserve"> обратный держит путь.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Он – невидимый, и всё же</w:t>
      </w:r>
      <w:proofErr w:type="gramStart"/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Б</w:t>
      </w:r>
      <w:proofErr w:type="gramEnd"/>
      <w:r>
        <w:rPr>
          <w:color w:val="000000"/>
          <w:sz w:val="27"/>
          <w:szCs w:val="27"/>
          <w:shd w:val="clear" w:color="auto" w:fill="FFFFFF"/>
        </w:rPr>
        <w:t>ез него прожить не можем» (воздух)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- А без воздуха можем мы прожить? (нет)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- Почему? (воздух нужен для дыхания, человек может прожить несколько дней без пищи, без воды, а вот без воздуха он может прожить лишь несколько минут).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- Почему на картинке ничего не изображено? (потому что воздух – невидимый). Воздушная оболочка Земли – как одеяло. Она защищает Землю от сильного нагрева и остывания.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- Следующая загадка: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«Меня пьют, меня льют, всем я нужна, кто такая я ...?» (вода)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- Правильно. Вода для всех сегодня такая обычная и привычная.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- Сможем мы прожить без воды? (нет)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- Почему? (ответы детей)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- Без воды невозможно существование всего живого: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lastRenderedPageBreak/>
        <w:t>«Повсюду, где бежит вода,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Цветёт земля, цветёт страна…»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- Вот что даёт природа всему живому для жизни: это воздух, солнце, вода. Раз ярко светит солнце, журчат ручьи и вокруг свежий воздух, я предлагаю отдохнуть и поиграть в игру «Карусель» с ленточками. Под музыку и стихи, дети, взявшись за ленточки, вращают карусель. Карусель останавливается на станциях «Дикие животные», «Ядовитые грибы и растения», «Лекарственные растения» и др., где дети называют, что относиться к каждой группе.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- Молодцы! Отдохнули, теперь можем заниматься дальше.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- </w:t>
      </w:r>
      <w:proofErr w:type="gramStart"/>
      <w:r>
        <w:rPr>
          <w:color w:val="000000"/>
          <w:sz w:val="27"/>
          <w:szCs w:val="27"/>
          <w:shd w:val="clear" w:color="auto" w:fill="FFFFFF"/>
        </w:rPr>
        <w:t>Как вы думаете, сможет ли человек жить один на Земле, без животных, птиц, насекомых, растений, деревьев и т.д.?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- Конечно, нет.</w:t>
      </w:r>
      <w:proofErr w:type="gramEnd"/>
      <w:r>
        <w:rPr>
          <w:color w:val="000000"/>
          <w:sz w:val="27"/>
          <w:szCs w:val="27"/>
          <w:shd w:val="clear" w:color="auto" w:fill="FFFFFF"/>
        </w:rPr>
        <w:t xml:space="preserve"> Человек живёт в природе, от природы зависит его жизнь.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- А как вы думаете, ребята, от человека зависит красота природы? (люди сажают леса, оберегают животных, кормят птиц, очищают реки и т.д.)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- А всегда ли человек помогает природе?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- Может ли он губить природу? </w:t>
      </w:r>
      <w:proofErr w:type="gramStart"/>
      <w:r>
        <w:rPr>
          <w:color w:val="000000"/>
          <w:sz w:val="27"/>
          <w:szCs w:val="27"/>
          <w:shd w:val="clear" w:color="auto" w:fill="FFFFFF"/>
        </w:rPr>
        <w:t>Как? (загрязняет реки, вырубает леса, отлавливает животных, птиц, рыбу, загрязняет воздух и т.д.)</w:t>
      </w:r>
      <w:proofErr w:type="gramEnd"/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- Люди могут приумножить природу, а могут погубить оставшееся. В истории человечества встречается много примеров, когда человек, не учитывая законы природы, наносил огромный вред животному и растительному миру.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- Но человек умеет исправлять свои ошибки, и в нашей стране создали заповедники.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- Что такое заповедник? </w:t>
      </w:r>
      <w:proofErr w:type="gramStart"/>
      <w:r>
        <w:rPr>
          <w:color w:val="000000"/>
          <w:sz w:val="27"/>
          <w:szCs w:val="27"/>
          <w:shd w:val="clear" w:color="auto" w:fill="FFFFFF"/>
        </w:rPr>
        <w:t>Это место, где травы, цветы, ягоды, грибы, деревья, птицы, рыбы охраняются государством.</w:t>
      </w:r>
      <w:proofErr w:type="gramEnd"/>
      <w:r>
        <w:rPr>
          <w:color w:val="000000"/>
          <w:sz w:val="27"/>
          <w:szCs w:val="27"/>
          <w:shd w:val="clear" w:color="auto" w:fill="FFFFFF"/>
        </w:rPr>
        <w:t xml:space="preserve"> Место, где природа имеет право жить по своим законам. Это островки спасения природы от человека. Это наше богатство, которым каждый может гордиться.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lastRenderedPageBreak/>
        <w:t xml:space="preserve">- </w:t>
      </w:r>
      <w:proofErr w:type="gramStart"/>
      <w:r>
        <w:rPr>
          <w:color w:val="000000"/>
          <w:sz w:val="27"/>
          <w:szCs w:val="27"/>
          <w:shd w:val="clear" w:color="auto" w:fill="FFFFFF"/>
        </w:rPr>
        <w:t>Что запрещается делать в заповеднике? (рвать цветы, ягоды, ловить рыбу, охотиться на животных)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- А что разрешается делать? (дышать свежим воздухом, приходить на экскурсию, знакомиться и любоваться красотой и богатством заповедных мест, ходить по тропинкам)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- Человек на Земле умный и сильный, и все свои знания и умения должен направить на охрану и защиту природы на планете Земля.</w:t>
      </w:r>
      <w:proofErr w:type="gramEnd"/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«Смотрю на глобус – шар земной,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И вдруг вздохнул он как живой,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И шепчут мне материки: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«Ты береги нас, береги!»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В тревоге рощи и леса,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Роса на травах, как слеза,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И тихо просят родники: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«Ты береги нас, береги!»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Остановил олень свой бег: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«Будь человеком, человек»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В тебя мы верим – не солги,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ты береги нас, береги!»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Смотрю на глобус – шар земной,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Такой прекрасный и родной,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lastRenderedPageBreak/>
        <w:t>И шепчут губы: «Сберегу!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Я сберегу Вас, сберегу!»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- Чтобы сберечь нашу планету Земля, надо быть умным и добрым. Человеком – Великаном.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- А сейчас я вам раздам </w:t>
      </w:r>
      <w:proofErr w:type="gramStart"/>
      <w:r>
        <w:rPr>
          <w:color w:val="000000"/>
          <w:sz w:val="27"/>
          <w:szCs w:val="27"/>
          <w:shd w:val="clear" w:color="auto" w:fill="FFFFFF"/>
        </w:rPr>
        <w:t>карточки</w:t>
      </w:r>
      <w:proofErr w:type="gramEnd"/>
      <w:r>
        <w:rPr>
          <w:color w:val="000000"/>
          <w:sz w:val="27"/>
          <w:szCs w:val="27"/>
          <w:shd w:val="clear" w:color="auto" w:fill="FFFFFF"/>
        </w:rPr>
        <w:t xml:space="preserve"> и мы вспомним правила поведения в природе.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- Как надо правильно себя вести во время отдыха на речке, в лесу, на лугу (дети выходят с карточками и рассказывают по ним правила).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- А ещё, ребята, мы с вами знаем много пословиц о природе, давайте их назовём.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- Сегодня, ребята, я решила посвятить вас в «Юные друзья природы». Друг природы – это человек, который любит, бережёт и охраняет её. Вручаю вам медаль «Юные друзья природы».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- Как вы думаете, вы будете настоящими друзьями природы? Почему? Что будете для этого делать?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- Что вам запомнилось больше всего из сегодняшнего занятия?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- Какие будут ваши действия или как вы поступите, если увидите, что ваши друзья, соседи рвут цветы на клумбе, бросают мусор, ломают ветки (ответы детей).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- Молодцы, ребята! Я поздравляю вас со 2 – ой медалью (у вас уже есть медаль «Юные пожарные»), и надеюсь, что она будет не последняя!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- Спасибо за занятие!</w:t>
      </w:r>
      <w:r>
        <w:rPr>
          <w:color w:val="000000"/>
          <w:sz w:val="27"/>
          <w:szCs w:val="27"/>
        </w:rPr>
        <w:br/>
      </w:r>
    </w:p>
    <w:sectPr w:rsidR="009158AC" w:rsidSect="009158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631F"/>
    <w:rsid w:val="00085B32"/>
    <w:rsid w:val="009158AC"/>
    <w:rsid w:val="009504BE"/>
    <w:rsid w:val="00CA63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8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1118</Words>
  <Characters>6373</Characters>
  <Application>Microsoft Office Word</Application>
  <DocSecurity>0</DocSecurity>
  <Lines>53</Lines>
  <Paragraphs>14</Paragraphs>
  <ScaleCrop>false</ScaleCrop>
  <Company/>
  <LinksUpToDate>false</LinksUpToDate>
  <CharactersWithSpaces>7477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2017-09-15T17:07:00Z</dcterms:created>
  <dcterms:modified xsi:type="dcterms:W3CDTF">2021-05-21T07:41:00Z</dcterms:modified>
</cp:coreProperties>
</file>