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6344"/>
      </w:tblGrid>
      <w:tr w:rsidR="001D5EF3" w:rsidRPr="006F7B84" w:rsidTr="00022910">
        <w:tc>
          <w:tcPr>
            <w:tcW w:w="9571" w:type="dxa"/>
            <w:gridSpan w:val="2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Ұзақ мерзімді жоспардың тарауы:    Мектеп:В.Терешкова атындағы орта  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8.3А                                                        КММ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Күні: 1</w:t>
            </w:r>
            <w:r w:rsidRPr="006F7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01.2020                                    Мұғалімнің аты </w:t>
            </w:r>
            <w:r>
              <w:rPr>
                <w:rFonts w:ascii="Calibri" w:hAnsi="Calibri" w:cs="Calibri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жөні:Харнай Амангул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Pr="002E5C0F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Сынып:  </w:t>
            </w:r>
            <w:r w:rsidRPr="00A75E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                                           Қатысқандар:             Қатыспағандар         </w:t>
            </w:r>
          </w:p>
        </w:tc>
      </w:tr>
      <w:tr w:rsidR="001D5EF3" w:rsidRPr="006F7B84" w:rsidTr="00022910">
        <w:tc>
          <w:tcPr>
            <w:tcW w:w="3227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  <w:p w:rsidR="001D5EF3" w:rsidRPr="00234F87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44" w:type="dxa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 ауруларының пайда болу себептері мен салдары(қышыма, теміреткі, безеу бөртпелері)</w:t>
            </w:r>
          </w:p>
          <w:p w:rsidR="001D5EF3" w:rsidRPr="009F241C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Белгілері мен алдын алу шаралары</w:t>
            </w:r>
          </w:p>
        </w:tc>
      </w:tr>
      <w:tr w:rsidR="001D5EF3" w:rsidRPr="001D5EF3" w:rsidTr="00022910">
        <w:tc>
          <w:tcPr>
            <w:tcW w:w="3227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сабақта қол жеткізетін оқу мақсаттары(оқу бағдарламасына сілтеме)</w:t>
            </w:r>
          </w:p>
        </w:tc>
        <w:tc>
          <w:tcPr>
            <w:tcW w:w="6344" w:type="dxa"/>
          </w:tcPr>
          <w:p w:rsidR="001D5EF3" w:rsidRPr="006F7B84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8.1.5.4 Тері ауруларынының пайда болу себептері,белгілері,  алдын алу шараларын түсіндіру</w:t>
            </w:r>
          </w:p>
        </w:tc>
      </w:tr>
      <w:tr w:rsidR="001D5EF3" w:rsidRPr="001D5EF3" w:rsidTr="00022910">
        <w:tc>
          <w:tcPr>
            <w:tcW w:w="3227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мақсаты</w:t>
            </w:r>
          </w:p>
          <w:p w:rsidR="001D5EF3" w:rsidRPr="00D85A50" w:rsidRDefault="001D5EF3" w:rsidP="0002291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6344" w:type="dxa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69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Барлық оқушылар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:Тері ауруларын сипаттайды,алдын алу шараларын түсіндіреді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69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Оқушылардың көпшілігі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:Тері ауруларын атап,алдын  алу шараларын түсіндіреді ,өмірден мысал келтіреді.</w:t>
            </w:r>
          </w:p>
          <w:p w:rsidR="001D5EF3" w:rsidRPr="00234F87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69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Оқушылардың кейбіреуі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:Тері ауруы белгілерін  толық сипаттап,алдын алу шараларын түсіндіреді, қосымша мәліметтерді ұсынады</w:t>
            </w:r>
          </w:p>
        </w:tc>
      </w:tr>
      <w:tr w:rsidR="001D5EF3" w:rsidRPr="001D5EF3" w:rsidTr="00022910">
        <w:tc>
          <w:tcPr>
            <w:tcW w:w="3227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критерийі</w:t>
            </w:r>
          </w:p>
        </w:tc>
        <w:tc>
          <w:tcPr>
            <w:tcW w:w="6344" w:type="dxa"/>
          </w:tcPr>
          <w:p w:rsidR="001D5EF3" w:rsidRPr="00234F87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 ауруларын сипаттайды,белгілерін жазады,топтастырады,алдын алу шараларын сипаттайды</w:t>
            </w:r>
          </w:p>
        </w:tc>
      </w:tr>
      <w:tr w:rsidR="001D5EF3" w:rsidRPr="0091174C" w:rsidTr="00022910">
        <w:tc>
          <w:tcPr>
            <w:tcW w:w="3227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6344" w:type="dxa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Патогенді саңырауқұлақтар,паразит жануарлар, бактериялар,қоздырушы,ауру белгілері,жеке бас гигиенасы</w:t>
            </w:r>
          </w:p>
          <w:p w:rsidR="001D5EF3" w:rsidRPr="0091174C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Терминология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terminology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33"/>
              <w:gridCol w:w="1872"/>
              <w:gridCol w:w="2313"/>
            </w:tblGrid>
            <w:tr w:rsidR="001D5EF3" w:rsidTr="00022910">
              <w:tc>
                <w:tcPr>
                  <w:tcW w:w="2037" w:type="dxa"/>
                </w:tcPr>
                <w:p w:rsidR="001D5EF3" w:rsidRPr="0091174C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Kazakh</w:t>
                  </w:r>
                </w:p>
              </w:tc>
              <w:tc>
                <w:tcPr>
                  <w:tcW w:w="2038" w:type="dxa"/>
                </w:tcPr>
                <w:p w:rsidR="001D5EF3" w:rsidRPr="0091174C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English</w:t>
                  </w:r>
                </w:p>
              </w:tc>
              <w:tc>
                <w:tcPr>
                  <w:tcW w:w="2038" w:type="dxa"/>
                </w:tcPr>
                <w:p w:rsidR="001D5EF3" w:rsidRPr="0091174C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Russian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113F69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Тері аурулары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Skin diseases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заболевание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113F69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қышыма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Scabies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Чесотка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113F69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теміреткі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tetter</w:t>
                  </w:r>
                  <w:proofErr w:type="spellEnd"/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парша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113F69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безеу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Acne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Прыщ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113F69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Төсек орын жабыны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bedclothes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ьные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белье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113F69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Қара дақтар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Dark spots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Темные пятна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113F69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дерматология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dermatology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Дерматология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113F69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Бөртпелі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Eruptive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Соправаждаемый</w:t>
                  </w:r>
                  <w:proofErr w:type="spellEnd"/>
                </w:p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Сыпью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113F69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Қышыма кенесі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Itch-mite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Чесоточный зудень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Жыныстық жетілу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puberty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Половое созревание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Бет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Сұлу келбет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 look beautiful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красота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Тері ауруын емдейтін дәрігер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dermatologist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дерматолог</w:t>
                  </w:r>
                </w:p>
              </w:tc>
            </w:tr>
            <w:tr w:rsidR="001D5EF3" w:rsidTr="00022910">
              <w:tc>
                <w:tcPr>
                  <w:tcW w:w="2037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Ауруды емдеу</w:t>
                  </w:r>
                </w:p>
              </w:tc>
              <w:tc>
                <w:tcPr>
                  <w:tcW w:w="203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Treat diseases </w:t>
                  </w:r>
                </w:p>
              </w:tc>
              <w:tc>
                <w:tcPr>
                  <w:tcW w:w="2038" w:type="dxa"/>
                </w:tcPr>
                <w:p w:rsidR="001D5EF3" w:rsidRPr="00E66DA0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лечение</w:t>
                  </w:r>
                </w:p>
              </w:tc>
            </w:tr>
          </w:tbl>
          <w:p w:rsidR="001D5EF3" w:rsidRPr="00C848C1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5EF3" w:rsidRPr="001D5EF3" w:rsidTr="00022910">
        <w:tc>
          <w:tcPr>
            <w:tcW w:w="3227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Құндылықтарға баулу</w:t>
            </w:r>
          </w:p>
        </w:tc>
        <w:tc>
          <w:tcPr>
            <w:tcW w:w="6344" w:type="dxa"/>
          </w:tcPr>
          <w:p w:rsidR="001D5EF3" w:rsidRPr="00234F87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Қазақстандық патриотизм . Еңбек және шығармашылық өмір бойы білім алу</w:t>
            </w:r>
          </w:p>
        </w:tc>
      </w:tr>
      <w:tr w:rsidR="001D5EF3" w:rsidRPr="00C848C1" w:rsidTr="00022910">
        <w:tc>
          <w:tcPr>
            <w:tcW w:w="3227" w:type="dxa"/>
          </w:tcPr>
          <w:p w:rsidR="001D5EF3" w:rsidRPr="00D85A50" w:rsidRDefault="001D5EF3" w:rsidP="00022910">
            <w:pPr>
              <w:tabs>
                <w:tab w:val="right" w:pos="301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</w:t>
            </w: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  <w:tc>
          <w:tcPr>
            <w:tcW w:w="6344" w:type="dxa"/>
          </w:tcPr>
          <w:p w:rsidR="001D5EF3" w:rsidRPr="00234F87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жануартану,дене шынықтыру,өсімдіктану</w:t>
            </w:r>
          </w:p>
        </w:tc>
      </w:tr>
      <w:tr w:rsidR="001D5EF3" w:rsidRPr="001D5EF3" w:rsidTr="00022910">
        <w:tc>
          <w:tcPr>
            <w:tcW w:w="3227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білім</w:t>
            </w:r>
          </w:p>
        </w:tc>
        <w:tc>
          <w:tcPr>
            <w:tcW w:w="6344" w:type="dxa"/>
          </w:tcPr>
          <w:p w:rsidR="001D5EF3" w:rsidRPr="00234F87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Терінің құрылысы мен оның маңызы</w:t>
            </w:r>
          </w:p>
        </w:tc>
      </w:tr>
    </w:tbl>
    <w:p w:rsidR="001D5EF3" w:rsidRDefault="001D5EF3" w:rsidP="001D5E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барысы</w:t>
      </w:r>
    </w:p>
    <w:tbl>
      <w:tblPr>
        <w:tblStyle w:val="a3"/>
        <w:tblW w:w="0" w:type="auto"/>
        <w:tblLayout w:type="fixed"/>
        <w:tblLook w:val="04A0"/>
      </w:tblPr>
      <w:tblGrid>
        <w:gridCol w:w="1592"/>
        <w:gridCol w:w="852"/>
        <w:gridCol w:w="4468"/>
        <w:gridCol w:w="1418"/>
        <w:gridCol w:w="1241"/>
      </w:tblGrid>
      <w:tr w:rsidR="001D5EF3" w:rsidTr="00022910">
        <w:tc>
          <w:tcPr>
            <w:tcW w:w="1592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Сабақтың жоспарланған 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6738" w:type="dxa"/>
            <w:gridSpan w:val="3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Сабақтағы  жоспарланған  жаттығу  түрлері</w:t>
            </w:r>
          </w:p>
        </w:tc>
        <w:tc>
          <w:tcPr>
            <w:tcW w:w="1241" w:type="dxa"/>
          </w:tcPr>
          <w:p w:rsidR="001D5EF3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</w:t>
            </w:r>
          </w:p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</w:t>
            </w:r>
          </w:p>
        </w:tc>
      </w:tr>
      <w:tr w:rsidR="001D5EF3" w:rsidRPr="00E717CD" w:rsidTr="00022910">
        <w:trPr>
          <w:trHeight w:val="698"/>
        </w:trPr>
        <w:tc>
          <w:tcPr>
            <w:tcW w:w="1592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Сабақтың басы</w:t>
            </w:r>
          </w:p>
          <w:p w:rsidR="001D5EF3" w:rsidRPr="0076268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2мин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ут</w:t>
            </w:r>
          </w:p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ут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</w:t>
            </w: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ут</w:t>
            </w:r>
          </w:p>
          <w:p w:rsidR="001D5EF3" w:rsidRDefault="001D5EF3" w:rsidP="00022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7</w:t>
            </w: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ут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38" w:type="dxa"/>
            <w:gridSpan w:val="3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Психологиялық ахуал қалыптастыру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Оқушылармен амандасу,  сандар бойынша  бойынша топқа бөлу,жақсы тілектер айту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0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«миға шабуыл » әдісі бойынша үй тапсырмасын пысықтау</w:t>
            </w:r>
          </w:p>
          <w:p w:rsidR="001D5EF3" w:rsidRPr="00B74D70" w:rsidRDefault="001D5EF3" w:rsidP="000229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</w:t>
            </w:r>
          </w:p>
          <w:p w:rsidR="001D5EF3" w:rsidRPr="007F1A89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Денені сыртқы әсерден қорғайтын мүше?</w:t>
            </w:r>
          </w:p>
          <w:p w:rsidR="001D5EF3" w:rsidRPr="00FF1012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.Көп қабатты эпителийден түзілген тері қабаты?</w:t>
            </w:r>
          </w:p>
          <w:p w:rsidR="001D5EF3" w:rsidRPr="00FF1012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Эпидермис жасуша құрамында болатын пигмент қалай аталады?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.ультра күлгін сәуледен қорғайтын тері пигменті</w:t>
            </w:r>
          </w:p>
          <w:p w:rsidR="001D5EF3" w:rsidRPr="007D19B6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7D1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Write the translation 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Fingerprint , sweat glans,skin</w:t>
            </w:r>
          </w:p>
          <w:p w:rsidR="001D5EF3" w:rsidRPr="007D19B6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</w:t>
            </w:r>
          </w:p>
          <w:p w:rsidR="001D5EF3" w:rsidRPr="008839E1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6.терінің ішкі қабаты қалай аталады?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7.Тер арқылы бөлінетін заттарды атап беріңдер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8.Терідегі сезімтал жасушалар қалай аталады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9.күн сәулесінің әсерінен синтезделетін витамин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CC4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 және май бездері терінің қай бөлімінде орналасқан 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Write the translation</w:t>
            </w:r>
          </w:p>
          <w:p w:rsidR="001D5EF3" w:rsidRPr="00E12031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Epidermis,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Dermis,hypodermis</w:t>
            </w:r>
            <w:proofErr w:type="spellEnd"/>
          </w:p>
          <w:p w:rsidR="001D5EF3" w:rsidRPr="00E12031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12.Саусақ таңбасының қандай практикалық маңызы бар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13.Шаш түбірі терінің қай бөлігінде орналасады</w:t>
            </w:r>
          </w:p>
          <w:p w:rsidR="001D5EF3" w:rsidRPr="00E12031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14.Тырнақ ненің туындысы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Write the translation</w:t>
            </w:r>
          </w:p>
          <w:p w:rsidR="001D5EF3" w:rsidRPr="00CC4104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Collagen fibers, forensics 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>
              <w:rPr>
                <w:rFonts w:ascii="Calibri" w:hAnsi="Calibri" w:cs="Calibri"/>
                <w:sz w:val="28"/>
                <w:szCs w:val="28"/>
                <w:lang w:val="kk-KZ"/>
              </w:rPr>
              <w:t>″</w:t>
            </w:r>
            <w:r w:rsidRPr="00166213">
              <w:rPr>
                <w:rFonts w:ascii="Calibri" w:hAnsi="Calibri" w:cs="Calibri"/>
                <w:b/>
                <w:i/>
                <w:sz w:val="28"/>
                <w:szCs w:val="28"/>
                <w:lang w:val="kk-KZ"/>
              </w:rPr>
              <w:t>Үш шапалақ″</w:t>
            </w:r>
            <w:r>
              <w:rPr>
                <w:rFonts w:ascii="Calibri" w:hAnsi="Calibri" w:cs="Calibri"/>
                <w:sz w:val="28"/>
                <w:szCs w:val="28"/>
                <w:lang w:val="kk-KZ"/>
              </w:rPr>
              <w:t xml:space="preserve"> әдісі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74D7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Бейне жазба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2540" cy="73309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131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5EF3" w:rsidRPr="00B74D7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бейне жазба көрсетеді оқушылармен бірге тақырыптың мазмұнын ашады.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«Стикердегі диалог» әдісі берілген мәтінді балалар оқиды сұрақтарын ситкерге жазып іледі, стикерге жазылған сұрақтар бойынша жауап береді.</w:t>
            </w:r>
          </w:p>
          <w:p w:rsidR="001D5EF3" w:rsidRDefault="001D5EF3" w:rsidP="00022910">
            <w:pPr>
              <w:rPr>
                <w:rFonts w:ascii="Calibri" w:hAnsi="Calibri" w:cs="Calibri"/>
                <w:sz w:val="28"/>
                <w:szCs w:val="28"/>
                <w:lang w:val="kk-KZ"/>
              </w:rPr>
            </w:pPr>
            <w:r w:rsidRPr="0016621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ҚБ </w:t>
            </w:r>
            <w:r>
              <w:rPr>
                <w:rFonts w:ascii="Calibri" w:hAnsi="Calibri" w:cs="Calibri"/>
                <w:b/>
                <w:i/>
                <w:sz w:val="28"/>
                <w:szCs w:val="28"/>
                <w:lang w:val="kk-KZ"/>
              </w:rPr>
              <w:t>″мадақтау″</w:t>
            </w:r>
            <w:r>
              <w:rPr>
                <w:rFonts w:ascii="Calibri" w:hAnsi="Calibri" w:cs="Calibri"/>
                <w:sz w:val="28"/>
                <w:szCs w:val="28"/>
                <w:lang w:val="kk-KZ"/>
              </w:rPr>
              <w:t xml:space="preserve"> сөздер</w:t>
            </w:r>
          </w:p>
          <w:p w:rsidR="001D5EF3" w:rsidRDefault="001D5EF3" w:rsidP="00022910">
            <w:pPr>
              <w:rPr>
                <w:rFonts w:ascii="Calibri" w:hAnsi="Calibri" w:cs="Calibri"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sz w:val="28"/>
                <w:szCs w:val="28"/>
                <w:lang w:val="kk-KZ"/>
              </w:rPr>
              <w:t>Диалогтық әдіс(Жаңа материал)</w:t>
            </w:r>
          </w:p>
          <w:p w:rsidR="001D5EF3" w:rsidRPr="00E90927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margin-left:86.5pt;margin-top:9.55pt;width:150.7pt;height:3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" fillcolor="white [3201]" strokecolor="black [3200]" strokeweight="2pt">
                  <v:textbox>
                    <w:txbxContent>
                      <w:p w:rsidR="001D5EF3" w:rsidRPr="00E90927" w:rsidRDefault="001D5EF3" w:rsidP="001D5EF3">
                        <w:pPr>
                          <w:jc w:val="center"/>
                          <w:rPr>
                            <w:sz w:val="32"/>
                            <w:lang w:val="kk-KZ"/>
                          </w:rPr>
                        </w:pPr>
                        <w:r w:rsidRPr="00E90927">
                          <w:rPr>
                            <w:sz w:val="32"/>
                            <w:lang w:val="kk-KZ"/>
                          </w:rPr>
                          <w:t>Тері аурулары</w:t>
                        </w:r>
                      </w:p>
                    </w:txbxContent>
                  </v:textbox>
                </v:rect>
              </w:pic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9" type="#_x0000_t32" style="position:absolute;margin-left:237.2pt;margin-top:14.65pt;width:44.35pt;height:89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" strokecolor="black [3040]">
                  <v:stroke endarrow="open"/>
                </v:shape>
              </w:pic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28" type="#_x0000_t32" style="position:absolute;margin-left:143.45pt;margin-top:13.35pt;width:0;height:24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27" type="#_x0000_t32" style="position:absolute;margin-left:12pt;margin-top:8.35pt;width:85.4pt;height:19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" strokecolor="black [3040]">
                  <v:stroke endarrow="open"/>
                </v:shape>
              </w:pic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•Бактериялық         паразит саңырауқұлақтар   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•Вирустық               арқылы жұғатын       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Паразит жануарлар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Тудыратын аурулар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 келген тері ауруларының себебі, белгілері,емдеу жолдары  болады.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Безеу бөртпелері терінің сыртқы (бактериялық),ішкі (зат алмасу гормондық) себептен зақымданады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Сүйел</w:t>
            </w:r>
            <w:r w:rsidRPr="004904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терінің вирустық ауруы. Балаларда тұрмыстық заттар арқылы жұғады.Ұшық -вирустық ауру ерінде мұрын айналасында көптеген ұсақ көпіршік түрінде түзілумен сипатталады.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Паразит саңырауқұлақтар тудыратын ауру- теміреткі.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Паразит жануарлар қышыма кенесі- қотыр ауруын тудырады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Терминдермен жұмыс </w:t>
            </w:r>
          </w:p>
          <w:p w:rsidR="001D5EF3" w:rsidRPr="0024172A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Стикер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үлестірмелі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Видое 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 күтімі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5EF3" w:rsidRPr="00A75E09" w:rsidTr="00022910">
        <w:trPr>
          <w:trHeight w:val="977"/>
        </w:trPr>
        <w:tc>
          <w:tcPr>
            <w:tcW w:w="1592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Сергіту сәті</w:t>
            </w:r>
          </w:p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1мин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ут</w:t>
            </w:r>
          </w:p>
        </w:tc>
        <w:tc>
          <w:tcPr>
            <w:tcW w:w="6738" w:type="dxa"/>
            <w:gridSpan w:val="3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 көрсету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2259" cy="73364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183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5EF3" w:rsidRPr="00E717CD" w:rsidTr="00022910">
        <w:tc>
          <w:tcPr>
            <w:tcW w:w="1592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Сабақтың ортасы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ут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ут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38" w:type="dxa"/>
            <w:gridSpan w:val="3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«Постер қорғау</w:t>
            </w:r>
            <w:r w:rsidRPr="001662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топтарға тапсырма </w:t>
            </w:r>
          </w:p>
          <w:p w:rsidR="001D5EF3" w:rsidRPr="00ED57A8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 топ :бактерия және вирус тудыратын аурулар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0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патогенді саңырауқұлақтар тудыратын ауру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4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AA1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паразит жануарлар тудыратын ауру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60B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Дескрипторлар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sz w:val="28"/>
                <w:szCs w:val="28"/>
                <w:lang w:val="kk-KZ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Қышыма ауруын сипаттайды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•Безеу ауруын сипаттайды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•теміреткі ауруын сипаттайды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•сүйел,ұшық ауруын сипаттайды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•теміреткі ауруының белгілерін жазады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•тері ауруларының (теміреткі,безеу және қышыма) алдын алу шараларын сипаттайды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sz w:val="28"/>
                <w:szCs w:val="28"/>
                <w:lang w:val="kk-KZ"/>
              </w:rPr>
              <w:t>ҚБ″смайликтермен бағалау″</w:t>
            </w:r>
          </w:p>
          <w:p w:rsidR="001D5EF3" w:rsidRPr="00166213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D5EF3" w:rsidRPr="004904C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«Бумеранг» </w:t>
            </w:r>
            <w:r w:rsidRPr="004904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 2-топ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қа,</w:t>
            </w:r>
            <w:r w:rsidRPr="004904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2топ 3топ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қа,</w:t>
            </w:r>
            <w:r w:rsidRPr="004904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3топ 1топ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 сұрақтар қояды</w:t>
            </w:r>
          </w:p>
          <w:p w:rsidR="001D5EF3" w:rsidRPr="000F5099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21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ҚБ</w:t>
            </w:r>
            <w:r>
              <w:rPr>
                <w:rFonts w:ascii="Calibri" w:hAnsi="Calibri" w:cs="Calibri"/>
                <w:b/>
                <w:i/>
                <w:sz w:val="28"/>
                <w:szCs w:val="28"/>
                <w:lang w:val="kk-KZ"/>
              </w:rPr>
              <w:t>″үш шапалақ</w:t>
            </w:r>
            <w:r w:rsidRPr="00166213">
              <w:rPr>
                <w:rFonts w:ascii="Calibri" w:hAnsi="Calibri" w:cs="Calibri"/>
                <w:b/>
                <w:i/>
                <w:sz w:val="28"/>
                <w:szCs w:val="28"/>
                <w:lang w:val="kk-KZ"/>
              </w:rPr>
              <w:t>″</w:t>
            </w:r>
            <w:r>
              <w:rPr>
                <w:rFonts w:ascii="Calibri" w:hAnsi="Calibri" w:cs="Calibri"/>
                <w:sz w:val="28"/>
                <w:szCs w:val="28"/>
                <w:lang w:val="kk-KZ"/>
              </w:rPr>
              <w:t xml:space="preserve"> әдісі арқылы бағалау</w:t>
            </w:r>
          </w:p>
        </w:tc>
        <w:tc>
          <w:tcPr>
            <w:tcW w:w="1241" w:type="dxa"/>
          </w:tcPr>
          <w:p w:rsidR="001D5EF3" w:rsidRDefault="001D5EF3" w:rsidP="000229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D5EF3" w:rsidRPr="0000798E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Плакат түрлі түсті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Маркер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5EF3" w:rsidRPr="0091174C" w:rsidTr="00022910">
        <w:tc>
          <w:tcPr>
            <w:tcW w:w="1592" w:type="dxa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ут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38" w:type="dxa"/>
            <w:gridSpan w:val="3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Анкета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939"/>
              <w:gridCol w:w="3568"/>
            </w:tblGrid>
            <w:tr w:rsidR="001D5EF3" w:rsidTr="00022910">
              <w:tc>
                <w:tcPr>
                  <w:tcW w:w="2939" w:type="dxa"/>
                </w:tcPr>
                <w:p w:rsidR="001D5EF3" w:rsidRPr="00913F57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жөні:</w:t>
                  </w:r>
                </w:p>
              </w:tc>
              <w:tc>
                <w:tcPr>
                  <w:tcW w:w="356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1D5EF3" w:rsidTr="00022910">
              <w:tc>
                <w:tcPr>
                  <w:tcW w:w="2939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Мен сабақта болдым</w:t>
                  </w:r>
                </w:p>
              </w:tc>
              <w:tc>
                <w:tcPr>
                  <w:tcW w:w="356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Белсенді/ жалқау</w:t>
                  </w:r>
                </w:p>
              </w:tc>
            </w:tr>
            <w:tr w:rsidR="001D5EF3" w:rsidTr="00022910">
              <w:tc>
                <w:tcPr>
                  <w:tcW w:w="2939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Сабақ мен үшін болды</w:t>
                  </w:r>
                </w:p>
              </w:tc>
              <w:tc>
                <w:tcPr>
                  <w:tcW w:w="356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Түсінікті/ түсініксіз</w:t>
                  </w:r>
                </w:p>
              </w:tc>
            </w:tr>
            <w:tr w:rsidR="001D5EF3" w:rsidTr="00022910">
              <w:tc>
                <w:tcPr>
                  <w:tcW w:w="2939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Сабақ жүрілді</w:t>
                  </w:r>
                </w:p>
              </w:tc>
              <w:tc>
                <w:tcPr>
                  <w:tcW w:w="356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Ұзақ/қысқа</w:t>
                  </w:r>
                </w:p>
              </w:tc>
            </w:tr>
            <w:tr w:rsidR="001D5EF3" w:rsidTr="00022910">
              <w:tc>
                <w:tcPr>
                  <w:tcW w:w="2939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Сабақ уақытында </w:t>
                  </w:r>
                </w:p>
              </w:tc>
              <w:tc>
                <w:tcPr>
                  <w:tcW w:w="356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шаршадаым/ шаршамадым</w:t>
                  </w:r>
                </w:p>
              </w:tc>
            </w:tr>
            <w:tr w:rsidR="001D5EF3" w:rsidTr="00022910">
              <w:tc>
                <w:tcPr>
                  <w:tcW w:w="2939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Менің көңіл күйім</w:t>
                  </w:r>
                </w:p>
              </w:tc>
              <w:tc>
                <w:tcPr>
                  <w:tcW w:w="356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жақсы/ төмен</w:t>
                  </w:r>
                </w:p>
              </w:tc>
            </w:tr>
            <w:tr w:rsidR="001D5EF3" w:rsidTr="00022910">
              <w:tc>
                <w:tcPr>
                  <w:tcW w:w="2939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Сабақ өтті </w:t>
                  </w:r>
                </w:p>
              </w:tc>
              <w:tc>
                <w:tcPr>
                  <w:tcW w:w="3568" w:type="dxa"/>
                </w:tcPr>
                <w:p w:rsidR="001D5EF3" w:rsidRDefault="001D5EF3" w:rsidP="000229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Қызықты/ қызықсыз</w:t>
                  </w:r>
                </w:p>
              </w:tc>
            </w:tr>
          </w:tbl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5EF3" w:rsidRPr="001D5EF3" w:rsidTr="00022910">
        <w:tc>
          <w:tcPr>
            <w:tcW w:w="9571" w:type="dxa"/>
            <w:gridSpan w:val="5"/>
          </w:tcPr>
          <w:p w:rsidR="001D5EF3" w:rsidRPr="00D85A50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1мин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ут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Үй тапсырмасын беру</w:t>
            </w:r>
            <w:r>
              <w:rPr>
                <w:rFonts w:ascii="Calibri" w:hAnsi="Calibri" w:cs="Calibri"/>
                <w:sz w:val="28"/>
                <w:szCs w:val="28"/>
                <w:lang w:val="kk-KZ"/>
              </w:rPr>
              <w:t xml:space="preserve"> :күн өткенде,тері күйіп қалғанда және үсіген кезде көрсетілетін алғашқы көмек туралы реферат жазып келу</w:t>
            </w:r>
          </w:p>
        </w:tc>
      </w:tr>
      <w:tr w:rsidR="001D5EF3" w:rsidRPr="001D5EF3" w:rsidTr="00022910">
        <w:tc>
          <w:tcPr>
            <w:tcW w:w="2444" w:type="dxa"/>
            <w:gridSpan w:val="2"/>
          </w:tcPr>
          <w:p w:rsidR="001D5EF3" w:rsidRPr="00E41D7B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Саралау </w:t>
            </w:r>
            <w:r w:rsidRPr="00E41D7B">
              <w:rPr>
                <w:rFonts w:ascii="Calibri" w:hAnsi="Calibri" w:cs="Calibri"/>
                <w:b/>
                <w:i/>
                <w:sz w:val="28"/>
                <w:szCs w:val="28"/>
                <w:lang w:val="kk-KZ"/>
              </w:rPr>
              <w:t>–</w:t>
            </w: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Сіз қандай тәсілмен көбірек қолдау көрсетпексіз?</w:t>
            </w:r>
          </w:p>
          <w:p w:rsidR="001D5EF3" w:rsidRPr="00E41D7B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Сіз басқаларға қарағанда </w:t>
            </w:r>
          </w:p>
          <w:p w:rsidR="001D5EF3" w:rsidRPr="00E41D7B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Қабілетті оқушыларға қандай тапсырмалар бересіз?</w:t>
            </w:r>
          </w:p>
        </w:tc>
        <w:tc>
          <w:tcPr>
            <w:tcW w:w="4468" w:type="dxa"/>
          </w:tcPr>
          <w:p w:rsidR="001D5EF3" w:rsidRPr="00E41D7B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Бағалау </w:t>
            </w:r>
            <w:r w:rsidRPr="00E41D7B">
              <w:rPr>
                <w:rFonts w:ascii="Calibri" w:hAnsi="Calibri" w:cs="Calibri"/>
                <w:b/>
                <w:i/>
                <w:sz w:val="28"/>
                <w:szCs w:val="28"/>
                <w:lang w:val="kk-KZ"/>
              </w:rPr>
              <w:t>–</w:t>
            </w: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Сіз оқушылардың</w:t>
            </w:r>
          </w:p>
          <w:p w:rsidR="001D5EF3" w:rsidRPr="00E41D7B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материалды игеру 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деңгейін қалай тексеруді жоспарлап отырсыз?</w:t>
            </w:r>
          </w:p>
        </w:tc>
        <w:tc>
          <w:tcPr>
            <w:tcW w:w="2659" w:type="dxa"/>
            <w:gridSpan w:val="2"/>
          </w:tcPr>
          <w:p w:rsidR="001D5EF3" w:rsidRPr="00E41D7B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Денсаулық және қауіпсіздік техникасын сақтау</w:t>
            </w:r>
          </w:p>
        </w:tc>
      </w:tr>
      <w:tr w:rsidR="001D5EF3" w:rsidRPr="001D5EF3" w:rsidTr="00022910">
        <w:tc>
          <w:tcPr>
            <w:tcW w:w="2444" w:type="dxa"/>
            <w:gridSpan w:val="2"/>
          </w:tcPr>
          <w:p w:rsidR="001D5EF3" w:rsidRPr="00E41D7B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Саралау тапсырмаларды іріктеуді, белгілі бір оқушыдан күтілетін нәтижені, </w:t>
            </w: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оқушыға жеке қолдау көрсетуде, оқу материалы мен ресурстарды оқушылардың жеке қабілеттерін ескере отырып әзірлеуді қамтуы мүмкін (Гаднер бойынша көптік зият теориясы).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Уақытты тиімді пайдалана отырып, саралауды сабақтың кез </w:t>
            </w:r>
            <w:r w:rsidRPr="00E41D7B">
              <w:rPr>
                <w:rFonts w:ascii="Calibri" w:hAnsi="Calibri" w:cs="Calibri"/>
                <w:i/>
                <w:sz w:val="28"/>
                <w:szCs w:val="28"/>
                <w:lang w:val="kk-KZ"/>
              </w:rPr>
              <w:t>–</w:t>
            </w: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келген кезеңінде қолдануға болады</w:t>
            </w:r>
          </w:p>
        </w:tc>
        <w:tc>
          <w:tcPr>
            <w:tcW w:w="4468" w:type="dxa"/>
          </w:tcPr>
          <w:p w:rsidR="001D5EF3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Бұл бөлімде оқушылардың сабақ кезінде нені үйренгендерін бағалау үшін қолданатын әдіс </w:t>
            </w:r>
            <w:r w:rsidRPr="00E41D7B">
              <w:rPr>
                <w:rFonts w:ascii="Calibri" w:hAnsi="Calibri" w:cs="Calibri"/>
                <w:i/>
                <w:sz w:val="28"/>
                <w:szCs w:val="28"/>
                <w:lang w:val="kk-KZ"/>
              </w:rPr>
              <w:t>–</w:t>
            </w: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тәсілдерді жазыңыз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i/>
                <w:sz w:val="28"/>
                <w:szCs w:val="28"/>
                <w:lang w:val="kk-KZ"/>
              </w:rPr>
              <w:lastRenderedPageBreak/>
              <w:t xml:space="preserve">• «миға шабуыл»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Үш шапалақ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i/>
                <w:sz w:val="28"/>
                <w:szCs w:val="28"/>
                <w:lang w:val="kk-KZ"/>
              </w:rPr>
              <w:t xml:space="preserve">•«Стикердегі диалог»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мадақтау әдісі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i/>
                <w:sz w:val="28"/>
                <w:szCs w:val="28"/>
                <w:lang w:val="kk-KZ"/>
              </w:rPr>
              <w:t xml:space="preserve">•«постермен жұмыс»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смайликтермен бағалау</w:t>
            </w:r>
          </w:p>
          <w:p w:rsidR="001D5EF3" w:rsidRPr="00A83C5C" w:rsidRDefault="001D5EF3" w:rsidP="00022910">
            <w:pPr>
              <w:rPr>
                <w:rFonts w:ascii="Calibri" w:hAnsi="Calibri" w:cs="Calibri"/>
                <w:i/>
                <w:sz w:val="28"/>
                <w:szCs w:val="28"/>
                <w:lang w:val="kk-KZ"/>
              </w:rPr>
            </w:pPr>
            <w:r>
              <w:rPr>
                <w:rFonts w:ascii="Calibri" w:hAnsi="Calibri" w:cs="Calibri"/>
                <w:i/>
                <w:sz w:val="28"/>
                <w:szCs w:val="28"/>
                <w:lang w:val="kk-KZ"/>
              </w:rPr>
              <w:t xml:space="preserve">•«Бумеранг»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мадақтау әдісі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D5EF3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D5EF3" w:rsidRPr="00E41D7B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659" w:type="dxa"/>
            <w:gridSpan w:val="2"/>
          </w:tcPr>
          <w:p w:rsidR="001D5EF3" w:rsidRPr="00E41D7B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Денсаулық сақтау технологиялары.</w:t>
            </w:r>
          </w:p>
          <w:p w:rsidR="001D5EF3" w:rsidRPr="00E41D7B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Сабақта сергіту жаттығулары мен белсенді жұмыс </w:t>
            </w: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түрлерін қолдану.</w:t>
            </w:r>
          </w:p>
          <w:p w:rsidR="001D5EF3" w:rsidRPr="00E41D7B" w:rsidRDefault="001D5EF3" w:rsidP="0002291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Осы сабақта қолданылатын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Қауіпсіздік техникасы ережелерінің тармақтары</w:t>
            </w:r>
          </w:p>
        </w:tc>
      </w:tr>
      <w:tr w:rsidR="001D5EF3" w:rsidRPr="001D5EF3" w:rsidTr="00022910">
        <w:tc>
          <w:tcPr>
            <w:tcW w:w="2444" w:type="dxa"/>
            <w:gridSpan w:val="2"/>
          </w:tcPr>
          <w:p w:rsidR="001D5EF3" w:rsidRPr="00E41D7B" w:rsidRDefault="001D5EF3" w:rsidP="000229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Сабақ бойынша рефлексия</w:t>
            </w:r>
          </w:p>
        </w:tc>
        <w:tc>
          <w:tcPr>
            <w:tcW w:w="7127" w:type="dxa"/>
            <w:gridSpan w:val="3"/>
          </w:tcPr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D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Бұл тарауды сабақ туралы рефлексия жасау үшін пайдаланыңыз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D5EF3" w:rsidRDefault="001D5EF3" w:rsidP="00022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 бағандағы өзіңіз маңызды деп санайтын сұрақтарға жауап беріңіз</w:t>
            </w:r>
          </w:p>
        </w:tc>
      </w:tr>
    </w:tbl>
    <w:p w:rsidR="001D5EF3" w:rsidRDefault="001D5EF3" w:rsidP="001D5E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78D7" w:rsidRPr="001D5EF3" w:rsidRDefault="00E178D7">
      <w:pPr>
        <w:rPr>
          <w:lang w:val="kk-KZ"/>
        </w:rPr>
      </w:pPr>
    </w:p>
    <w:sectPr w:rsidR="00E178D7" w:rsidRPr="001D5EF3" w:rsidSect="00253DC1">
      <w:pgSz w:w="11900" w:h="16840"/>
      <w:pgMar w:top="1168" w:right="1264" w:bottom="147" w:left="1276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D5EF3"/>
    <w:rsid w:val="001D5EF3"/>
    <w:rsid w:val="00253DC1"/>
    <w:rsid w:val="00474A92"/>
    <w:rsid w:val="00593CFB"/>
    <w:rsid w:val="00E1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952</Words>
  <Characters>5429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2020-09-29T09:47:00Z</dcterms:created>
  <dcterms:modified xsi:type="dcterms:W3CDTF">2020-09-29T09:49:00Z</dcterms:modified>
</cp:coreProperties>
</file>