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C8" w:rsidRPr="00516CC8" w:rsidRDefault="00516CC8" w:rsidP="00516CC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 w:rsidRPr="00516CC8">
        <w:rPr>
          <w:rFonts w:ascii="Arial" w:hAnsi="Arial" w:cs="Arial"/>
          <w:color w:val="333333"/>
          <w:sz w:val="28"/>
          <w:szCs w:val="28"/>
          <w:lang w:val="ru-RU"/>
        </w:rPr>
        <w:t>Сегодня мы живем в мирное время, когда над головой светит яркое солнце, поют птицы, а повсюду встреча</w:t>
      </w:r>
      <w:r>
        <w:rPr>
          <w:rFonts w:ascii="Arial" w:hAnsi="Arial" w:cs="Arial"/>
          <w:color w:val="333333"/>
          <w:sz w:val="28"/>
          <w:szCs w:val="28"/>
          <w:lang w:val="ru-RU"/>
        </w:rPr>
        <w:t>ются счастливые лица горожан. Но если перенестись лет на 76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назад ,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то перед глазами встает совершенно иная картина. Сожженные деревни, разрушенные хозяйства, заброшенные поля, груды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разбитой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военной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техники, плачущие лица детей и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женщин. Все это результат страшного события 1941-1945гг. – Великой</w:t>
      </w:r>
      <w:r>
        <w:rPr>
          <w:rFonts w:ascii="Arial" w:hAnsi="Arial" w:cs="Arial"/>
          <w:color w:val="333333"/>
          <w:sz w:val="28"/>
          <w:szCs w:val="28"/>
        </w:rPr>
        <w:t>        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Отечественной войны. Сколько судеб она исковеркала, а сколько унесла жизней… Не счесть… Но каждый год мы с радостью вспоминаем май 1945г.- долгожданную победу в Великой Отечественной войне. А кто ковал победу? Кто как мог приближал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ее ?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Конечно это участники тех кровопролитных лет, наши бабушки и дедушки, прабабушки и прадедушки. Много времени прошло с памятной даты – 9 мая 1945 г. Ушли из жизни ветераны, а оставшиеся в живых – совсем старые, больные люди.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Именно эти люди спасли мир от «коричневой чумы», но до сегодняшнего дня, как показывают по телевидению и пишут в СМИ, многие живут в неблагоустроенных квартирах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и домах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. Чтобы чего-то добиться, им нужно ходить по инстанциям и простаивать огромные очереди. А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сил: ни физических, ни моральных,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уже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нет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.</w:t>
      </w:r>
      <w:r>
        <w:rPr>
          <w:rFonts w:ascii="Arial" w:hAnsi="Arial" w:cs="Arial"/>
          <w:color w:val="333333"/>
          <w:sz w:val="28"/>
          <w:szCs w:val="28"/>
        </w:rPr>
        <w:t>  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А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когда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-то они не задумываясь шли в кровопролитный бой за свое Отечество, за свою Родину, за будущее поколение. А сегодня это «поколение» иной раз даже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проходит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не говоря «здравствуйте» участникам боевых действий. Проблемой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данного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проекта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является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отсутствие должного внимания подрастающего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поколения к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ветеранам ВОВ и пожилым людям. Как мы пришли к такому выводу? К тому же появились мошенники, пользующиеся немощью стариков, втираются к ним в доверие и обкрадывают. Воруют деньги и медали ветеранов, за которые заплачено кровью.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Всем пожилым людям очень приятно, когда к ним с почтением относится молодежь. Как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же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они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радуются любому вниманию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с нашей стороны. Старыми будем все, а так как в жизни за все надо платить, не хотелось бы, чтобы счета были огромными.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Мы действительно «в неоплатном долгу перед солдатами Великой Отечественной войны».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>
        <w:rPr>
          <w:rFonts w:ascii="Arial" w:hAnsi="Arial" w:cs="Arial"/>
          <w:color w:val="333333"/>
          <w:sz w:val="28"/>
          <w:szCs w:val="28"/>
        </w:rPr>
        <w:t>   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Забота о ветеранах в нашей школе была всегда. За каждым классом были зак</w:t>
      </w:r>
      <w:r>
        <w:rPr>
          <w:rFonts w:ascii="Arial" w:hAnsi="Arial" w:cs="Arial"/>
          <w:color w:val="333333"/>
          <w:sz w:val="28"/>
          <w:szCs w:val="28"/>
          <w:lang w:val="ru-RU"/>
        </w:rPr>
        <w:t>реплены ветераны и участники ВОВ, которым учащиеся вместе с педагогами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в течении года оказывали посильную помощь. Мы их поздравляем с праздника</w:t>
      </w:r>
      <w:r>
        <w:rPr>
          <w:rFonts w:ascii="Arial" w:hAnsi="Arial" w:cs="Arial"/>
          <w:color w:val="333333"/>
          <w:sz w:val="28"/>
          <w:szCs w:val="28"/>
          <w:lang w:val="ru-RU"/>
        </w:rPr>
        <w:t>ми, посещаем их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. Но оценив все,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мы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решили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сделать в этом году что-то большее для на</w:t>
      </w:r>
      <w:r>
        <w:rPr>
          <w:rFonts w:ascii="Arial" w:hAnsi="Arial" w:cs="Arial"/>
          <w:color w:val="333333"/>
          <w:sz w:val="28"/>
          <w:szCs w:val="28"/>
          <w:lang w:val="ru-RU"/>
        </w:rPr>
        <w:t>ших освободителей. Наши воспитанники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сразу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отметили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необходимость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дополнительных встреч с ветераном ВОВ, тружениками тыла, организации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им посильной бытовой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помощи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.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Мы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решили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в р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амках акции </w:t>
      </w:r>
      <w:r w:rsidR="00840BED">
        <w:rPr>
          <w:rFonts w:ascii="Arial" w:hAnsi="Arial" w:cs="Arial"/>
          <w:color w:val="333333"/>
          <w:sz w:val="28"/>
          <w:szCs w:val="28"/>
          <w:lang w:val="ru-RU"/>
        </w:rPr>
        <w:t>«</w:t>
      </w:r>
      <w:proofErr w:type="spellStart"/>
      <w:r w:rsidR="00840BED">
        <w:rPr>
          <w:rFonts w:ascii="Arial" w:hAnsi="Arial" w:cs="Arial"/>
          <w:color w:val="333333"/>
          <w:sz w:val="28"/>
          <w:szCs w:val="28"/>
          <w:lang w:val="ru-RU"/>
        </w:rPr>
        <w:t>Қайырымды</w:t>
      </w:r>
      <w:proofErr w:type="spellEnd"/>
      <w:r w:rsidR="00840BED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840BED">
        <w:rPr>
          <w:rFonts w:ascii="Arial" w:hAnsi="Arial" w:cs="Arial"/>
          <w:color w:val="333333"/>
          <w:sz w:val="28"/>
          <w:szCs w:val="28"/>
          <w:lang w:val="ru-RU"/>
        </w:rPr>
        <w:t>істер</w:t>
      </w:r>
      <w:proofErr w:type="spellEnd"/>
      <w:r w:rsidR="00840BED">
        <w:rPr>
          <w:rFonts w:ascii="Arial" w:hAnsi="Arial" w:cs="Arial"/>
          <w:color w:val="333333"/>
          <w:sz w:val="28"/>
          <w:szCs w:val="28"/>
          <w:lang w:val="ru-RU"/>
        </w:rPr>
        <w:t xml:space="preserve">»  приуроченной 30 </w:t>
      </w:r>
      <w:proofErr w:type="spellStart"/>
      <w:r w:rsidR="00840BED">
        <w:rPr>
          <w:rFonts w:ascii="Arial" w:hAnsi="Arial" w:cs="Arial"/>
          <w:color w:val="333333"/>
          <w:sz w:val="28"/>
          <w:szCs w:val="28"/>
          <w:lang w:val="ru-RU"/>
        </w:rPr>
        <w:t>летию</w:t>
      </w:r>
      <w:proofErr w:type="spellEnd"/>
      <w:r w:rsidR="00840BED">
        <w:rPr>
          <w:rFonts w:ascii="Arial" w:hAnsi="Arial" w:cs="Arial"/>
          <w:color w:val="333333"/>
          <w:sz w:val="28"/>
          <w:szCs w:val="28"/>
          <w:lang w:val="ru-RU"/>
        </w:rPr>
        <w:t xml:space="preserve"> Независимости Казахстана </w:t>
      </w:r>
      <w:r>
        <w:rPr>
          <w:rFonts w:ascii="Arial" w:hAnsi="Arial" w:cs="Arial"/>
          <w:color w:val="333333"/>
          <w:sz w:val="28"/>
          <w:szCs w:val="28"/>
          <w:lang w:val="ru-RU"/>
        </w:rPr>
        <w:t>«</w:t>
      </w:r>
      <w:r w:rsidR="00840BED">
        <w:rPr>
          <w:rFonts w:ascii="Arial" w:hAnsi="Arial" w:cs="Arial"/>
          <w:color w:val="333333"/>
          <w:sz w:val="28"/>
          <w:szCs w:val="28"/>
          <w:lang w:val="ru-RU"/>
        </w:rPr>
        <w:t>Марафон добрых дел» оказать физическую помощь нашим ветеранам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.</w:t>
      </w:r>
    </w:p>
    <w:p w:rsidR="00516CC8" w:rsidRPr="00516CC8" w:rsidRDefault="00516CC8" w:rsidP="00516CC8">
      <w:pPr>
        <w:pStyle w:val="a3"/>
        <w:shd w:val="clear" w:color="auto" w:fill="F9F1EE"/>
        <w:spacing w:before="0" w:beforeAutospacing="0" w:after="150" w:afterAutospacing="0"/>
        <w:jc w:val="center"/>
        <w:rPr>
          <w:rFonts w:ascii="Arial" w:hAnsi="Arial" w:cs="Arial"/>
          <w:color w:val="20303C"/>
          <w:sz w:val="20"/>
          <w:szCs w:val="20"/>
          <w:lang w:val="ru-RU"/>
        </w:rPr>
      </w:pPr>
      <w:r w:rsidRPr="00516CC8">
        <w:rPr>
          <w:rFonts w:ascii="Arial" w:hAnsi="Arial" w:cs="Arial"/>
          <w:b/>
          <w:bCs/>
          <w:color w:val="20303C"/>
          <w:sz w:val="28"/>
          <w:szCs w:val="28"/>
          <w:lang w:val="ru-RU"/>
        </w:rPr>
        <w:t>Цель и задачи проекта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0303C"/>
          <w:sz w:val="20"/>
          <w:szCs w:val="20"/>
          <w:lang w:val="ru-RU"/>
        </w:rPr>
      </w:pPr>
      <w:r w:rsidRPr="00516CC8">
        <w:rPr>
          <w:rFonts w:ascii="Arial" w:hAnsi="Arial" w:cs="Arial"/>
          <w:b/>
          <w:bCs/>
          <w:color w:val="20303C"/>
          <w:sz w:val="28"/>
          <w:szCs w:val="28"/>
          <w:lang w:val="ru-RU"/>
        </w:rPr>
        <w:lastRenderedPageBreak/>
        <w:t xml:space="preserve">Цель </w:t>
      </w:r>
      <w:proofErr w:type="gramStart"/>
      <w:r w:rsidRPr="00516CC8">
        <w:rPr>
          <w:rFonts w:ascii="Arial" w:hAnsi="Arial" w:cs="Arial"/>
          <w:b/>
          <w:bCs/>
          <w:color w:val="20303C"/>
          <w:sz w:val="28"/>
          <w:szCs w:val="28"/>
          <w:lang w:val="ru-RU"/>
        </w:rPr>
        <w:t>проекта</w:t>
      </w:r>
      <w:r w:rsidRPr="00516CC8">
        <w:rPr>
          <w:rFonts w:ascii="Arial" w:hAnsi="Arial" w:cs="Arial"/>
          <w:color w:val="20303C"/>
          <w:sz w:val="28"/>
          <w:szCs w:val="28"/>
          <w:lang w:val="ru-RU"/>
        </w:rPr>
        <w:t>:</w:t>
      </w:r>
      <w:r>
        <w:rPr>
          <w:rFonts w:ascii="Arial" w:hAnsi="Arial" w:cs="Arial"/>
          <w:color w:val="20303C"/>
          <w:sz w:val="28"/>
          <w:szCs w:val="28"/>
        </w:rPr>
        <w:t>  </w:t>
      </w:r>
      <w:r w:rsidRPr="00516CC8">
        <w:rPr>
          <w:rFonts w:ascii="Arial" w:hAnsi="Arial" w:cs="Arial"/>
          <w:color w:val="20303C"/>
          <w:sz w:val="28"/>
          <w:szCs w:val="28"/>
          <w:lang w:val="ru-RU"/>
        </w:rPr>
        <w:t>оказание</w:t>
      </w:r>
      <w:proofErr w:type="gramEnd"/>
      <w:r>
        <w:rPr>
          <w:rFonts w:ascii="Arial" w:hAnsi="Arial" w:cs="Arial"/>
          <w:color w:val="20303C"/>
          <w:sz w:val="28"/>
          <w:szCs w:val="28"/>
        </w:rPr>
        <w:t>  </w:t>
      </w:r>
      <w:r w:rsidRPr="00516CC8">
        <w:rPr>
          <w:rFonts w:ascii="Arial" w:hAnsi="Arial" w:cs="Arial"/>
          <w:color w:val="20303C"/>
          <w:sz w:val="28"/>
          <w:szCs w:val="28"/>
          <w:lang w:val="ru-RU"/>
        </w:rPr>
        <w:t>посильной помощи</w:t>
      </w:r>
      <w:r>
        <w:rPr>
          <w:rFonts w:ascii="Arial" w:hAnsi="Arial" w:cs="Arial"/>
          <w:color w:val="20303C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ветерану ВОВ и труженикам</w:t>
      </w:r>
      <w:r w:rsidR="00840BED">
        <w:rPr>
          <w:rFonts w:ascii="Arial" w:hAnsi="Arial" w:cs="Arial"/>
          <w:color w:val="333333"/>
          <w:sz w:val="28"/>
          <w:szCs w:val="28"/>
          <w:lang w:val="ru-RU"/>
        </w:rPr>
        <w:t xml:space="preserve"> тыла, проживающим в родном городе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.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0303C"/>
          <w:sz w:val="20"/>
          <w:szCs w:val="20"/>
          <w:lang w:val="ru-RU"/>
        </w:rPr>
      </w:pPr>
      <w:r w:rsidRPr="00516CC8">
        <w:rPr>
          <w:rFonts w:ascii="Arial" w:hAnsi="Arial" w:cs="Arial"/>
          <w:color w:val="20303C"/>
          <w:sz w:val="28"/>
          <w:szCs w:val="28"/>
          <w:lang w:val="ru-RU"/>
        </w:rPr>
        <w:t xml:space="preserve">Достижение цели </w:t>
      </w:r>
      <w:proofErr w:type="gramStart"/>
      <w:r w:rsidRPr="00516CC8">
        <w:rPr>
          <w:rFonts w:ascii="Arial" w:hAnsi="Arial" w:cs="Arial"/>
          <w:color w:val="20303C"/>
          <w:sz w:val="28"/>
          <w:szCs w:val="28"/>
          <w:lang w:val="ru-RU"/>
        </w:rPr>
        <w:t>поставило</w:t>
      </w:r>
      <w:r>
        <w:rPr>
          <w:rFonts w:ascii="Arial" w:hAnsi="Arial" w:cs="Arial"/>
          <w:color w:val="20303C"/>
          <w:sz w:val="28"/>
          <w:szCs w:val="28"/>
        </w:rPr>
        <w:t>  </w:t>
      </w:r>
      <w:r w:rsidRPr="00516CC8">
        <w:rPr>
          <w:rFonts w:ascii="Arial" w:hAnsi="Arial" w:cs="Arial"/>
          <w:color w:val="20303C"/>
          <w:sz w:val="28"/>
          <w:szCs w:val="28"/>
          <w:lang w:val="ru-RU"/>
        </w:rPr>
        <w:t>следующие</w:t>
      </w:r>
      <w:proofErr w:type="gramEnd"/>
      <w:r>
        <w:rPr>
          <w:rFonts w:ascii="Arial" w:hAnsi="Arial" w:cs="Arial"/>
          <w:color w:val="20303C"/>
          <w:sz w:val="28"/>
          <w:szCs w:val="28"/>
        </w:rPr>
        <w:t> </w:t>
      </w:r>
      <w:r w:rsidRPr="00516CC8">
        <w:rPr>
          <w:rFonts w:ascii="Arial" w:hAnsi="Arial" w:cs="Arial"/>
          <w:b/>
          <w:bCs/>
          <w:color w:val="20303C"/>
          <w:sz w:val="28"/>
          <w:szCs w:val="28"/>
          <w:lang w:val="ru-RU"/>
        </w:rPr>
        <w:t>задачи</w:t>
      </w:r>
      <w:r w:rsidRPr="00516CC8">
        <w:rPr>
          <w:rFonts w:ascii="Arial" w:hAnsi="Arial" w:cs="Arial"/>
          <w:color w:val="20303C"/>
          <w:sz w:val="28"/>
          <w:szCs w:val="28"/>
          <w:lang w:val="ru-RU"/>
        </w:rPr>
        <w:t>: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 w:rsidRPr="00516CC8">
        <w:rPr>
          <w:rFonts w:ascii="Arial" w:hAnsi="Arial" w:cs="Arial"/>
          <w:color w:val="333333"/>
          <w:sz w:val="28"/>
          <w:szCs w:val="28"/>
          <w:lang w:val="ru-RU"/>
        </w:rPr>
        <w:t>&lt;создать условия для воспитания патриотических чувств у учащихся через взаимодействие с ветеранами и участниками войны;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&lt;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воспитывать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у детей уважение к защитникам Родины;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&lt;социальная поддержка ветеранов,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воспитание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внимательного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отношения к людям старшего поколения, желания заботиться о них;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 w:rsidRPr="00516CC8">
        <w:rPr>
          <w:rFonts w:ascii="Arial" w:hAnsi="Arial" w:cs="Arial"/>
          <w:color w:val="333333"/>
          <w:sz w:val="28"/>
          <w:szCs w:val="28"/>
          <w:lang w:val="ru-RU"/>
        </w:rPr>
        <w:t>&lt;способствовать во</w:t>
      </w:r>
      <w:r w:rsidR="00840BED">
        <w:rPr>
          <w:rFonts w:ascii="Arial" w:hAnsi="Arial" w:cs="Arial"/>
          <w:color w:val="333333"/>
          <w:sz w:val="28"/>
          <w:szCs w:val="28"/>
          <w:lang w:val="ru-RU"/>
        </w:rPr>
        <w:t>зрождению традиций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, основанных на любви, нравственности и взаимном уважении ее членов друг к другу.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 w:rsidRPr="00516CC8">
        <w:rPr>
          <w:rStyle w:val="a4"/>
          <w:rFonts w:ascii="Arial" w:hAnsi="Arial" w:cs="Arial"/>
          <w:color w:val="333333"/>
          <w:sz w:val="28"/>
          <w:szCs w:val="28"/>
          <w:lang w:val="ru-RU"/>
        </w:rPr>
        <w:t>Основные направления работы:</w:t>
      </w:r>
    </w:p>
    <w:p w:rsidR="00516CC8" w:rsidRPr="00516CC8" w:rsidRDefault="00516CC8" w:rsidP="00840B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ind w:left="375" w:hanging="36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оказание адресной помощи </w:t>
      </w: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пожилому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ветерану</w:t>
      </w:r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ВОВ, труженикам</w:t>
      </w:r>
      <w:r w:rsidR="006C7A2C">
        <w:rPr>
          <w:rFonts w:ascii="Arial" w:hAnsi="Arial" w:cs="Arial"/>
          <w:color w:val="333333"/>
          <w:sz w:val="28"/>
          <w:szCs w:val="28"/>
          <w:lang w:val="ru-RU"/>
        </w:rPr>
        <w:t xml:space="preserve"> тыла, проживающим в родном городе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;</w:t>
      </w:r>
    </w:p>
    <w:p w:rsidR="00516CC8" w:rsidRPr="00516CC8" w:rsidRDefault="00516CC8" w:rsidP="006C7A2C">
      <w:pPr>
        <w:pStyle w:val="a3"/>
        <w:shd w:val="clear" w:color="auto" w:fill="FFFFFF"/>
        <w:spacing w:before="0" w:beforeAutospacing="0" w:after="150" w:afterAutospacing="0"/>
        <w:ind w:left="375" w:hanging="36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тематические встречи</w:t>
      </w:r>
      <w:r w:rsidR="006C7A2C">
        <w:rPr>
          <w:rFonts w:ascii="Arial" w:hAnsi="Arial" w:cs="Arial"/>
          <w:color w:val="333333"/>
          <w:sz w:val="28"/>
          <w:szCs w:val="28"/>
          <w:lang w:val="ru-RU"/>
        </w:rPr>
        <w:t>;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ind w:left="375" w:hanging="36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трудовые дела учащихся.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 w:rsidRPr="00516CC8">
        <w:rPr>
          <w:rStyle w:val="a4"/>
          <w:rFonts w:ascii="Arial" w:hAnsi="Arial" w:cs="Arial"/>
          <w:color w:val="333333"/>
          <w:sz w:val="28"/>
          <w:szCs w:val="28"/>
          <w:lang w:val="ru-RU"/>
        </w:rPr>
        <w:t>Главные участники проекта.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ind w:left="375" w:hanging="36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 w:rsidR="006C7A2C">
        <w:rPr>
          <w:rFonts w:ascii="Arial" w:hAnsi="Arial" w:cs="Arial"/>
          <w:color w:val="333333"/>
          <w:sz w:val="28"/>
          <w:szCs w:val="28"/>
          <w:lang w:val="ru-RU"/>
        </w:rPr>
        <w:t>Воспитатели отделения бокса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.</w:t>
      </w:r>
    </w:p>
    <w:p w:rsidR="00516CC8" w:rsidRPr="00516CC8" w:rsidRDefault="00516CC8" w:rsidP="006C7A2C">
      <w:pPr>
        <w:pStyle w:val="a3"/>
        <w:shd w:val="clear" w:color="auto" w:fill="FFFFFF"/>
        <w:spacing w:before="0" w:beforeAutospacing="0" w:after="150" w:afterAutospacing="0"/>
        <w:ind w:left="375" w:hanging="36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Ветеран ВОВ и тружени</w:t>
      </w:r>
      <w:r w:rsidR="006C7A2C">
        <w:rPr>
          <w:rFonts w:ascii="Arial" w:hAnsi="Arial" w:cs="Arial"/>
          <w:color w:val="333333"/>
          <w:sz w:val="28"/>
          <w:szCs w:val="28"/>
          <w:lang w:val="ru-RU"/>
        </w:rPr>
        <w:t xml:space="preserve">ки тыла, проживающие в </w:t>
      </w:r>
      <w:proofErr w:type="spellStart"/>
      <w:r w:rsidR="006C7A2C">
        <w:rPr>
          <w:rFonts w:ascii="Arial" w:hAnsi="Arial" w:cs="Arial"/>
          <w:color w:val="333333"/>
          <w:sz w:val="28"/>
          <w:szCs w:val="28"/>
          <w:lang w:val="ru-RU"/>
        </w:rPr>
        <w:t>г.Караганда</w:t>
      </w:r>
      <w:proofErr w:type="spell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.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r w:rsidRPr="00516CC8">
        <w:rPr>
          <w:rStyle w:val="a4"/>
          <w:rFonts w:ascii="Arial" w:hAnsi="Arial" w:cs="Arial"/>
          <w:color w:val="333333"/>
          <w:sz w:val="28"/>
          <w:szCs w:val="28"/>
          <w:lang w:val="ru-RU"/>
        </w:rPr>
        <w:t>Сроки реализации проекта: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="006C7A2C">
        <w:rPr>
          <w:rFonts w:ascii="Arial" w:hAnsi="Arial" w:cs="Arial"/>
          <w:color w:val="333333"/>
          <w:sz w:val="28"/>
          <w:szCs w:val="28"/>
          <w:lang w:val="ru-RU"/>
        </w:rPr>
        <w:t>май 2021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г.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0303C"/>
          <w:sz w:val="20"/>
          <w:szCs w:val="20"/>
          <w:lang w:val="ru-RU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 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0303C"/>
          <w:sz w:val="20"/>
          <w:szCs w:val="20"/>
          <w:lang w:val="ru-RU"/>
        </w:rPr>
      </w:pPr>
      <w:r w:rsidRPr="00516CC8">
        <w:rPr>
          <w:rStyle w:val="a4"/>
          <w:rFonts w:ascii="Arial" w:hAnsi="Arial" w:cs="Arial"/>
          <w:color w:val="333333"/>
          <w:sz w:val="28"/>
          <w:szCs w:val="28"/>
          <w:lang w:val="ru-RU"/>
        </w:rPr>
        <w:t>Методическое обеспечение проекта:</w:t>
      </w:r>
    </w:p>
    <w:p w:rsidR="00516CC8" w:rsidRPr="00516CC8" w:rsidRDefault="00516CC8" w:rsidP="00516CC8">
      <w:pPr>
        <w:pStyle w:val="a3"/>
        <w:shd w:val="clear" w:color="auto" w:fill="FFFFFF"/>
        <w:spacing w:before="0" w:beforeAutospacing="0" w:after="150" w:afterAutospacing="0"/>
        <w:ind w:left="375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  <w:proofErr w:type="gram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&lt;</w:t>
      </w:r>
      <w:r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516CC8">
        <w:rPr>
          <w:rFonts w:ascii="Arial" w:hAnsi="Arial" w:cs="Arial"/>
          <w:color w:val="333333"/>
          <w:sz w:val="28"/>
          <w:szCs w:val="28"/>
          <w:lang w:val="ru-RU"/>
        </w:rPr>
        <w:t>Гражданско</w:t>
      </w:r>
      <w:proofErr w:type="spellEnd"/>
      <w:proofErr w:type="gramEnd"/>
      <w:r w:rsidRPr="00516CC8">
        <w:rPr>
          <w:rFonts w:ascii="Arial" w:hAnsi="Arial" w:cs="Arial"/>
          <w:color w:val="333333"/>
          <w:sz w:val="28"/>
          <w:szCs w:val="28"/>
          <w:lang w:val="ru-RU"/>
        </w:rPr>
        <w:t xml:space="preserve"> – патриотические</w:t>
      </w:r>
      <w:r>
        <w:rPr>
          <w:rFonts w:ascii="Arial" w:hAnsi="Arial" w:cs="Arial"/>
          <w:color w:val="333333"/>
          <w:sz w:val="28"/>
          <w:szCs w:val="28"/>
        </w:rPr>
        <w:t>   </w:t>
      </w:r>
      <w:r w:rsidRPr="00516CC8">
        <w:rPr>
          <w:rFonts w:ascii="Arial" w:hAnsi="Arial" w:cs="Arial"/>
          <w:color w:val="333333"/>
          <w:sz w:val="28"/>
          <w:szCs w:val="28"/>
          <w:lang w:val="ru-RU"/>
        </w:rPr>
        <w:t>мероприятия</w:t>
      </w:r>
      <w:r>
        <w:rPr>
          <w:rFonts w:ascii="Arial" w:hAnsi="Arial" w:cs="Arial"/>
          <w:color w:val="333333"/>
          <w:sz w:val="28"/>
          <w:szCs w:val="28"/>
        </w:rPr>
        <w:t>  </w:t>
      </w:r>
    </w:p>
    <w:p w:rsidR="00516CC8" w:rsidRDefault="00516CC8" w:rsidP="00516CC8">
      <w:pPr>
        <w:pStyle w:val="a3"/>
        <w:shd w:val="clear" w:color="auto" w:fill="FFFFFF"/>
        <w:spacing w:before="0" w:beforeAutospacing="0" w:after="150" w:afterAutospacing="0"/>
        <w:ind w:left="3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proofErr w:type="gramStart"/>
      <w:r w:rsidRPr="00830028">
        <w:rPr>
          <w:rFonts w:ascii="Arial" w:hAnsi="Arial" w:cs="Arial"/>
          <w:color w:val="333333"/>
          <w:sz w:val="28"/>
          <w:szCs w:val="28"/>
          <w:lang w:val="ru-RU"/>
        </w:rPr>
        <w:t>&lt;</w:t>
      </w:r>
      <w:r>
        <w:rPr>
          <w:rFonts w:ascii="Arial" w:hAnsi="Arial" w:cs="Arial"/>
          <w:color w:val="333333"/>
          <w:sz w:val="28"/>
          <w:szCs w:val="28"/>
        </w:rPr>
        <w:t>  </w:t>
      </w:r>
      <w:r w:rsidRPr="00830028">
        <w:rPr>
          <w:rFonts w:ascii="Arial" w:hAnsi="Arial" w:cs="Arial"/>
          <w:color w:val="333333"/>
          <w:sz w:val="28"/>
          <w:szCs w:val="28"/>
          <w:lang w:val="ru-RU"/>
        </w:rPr>
        <w:t>Программа</w:t>
      </w:r>
      <w:proofErr w:type="gramEnd"/>
      <w:r w:rsidRPr="00830028">
        <w:rPr>
          <w:rFonts w:ascii="Arial" w:hAnsi="Arial" w:cs="Arial"/>
          <w:color w:val="333333"/>
          <w:sz w:val="28"/>
          <w:szCs w:val="28"/>
          <w:lang w:val="ru-RU"/>
        </w:rPr>
        <w:t xml:space="preserve"> воспитательной работы школы</w:t>
      </w:r>
    </w:p>
    <w:p w:rsidR="00830028" w:rsidRPr="00830028" w:rsidRDefault="00830028" w:rsidP="00516CC8">
      <w:pPr>
        <w:pStyle w:val="a3"/>
        <w:shd w:val="clear" w:color="auto" w:fill="FFFFFF"/>
        <w:spacing w:before="0" w:beforeAutospacing="0" w:after="150" w:afterAutospacing="0"/>
        <w:ind w:left="375"/>
        <w:jc w:val="both"/>
        <w:rPr>
          <w:rFonts w:ascii="Arial" w:hAnsi="Arial" w:cs="Arial"/>
          <w:color w:val="20303C"/>
          <w:sz w:val="20"/>
          <w:szCs w:val="20"/>
          <w:lang w:val="ru-RU"/>
        </w:rPr>
      </w:pPr>
    </w:p>
    <w:p w:rsidR="00201B69" w:rsidRPr="00830028" w:rsidRDefault="00830028">
      <w:pPr>
        <w:rPr>
          <w:b/>
          <w:sz w:val="28"/>
          <w:szCs w:val="28"/>
          <w:lang w:val="ru-RU"/>
        </w:rPr>
      </w:pPr>
      <w:r w:rsidRPr="00830028">
        <w:rPr>
          <w:b/>
          <w:sz w:val="28"/>
          <w:szCs w:val="28"/>
          <w:lang w:val="ru-RU"/>
        </w:rPr>
        <w:t xml:space="preserve">Подготовила статью воспитатель спортивной школы-интернат-колледж олимпийского резерва им. А. </w:t>
      </w:r>
      <w:proofErr w:type="spellStart"/>
      <w:proofErr w:type="gramStart"/>
      <w:r w:rsidRPr="00830028">
        <w:rPr>
          <w:b/>
          <w:sz w:val="28"/>
          <w:szCs w:val="28"/>
          <w:lang w:val="ru-RU"/>
        </w:rPr>
        <w:t>Молдагуло</w:t>
      </w:r>
      <w:bookmarkStart w:id="0" w:name="_GoBack"/>
      <w:bookmarkEnd w:id="0"/>
      <w:r w:rsidRPr="00830028">
        <w:rPr>
          <w:b/>
          <w:sz w:val="28"/>
          <w:szCs w:val="28"/>
          <w:lang w:val="ru-RU"/>
        </w:rPr>
        <w:t>вой</w:t>
      </w:r>
      <w:proofErr w:type="spellEnd"/>
      <w:r w:rsidRPr="00830028">
        <w:rPr>
          <w:b/>
          <w:sz w:val="28"/>
          <w:szCs w:val="28"/>
          <w:lang w:val="ru-RU"/>
        </w:rPr>
        <w:t xml:space="preserve">  </w:t>
      </w:r>
      <w:proofErr w:type="spellStart"/>
      <w:r w:rsidRPr="00830028">
        <w:rPr>
          <w:b/>
          <w:sz w:val="28"/>
          <w:szCs w:val="28"/>
          <w:lang w:val="ru-RU"/>
        </w:rPr>
        <w:t>Карабалина</w:t>
      </w:r>
      <w:proofErr w:type="spellEnd"/>
      <w:proofErr w:type="gramEnd"/>
      <w:r w:rsidRPr="00830028">
        <w:rPr>
          <w:b/>
          <w:sz w:val="28"/>
          <w:szCs w:val="28"/>
          <w:lang w:val="ru-RU"/>
        </w:rPr>
        <w:t xml:space="preserve"> Д.К </w:t>
      </w:r>
    </w:p>
    <w:p w:rsidR="006C7A2C" w:rsidRPr="008C6161" w:rsidRDefault="0044561C">
      <w:pPr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2481129" cy="1983533"/>
            <wp:effectExtent l="76200" t="76200" r="90805" b="988695"/>
            <wp:docPr id="3" name="Рисунок 3" descr="C:\Users\pixel\AppData\Local\Microsoft\Windows\INetCache\Content.Word\Screenshot_20210603-21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ixel\AppData\Local\Microsoft\Windows\INetCache\Content.Word\Screenshot_20210603-213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27502" r="3" b="27506"/>
                    <a:stretch/>
                  </pic:blipFill>
                  <pic:spPr bwMode="auto">
                    <a:xfrm>
                      <a:off x="0" y="0"/>
                      <a:ext cx="2531327" cy="202366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2247368" cy="1808519"/>
            <wp:effectExtent l="381000" t="361950" r="400685" b="382270"/>
            <wp:docPr id="1" name="Рисунок 1" descr="C:\Users\pixel\AppData\Local\Microsoft\Windows\INetCache\Content.Word\Screenshot_20210603-21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ixel\AppData\Local\Microsoft\Windows\INetCache\Content.Word\Screenshot_20210603-213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1" r="-144" b="27193"/>
                    <a:stretch/>
                  </pic:blipFill>
                  <pic:spPr bwMode="auto">
                    <a:xfrm rot="281432">
                      <a:off x="0" y="0"/>
                      <a:ext cx="2311930" cy="18604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7A2C" w:rsidRPr="006C7A2C">
        <w:rPr>
          <w:b/>
          <w:sz w:val="32"/>
          <w:szCs w:val="32"/>
          <w:lang w:val="ru-RU"/>
        </w:rPr>
        <w:t xml:space="preserve"> </w:t>
      </w:r>
      <w:r w:rsidR="0051703D">
        <w:rPr>
          <w:b/>
          <w:noProof/>
          <w:sz w:val="32"/>
          <w:szCs w:val="32"/>
        </w:rPr>
        <w:drawing>
          <wp:inline distT="0" distB="0" distL="0" distR="0">
            <wp:extent cx="2761648" cy="2233914"/>
            <wp:effectExtent l="457200" t="514350" r="457835" b="509905"/>
            <wp:docPr id="4" name="Рисунок 4" descr="C:\Users\pixel\AppData\Local\Microsoft\Windows\INetCache\Content.Word\Screenshot_20210603-21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ixel\AppData\Local\Microsoft\Windows\INetCache\Content.Word\Screenshot_20210603-213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74" b="27304"/>
                    <a:stretch/>
                  </pic:blipFill>
                  <pic:spPr bwMode="auto">
                    <a:xfrm rot="20961040">
                      <a:off x="0" y="0"/>
                      <a:ext cx="2792436" cy="225881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028">
        <w:rPr>
          <w:b/>
          <w:noProof/>
          <w:sz w:val="32"/>
          <w:szCs w:val="32"/>
        </w:rPr>
        <w:lastRenderedPageBreak/>
        <w:drawing>
          <wp:inline distT="0" distB="0" distL="0" distR="0" wp14:anchorId="1CC8A560" wp14:editId="587D210D">
            <wp:extent cx="2495220" cy="2005798"/>
            <wp:effectExtent l="323850" t="323850" r="324485" b="318770"/>
            <wp:docPr id="10" name="Рисунок 10" descr="C:\Users\pixel\AppData\Local\Microsoft\Windows\INetCache\Content.Word\Screenshot_20210603-2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ixel\AppData\Local\Microsoft\Windows\INetCache\Content.Word\Screenshot_20210603-213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61" b="27811"/>
                    <a:stretch/>
                  </pic:blipFill>
                  <pic:spPr bwMode="auto">
                    <a:xfrm>
                      <a:off x="0" y="0"/>
                      <a:ext cx="2639592" cy="21218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028" w:rsidRPr="00830028">
        <w:rPr>
          <w:b/>
          <w:noProof/>
          <w:sz w:val="32"/>
          <w:szCs w:val="32"/>
          <w:lang w:val="ru-RU"/>
        </w:rPr>
        <w:t xml:space="preserve">   </w:t>
      </w:r>
      <w:r w:rsidR="0051703D">
        <w:rPr>
          <w:b/>
          <w:noProof/>
          <w:sz w:val="32"/>
          <w:szCs w:val="32"/>
        </w:rPr>
        <w:drawing>
          <wp:inline distT="0" distB="0" distL="0" distR="0" wp14:anchorId="161D14BE" wp14:editId="74B18062">
            <wp:extent cx="2517569" cy="1981287"/>
            <wp:effectExtent l="285750" t="285750" r="283210" b="285750"/>
            <wp:docPr id="7" name="Рисунок 7" descr="C:\Users\pixel\AppData\Local\Microsoft\Windows\INetCache\Content.Word\Screenshot_20210603-21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ixel\AppData\Local\Microsoft\Windows\INetCache\Content.Word\Screenshot_20210603-213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1" b="27583"/>
                    <a:stretch/>
                  </pic:blipFill>
                  <pic:spPr bwMode="auto">
                    <a:xfrm>
                      <a:off x="0" y="0"/>
                      <a:ext cx="2559872" cy="20145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703D">
        <w:rPr>
          <w:b/>
          <w:noProof/>
          <w:sz w:val="32"/>
          <w:szCs w:val="32"/>
        </w:rPr>
        <w:drawing>
          <wp:inline distT="0" distB="0" distL="0" distR="0" wp14:anchorId="589714C1" wp14:editId="37041258">
            <wp:extent cx="2600696" cy="2097197"/>
            <wp:effectExtent l="266700" t="285750" r="276225" b="284480"/>
            <wp:docPr id="5" name="Рисунок 5" descr="C:\Users\pixel\AppData\Local\Microsoft\Windows\INetCache\Content.Word\Screenshot_20210603-21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ixel\AppData\Local\Microsoft\Windows\INetCache\Content.Word\Screenshot_20210603-213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1" b="27307"/>
                    <a:stretch/>
                  </pic:blipFill>
                  <pic:spPr bwMode="auto">
                    <a:xfrm>
                      <a:off x="0" y="0"/>
                      <a:ext cx="2654734" cy="214077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703D">
        <w:rPr>
          <w:b/>
          <w:noProof/>
          <w:sz w:val="32"/>
          <w:szCs w:val="32"/>
        </w:rPr>
        <w:lastRenderedPageBreak/>
        <w:drawing>
          <wp:inline distT="0" distB="0" distL="0" distR="0" wp14:anchorId="324098D4" wp14:editId="7333D534">
            <wp:extent cx="2545604" cy="2065396"/>
            <wp:effectExtent l="285750" t="266700" r="274320" b="297180"/>
            <wp:docPr id="6" name="Рисунок 6" descr="C:\Users\pixel\AppData\Local\Microsoft\Windows\INetCache\Content.Word\Screenshot_20210603-21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ixel\AppData\Local\Microsoft\Windows\INetCache\Content.Word\Screenshot_20210603-2135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73" b="27166"/>
                    <a:stretch/>
                  </pic:blipFill>
                  <pic:spPr bwMode="auto">
                    <a:xfrm>
                      <a:off x="0" y="0"/>
                      <a:ext cx="2575996" cy="20900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703D">
        <w:rPr>
          <w:b/>
          <w:noProof/>
          <w:sz w:val="32"/>
          <w:szCs w:val="32"/>
        </w:rPr>
        <w:drawing>
          <wp:inline distT="0" distB="0" distL="0" distR="0" wp14:anchorId="26872414" wp14:editId="297FD43B">
            <wp:extent cx="2562249" cy="2053695"/>
            <wp:effectExtent l="266700" t="266700" r="257175" b="289560"/>
            <wp:docPr id="8" name="Рисунок 8" descr="C:\Users\pixel\AppData\Local\Microsoft\Windows\INetCache\Content.Word\Screenshot_20210603-21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ixel\AppData\Local\Microsoft\Windows\INetCache\Content.Word\Screenshot_20210603-213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49" b="27444"/>
                    <a:stretch/>
                  </pic:blipFill>
                  <pic:spPr bwMode="auto">
                    <a:xfrm>
                      <a:off x="0" y="0"/>
                      <a:ext cx="2584176" cy="20712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028">
        <w:rPr>
          <w:b/>
          <w:noProof/>
          <w:sz w:val="32"/>
          <w:szCs w:val="32"/>
        </w:rPr>
        <w:drawing>
          <wp:inline distT="0" distB="0" distL="0" distR="0">
            <wp:extent cx="2588820" cy="2081236"/>
            <wp:effectExtent l="266700" t="285750" r="288290" b="281305"/>
            <wp:docPr id="9" name="Рисунок 9" descr="C:\Users\pixel\AppData\Local\Microsoft\Windows\INetCache\Content.Word\Screenshot_20210603-21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ixel\AppData\Local\Microsoft\Windows\INetCache\Content.Word\Screenshot_20210603-2135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2" b="2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03" cy="211177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6C7A2C" w:rsidRPr="008C61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C8"/>
    <w:rsid w:val="00230A10"/>
    <w:rsid w:val="0044561C"/>
    <w:rsid w:val="00516CC8"/>
    <w:rsid w:val="0051703D"/>
    <w:rsid w:val="006600CC"/>
    <w:rsid w:val="006C7A2C"/>
    <w:rsid w:val="00830028"/>
    <w:rsid w:val="00840BED"/>
    <w:rsid w:val="008C6161"/>
    <w:rsid w:val="00F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39DC"/>
  <w15:chartTrackingRefBased/>
  <w15:docId w15:val="{CE973144-B40F-47D0-AD78-15779E28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CC8"/>
    <w:rPr>
      <w:b/>
      <w:bCs/>
    </w:rPr>
  </w:style>
  <w:style w:type="character" w:customStyle="1" w:styleId="apple-converted-space">
    <w:name w:val="apple-converted-space"/>
    <w:basedOn w:val="a0"/>
    <w:rsid w:val="0051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Жакунбеков Рамазан</dc:creator>
  <cp:keywords/>
  <dc:description/>
  <cp:lastModifiedBy>Жакунбеков Рамазан</cp:lastModifiedBy>
  <cp:revision>2</cp:revision>
  <dcterms:created xsi:type="dcterms:W3CDTF">2021-06-03T16:47:00Z</dcterms:created>
  <dcterms:modified xsi:type="dcterms:W3CDTF">2021-06-03T16:47:00Z</dcterms:modified>
</cp:coreProperties>
</file>