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53" w:rsidRDefault="00F91353"/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2"/>
        <w:gridCol w:w="1034"/>
        <w:gridCol w:w="3077"/>
        <w:gridCol w:w="2126"/>
        <w:gridCol w:w="2410"/>
        <w:gridCol w:w="2126"/>
        <w:gridCol w:w="1835"/>
        <w:gridCol w:w="8"/>
      </w:tblGrid>
      <w:tr w:rsidR="000F6CFF" w:rsidRPr="00A35C18" w:rsidTr="00F02D6B">
        <w:trPr>
          <w:gridAfter w:val="1"/>
          <w:wAfter w:w="8" w:type="dxa"/>
        </w:trPr>
        <w:tc>
          <w:tcPr>
            <w:tcW w:w="14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91353" w:rsidRDefault="00F91353" w:rsidP="00F9135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C24352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ХАЛЫҚАРАЛЫҚ БАЙЛАНЫСТАРДЫҢ ДАМУЫНДАҒЫ </w:t>
            </w:r>
          </w:p>
          <w:p w:rsidR="00F91353" w:rsidRDefault="00F91353" w:rsidP="00F9135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C24352">
              <w:rPr>
                <w:rFonts w:ascii="Times New Roman" w:hAnsi="Times New Roman" w:cs="Times New Roman"/>
                <w:b/>
                <w:sz w:val="48"/>
                <w:szCs w:val="48"/>
              </w:rPr>
              <w:t>ҰЛЫ ЖІБЕК ЖОЛЫНЫҢ РӨЛІ</w:t>
            </w:r>
          </w:p>
          <w:p w:rsidR="00F91353" w:rsidRPr="00C24352" w:rsidRDefault="00F91353" w:rsidP="00F91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352">
              <w:rPr>
                <w:rFonts w:ascii="Times New Roman" w:hAnsi="Times New Roman" w:cs="Times New Roman"/>
                <w:b/>
                <w:sz w:val="28"/>
                <w:szCs w:val="28"/>
              </w:rPr>
              <w:t>/Қазақстан тарихы және география пәндерінен кіріккен сабақ/</w:t>
            </w:r>
          </w:p>
          <w:p w:rsidR="00F91353" w:rsidRPr="00C24352" w:rsidRDefault="00F91353" w:rsidP="00F9135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F91353" w:rsidRDefault="00F91353" w:rsidP="00F9135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Солтүстік Қазақстан облысы, Жамбыл ауданы, Баян ауылы</w:t>
            </w:r>
          </w:p>
          <w:p w:rsidR="00F91353" w:rsidRDefault="00F91353" w:rsidP="00F9135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Кажимуратов Аян Багдатович</w:t>
            </w:r>
          </w:p>
          <w:p w:rsidR="00F91353" w:rsidRDefault="00F91353" w:rsidP="00F9135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«Баян жалпы орта білім беретін мектебі» КММ</w:t>
            </w:r>
          </w:p>
          <w:p w:rsidR="00F91353" w:rsidRDefault="00F91353" w:rsidP="00F91353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Тарих және география пәнінің мұғалімі</w:t>
            </w:r>
          </w:p>
          <w:p w:rsidR="000F6CFF" w:rsidRDefault="000F6CFF" w:rsidP="00F91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53" w:rsidRDefault="00F9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53" w:rsidRDefault="00F9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53" w:rsidRDefault="00F9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53" w:rsidRDefault="00F9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53" w:rsidRPr="00A35C18" w:rsidRDefault="00F91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CFF" w:rsidRPr="00A35C18" w:rsidTr="000652ED">
        <w:trPr>
          <w:gridAfter w:val="1"/>
          <w:wAfter w:w="8" w:type="dxa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CFF" w:rsidRPr="00A35C18" w:rsidRDefault="000F6CFF" w:rsidP="000F6CF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Білім беретін мекеме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CFF" w:rsidRPr="00177E15" w:rsidRDefault="000F6CFF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«Баян жалпы орта білім беретін мектебі» КММ</w:t>
            </w:r>
          </w:p>
        </w:tc>
        <w:tc>
          <w:tcPr>
            <w:tcW w:w="1835" w:type="dxa"/>
            <w:vMerge w:val="restart"/>
            <w:shd w:val="clear" w:color="auto" w:fill="auto"/>
          </w:tcPr>
          <w:p w:rsidR="000F6CFF" w:rsidRPr="00A35C18" w:rsidRDefault="000F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CFF" w:rsidRPr="00A35C18" w:rsidTr="000652ED">
        <w:trPr>
          <w:gridAfter w:val="1"/>
          <w:wAfter w:w="8" w:type="dxa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CFF" w:rsidRPr="00A35C18" w:rsidRDefault="000F6CFF" w:rsidP="00FC58DB">
            <w:pPr>
              <w:spacing w:after="0"/>
              <w:ind w:left="885" w:hanging="8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Пән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CFF" w:rsidRPr="00177E15" w:rsidRDefault="000F6CFF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Қазақстан тарихы</w:t>
            </w:r>
          </w:p>
        </w:tc>
        <w:tc>
          <w:tcPr>
            <w:tcW w:w="1835" w:type="dxa"/>
            <w:vMerge/>
            <w:shd w:val="clear" w:color="auto" w:fill="auto"/>
          </w:tcPr>
          <w:p w:rsidR="000F6CFF" w:rsidRPr="00A35C18" w:rsidRDefault="000F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FC58DB">
            <w:pPr>
              <w:spacing w:after="0"/>
              <w:ind w:left="885" w:hanging="8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Бөлім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B5" w:rsidRPr="00177E15" w:rsidRDefault="00177E1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E15">
              <w:rPr>
                <w:rFonts w:ascii="Times New Roman" w:hAnsi="Times New Roman" w:cs="Times New Roman"/>
                <w:b/>
                <w:sz w:val="28"/>
                <w:szCs w:val="28"/>
              </w:rPr>
              <w:t>XX ғасыр- XIII ғасырдың басындағы Қазақстан</w:t>
            </w:r>
          </w:p>
        </w:tc>
        <w:tc>
          <w:tcPr>
            <w:tcW w:w="1835" w:type="dxa"/>
            <w:vMerge w:val="restart"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  <w:trHeight w:val="382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Педагогтың аты-жөні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B5" w:rsidRPr="00A35C18" w:rsidRDefault="00A35C1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Кажимуратов Аян Багдатович</w:t>
            </w:r>
          </w:p>
        </w:tc>
        <w:tc>
          <w:tcPr>
            <w:tcW w:w="1835" w:type="dxa"/>
            <w:vMerge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Күні 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5" w:type="dxa"/>
            <w:vMerge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C18" w:rsidRPr="00A35C18" w:rsidTr="000652ED">
        <w:trPr>
          <w:gridAfter w:val="1"/>
          <w:wAfter w:w="8" w:type="dxa"/>
          <w:trHeight w:val="134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C18" w:rsidRPr="00A35C18" w:rsidRDefault="00A35C1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C18" w:rsidRPr="00A35C18" w:rsidRDefault="00A35C1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18" w:rsidRPr="00A35C18" w:rsidRDefault="00A35C18" w:rsidP="00A35C18">
            <w:pPr>
              <w:spacing w:after="0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Қатысушылар саны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C18" w:rsidRPr="00A35C18" w:rsidRDefault="00A35C1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Қатыспағандар саны </w:t>
            </w:r>
          </w:p>
        </w:tc>
        <w:tc>
          <w:tcPr>
            <w:tcW w:w="1835" w:type="dxa"/>
            <w:vMerge/>
            <w:shd w:val="clear" w:color="auto" w:fill="auto"/>
          </w:tcPr>
          <w:p w:rsidR="00A35C18" w:rsidRPr="00A35C18" w:rsidRDefault="00A35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C18" w:rsidRPr="00A35C18" w:rsidTr="000652ED">
        <w:trPr>
          <w:gridAfter w:val="1"/>
          <w:wAfter w:w="8" w:type="dxa"/>
          <w:trHeight w:val="72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C18" w:rsidRPr="00A35C18" w:rsidRDefault="00A35C1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Сабақтың  тақырыбы </w:t>
            </w:r>
          </w:p>
          <w:p w:rsidR="00A35C18" w:rsidRPr="00A35C18" w:rsidRDefault="00A35C1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C18" w:rsidRPr="00A35C18" w:rsidRDefault="00A35C18" w:rsidP="00A35C18">
            <w:pPr>
              <w:keepNext/>
              <w:keepLines/>
              <w:spacing w:after="0" w:line="240" w:lineRule="auto"/>
              <w:rPr>
                <w:rFonts w:ascii="Times New Roman" w:eastAsia="Consola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onsolas" w:hAnsi="Times New Roman" w:cs="Times New Roman"/>
                <w:b/>
                <w:sz w:val="28"/>
                <w:szCs w:val="28"/>
              </w:rPr>
              <w:t>Халықаралық байланыстардың дамуындағы Ұлы жібек жолының рөлі</w:t>
            </w:r>
          </w:p>
          <w:p w:rsidR="00A35C18" w:rsidRPr="00A35C18" w:rsidRDefault="00A35C18" w:rsidP="00A35C18">
            <w:pPr>
              <w:keepNext/>
              <w:keepLines/>
              <w:spacing w:after="0" w:line="240" w:lineRule="auto"/>
              <w:rPr>
                <w:rFonts w:ascii="Times New Roman" w:eastAsia="Consolas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5" w:type="dxa"/>
            <w:vMerge/>
            <w:shd w:val="clear" w:color="auto" w:fill="auto"/>
          </w:tcPr>
          <w:p w:rsidR="00A35C18" w:rsidRPr="00A35C18" w:rsidRDefault="00A35C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  <w:trHeight w:val="21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F56BE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Осы сабақта қол жеткізілетін оқу мақсаттары 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A35C18" w:rsidP="00A35C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6.4.2.2- Ұлы Жібек жолының халықаралық қатынастардың дамуындағы орнын анықтау</w:t>
            </w:r>
          </w:p>
        </w:tc>
        <w:tc>
          <w:tcPr>
            <w:tcW w:w="1835" w:type="dxa"/>
            <w:vMerge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  <w:trHeight w:val="402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Сабақтың  мақсаты </w:t>
            </w:r>
          </w:p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C18" w:rsidRPr="00A35C18" w:rsidRDefault="00A35C18" w:rsidP="00A35C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Ұлы Жібек жолының маңызын, халықтар бірлігі мен мәдениеттің өзара алмасуына әсерін сезіндіру арқылы дүниетанымын кеңейту </w:t>
            </w:r>
          </w:p>
          <w:p w:rsidR="008234B5" w:rsidRPr="00A35C18" w:rsidRDefault="008234B5" w:rsidP="00153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5" w:type="dxa"/>
            <w:vMerge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4B5" w:rsidRPr="00A35C18" w:rsidTr="000652ED">
        <w:trPr>
          <w:gridAfter w:val="1"/>
          <w:wAfter w:w="8" w:type="dxa"/>
          <w:trHeight w:val="216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8234B5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Бағалау критерииі </w:t>
            </w:r>
          </w:p>
        </w:tc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4B5" w:rsidRPr="00A35C18" w:rsidRDefault="00177E15" w:rsidP="00153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Білу- </w:t>
            </w:r>
            <w:r w:rsidR="008234B5"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Ұлы Жібек жолының халықаралық қатынастардың дамуындағы орнын анықтауды біледі</w:t>
            </w:r>
          </w:p>
          <w:p w:rsidR="008234B5" w:rsidRPr="00A35C18" w:rsidRDefault="00177E15" w:rsidP="00153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8234B5"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үсіну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 қажеттілігін  </w:t>
            </w:r>
            <w:r w:rsidR="008234B5" w:rsidRPr="00A35C18">
              <w:rPr>
                <w:rFonts w:ascii="Times New Roman" w:hAnsi="Times New Roman" w:cs="Times New Roman"/>
                <w:sz w:val="28"/>
                <w:szCs w:val="28"/>
              </w:rPr>
              <w:t>түсінеді.</w:t>
            </w:r>
          </w:p>
          <w:p w:rsidR="008234B5" w:rsidRPr="00A35C18" w:rsidRDefault="008234B5" w:rsidP="001537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Қолдану</w:t>
            </w:r>
            <w:r w:rsidR="00A35C18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77E15"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 Ұлы Жібек жолының</w:t>
            </w:r>
            <w:r w:rsidR="00177E15">
              <w:rPr>
                <w:rFonts w:ascii="Times New Roman" w:hAnsi="Times New Roman" w:cs="Times New Roman"/>
                <w:sz w:val="28"/>
                <w:szCs w:val="28"/>
              </w:rPr>
              <w:t xml:space="preserve"> бағыттарын</w:t>
            </w:r>
            <w:r w:rsidR="00A35C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 құрастыруда  АКТ-н</w:t>
            </w:r>
            <w:r w:rsidR="00A35C18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қолдану.</w:t>
            </w:r>
          </w:p>
          <w:p w:rsidR="008234B5" w:rsidRPr="00A35C18" w:rsidRDefault="008234B5" w:rsidP="00153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</w:t>
            </w:r>
            <w:r w:rsidR="00A35C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лдау  –  </w:t>
            </w:r>
            <w:r w:rsidRPr="00A35C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мәліметтерді салыстырады,зерделейді,талдау жасайды.</w:t>
            </w:r>
          </w:p>
        </w:tc>
        <w:tc>
          <w:tcPr>
            <w:tcW w:w="1835" w:type="dxa"/>
            <w:vMerge/>
            <w:shd w:val="clear" w:color="auto" w:fill="auto"/>
          </w:tcPr>
          <w:p w:rsidR="008234B5" w:rsidRPr="00A35C18" w:rsidRDefault="008234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787" w:rsidRPr="00A35C18" w:rsidTr="000652ED">
        <w:trPr>
          <w:trHeight w:val="70"/>
        </w:trPr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 кезеңі/ уақыты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Мұғалімнің әрекеті</w:t>
            </w:r>
          </w:p>
          <w:p w:rsidR="00F56BE8" w:rsidRDefault="00F56BE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6BE8" w:rsidRDefault="00F56BE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6BE8" w:rsidRPr="00A35C18" w:rsidRDefault="00F56BE8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Оқушының 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Бағалау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Ресурстар </w:t>
            </w:r>
          </w:p>
        </w:tc>
      </w:tr>
      <w:tr w:rsidR="006C3787" w:rsidRPr="00A35C18" w:rsidTr="000652ED">
        <w:trPr>
          <w:trHeight w:val="47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Басы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Pr="00A35C18" w:rsidRDefault="006C3787" w:rsidP="00153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Ұйымдастыру кезеңі:</w:t>
            </w:r>
          </w:p>
          <w:p w:rsidR="006C3787" w:rsidRPr="00A35C18" w:rsidRDefault="006C3787" w:rsidP="001537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1.Оқушылармен сәлемдесу,түгендеу.</w:t>
            </w:r>
          </w:p>
          <w:p w:rsidR="006C3787" w:rsidRDefault="002B0B46" w:rsidP="00F56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0B46">
              <w:rPr>
                <w:rFonts w:ascii="Times New Roman" w:eastAsia="Times New Roman" w:hAnsi="Times New Roman" w:cs="Times New Roman"/>
                <w:sz w:val="28"/>
                <w:szCs w:val="28"/>
              </w:rPr>
              <w:t>Сыныпта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жылулық,</w:t>
            </w:r>
            <w:r w:rsidR="003E5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сенімділік,</w:t>
            </w:r>
            <w:r w:rsidR="003E5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еркіндікті дамыту мақсатында психологиялық ахуал қалыптастыру</w:t>
            </w:r>
          </w:p>
          <w:p w:rsidR="002B0B46" w:rsidRPr="002B0B46" w:rsidRDefault="002B0B46" w:rsidP="002B0B46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B0B46">
              <w:rPr>
                <w:rFonts w:ascii="Times New Roman" w:hAnsi="Times New Roman"/>
                <w:sz w:val="28"/>
                <w:szCs w:val="28"/>
                <w:lang w:val="kk-KZ"/>
              </w:rPr>
              <w:t>Жаңа тақырыпты ашу және оқушылардың қызығушылығын ояту мақсатында бейнероликті көрсету.</w:t>
            </w:r>
            <w:r w:rsidRPr="002B0B4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«Еркін микрафон әдісі»</w:t>
            </w:r>
            <w:r w:rsidRPr="002B0B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бойынша оқушылардың осы бейнебаяннан нені түсінгенін біліп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Pr="002B0B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сұрақ-жауап алу</w:t>
            </w:r>
          </w:p>
          <w:p w:rsidR="002B0B46" w:rsidRPr="00F56BE8" w:rsidRDefault="00075E86" w:rsidP="00F56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5E8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57796" cy="1728750"/>
                  <wp:effectExtent l="19050" t="0" r="9304" b="0"/>
                  <wp:docPr id="2" name="Рисунок 1" descr="D:\документы с рабочего стола\Документы 21-22 оқу жылы\Ұлы Жібек жолы ашық сабақ\Screenshot_2021-10-16-12-3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рабочего стола\Документы 21-22 оқу жылы\Ұлы Жібек жолы ашық сабақ\Screenshot_2021-10-16-12-3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42" t="33702" r="13657" b="30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086" cy="173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Оқушы  өз жұбын табады</w:t>
            </w:r>
          </w:p>
          <w:p w:rsidR="006C3787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Сұрақ жауап  орындайды</w:t>
            </w:r>
          </w:p>
          <w:p w:rsidR="00A14304" w:rsidRPr="00A35C18" w:rsidRDefault="00A14304" w:rsidP="00A143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Видеороликтан тақырыпқа сай берілген түсініктерді дамыту  арқылы, мәтіндегі тапсырмаларды орындау  барысында ой өрісін жетілдіру  арқылы бәсекелеседі</w:t>
            </w:r>
          </w:p>
          <w:p w:rsidR="00A14304" w:rsidRPr="00A35C18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0652E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5C1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ҚБ</w:t>
            </w:r>
            <w:r w:rsidRPr="00A35C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 Мұғалім тарапынан жүретін бағалау  «Ауызша мадақтау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F56BE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 w:rsidR="003E5E58">
              <w:rPr>
                <w:rFonts w:ascii="Times New Roman" w:hAnsi="Times New Roman" w:cs="Times New Roman"/>
                <w:sz w:val="28"/>
                <w:szCs w:val="28"/>
              </w:rPr>
              <w:t>терактивті тақта немесе бейнепроектор</w:t>
            </w:r>
          </w:p>
          <w:p w:rsidR="002B0B46" w:rsidRDefault="002B0B46" w:rsidP="002B0B4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Бейнеролик</w:t>
            </w:r>
          </w:p>
          <w:p w:rsidR="002B0B46" w:rsidRPr="00F56BE8" w:rsidRDefault="002B0B46" w:rsidP="002B0B46">
            <w:pPr>
              <w:spacing w:after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56BE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https//yotubu.be/zmQwGW4J_iU</w:t>
            </w:r>
          </w:p>
          <w:p w:rsidR="006C3787" w:rsidRPr="00FB323D" w:rsidRDefault="00FB323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 № 1,2,3</w:t>
            </w:r>
          </w:p>
        </w:tc>
      </w:tr>
      <w:tr w:rsidR="006C3787" w:rsidRPr="00A35C18" w:rsidTr="000652ED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>Ортасы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B46" w:rsidRPr="00D844C6" w:rsidRDefault="002B0B46" w:rsidP="002B0B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4C6">
              <w:rPr>
                <w:rFonts w:ascii="Times New Roman" w:hAnsi="Times New Roman" w:cs="Times New Roman"/>
                <w:b/>
                <w:sz w:val="28"/>
                <w:szCs w:val="28"/>
              </w:rPr>
              <w:t>Топқа бөлу.</w:t>
            </w:r>
          </w:p>
          <w:p w:rsidR="002B0B46" w:rsidRPr="00D844C6" w:rsidRDefault="002B0B46" w:rsidP="002B0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>Түрлі түсті қағаздың артына жазылған қалалар арқылы оқушыларды  топқа бөлемін.</w:t>
            </w:r>
          </w:p>
          <w:p w:rsidR="002B0B46" w:rsidRPr="002B0B46" w:rsidRDefault="002B0B46" w:rsidP="002B0B46">
            <w:pPr>
              <w:pStyle w:val="a6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топ: Сығанақ</w:t>
            </w:r>
            <w:r w:rsidRPr="002B0B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тобы.</w:t>
            </w:r>
          </w:p>
          <w:p w:rsidR="002B0B46" w:rsidRPr="002B0B46" w:rsidRDefault="002B0B46" w:rsidP="002B0B46">
            <w:pPr>
              <w:pStyle w:val="a6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топ: Испиджаб</w:t>
            </w:r>
            <w:r w:rsidRPr="002B0B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тобы.</w:t>
            </w:r>
          </w:p>
          <w:p w:rsidR="002B0B46" w:rsidRDefault="002B0B46" w:rsidP="002B0B46">
            <w:pPr>
              <w:spacing w:line="240" w:lineRule="auto"/>
              <w:ind w:left="360" w:hanging="3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B46" w:rsidRPr="00682AE5" w:rsidRDefault="002B0B46" w:rsidP="002B0B46">
            <w:pPr>
              <w:widowControl w:val="0"/>
              <w:spacing w:before="6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82AE5">
              <w:rPr>
                <w:rFonts w:ascii="Times New Roman" w:hAnsi="Times New Roman" w:cs="Times New Roman"/>
                <w:b/>
                <w:sz w:val="28"/>
                <w:szCs w:val="28"/>
              </w:rPr>
              <w:t>1-Тапсырма</w:t>
            </w:r>
            <w:r w:rsidRPr="00682A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0B46" w:rsidRDefault="002B0B46" w:rsidP="000D430B">
            <w:pPr>
              <w:widowControl w:val="0"/>
              <w:spacing w:before="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>«Джигсо» әдісі арқылы оқушылар мәтінді жеке өздеріне берілген мәтін бойынша оқып шығады.</w:t>
            </w:r>
            <w:r w:rsidR="00075E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4E4D" w:rsidRDefault="00884E4D" w:rsidP="00884E4D">
            <w:pPr>
              <w:widowControl w:val="0"/>
              <w:spacing w:before="6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1-топ Ұлы Жібек жолының маңызын сипаттайды</w:t>
            </w:r>
          </w:p>
          <w:p w:rsidR="002B0B46" w:rsidRDefault="00884E4D" w:rsidP="002B0B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2-топ Ұлы Жібек жолының негізгі бағыттарын сипаттайды</w:t>
            </w:r>
          </w:p>
          <w:p w:rsidR="000D430B" w:rsidRPr="000D430B" w:rsidRDefault="000D430B" w:rsidP="002B0B4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Дескриптор</w:t>
            </w:r>
          </w:p>
          <w:p w:rsidR="002B0B46" w:rsidRDefault="002B0B46" w:rsidP="000D430B">
            <w:pPr>
              <w:widowControl w:val="0"/>
              <w:spacing w:before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>Осы бойынша оқушылар өз жауап</w:t>
            </w:r>
            <w:r w:rsidR="000D430B">
              <w:rPr>
                <w:rFonts w:ascii="Times New Roman" w:hAnsi="Times New Roman" w:cs="Times New Roman"/>
                <w:sz w:val="28"/>
                <w:szCs w:val="28"/>
              </w:rPr>
              <w:t xml:space="preserve">тарын   постер түрінде суреттейді. </w:t>
            </w: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>Ұлы</w:t>
            </w:r>
            <w:r w:rsidR="000D430B">
              <w:rPr>
                <w:rFonts w:ascii="Times New Roman" w:hAnsi="Times New Roman" w:cs="Times New Roman"/>
                <w:sz w:val="28"/>
                <w:szCs w:val="28"/>
              </w:rPr>
              <w:t xml:space="preserve"> Жібек жолының</w:t>
            </w: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 xml:space="preserve"> маңызың дәлелдеп</w:t>
            </w:r>
            <w:r w:rsidR="000D43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 xml:space="preserve"> қорға</w:t>
            </w:r>
            <w:r w:rsidR="000D430B">
              <w:rPr>
                <w:rFonts w:ascii="Times New Roman" w:hAnsi="Times New Roman" w:cs="Times New Roman"/>
                <w:sz w:val="28"/>
                <w:szCs w:val="28"/>
              </w:rPr>
              <w:t>йды</w:t>
            </w:r>
          </w:p>
          <w:p w:rsidR="000D430B" w:rsidRDefault="000D430B" w:rsidP="000D430B">
            <w:pPr>
              <w:widowControl w:val="0"/>
              <w:spacing w:before="60" w:line="240" w:lineRule="auto"/>
              <w:rPr>
                <w:sz w:val="28"/>
                <w:szCs w:val="28"/>
              </w:rPr>
            </w:pPr>
            <w:r w:rsidRPr="000D430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670447" cy="2200940"/>
                  <wp:effectExtent l="19050" t="0" r="6203" b="0"/>
                  <wp:docPr id="3" name="Рисунок 1" descr="D:\документы с рабочего стола\Документы 21-22 оқу жылы\Ұлы Жібек жолы ашық сабақ\Screenshot_2021-10-17-07-57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рабочего стола\Документы 21-22 оқу жылы\Ұлы Жібек жолы ашық сабақ\Screenshot_2021-10-17-07-57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695" t="5732" r="9783" b="1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596" cy="220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B46" w:rsidRDefault="002B0B46" w:rsidP="002B0B46">
            <w:pPr>
              <w:widowControl w:val="0"/>
              <w:spacing w:before="6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844C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Бағалау: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 xml:space="preserve">Қол шапалақтау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,мадақтау </w:t>
            </w:r>
            <w:r w:rsidRPr="00D844C6">
              <w:rPr>
                <w:rFonts w:ascii="Times New Roman" w:hAnsi="Times New Roman" w:cs="Times New Roman"/>
                <w:sz w:val="28"/>
                <w:szCs w:val="28"/>
              </w:rPr>
              <w:t>арқылы бағалау.</w:t>
            </w:r>
          </w:p>
          <w:p w:rsidR="002B0B46" w:rsidRPr="000D430B" w:rsidRDefault="000D430B" w:rsidP="002B0B46">
            <w:pPr>
              <w:widowControl w:val="0"/>
              <w:spacing w:before="60" w:line="24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30B">
              <w:rPr>
                <w:rFonts w:ascii="Times New Roman" w:hAnsi="Times New Roman" w:cs="Times New Roman"/>
                <w:b/>
                <w:sz w:val="28"/>
                <w:szCs w:val="28"/>
              </w:rPr>
              <w:t>2-тапсырма</w:t>
            </w:r>
            <w:r w:rsidR="00ED42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0652ED">
              <w:rPr>
                <w:rFonts w:ascii="Times New Roman" w:hAnsi="Times New Roman" w:cs="Times New Roman"/>
                <w:sz w:val="28"/>
                <w:szCs w:val="28"/>
              </w:rPr>
              <w:t xml:space="preserve"> Кескін картамен ж</w:t>
            </w:r>
            <w:r w:rsidR="00D33BB8" w:rsidRPr="00D33BB8">
              <w:rPr>
                <w:rFonts w:ascii="Times New Roman" w:hAnsi="Times New Roman" w:cs="Times New Roman"/>
                <w:sz w:val="28"/>
                <w:szCs w:val="28"/>
              </w:rPr>
              <w:t>еке жұмыс</w:t>
            </w:r>
          </w:p>
          <w:p w:rsidR="00D33BB8" w:rsidRDefault="000D430B" w:rsidP="001B1D11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Кескін картаға Ұлы Жібек жолының негізгі бағыттары мен бойында орналасқан қалаларды түсіреді</w:t>
            </w:r>
          </w:p>
          <w:p w:rsidR="000D430B" w:rsidRDefault="000D430B" w:rsidP="000D430B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D430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48408" cy="1883391"/>
                  <wp:effectExtent l="19050" t="0" r="0" b="0"/>
                  <wp:docPr id="4" name="Рисунок 5" descr="Картинки по запросу қазақстанның физикалық кескін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қазақстанның физикалық кескін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21" t="5217" r="1762" b="4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40" cy="188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30B" w:rsidRDefault="00ED4267" w:rsidP="000D430B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Дескриптор:</w:t>
            </w:r>
          </w:p>
          <w:p w:rsidR="00ED4267" w:rsidRDefault="00ED4267" w:rsidP="000D430B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-Ұлы Жібек жолының негізгі бағыттарын орындайды</w:t>
            </w:r>
          </w:p>
          <w:p w:rsidR="0035594B" w:rsidRDefault="00ED4267" w:rsidP="00D33BB8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Ұлы Жібек жолындағы қалаларды табып, орындайды</w:t>
            </w:r>
          </w:p>
          <w:p w:rsidR="00D33BB8" w:rsidRPr="000D430B" w:rsidRDefault="00D33BB8" w:rsidP="00D33BB8">
            <w:pPr>
              <w:widowControl w:val="0"/>
              <w:spacing w:before="60" w:line="24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BB8">
              <w:rPr>
                <w:rFonts w:ascii="Times New Roman" w:hAnsi="Times New Roman" w:cs="Times New Roman"/>
                <w:b/>
                <w:sz w:val="28"/>
                <w:szCs w:val="28"/>
              </w:rPr>
              <w:t>3-тапсырма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« К</w:t>
            </w:r>
            <w:r w:rsidRPr="00D844C6">
              <w:rPr>
                <w:rFonts w:ascii="Times New Roman" w:hAnsi="Times New Roman" w:cs="Times New Roman"/>
                <w:b/>
                <w:sz w:val="28"/>
                <w:szCs w:val="28"/>
              </w:rPr>
              <w:t>артаны сөйлет әдісі »</w:t>
            </w:r>
          </w:p>
          <w:p w:rsidR="00D33BB8" w:rsidRDefault="00D33BB8" w:rsidP="00D33B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3BB8">
              <w:rPr>
                <w:rFonts w:ascii="Times New Roman" w:hAnsi="Times New Roman" w:cs="Times New Roman"/>
                <w:sz w:val="28"/>
                <w:szCs w:val="28"/>
              </w:rPr>
              <w:t>Берілген карта арқылы Ұлы жібек жолының қай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елдер арқылы өтетінін атайды</w:t>
            </w:r>
            <w:r w:rsidRPr="00D33BB8">
              <w:rPr>
                <w:rFonts w:ascii="Times New Roman" w:hAnsi="Times New Roman" w:cs="Times New Roman"/>
                <w:sz w:val="28"/>
                <w:szCs w:val="28"/>
              </w:rPr>
              <w:t>, халықаралық маңызына тоқталады</w:t>
            </w:r>
          </w:p>
          <w:p w:rsidR="0035594B" w:rsidRDefault="00D33BB8" w:rsidP="000D430B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33BB8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638550" cy="2101756"/>
                  <wp:effectExtent l="19050" t="0" r="0" b="0"/>
                  <wp:docPr id="5" name="Рисунок 2" descr="D:\документы с рабочего стола\Документы 21-22 оқу жылы\Ұлы Жібек жолы ашық сабақ\Screenshot_2021-10-17-12-11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рабочего стола\Документы 21-22 оқу жылы\Ұлы Жібек жолы ашық сабақ\Screenshot_2021-10-17-12-11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886" t="7006" r="10716" b="14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702" cy="210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94B" w:rsidRDefault="00D33BB8" w:rsidP="000D430B">
            <w:pPr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Дескриптор</w:t>
            </w:r>
          </w:p>
          <w:p w:rsidR="00D33BB8" w:rsidRDefault="00D33BB8" w:rsidP="00D33B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3BB8">
              <w:rPr>
                <w:rFonts w:ascii="Times New Roman" w:hAnsi="Times New Roman" w:cs="Times New Roman"/>
                <w:sz w:val="28"/>
                <w:szCs w:val="28"/>
              </w:rPr>
              <w:t>Ұлы жібек жолының қай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елдер арқылы өтетінін атайды</w:t>
            </w:r>
          </w:p>
          <w:p w:rsidR="0035594B" w:rsidRPr="002B0B46" w:rsidRDefault="00D33BB8" w:rsidP="00D33B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Халықаралық маңызына тоқталып лазурит, нефрит, дала жолдарын талқылайды</w:t>
            </w:r>
          </w:p>
          <w:p w:rsidR="003272EE" w:rsidRPr="003272EE" w:rsidRDefault="00D33BB8" w:rsidP="003272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  <w:r w:rsidR="003272EE" w:rsidRPr="00327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тапсырма </w:t>
            </w:r>
          </w:p>
          <w:p w:rsidR="003272EE" w:rsidRPr="00A35C18" w:rsidRDefault="003272EE" w:rsidP="003272EE">
            <w:pPr>
              <w:pStyle w:val="a6"/>
              <w:spacing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lang w:val="kk-KZ"/>
              </w:rPr>
            </w:pPr>
            <w:r w:rsidRPr="00A35C1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Жұптық жұмыс  </w:t>
            </w:r>
            <w:r w:rsidRPr="00ED4267">
              <w:rPr>
                <w:rFonts w:ascii="Times New Roman" w:eastAsia="Calibri" w:hAnsi="Times New Roman"/>
                <w:b/>
                <w:sz w:val="28"/>
                <w:szCs w:val="28"/>
                <w:lang w:val="kk-KZ"/>
              </w:rPr>
              <w:t>«Динамикалық шеңбер»</w:t>
            </w:r>
            <w:r w:rsidRPr="00A35C18">
              <w:rPr>
                <w:rFonts w:ascii="Times New Roman" w:eastAsia="Calibri" w:hAnsi="Times New Roman"/>
                <w:sz w:val="28"/>
                <w:szCs w:val="28"/>
                <w:lang w:val="kk-KZ"/>
              </w:rPr>
              <w:t xml:space="preserve"> әдісі</w:t>
            </w:r>
            <w:r>
              <w:rPr>
                <w:rFonts w:ascii="Times New Roman" w:eastAsia="Calibri" w:hAnsi="Times New Roman"/>
                <w:sz w:val="28"/>
                <w:szCs w:val="28"/>
                <w:lang w:val="kk-KZ"/>
              </w:rPr>
              <w:t>.</w:t>
            </w:r>
          </w:p>
          <w:p w:rsidR="003272EE" w:rsidRPr="00A35C18" w:rsidRDefault="003272EE" w:rsidP="003272EE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</w:t>
            </w:r>
            <w:r w:rsidRPr="00A35C1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өмендегі тақырыптар бойынша бір –біріне сұрақ қою </w:t>
            </w:r>
            <w:r w:rsidR="00D33BB8">
              <w:rPr>
                <w:rFonts w:ascii="Times New Roman" w:hAnsi="Times New Roman"/>
                <w:sz w:val="28"/>
                <w:szCs w:val="28"/>
                <w:lang w:val="kk-KZ"/>
              </w:rPr>
              <w:t>аркылы  такырыпқа</w:t>
            </w:r>
            <w:r w:rsidR="00ED426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қорытынды жасайды</w:t>
            </w:r>
            <w:r w:rsidRPr="00A35C18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3272EE" w:rsidRDefault="003272EE" w:rsidP="003272EE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35C18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D33BB8">
              <w:rPr>
                <w:rFonts w:ascii="Times New Roman" w:hAnsi="Times New Roman"/>
                <w:sz w:val="28"/>
                <w:szCs w:val="28"/>
                <w:lang w:val="kk-KZ"/>
              </w:rPr>
              <w:t>.Ұлы Жібек жолының қалалардың дамуына қосқан үлесі</w:t>
            </w:r>
          </w:p>
          <w:p w:rsidR="00440EA3" w:rsidRPr="00A35C18" w:rsidRDefault="00440EA3" w:rsidP="003272EE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2. Ұлы Жібек жолының көшпелі халыққа әсері</w:t>
            </w:r>
          </w:p>
          <w:p w:rsidR="003272EE" w:rsidRPr="00A35C18" w:rsidRDefault="00440EA3" w:rsidP="003272EE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="00D33BB8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Негізгі саудаланатын заттар</w:t>
            </w:r>
          </w:p>
          <w:p w:rsidR="003272EE" w:rsidRPr="00A35C18" w:rsidRDefault="003272EE" w:rsidP="003272EE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6668" w:type="dxa"/>
              <w:tblLayout w:type="fixed"/>
              <w:tblLook w:val="04A0"/>
            </w:tblPr>
            <w:tblGrid>
              <w:gridCol w:w="2358"/>
              <w:gridCol w:w="236"/>
              <w:gridCol w:w="3436"/>
              <w:gridCol w:w="638"/>
            </w:tblGrid>
            <w:tr w:rsidR="000652ED" w:rsidRPr="00A35C18" w:rsidTr="000652ED">
              <w:trPr>
                <w:trHeight w:val="457"/>
              </w:trPr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5C18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Бағалау критерийі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0652E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5C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Дескрипторлар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35C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+/-</w:t>
                  </w:r>
                </w:p>
              </w:tc>
            </w:tr>
            <w:tr w:rsidR="000652ED" w:rsidRPr="00A35C18" w:rsidTr="000652ED">
              <w:trPr>
                <w:trHeight w:val="690"/>
              </w:trPr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2ED" w:rsidRPr="00A35C18" w:rsidRDefault="000652ED" w:rsidP="003B70CC">
                  <w:pPr>
                    <w:pStyle w:val="a6"/>
                    <w:spacing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ҰЖЖ қала және дала мәдениетіне ықпалын  </w:t>
                  </w:r>
                  <w:r w:rsidRPr="00A35C18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ажыратады</w:t>
                  </w:r>
                </w:p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Ұлы Жібек жолының маңызы </w:t>
                  </w:r>
                  <w:r w:rsidRPr="00A35C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уралы </w:t>
                  </w:r>
                  <w:r w:rsidRPr="00A35C1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біледі.</w:t>
                  </w:r>
                </w:p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652ED" w:rsidRPr="00A35C18" w:rsidTr="000652ED">
              <w:trPr>
                <w:trHeight w:val="370"/>
              </w:trPr>
              <w:tc>
                <w:tcPr>
                  <w:tcW w:w="23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Негізгі сауда заттарын анықтайды</w:t>
                  </w:r>
                </w:p>
              </w:tc>
              <w:tc>
                <w:tcPr>
                  <w:tcW w:w="367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Заттарды атайды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652ED" w:rsidRPr="00A35C18" w:rsidTr="000652ED">
              <w:trPr>
                <w:trHeight w:val="693"/>
              </w:trPr>
              <w:tc>
                <w:tcPr>
                  <w:tcW w:w="23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72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52ED" w:rsidRPr="00A35C18" w:rsidRDefault="000652ED" w:rsidP="003B70C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Таңдап алған түстерге сәйкес топтарға бөлінеді</w:t>
            </w: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Мәтінмен жұмыс. Мәтіннен негізгі мәелелерді анықтайды</w:t>
            </w: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Pr="00A35C18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BE8" w:rsidRPr="00A35C18" w:rsidRDefault="00F56BE8" w:rsidP="00F56B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Слайдта көрсетілген ресурстарды талқылайды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Слайдта  </w:t>
            </w:r>
            <w:r w:rsidR="000652ED">
              <w:rPr>
                <w:rFonts w:ascii="Times New Roman" w:hAnsi="Times New Roman" w:cs="Times New Roman"/>
                <w:sz w:val="28"/>
                <w:szCs w:val="28"/>
              </w:rPr>
              <w:t>берілген тапсырманы орындайды.</w:t>
            </w: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Pr="00A14304" w:rsidRDefault="00A14304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1430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артамен жұмыс. Ұлы Жібек жолының бағыттарын картада көрсетеді</w:t>
            </w: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F46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Сұрақ жауап  арқылы сұраққа жауап береді, логикалық ойлай білуі мен сыни көзқарасы таныта білу дағдылары қалыптасады</w:t>
            </w:r>
          </w:p>
          <w:p w:rsidR="00266F46" w:rsidRPr="00A35C18" w:rsidRDefault="00266F46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Смаликтер арқылы 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ҚБ өзін өзі  бағалау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Pr="0096456E" w:rsidRDefault="000652ED" w:rsidP="000652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52ED">
              <w:rPr>
                <w:rFonts w:ascii="Times New Roman" w:hAnsi="Times New Roman" w:cs="Times New Roman"/>
                <w:sz w:val="28"/>
                <w:szCs w:val="28"/>
              </w:rPr>
              <w:t>Бағалау парақшасын толтырады</w:t>
            </w:r>
            <w:r w:rsidRPr="009645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</w:p>
          <w:p w:rsidR="006C3787" w:rsidRDefault="006C3787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5C1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ҚБ</w:t>
            </w:r>
            <w:r w:rsidRPr="00A35C1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: Мұғалім тарапынан жүретін бағалау  «Ауызша мадақтау</w:t>
            </w:r>
          </w:p>
          <w:p w:rsidR="00F56BE8" w:rsidRDefault="00F56BE8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56BE8" w:rsidRPr="000652ED" w:rsidRDefault="00F56BE8" w:rsidP="00F56BE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2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ҚБ</w:t>
            </w:r>
            <w:r w:rsidRPr="000652ED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0652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«Cерпілген сауал»</w:t>
            </w:r>
            <w:r w:rsidRPr="000652ED">
              <w:rPr>
                <w:rFonts w:ascii="Times New Roman" w:eastAsia="Times New Roman" w:hAnsi="Times New Roman" w:cs="Times New Roman"/>
                <w:sz w:val="28"/>
                <w:szCs w:val="28"/>
              </w:rPr>
              <w:t>Тақыры</w:t>
            </w:r>
            <w:r w:rsidRPr="000652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птың түсіну деңгейін арттыру, қол жеткізу үшін сыныптағы оқушылардың арасында сұрақтар қойылады.</w:t>
            </w:r>
          </w:p>
          <w:p w:rsidR="00F56BE8" w:rsidRPr="008467F4" w:rsidRDefault="00F56BE8" w:rsidP="00F56BE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BE8" w:rsidRDefault="00F56BE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Pr="00A35C18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Жұп арасында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оқушылар бірін-бірі бағалайды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Слайдар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Ақ қағаз, маркерлер</w:t>
            </w: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FB323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4</w:t>
            </w: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Атлас, кескін карта</w:t>
            </w: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FB323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№5</w:t>
            </w: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BB8" w:rsidRDefault="00D33BB8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Атлас, карта</w:t>
            </w: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0B" w:rsidRDefault="000D430B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FB323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6</w:t>
            </w: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2ED" w:rsidRDefault="000652E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Атлас, кескін карта, оқулық</w:t>
            </w:r>
          </w:p>
          <w:p w:rsidR="000652ED" w:rsidRPr="00A35C18" w:rsidRDefault="00FB323D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№7</w:t>
            </w:r>
          </w:p>
        </w:tc>
      </w:tr>
      <w:tr w:rsidR="006C3787" w:rsidRPr="00A35C18" w:rsidTr="000652ED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0652ED" w:rsidRDefault="00440EA3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52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  <w:r w:rsidR="006C3787" w:rsidRPr="000652ED">
              <w:rPr>
                <w:rFonts w:ascii="Times New Roman" w:hAnsi="Times New Roman" w:cs="Times New Roman"/>
                <w:b/>
                <w:sz w:val="28"/>
                <w:szCs w:val="28"/>
              </w:rPr>
              <w:t>оңы</w:t>
            </w:r>
          </w:p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Екі түрлі түсініктеме күнделігі.</w:t>
            </w:r>
          </w:p>
          <w:p w:rsidR="006C3787" w:rsidRPr="00266F46" w:rsidRDefault="00266F46" w:rsidP="00153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Оқушылардан  таратылып берген парақты толтырады. </w:t>
            </w:r>
            <w:r w:rsidR="006C3787" w:rsidRPr="00266F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Мәтінді оқу барысында олар:</w:t>
            </w:r>
          </w:p>
          <w:p w:rsidR="006C3787" w:rsidRPr="00266F46" w:rsidRDefault="006C3787" w:rsidP="001537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6435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282"/>
              <w:gridCol w:w="3153"/>
            </w:tblGrid>
            <w:tr w:rsidR="006C3787" w:rsidRPr="00A35C18" w:rsidTr="00153731">
              <w:trPr>
                <w:trHeight w:val="105"/>
              </w:trPr>
              <w:tc>
                <w:tcPr>
                  <w:tcW w:w="3045" w:type="dxa"/>
                  <w:tcBorders>
                    <w:top w:val="single" w:sz="8" w:space="0" w:color="CF7B79"/>
                    <w:left w:val="single" w:sz="8" w:space="0" w:color="CF7B79"/>
                    <w:bottom w:val="single" w:sz="8" w:space="0" w:color="CF7B79"/>
                    <w:right w:val="single" w:sz="8" w:space="0" w:color="CF7B79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C3787" w:rsidRPr="00266F46" w:rsidRDefault="006C3787" w:rsidP="00153731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66F4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Бөліктің оң жағына</w:t>
                  </w:r>
                </w:p>
              </w:tc>
              <w:tc>
                <w:tcPr>
                  <w:tcW w:w="2925" w:type="dxa"/>
                  <w:tcBorders>
                    <w:top w:val="single" w:sz="8" w:space="0" w:color="CF7B79"/>
                    <w:left w:val="single" w:sz="8" w:space="0" w:color="CF7B79"/>
                    <w:bottom w:val="single" w:sz="8" w:space="0" w:color="CF7B79"/>
                    <w:right w:val="single" w:sz="8" w:space="0" w:color="CF7B79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C3787" w:rsidRPr="00266F46" w:rsidRDefault="006C3787" w:rsidP="00153731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66F4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Сол жағына</w:t>
                  </w:r>
                </w:p>
              </w:tc>
            </w:tr>
            <w:tr w:rsidR="006C3787" w:rsidRPr="00A35C18" w:rsidTr="00153731">
              <w:trPr>
                <w:trHeight w:val="1050"/>
              </w:trPr>
              <w:tc>
                <w:tcPr>
                  <w:tcW w:w="3045" w:type="dxa"/>
                  <w:tcBorders>
                    <w:top w:val="single" w:sz="8" w:space="0" w:color="CF7B79"/>
                    <w:left w:val="single" w:sz="8" w:space="0" w:color="CF7B79"/>
                    <w:bottom w:val="single" w:sz="8" w:space="0" w:color="CF7B79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6C3787" w:rsidRPr="00266F46" w:rsidRDefault="006C3787" w:rsidP="001537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66F4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Мәтіндегі қатты әсер еткен тұстарды, үзінділерді жазады.</w:t>
                  </w:r>
                </w:p>
              </w:tc>
              <w:tc>
                <w:tcPr>
                  <w:tcW w:w="2925" w:type="dxa"/>
                  <w:tcBorders>
                    <w:top w:val="single" w:sz="8" w:space="0" w:color="CF7B79"/>
                    <w:left w:val="nil"/>
                    <w:bottom w:val="single" w:sz="8" w:space="0" w:color="CF7B79"/>
                    <w:right w:val="single" w:sz="8" w:space="0" w:color="CF7B79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:rsidR="006C3787" w:rsidRPr="00A35C18" w:rsidRDefault="006C3787" w:rsidP="001537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35C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Сол әсер еткен үзінділер жайлы пікір жазады (нені еске түсіреді, себеп-салдары қандай, қандай сұрақ бар т.б.)</w:t>
                  </w:r>
                </w:p>
              </w:tc>
            </w:tr>
          </w:tbl>
          <w:p w:rsidR="006C3787" w:rsidRPr="00A35C18" w:rsidRDefault="006C3787" w:rsidP="00153731">
            <w:pPr>
              <w:spacing w:after="0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 xml:space="preserve">Бүгінгі сабақтан түйген ойлары мен тұжырымдарына </w:t>
            </w:r>
            <w:r w:rsidR="00440EA3">
              <w:rPr>
                <w:rFonts w:ascii="Times New Roman" w:hAnsi="Times New Roman" w:cs="Times New Roman"/>
                <w:sz w:val="28"/>
                <w:szCs w:val="28"/>
              </w:rPr>
              <w:t>байланысты кері байланыс жасау</w:t>
            </w: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sz w:val="28"/>
                <w:szCs w:val="28"/>
              </w:rPr>
              <w:t>Рефлексия парағы</w:t>
            </w:r>
          </w:p>
        </w:tc>
      </w:tr>
    </w:tbl>
    <w:tbl>
      <w:tblPr>
        <w:tblStyle w:val="a5"/>
        <w:tblW w:w="14458" w:type="dxa"/>
        <w:tblInd w:w="534" w:type="dxa"/>
        <w:tblLayout w:type="fixed"/>
        <w:tblLook w:val="04A0"/>
      </w:tblPr>
      <w:tblGrid>
        <w:gridCol w:w="2410"/>
        <w:gridCol w:w="12048"/>
      </w:tblGrid>
      <w:tr w:rsidR="006C3787" w:rsidRPr="00A35C18" w:rsidTr="00A57C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1537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Үйге тапсырма </w:t>
            </w:r>
          </w:p>
        </w:tc>
        <w:tc>
          <w:tcPr>
            <w:tcW w:w="1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57C82" w:rsidRDefault="006C3787" w:rsidP="0015373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7C8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Үйге тапсырма:</w:t>
            </w:r>
          </w:p>
          <w:p w:rsidR="006C3787" w:rsidRDefault="00A57C82" w:rsidP="00A57C82">
            <w:pPr>
              <w:pStyle w:val="NESTGTableBullet"/>
              <w:rPr>
                <w:b/>
              </w:rPr>
            </w:pPr>
            <w:r w:rsidRPr="00A57C82">
              <w:rPr>
                <w:b/>
              </w:rPr>
              <w:t>«Өткенгі Ұлы Жібек жолы, қазіргі Батыс Еуропа- Батыс Қытай» тақырыбына эссе жазу</w:t>
            </w:r>
          </w:p>
          <w:p w:rsidR="00A57C82" w:rsidRPr="00A57C82" w:rsidRDefault="00A57C82" w:rsidP="00A57C82">
            <w:pPr>
              <w:pStyle w:val="NESTGTableBullet"/>
            </w:pPr>
          </w:p>
        </w:tc>
      </w:tr>
    </w:tbl>
    <w:tbl>
      <w:tblPr>
        <w:tblpPr w:leftFromText="180" w:rightFromText="180" w:vertAnchor="text" w:tblpX="551" w:tblpY="1"/>
        <w:tblOverlap w:val="never"/>
        <w:tblW w:w="4878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5419"/>
        <w:gridCol w:w="571"/>
        <w:gridCol w:w="4959"/>
        <w:gridCol w:w="3476"/>
      </w:tblGrid>
      <w:tr w:rsidR="006C3787" w:rsidRPr="00A35C18" w:rsidTr="00A57C82"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 </w:t>
            </w:r>
          </w:p>
        </w:tc>
        <w:tc>
          <w:tcPr>
            <w:tcW w:w="1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Денсаулық және қауіпсіздік техникасын сақтау</w:t>
            </w: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6C3787" w:rsidRPr="00A35C18" w:rsidTr="00A57C82">
        <w:trPr>
          <w:trHeight w:val="896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Саралау: Оқушылардың тақырыпты теориялық тұрғыда жеңіл меңгеруі үшін және негізгі ойды толық түсінуін қолдау мақсатында мына тәсілдерді пайдаландым: 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1.Бейн</w:t>
            </w:r>
            <w:r w:rsidR="00A57C82">
              <w:rPr>
                <w:rFonts w:ascii="Times New Roman" w:eastAsia="Times New Roman" w:hAnsi="Times New Roman" w:cs="Times New Roman"/>
                <w:sz w:val="28"/>
                <w:szCs w:val="28"/>
              </w:rPr>
              <w:t>ебаян көру , оқулықпен жұмыс жасау, карта, кескін карта</w:t>
            </w: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арқылы «Дереккөздер » арқылы сараладым. 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787" w:rsidRPr="00A35C18" w:rsidRDefault="00A57C82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Джигсо, Динамикалық шеңбер 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әдісі арқылы қарқындылын сараладым. </w:t>
            </w:r>
          </w:p>
          <w:p w:rsidR="006C3787" w:rsidRPr="00A35C18" w:rsidRDefault="00A57C82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«Еркін микрофон»</w:t>
            </w:r>
            <w:r w:rsidR="006C3787"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арқылы әңгіме-диологқа түседі. 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Сабақ өң бойында оқушыларды алға жетелеу мақсатымда, мадақтап, қолдап отырдым. Оларды дескриптор бойынша, смайликтер</w:t>
            </w:r>
            <w:r w:rsidR="00A57C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«серпілген сауал» әдісін пайдаландым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highlight w:val="yellow"/>
              </w:rPr>
            </w:pPr>
          </w:p>
        </w:tc>
      </w:tr>
      <w:tr w:rsidR="006C3787" w:rsidRPr="00A35C18" w:rsidTr="00A57C82">
        <w:trPr>
          <w:cantSplit/>
          <w:trHeight w:val="557"/>
        </w:trPr>
        <w:tc>
          <w:tcPr>
            <w:tcW w:w="20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Сабақ бойынша рефлексия 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 мақсаттары немесе оқу мақсаттары шынайы, қолжетімді болды ма?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Барлық оқушылар оқу мақсатына қол жеткізді ме? Егер оқушылар оқу мақсатына жетпеген болса, неліктен деп ойлайсыз? Сабақта саралау дұрыс жүргізілді ме?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sz w:val="28"/>
                <w:szCs w:val="28"/>
              </w:rPr>
              <w:t>Сабақ кезеңдерінде уақытты тиімді пайдаландыңыз ба? Сабақ жоспарынан ауытқулар болды ма және неліктен?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C3787" w:rsidRPr="00A35C18" w:rsidTr="00A57C82">
        <w:trPr>
          <w:cantSplit/>
          <w:trHeight w:val="2265"/>
        </w:trPr>
        <w:tc>
          <w:tcPr>
            <w:tcW w:w="20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C3787" w:rsidRPr="00A35C18" w:rsidTr="00A57C82">
        <w:trPr>
          <w:trHeight w:val="20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Жалпы бағалау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Сабақта ең жақсы өткен екі нәрсе (оқыту мен оқуға қатысты)?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1: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2: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Сабақтың бұдан да жақсы өтуіне не оң ықпал етер еді (оқыту мен оқуға қатысты)?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1: </w:t>
            </w:r>
          </w:p>
          <w:p w:rsidR="006C3787" w:rsidRPr="00A35C18" w:rsidRDefault="006C3787" w:rsidP="00A57C82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35C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</w:p>
        </w:tc>
      </w:tr>
    </w:tbl>
    <w:p w:rsidR="00C24352" w:rsidRPr="00C24352" w:rsidRDefault="00C24352" w:rsidP="001B1D11">
      <w:pPr>
        <w:rPr>
          <w:rFonts w:ascii="Times New Roman" w:hAnsi="Times New Roman" w:cs="Times New Roman"/>
          <w:sz w:val="28"/>
          <w:szCs w:val="28"/>
        </w:rPr>
      </w:pPr>
    </w:p>
    <w:sectPr w:rsidR="00C24352" w:rsidRPr="00C24352" w:rsidSect="006C37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A485E"/>
    <w:multiLevelType w:val="hybridMultilevel"/>
    <w:tmpl w:val="E7C28354"/>
    <w:lvl w:ilvl="0" w:tplc="7690E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3787"/>
    <w:rsid w:val="000652ED"/>
    <w:rsid w:val="00075E86"/>
    <w:rsid w:val="0008595C"/>
    <w:rsid w:val="000D430B"/>
    <w:rsid w:val="000F6CFF"/>
    <w:rsid w:val="00111536"/>
    <w:rsid w:val="00177E15"/>
    <w:rsid w:val="001B1D11"/>
    <w:rsid w:val="0020451E"/>
    <w:rsid w:val="00266F46"/>
    <w:rsid w:val="002B0B46"/>
    <w:rsid w:val="003272EE"/>
    <w:rsid w:val="0035594B"/>
    <w:rsid w:val="003E5E58"/>
    <w:rsid w:val="003F2335"/>
    <w:rsid w:val="00440EA3"/>
    <w:rsid w:val="005751C8"/>
    <w:rsid w:val="006C3787"/>
    <w:rsid w:val="008234B5"/>
    <w:rsid w:val="00884E4D"/>
    <w:rsid w:val="00A14304"/>
    <w:rsid w:val="00A35C18"/>
    <w:rsid w:val="00A57C82"/>
    <w:rsid w:val="00AB1445"/>
    <w:rsid w:val="00C24352"/>
    <w:rsid w:val="00D33BB8"/>
    <w:rsid w:val="00ED4267"/>
    <w:rsid w:val="00F56BE8"/>
    <w:rsid w:val="00F91353"/>
    <w:rsid w:val="00FB323D"/>
    <w:rsid w:val="00FC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87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Интервалсыз,No Spacing"/>
    <w:link w:val="a4"/>
    <w:uiPriority w:val="1"/>
    <w:qFormat/>
    <w:rsid w:val="006C378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Интервалсыз Знак,No Spacing Знак"/>
    <w:link w:val="a3"/>
    <w:uiPriority w:val="1"/>
    <w:locked/>
    <w:rsid w:val="006C3787"/>
    <w:rPr>
      <w:rFonts w:ascii="Calibri" w:eastAsia="Calibri" w:hAnsi="Calibri" w:cs="Times New Roman"/>
    </w:rPr>
  </w:style>
  <w:style w:type="paragraph" w:customStyle="1" w:styleId="Default">
    <w:name w:val="Default"/>
    <w:qFormat/>
    <w:rsid w:val="006C37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qFormat/>
    <w:rsid w:val="006C3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TGTableBullet">
    <w:name w:val="NES TG Table Bullet"/>
    <w:basedOn w:val="a"/>
    <w:link w:val="NESTGTableBulletCharChar"/>
    <w:autoRedefine/>
    <w:rsid w:val="00A57C82"/>
    <w:pPr>
      <w:widowControl w:val="0"/>
      <w:spacing w:after="0" w:line="240" w:lineRule="auto"/>
    </w:pPr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NESTGTableBulletCharChar">
    <w:name w:val="NES TG Table Bullet Char Char"/>
    <w:link w:val="NESTGTableBullet"/>
    <w:rsid w:val="00A57C82"/>
    <w:rPr>
      <w:rFonts w:ascii="Times New Roman" w:eastAsia="Times New Roman" w:hAnsi="Times New Roman" w:cs="Times New Roman"/>
      <w:bCs/>
      <w:noProof/>
      <w:sz w:val="28"/>
      <w:szCs w:val="28"/>
      <w:lang w:val="kk-KZ" w:eastAsia="ru-RU"/>
    </w:rPr>
  </w:style>
  <w:style w:type="paragraph" w:styleId="a6">
    <w:name w:val="List Paragraph"/>
    <w:aliases w:val="2 список маркированный"/>
    <w:basedOn w:val="a"/>
    <w:link w:val="a7"/>
    <w:uiPriority w:val="34"/>
    <w:qFormat/>
    <w:rsid w:val="006C3787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7">
    <w:name w:val="Абзац списка Знак"/>
    <w:aliases w:val="2 список маркированный Знак"/>
    <w:link w:val="a6"/>
    <w:uiPriority w:val="34"/>
    <w:locked/>
    <w:rsid w:val="006C3787"/>
    <w:rPr>
      <w:rFonts w:ascii="Arial" w:eastAsia="Times New Roman" w:hAnsi="Arial" w:cs="Times New Roman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07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5E86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2021-10-17T03:10:00Z</dcterms:created>
  <dcterms:modified xsi:type="dcterms:W3CDTF">2021-12-05T08:24:00Z</dcterms:modified>
</cp:coreProperties>
</file>