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425"/>
        <w:gridCol w:w="5298"/>
        <w:gridCol w:w="2356"/>
        <w:gridCol w:w="2410"/>
        <w:gridCol w:w="1417"/>
        <w:gridCol w:w="1418"/>
      </w:tblGrid>
      <w:tr w:rsidR="001E4624" w:rsidRPr="00AC07AB" w:rsidTr="008C4607"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Раздел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C01A8" w:rsidP="001C01A8">
            <w:pPr>
              <w:tabs>
                <w:tab w:val="left" w:pos="993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val="kk-KZ" w:eastAsia="ru-RU"/>
              </w:rPr>
            </w:pPr>
            <w:r w:rsidRPr="001C01A8">
              <w:rPr>
                <w:b/>
                <w:caps/>
              </w:rPr>
              <w:t>Живые организмы: животные.</w:t>
            </w:r>
            <w:r>
              <w:rPr>
                <w:b/>
                <w:caps/>
              </w:rPr>
              <w:t xml:space="preserve"> </w:t>
            </w:r>
            <w:r w:rsidRPr="001C01A8">
              <w:rPr>
                <w:b/>
              </w:rPr>
              <w:t>Морфология  и</w:t>
            </w:r>
            <w:r>
              <w:rPr>
                <w:b/>
              </w:rPr>
              <w:t xml:space="preserve"> о</w:t>
            </w:r>
            <w:r w:rsidRPr="001C01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рфография</w:t>
            </w:r>
          </w:p>
        </w:tc>
      </w:tr>
      <w:tr w:rsidR="001E4624" w:rsidRPr="00AC07AB" w:rsidTr="008C4607">
        <w:trPr>
          <w:trHeight w:val="9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ФИО педагога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Шухов М.В.</w:t>
            </w:r>
          </w:p>
        </w:tc>
      </w:tr>
      <w:tr w:rsidR="001E4624" w:rsidRPr="00AC07AB" w:rsidTr="008C4607">
        <w:trPr>
          <w:trHeight w:val="16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Дата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17.03</w:t>
            </w:r>
            <w:r w:rsidR="00785119"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2025</w:t>
            </w:r>
          </w:p>
        </w:tc>
      </w:tr>
      <w:tr w:rsidR="001E4624" w:rsidRPr="00AC07AB" w:rsidTr="008C4607">
        <w:trPr>
          <w:trHeight w:val="227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Класс </w:t>
            </w:r>
          </w:p>
        </w:tc>
        <w:tc>
          <w:tcPr>
            <w:tcW w:w="5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Количество присутствующих: </w:t>
            </w:r>
          </w:p>
        </w:tc>
        <w:tc>
          <w:tcPr>
            <w:tcW w:w="7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отсутствующих:</w:t>
            </w:r>
          </w:p>
        </w:tc>
      </w:tr>
      <w:tr w:rsidR="001E4624" w:rsidRPr="00AC07AB" w:rsidTr="008C4607">
        <w:trPr>
          <w:trHeight w:val="15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shd w:val="clear" w:color="auto" w:fill="FFFFFF"/>
                <w:lang w:eastAsia="ru-RU"/>
              </w:rPr>
              <w:t>Тема урока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widowControl w:val="0"/>
              <w:suppressAutoHyphens/>
              <w:snapToGrid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zh-CN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Защитим животных. Словесный портрет местоимения.</w:t>
            </w:r>
          </w:p>
        </w:tc>
      </w:tr>
      <w:tr w:rsidR="001E4624" w:rsidRPr="00AC07AB" w:rsidTr="008C4607">
        <w:trPr>
          <w:trHeight w:val="126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Цели обучения, которые достигаются на данном уроке (ссылка на учебную программу)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widowControl w:val="0"/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07AB">
              <w:rPr>
                <w:rFonts w:ascii="Times New Roman" w:eastAsia="Calibri" w:hAnsi="Times New Roman" w:cs="Times New Roman"/>
                <w:sz w:val="28"/>
                <w:szCs w:val="28"/>
              </w:rPr>
              <w:t>6.1.5.1 участвовать в диалоге, обмениваясь мнениями по предложенной теме;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AC07AB">
              <w:rPr>
                <w:rFonts w:ascii="Times New Roman" w:eastAsia="Calibri" w:hAnsi="Times New Roman" w:cs="Times New Roman"/>
                <w:sz w:val="28"/>
                <w:szCs w:val="28"/>
              </w:rPr>
              <w:t>6.2.4.1 определять и различать типы текстов: описание, повествование, рассуждение; распознавать характерные черты, языковые и жанровые особенности текстов художественного стиля (стихотворение, сказка, рассказ)</w:t>
            </w: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типа</w:t>
            </w:r>
            <w:proofErr w:type="gramEnd"/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6.3.7.1корректировать текст, исправляя орфографические и пунктуационные ошибки с помощью словаря, редактируя текст с учетом</w:t>
            </w:r>
          </w:p>
        </w:tc>
      </w:tr>
      <w:tr w:rsidR="001E4624" w:rsidRPr="00AC07AB" w:rsidTr="008C4607">
        <w:trPr>
          <w:trHeight w:val="1109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Цель урока</w:t>
            </w:r>
          </w:p>
        </w:tc>
        <w:tc>
          <w:tcPr>
            <w:tcW w:w="12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Понимать основную информацию сплошных и несплошных текстов,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излагать подробно содержание текста на основе прослушанного материала,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отвечать на 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тонкие вопросы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»,участвовать в диалоге;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Использовать изучающее чтение, извлекать открытую и скрытую информацию,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формулировать вопросы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и отвечать на них,</w:t>
            </w:r>
          </w:p>
          <w:p w:rsidR="001E4624" w:rsidRPr="00AC07AB" w:rsidRDefault="001E4624" w:rsidP="008C4607">
            <w:pPr>
              <w:shd w:val="clear" w:color="auto" w:fill="FFFFFF"/>
              <w:spacing w:after="136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стилистических норм;</w:t>
            </w:r>
          </w:p>
        </w:tc>
      </w:tr>
      <w:tr w:rsidR="001E4624" w:rsidRPr="00AC07AB" w:rsidTr="008C4607">
        <w:trPr>
          <w:trHeight w:val="543"/>
        </w:trPr>
        <w:tc>
          <w:tcPr>
            <w:tcW w:w="15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hd w:val="clear" w:color="auto" w:fill="FFFFFF"/>
              <w:spacing w:after="0" w:line="284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Ход  урока </w:t>
            </w:r>
          </w:p>
        </w:tc>
      </w:tr>
      <w:tr w:rsidR="001E4624" w:rsidRPr="00AC07AB" w:rsidTr="008C4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Этапы урока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Деятельность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Деятельность 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Оценивание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Ресурсы</w:t>
            </w:r>
          </w:p>
        </w:tc>
      </w:tr>
      <w:tr w:rsidR="001E4624" w:rsidRPr="00AC07AB" w:rsidTr="008C4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Организационный этап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минут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минут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минуты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минут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минут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нового материала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минуты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>Организационный момент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Эмоциональные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настрой на урок  «Повтори за мной»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Каждый заходит в класс под музыку. 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Учащиеся садятся на свои места. 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Подведение учащихся к теме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  <w:t>урока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Сегодня я предлагаю начать урок с приема «Черный ящик»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-Вы задаете вопрос , а я отвечаю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а\нет.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( какое отношение этот вопрос имеет к тому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что лежит в черном ящике.)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Учащиеся задают вопросы.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Отгадывают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что в черном ящике лежит .</w:t>
            </w:r>
          </w:p>
          <w:p w:rsidR="00785119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Красная книга.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85119" w:rsidRPr="00AC07AB">
              <w:rPr>
                <w:rFonts w:ascii="Times New Roman" w:eastAsia="Calibri" w:hAnsi="Times New Roman" w:cs="Times New Roman"/>
                <w:sz w:val="28"/>
                <w:szCs w:val="28"/>
              </w:rPr>
              <w:t>За выполненные задания вы будете выставлять себе баллы. Если задание сложное у вас на столах лежат дескрипторы за правильный ответ 1 балл.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Что это за книга?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Какая главная задача красной книги?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 учащихся: Защита животных.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Молодцы, это книга,  в которую занесены животные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растения, которые находятся под угрозой исчезновения. 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Давайте назовем тему нашего урока.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«Защитим животных. Словесный портрет местоимения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.»</w:t>
            </w:r>
            <w:proofErr w:type="gramEnd"/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Цель урока: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на уроке мы будем корректировать текст, исправляя орфографические и пунктуационные ошибки с помощью словаря, редактируя текст с учетом типа;</w:t>
            </w:r>
          </w:p>
          <w:p w:rsidR="001E4624" w:rsidRPr="00AC07AB" w:rsidRDefault="001E4624" w:rsidP="008C4607">
            <w:pPr>
              <w:tabs>
                <w:tab w:val="left" w:pos="993"/>
              </w:tabs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Определять и различать типы текстов: описание, повествование, рассуждение; распознавать характерные черты, языковые и жанровые особенности текстов художественного стиля (стихотворение, сказка, рассказ)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участвовать в диалоге, обмениваясь мнениями по предложенной теме;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C07AB">
              <w:rPr>
                <w:rFonts w:ascii="Times New Roman" w:eastAsia="Calibri" w:hAnsi="Times New Roman" w:cs="Times New Roman"/>
                <w:sz w:val="28"/>
                <w:szCs w:val="28"/>
              </w:rPr>
              <w:t>составим словесный портрет местоимения;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Calibri" w:hAnsi="Times New Roman" w:cs="Times New Roman"/>
                <w:sz w:val="28"/>
                <w:szCs w:val="28"/>
              </w:rPr>
              <w:t>У вас на столе лежит лист оценивания «</w:t>
            </w:r>
            <w:proofErr w:type="spellStart"/>
            <w:r w:rsidRPr="00AC07AB">
              <w:rPr>
                <w:rFonts w:ascii="Times New Roman" w:eastAsia="Calibri" w:hAnsi="Times New Roman" w:cs="Times New Roman"/>
                <w:sz w:val="28"/>
                <w:szCs w:val="28"/>
              </w:rPr>
              <w:t>Билим</w:t>
            </w:r>
            <w:proofErr w:type="spellEnd"/>
            <w:r w:rsidRPr="00AC07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класс</w:t>
            </w:r>
            <w:proofErr w:type="gramStart"/>
            <w:r w:rsidRPr="00AC07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.» </w:t>
            </w:r>
            <w:proofErr w:type="gramEnd"/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Эпиграфом  к уроку будут слова  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</w:t>
            </w: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C07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t xml:space="preserve">Рыбе- вода, птице -воздух, зверю- лес, степь, горы. А человеку нужна Родина. И охранять природу – значит  </w:t>
            </w:r>
            <w:r w:rsidRPr="00AC07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val="kk-KZ" w:eastAsia="ru-RU"/>
              </w:rPr>
              <w:lastRenderedPageBreak/>
              <w:t>охранять Родину.»</w:t>
            </w: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М.М.Пришвина</w:t>
            </w:r>
            <w:proofErr w:type="spellEnd"/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AC07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О чем говорит нам писатель?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Ответ учащихся.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 Почему охранять природу - значит охранять Родину. Природа должна быть как родина для каждого. Чем-то очень родным, и охранять мы должны ее также.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 учащихся.</w:t>
            </w:r>
            <w:r w:rsidRPr="00AC07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 xml:space="preserve"> 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iCs/>
                <w:color w:val="000000"/>
                <w:sz w:val="28"/>
                <w:szCs w:val="28"/>
                <w:lang w:val="kk-KZ" w:eastAsia="ru-RU"/>
              </w:rPr>
              <w:t>- Молодцы, ребята. А сейчас разминка.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Диктант по памяти</w:t>
            </w: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  Рыба, вода, птица, воздух, звери, лес, степь, горы, человек, природа.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Все читаем вслух, стирая по очереди каждое слово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дети запоминают их , после записывают. 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Актуализация прежних знаний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Стратегия «Лови ошибку»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На доске записано утверждение «Местоимение- служебная часть речи и  обозначает признак предмета»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Верно ли это утверждение? Давайте вместе его исправим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Учащиеся подходят к доске и исправляют по одному слову.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«Местоимени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е-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это самостоятельная часть речи, которая  указывает на лицо, предметы, признаки, количество, не называя их.»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Проверка на доске. МОЛОДЦЫ!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-</w:t>
            </w: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Ребята, какой праздник мы с вами встречаем?</w:t>
            </w: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E4624" w:rsidRPr="00AC07AB" w:rsidRDefault="001E4624" w:rsidP="008C4607">
            <w:pPr>
              <w:spacing w:after="202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Наурыз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- А что это за праздник?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-Г</w:t>
            </w:r>
            <w:r w:rsidRPr="00AC07AB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осударственный праздник </w:t>
            </w:r>
            <w:proofErr w:type="spellStart"/>
            <w:r w:rsidRPr="00AC07AB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>Наурыз</w:t>
            </w:r>
            <w:proofErr w:type="spellEnd"/>
            <w:r w:rsidRPr="00AC07AB">
              <w:rPr>
                <w:rStyle w:val="a4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отмечается с 21 по 23 марта</w:t>
            </w:r>
            <w:proofErr w:type="gramStart"/>
            <w:r w:rsidRPr="00AC07A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AC07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  <w:r w:rsidRPr="00AC07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End"/>
            <w:r w:rsidRPr="00AC07AB">
              <w:rPr>
                <w:rFonts w:ascii="Times New Roman" w:hAnsi="Times New Roman" w:cs="Times New Roman"/>
                <w:b/>
                <w:sz w:val="28"/>
                <w:szCs w:val="28"/>
              </w:rPr>
              <w:t>Его считают началом весны и новым годом.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-На праздновании праздника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Наурыз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проводят разные игры, готовят национальные блюда. Кто знает 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какие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?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Учащиеся называют.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Одно из таких блюд – это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баурсаки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Я предлагаю вам сейчас приготовить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баурсаки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и вспомнить разряды местоимения.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Вопросы о местоимении. Жарим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баурсаки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Молодцы. Вы справились с этим заданием.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Физминутка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Сейчас я предлагаю вам посмотреть видео№1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Следующая стратегия «Юный редактор».</w:t>
            </w: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О ком вы узнали из просмотренного видео?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О коте мануле. 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- Вам необходимо выполнить работу по тексту.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Задание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:</w:t>
            </w:r>
            <w:proofErr w:type="gramEnd"/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1. Прочитайте текст.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2. Определить  тип текста.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3. Какова тема и основная мысль текста?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4. Найдите предложение с орфографическими ошибками. Исправьте и запишите его.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5.  Расставьте пропущенные знаки препинания.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Текст будет напечатан в очень интересном формате. В виде спирали. 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Манул не высокогорный кот и в отличие от снежного барса не поднимается так высоко, но общая черта у этих кошек все-таки </w:t>
            </w:r>
            <w:r w:rsidRPr="00AC07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есть – скрытность. Внешность манула специфичная он похож на большую пушистую кошку, а по окрасу больше напоминает рысь. Манул имеет большой очень пушистый хвост, который помогает ему согреваться в своей норе в зимнее время года и короткие уши. Шерсть зверька настолько густая, что создает обманчивое впечатление, что манул довольно крупная кошка, но это совсем не так. Масса животного редко превышает 6 килограммов. Вообще очень густая шерсть позволяет выжить зверьку в условиях морозных зим Восточного Казахстана.</w:t>
            </w:r>
            <w:r w:rsidRPr="00AC07A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AC07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 </w:t>
            </w:r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Его </w:t>
            </w:r>
            <w:proofErr w:type="spellStart"/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излюбленые</w:t>
            </w:r>
            <w:proofErr w:type="spellEnd"/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миста</w:t>
            </w:r>
            <w:proofErr w:type="spellEnd"/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gramStart"/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невысокие</w:t>
            </w:r>
            <w:proofErr w:type="gramEnd"/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халмы</w:t>
            </w:r>
            <w:proofErr w:type="spellEnd"/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с кустарниками невысокими травами и </w:t>
            </w:r>
            <w:proofErr w:type="spellStart"/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>стипными</w:t>
            </w:r>
            <w:proofErr w:type="spellEnd"/>
            <w:r w:rsidRPr="00AC07AB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зонами.</w:t>
            </w:r>
            <w:r w:rsidRPr="00AC07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Он часто охотится на полевых грызунов, реже на птиц, иногда зверь разоряет гнезда пернатых.  </w:t>
            </w:r>
          </w:p>
          <w:p w:rsidR="001E4624" w:rsidRPr="00AC07AB" w:rsidRDefault="001E4624" w:rsidP="008C460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Манул ведет активный ночной образ жизни и охотится в темное время суток. Несмотря на свой внешне привлекательный и безобидный вид, он является довольно агрессивным хищником, который избегает встречи с людьми.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Проверка</w:t>
            </w:r>
            <w:proofErr w:type="gramStart"/>
            <w:r w:rsidRPr="00AC0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 :</w:t>
            </w:r>
            <w:proofErr w:type="gramEnd"/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Тип текст</w:t>
            </w:r>
            <w:proofErr w:type="gramStart"/>
            <w:r w:rsidRPr="00AC0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а-</w:t>
            </w:r>
            <w:proofErr w:type="gramEnd"/>
            <w:r w:rsidRPr="00AC0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описание, так как в данном тексте с разной степенью полноты указываются признаки и свойства животного.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Тема: Манул</w:t>
            </w:r>
            <w:proofErr w:type="gramStart"/>
            <w:r w:rsidRPr="00AC0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  <w:r w:rsidRPr="00AC0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Основная мысль: описание внешности  кота манула, его жизни и места обитания. 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 xml:space="preserve">     Его излюбленные места невысокие холмы с кустарниками, невысокими травами и степными зонами.</w:t>
            </w:r>
            <w:r w:rsidRPr="00AC07AB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О, О и О.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Чтение предложения. Расстановка знаков препинания.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Работа у доски. </w:t>
            </w: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Внешность, образ жизни и питание, характер.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- Я вам предлагаю записать на доске</w:t>
            </w:r>
            <w:proofErr w:type="gramStart"/>
            <w:r w:rsidRPr="00AC07A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AC07A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как описывается кот манул </w:t>
            </w:r>
            <w:r w:rsidRPr="00AC07A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тексте.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>У доски дети записывают</w:t>
            </w:r>
            <w:proofErr w:type="gramStart"/>
            <w:r w:rsidRPr="00AC07AB">
              <w:rPr>
                <w:rFonts w:ascii="Times New Roman" w:hAnsi="Times New Roman" w:cs="Times New Roman"/>
                <w:bCs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 .</w:t>
            </w:r>
            <w:proofErr w:type="gramEnd"/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Каждый учащийся записывает описание кота манула. 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- Ребята, оцените свою работу по тексту по дескриптору. 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Дикриптор</w:t>
            </w:r>
            <w:proofErr w:type="spellEnd"/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оценивания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Определяет тип текста- 1 б,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Определяет тему и основную мысль  текста- 1б,</w:t>
            </w:r>
          </w:p>
          <w:p w:rsidR="001E4624" w:rsidRPr="00AC07AB" w:rsidRDefault="001E4624" w:rsidP="008C4607">
            <w:pPr>
              <w:pStyle w:val="a3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color w:val="000000"/>
                <w:sz w:val="28"/>
                <w:szCs w:val="28"/>
                <w:shd w:val="clear" w:color="auto" w:fill="FFFFFF"/>
              </w:rPr>
              <w:t>Правильно исправляет орфографические ошибки–</w:t>
            </w:r>
          </w:p>
          <w:p w:rsidR="001E4624" w:rsidRPr="00AC07AB" w:rsidRDefault="001E4624" w:rsidP="008C460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AC07AB">
              <w:rPr>
                <w:color w:val="000000"/>
                <w:sz w:val="28"/>
                <w:szCs w:val="28"/>
              </w:rPr>
              <w:t>5-6 ошибок  исправи</w:t>
            </w:r>
            <w:proofErr w:type="gramStart"/>
            <w:r w:rsidRPr="00AC07AB">
              <w:rPr>
                <w:color w:val="000000"/>
                <w:sz w:val="28"/>
                <w:szCs w:val="28"/>
              </w:rPr>
              <w:t>л(</w:t>
            </w:r>
            <w:proofErr w:type="gramEnd"/>
            <w:r w:rsidRPr="00AC07AB">
              <w:rPr>
                <w:color w:val="000000"/>
                <w:sz w:val="28"/>
                <w:szCs w:val="28"/>
              </w:rPr>
              <w:t>а) – 3 б.</w:t>
            </w:r>
          </w:p>
          <w:p w:rsidR="001E4624" w:rsidRPr="00AC07AB" w:rsidRDefault="001E4624" w:rsidP="008C460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AC07AB">
              <w:rPr>
                <w:color w:val="000000"/>
                <w:sz w:val="28"/>
                <w:szCs w:val="28"/>
              </w:rPr>
              <w:t>3-4 ошибки исправи</w:t>
            </w:r>
            <w:proofErr w:type="gramStart"/>
            <w:r w:rsidRPr="00AC07AB">
              <w:rPr>
                <w:color w:val="000000"/>
                <w:sz w:val="28"/>
                <w:szCs w:val="28"/>
              </w:rPr>
              <w:t>л(</w:t>
            </w:r>
            <w:proofErr w:type="gramEnd"/>
            <w:r w:rsidRPr="00AC07AB">
              <w:rPr>
                <w:color w:val="000000"/>
                <w:sz w:val="28"/>
                <w:szCs w:val="28"/>
              </w:rPr>
              <w:t>а)- 2 б.</w:t>
            </w:r>
          </w:p>
          <w:p w:rsidR="001E4624" w:rsidRPr="00AC07AB" w:rsidRDefault="001E4624" w:rsidP="008C4607">
            <w:pPr>
              <w:pStyle w:val="a3"/>
              <w:jc w:val="center"/>
              <w:rPr>
                <w:color w:val="000000"/>
                <w:sz w:val="28"/>
                <w:szCs w:val="28"/>
              </w:rPr>
            </w:pPr>
            <w:r w:rsidRPr="00AC07AB">
              <w:rPr>
                <w:color w:val="000000"/>
                <w:sz w:val="28"/>
                <w:szCs w:val="28"/>
              </w:rPr>
              <w:t>1-2 ошибки исправи</w:t>
            </w:r>
            <w:proofErr w:type="gramStart"/>
            <w:r w:rsidRPr="00AC07AB">
              <w:rPr>
                <w:color w:val="000000"/>
                <w:sz w:val="28"/>
                <w:szCs w:val="28"/>
              </w:rPr>
              <w:t>л(</w:t>
            </w:r>
            <w:proofErr w:type="gramEnd"/>
            <w:r w:rsidRPr="00AC07AB">
              <w:rPr>
                <w:color w:val="000000"/>
                <w:sz w:val="28"/>
                <w:szCs w:val="28"/>
              </w:rPr>
              <w:t>а)- 1 б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Правильно расстави</w:t>
            </w:r>
            <w:proofErr w:type="gramStart"/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л(</w:t>
            </w:r>
            <w:proofErr w:type="gramEnd"/>
            <w:r w:rsidRPr="00AC07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а) знаки препинания.- 1б</w:t>
            </w:r>
          </w:p>
          <w:p w:rsidR="001E4624" w:rsidRPr="00AC07AB" w:rsidRDefault="001E4624" w:rsidP="000A69FB">
            <w:pPr>
              <w:pStyle w:val="a3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Настрой на урок.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вопросы.</w:t>
            </w: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 учащихся</w:t>
            </w: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Запись эпиграфа в тетради.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Пишут диктант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Исправляют 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Ошибки и записывают в тетради.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Отвечают на вопросы.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Называют блюда.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Выполняют работу.\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Работают с текстом.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Проверка 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у доски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7AB" w:rsidRPr="00AC07AB" w:rsidRDefault="00AC07AB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Кретерий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 заданию</w:t>
            </w:r>
          </w:p>
          <w:p w:rsidR="00AC07AB" w:rsidRPr="00AC07AB" w:rsidRDefault="00AC07AB" w:rsidP="00AC07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-задают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,д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елают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вывод , угадывая тему урока.</w:t>
            </w:r>
          </w:p>
          <w:p w:rsidR="00AC07AB" w:rsidRPr="00AC07AB" w:rsidRDefault="00AC07AB" w:rsidP="00AC07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Дескриптор: 1 ответ – 1б.</w:t>
            </w:r>
          </w:p>
          <w:p w:rsidR="00AC07AB" w:rsidRPr="00AC07AB" w:rsidRDefault="00AC07AB" w:rsidP="00AC07A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</w:t>
            </w:r>
            <w:proofErr w:type="spellEnd"/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7AB" w:rsidRDefault="00AC07AB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C07AB" w:rsidRDefault="00AC07AB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Default="00AC07AB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Критерий</w:t>
            </w:r>
          </w:p>
          <w:p w:rsidR="00AC07AB" w:rsidRDefault="00AC07AB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Записать слова по памяти.</w:t>
            </w:r>
          </w:p>
          <w:p w:rsidR="00AC07AB" w:rsidRDefault="00AC07AB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</w:t>
            </w:r>
            <w:proofErr w:type="spellEnd"/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Взаимоценивание</w:t>
            </w:r>
            <w:proofErr w:type="spellEnd"/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</w:t>
            </w:r>
            <w:proofErr w:type="spellEnd"/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Самооценивание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</w:t>
            </w:r>
          </w:p>
          <w:p w:rsidR="00785119" w:rsidRPr="00AC07AB" w:rsidRDefault="00785119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</w:t>
            </w: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Самоценивание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678A8" w:rsidRPr="00AC07AB" w:rsidRDefault="00C678A8" w:rsidP="007851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Книги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интерактивная доска.</w:t>
            </w: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Черный </w:t>
            </w: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ящик.</w:t>
            </w: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Книга </w:t>
            </w: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Карточка</w:t>
            </w: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</w:t>
            </w: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Слайд </w:t>
            </w: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 1</w:t>
            </w: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</w:t>
            </w: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85119" w:rsidRPr="00AC07AB" w:rsidRDefault="00785119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E4624" w:rsidRPr="00AC07AB" w:rsidTr="008C4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4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минут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Просмотр видеоролика «Живые символы Казахстана» видео №2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Сегодня мы сохраним природу, завтра природа сохранит нас!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- Скажите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что вы узнали , просмотрев это видео?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Ответ учащихся.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-В Казахстане есть заповедники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 xml:space="preserve"> которые охраняют животных и птиц. Животные в заповедниках  находятся под защитой и охраной государства.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Найдите местоимения в предложении.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Ответ учащихся.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Составьте словесный портрет местоимения  </w:t>
            </w:r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нас</w:t>
            </w: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Время 5 минут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Проверка: 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Нас – мест.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</w:t>
            </w: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. Сохранит (кого?) </w:t>
            </w:r>
            <w:r w:rsidRPr="00AC07AB">
              <w:rPr>
                <w:rFonts w:ascii="Times New Roman" w:eastAsia="Times New Roman" w:hAnsi="Times New Roman" w:cs="Times New Roman"/>
                <w:bCs/>
                <w:i/>
                <w:color w:val="000000"/>
                <w:sz w:val="28"/>
                <w:szCs w:val="28"/>
                <w:lang w:eastAsia="ru-RU"/>
              </w:rPr>
              <w:t>нас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</w:t>
            </w: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Н.ф</w:t>
            </w:r>
            <w:proofErr w:type="spellEnd"/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.-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мы. Пост: личное, 1-е л.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Непост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.: В.п.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,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н.ч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III</w:t>
            </w: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Сохранит 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( кого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?) нас.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Дескриптор 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выполнил работу без ошибок – 3б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 работе есть 1-2  ошибки - 2б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допущено 3-4 ошибки- 1 б.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Ребята, посчитайте свои баллы.</w:t>
            </w:r>
          </w:p>
          <w:p w:rsidR="001E4624" w:rsidRPr="00AC07AB" w:rsidRDefault="001E4624" w:rsidP="008C4607">
            <w:pPr>
              <w:shd w:val="clear" w:color="auto" w:fill="FFFFFF"/>
              <w:spacing w:after="202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28"/>
                <w:szCs w:val="28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Дом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.з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адание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: </w:t>
            </w:r>
            <w:proofErr w:type="spellStart"/>
            <w:proofErr w:type="gramStart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Стр</w:t>
            </w:r>
            <w:proofErr w:type="spellEnd"/>
            <w:proofErr w:type="gramEnd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101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упр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433 заполните схему «Защитим животных» Вам необходимо записать ваши предложения по защите животных.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Просмотр видео </w:t>
            </w: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Выполнения </w:t>
            </w:r>
          </w:p>
          <w:p w:rsidR="00C678A8" w:rsidRPr="00AC07AB" w:rsidRDefault="00C678A8" w:rsidP="008C4607">
            <w:pPr>
              <w:spacing w:after="0"/>
              <w:ind w:firstLine="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Словесного портрета местоимения.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Словесная оценка учителя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Взаимооценивание</w:t>
            </w:r>
            <w:proofErr w:type="spellEnd"/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Стратегия </w:t>
            </w: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Самооценивание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9FB" w:rsidRDefault="000A69FB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9FB" w:rsidRDefault="000A69FB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9FB" w:rsidRDefault="000A69FB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9FB" w:rsidRDefault="000A69FB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9FB" w:rsidRDefault="000A69FB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9FB" w:rsidRDefault="000A69FB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A69FB" w:rsidRPr="00AC07AB" w:rsidRDefault="000A69FB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C0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Самооценивание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678A8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Видео №2</w:t>
            </w:r>
          </w:p>
        </w:tc>
      </w:tr>
      <w:tr w:rsidR="001E4624" w:rsidRPr="00AC07AB" w:rsidTr="008C46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Рефлексия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минут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hd w:val="clear" w:color="auto" w:fill="FFFFFF"/>
              <w:tabs>
                <w:tab w:val="left" w:pos="4836"/>
              </w:tabs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74081D2" wp14:editId="10C136D9">
                  <wp:extent cx="4150773" cy="3114054"/>
                  <wp:effectExtent l="0" t="0" r="2540" b="0"/>
                  <wp:docPr id="1" name="Рисунок 1" descr="Всемирный день защиты животных - Тюкалинская центральная районная  библиотека имени Л. Ивано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Всемирный день защиты животных - Тюкалинская центральная районная  библиотека имени Л. Ивано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3327" cy="311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скажите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что необходимо делать человеку , чтоб сохранить животных , птиц, растений.</w:t>
            </w: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 учащихся.</w:t>
            </w: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Рефлексия деятельности учеников в конце урока:</w:t>
            </w: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Инстаграмм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Подсчитываются баллы за урок в оценочном листе.</w:t>
            </w: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9-10б – Ты сегодня Прекрасно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оработал!</w:t>
            </w: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7-8 б – Ты Молодец!</w:t>
            </w: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Меньше 6 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б-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«Твой успех зависит от тебя!</w:t>
            </w:r>
          </w:p>
          <w:p w:rsidR="001E4624" w:rsidRPr="00AC07AB" w:rsidRDefault="001E4624" w:rsidP="008C4607">
            <w:pPr>
              <w:shd w:val="clear" w:color="auto" w:fill="FFFFFF"/>
              <w:spacing w:after="0" w:line="190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Учащиеся клеят </w:t>
            </w:r>
            <w:proofErr w:type="spellStart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тобо</w:t>
            </w:r>
            <w:proofErr w:type="spellEnd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лапки, </w:t>
            </w:r>
            <w:proofErr w:type="gramStart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соответствующим</w:t>
            </w:r>
            <w:proofErr w:type="gramEnd"/>
            <w:r w:rsidRPr="00AC07A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их настроению к концу урока.</w:t>
            </w:r>
          </w:p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Учащиеся подытоживают свои знания по изучаемой теме.  </w:t>
            </w:r>
          </w:p>
          <w:p w:rsidR="001E4624" w:rsidRPr="00AC07AB" w:rsidRDefault="001E4624" w:rsidP="008C4607">
            <w:pPr>
              <w:spacing w:after="0"/>
              <w:ind w:left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1E4624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624" w:rsidRPr="00AC07AB" w:rsidRDefault="00C678A8" w:rsidP="008C4607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C07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Слайд</w:t>
            </w:r>
          </w:p>
        </w:tc>
      </w:tr>
    </w:tbl>
    <w:p w:rsidR="008877AF" w:rsidRPr="00AC07AB" w:rsidRDefault="008877A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877AF" w:rsidRPr="00AC07AB" w:rsidSect="00AC07AB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6406B"/>
    <w:multiLevelType w:val="hybridMultilevel"/>
    <w:tmpl w:val="F8B28730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82"/>
    <w:rsid w:val="000A69FB"/>
    <w:rsid w:val="001C01A8"/>
    <w:rsid w:val="001E4624"/>
    <w:rsid w:val="00280982"/>
    <w:rsid w:val="00366A55"/>
    <w:rsid w:val="00785119"/>
    <w:rsid w:val="008877AF"/>
    <w:rsid w:val="00AC07AB"/>
    <w:rsid w:val="00C6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462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62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C07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6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4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1E4624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1E4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62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C0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9</cp:revision>
  <dcterms:created xsi:type="dcterms:W3CDTF">2026-02-09T07:25:00Z</dcterms:created>
  <dcterms:modified xsi:type="dcterms:W3CDTF">2026-03-13T11:43:00Z</dcterms:modified>
</cp:coreProperties>
</file>