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3F232" w14:textId="77777777" w:rsidR="00BD3FA6" w:rsidRPr="00BD3FA6" w:rsidRDefault="00BD3FA6" w:rsidP="00BD3F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BD3FA6">
        <w:rPr>
          <w:rFonts w:ascii="Times New Roman" w:eastAsia="Times New Roman" w:hAnsi="Times New Roman" w:cs="Times New Roman"/>
          <w:b/>
          <w:bCs/>
          <w:sz w:val="36"/>
          <w:szCs w:val="36"/>
        </w:rPr>
        <w:t>рупповая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36"/>
          <w:szCs w:val="36"/>
        </w:rPr>
        <w:t>работа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36"/>
          <w:szCs w:val="36"/>
        </w:rPr>
        <w:t>начальном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36"/>
          <w:szCs w:val="36"/>
        </w:rPr>
        <w:t>звене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: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36"/>
          <w:szCs w:val="36"/>
        </w:rPr>
        <w:t>возможности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и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36"/>
          <w:szCs w:val="36"/>
        </w:rPr>
        <w:t>эффекты</w:t>
      </w:r>
      <w:proofErr w:type="spellEnd"/>
    </w:p>
    <w:p w14:paraId="257F5A82" w14:textId="77777777" w:rsidR="00BD3FA6" w:rsidRPr="00BD3FA6" w:rsidRDefault="00BD3FA6" w:rsidP="00BD3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занимает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важное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место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школы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Именно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младшем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школьном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возрасте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формируются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навыки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общения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умения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слышать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друг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друга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совместные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решения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Поэтому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группах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эффективным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инструментом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детей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BFE7E6" w14:textId="77777777" w:rsidR="00BD3FA6" w:rsidRPr="00BD3FA6" w:rsidRDefault="00BD3FA6" w:rsidP="00BD3F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>Почему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>групповая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>работа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>важна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>для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>младших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>школьников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14:paraId="5A301EA5" w14:textId="77777777" w:rsidR="00BD3FA6" w:rsidRPr="00BD3FA6" w:rsidRDefault="00BD3FA6" w:rsidP="00BD3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время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группе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учатся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распределять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обязанности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планировать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свои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отвечать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только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личный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общий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самостоятельность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уверенность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своих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возможностях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Кроме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того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сотрудничестве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раскрыть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каждого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ребёнка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кто-то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проявляет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лидерские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кто-то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анализу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кто-то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творческое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мышление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1493B6" w14:textId="77777777" w:rsidR="00BD3FA6" w:rsidRPr="00BD3FA6" w:rsidRDefault="00BD3FA6" w:rsidP="00BD3F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>Преимущества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>групповой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>работы</w:t>
      </w:r>
      <w:proofErr w:type="spellEnd"/>
    </w:p>
    <w:p w14:paraId="47735295" w14:textId="77777777" w:rsidR="00BD3FA6" w:rsidRPr="00BD3FA6" w:rsidRDefault="00BD3FA6" w:rsidP="00BD3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коммуникативных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>навыков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Дети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учатся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слушать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высказывать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своё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мнение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33F114" w14:textId="77777777" w:rsidR="00BD3FA6" w:rsidRPr="00BD3FA6" w:rsidRDefault="00BD3FA6" w:rsidP="00BD3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>Повышение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>мотивации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команде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делает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процесс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более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увлекательным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B459AB" w14:textId="77777777" w:rsidR="00BD3FA6" w:rsidRPr="00BD3FA6" w:rsidRDefault="00BD3FA6" w:rsidP="00BD3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критического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>мышления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разных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мнений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глубже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изучаемый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E0C0F3" w14:textId="77777777" w:rsidR="00BD3FA6" w:rsidRPr="00BD3FA6" w:rsidRDefault="00BD3FA6" w:rsidP="00BD3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Поддержка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>слабых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учеников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группе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дети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охотнее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помогают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друг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другу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выравниванию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знаний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56FD39" w14:textId="77777777" w:rsidR="00BD3FA6" w:rsidRPr="00BD3FA6" w:rsidRDefault="00BD3FA6" w:rsidP="00BD3F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>Условия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>успешной</w:t>
      </w:r>
      <w:proofErr w:type="spellEnd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>организации</w:t>
      </w:r>
      <w:proofErr w:type="spellEnd"/>
    </w:p>
    <w:p w14:paraId="0F3D5079" w14:textId="77777777" w:rsidR="00BD3FA6" w:rsidRPr="00BD3FA6" w:rsidRDefault="00BD3FA6" w:rsidP="00BD3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эффективной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важно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продумать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структуру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задания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роли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критерии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оценки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Учитель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выступает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организатором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наблюдателем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направляя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процесс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вмешиваясь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каждое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действие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Чёткие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правила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позитивная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атмосфера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классе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позволяют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каждому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учащемуся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чувствовать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себя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важным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нужным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участником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44E07D" w14:textId="77777777" w:rsidR="00BD3FA6" w:rsidRPr="00BD3FA6" w:rsidRDefault="00BD3FA6" w:rsidP="00BD3F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D3FA6">
        <w:rPr>
          <w:rFonts w:ascii="Times New Roman" w:eastAsia="Times New Roman" w:hAnsi="Times New Roman" w:cs="Times New Roman"/>
          <w:b/>
          <w:bCs/>
          <w:sz w:val="27"/>
          <w:szCs w:val="27"/>
        </w:rPr>
        <w:t>Заключение</w:t>
      </w:r>
      <w:proofErr w:type="spellEnd"/>
    </w:p>
    <w:p w14:paraId="7364ED87" w14:textId="77777777" w:rsidR="00BD3FA6" w:rsidRPr="00BD3FA6" w:rsidRDefault="00BD3FA6" w:rsidP="00BD3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Групповая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просто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метод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ребёнка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Она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навыки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только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и в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жизни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умение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сотрудничать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договариваться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решения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уважать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мнение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других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Именно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поэтому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данный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метод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должен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занимать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достойное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место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практике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FA6">
        <w:rPr>
          <w:rFonts w:ascii="Times New Roman" w:eastAsia="Times New Roman" w:hAnsi="Times New Roman" w:cs="Times New Roman"/>
          <w:sz w:val="24"/>
          <w:szCs w:val="24"/>
        </w:rPr>
        <w:t>звена</w:t>
      </w:r>
      <w:proofErr w:type="spellEnd"/>
      <w:r w:rsidRPr="00BD3F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67F5BD" w14:textId="77777777" w:rsidR="009D2CB5" w:rsidRDefault="009D2CB5">
      <w:bookmarkStart w:id="0" w:name="_GoBack"/>
      <w:bookmarkEnd w:id="0"/>
    </w:p>
    <w:sectPr w:rsidR="009D2C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C3967"/>
    <w:multiLevelType w:val="multilevel"/>
    <w:tmpl w:val="C920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DB"/>
    <w:rsid w:val="004A69DB"/>
    <w:rsid w:val="009D2CB5"/>
    <w:rsid w:val="00BD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F6B55-E8B1-4507-92DE-2DFCB0AF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3F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D3F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F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D3FA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BD3FA6"/>
    <w:rPr>
      <w:b/>
      <w:bCs/>
    </w:rPr>
  </w:style>
  <w:style w:type="paragraph" w:styleId="a4">
    <w:name w:val="Normal (Web)"/>
    <w:basedOn w:val="a"/>
    <w:uiPriority w:val="99"/>
    <w:semiHidden/>
    <w:unhideWhenUsed/>
    <w:rsid w:val="00BD3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2025-12-11T09:34:00Z</dcterms:created>
  <dcterms:modified xsi:type="dcterms:W3CDTF">2025-12-11T09:34:00Z</dcterms:modified>
</cp:coreProperties>
</file>