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E4" w:rsidRDefault="00855FE4" w:rsidP="0085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91F">
        <w:rPr>
          <w:rFonts w:ascii="Times New Roman" w:hAnsi="Times New Roman" w:cs="Times New Roman"/>
          <w:b/>
          <w:sz w:val="24"/>
          <w:szCs w:val="24"/>
        </w:rPr>
        <w:t xml:space="preserve"> «Личностно-ориентированный подход в преподавании уроков биологии и химии»</w:t>
      </w:r>
    </w:p>
    <w:p w:rsidR="00CE0412" w:rsidRDefault="00CE0412" w:rsidP="0085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193627" w:rsidTr="001557EC">
        <w:tc>
          <w:tcPr>
            <w:tcW w:w="5352" w:type="dxa"/>
          </w:tcPr>
          <w:p w:rsidR="00CE0412" w:rsidRDefault="00CE0412" w:rsidP="00CE0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Канешова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Саулеш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Кажмукановна</w:t>
            </w:r>
            <w:proofErr w:type="spellEnd"/>
          </w:p>
          <w:p w:rsidR="00CE0412" w:rsidRDefault="00CE0412" w:rsidP="00CE0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 биологии и химии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0412" w:rsidRPr="00F7691F" w:rsidRDefault="00CE0412" w:rsidP="00CE0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КГКП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социально-гуманитарный колледж имени 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Алтынсарина</w:t>
            </w:r>
            <w:proofErr w:type="spellEnd"/>
          </w:p>
          <w:p w:rsidR="00CE0412" w:rsidRDefault="00CE0412" w:rsidP="00CE0412">
            <w:pPr>
              <w:widowControl w:val="0"/>
              <w:ind w:right="36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3627" w:rsidRDefault="00193627" w:rsidP="00CE0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3627" w:rsidRDefault="00193627" w:rsidP="0085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F64" w:rsidRPr="00F7691F" w:rsidRDefault="00F44F64" w:rsidP="00F44F64">
      <w:pPr>
        <w:widowControl w:val="0"/>
        <w:spacing w:after="0" w:line="240" w:lineRule="auto"/>
        <w:ind w:right="3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 время - в век научно технического прогресса, высоких технологий жизнь выдвигает новые требования по воспитанию и обучению детей. Во взрослую жизнь должен выходить всесторонне развитый, социально адаптированный молодой человек, способный к самоанализу, к корректировке своей собственной судьбы, умеющий взаимодействовать с современным миром. Поэтому сегодня </w:t>
      </w:r>
      <w:r w:rsidRPr="00F7691F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ведущим стратегическим</w:t>
      </w:r>
      <w:r w:rsidRPr="00F76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 </w:t>
      </w:r>
      <w:r w:rsidRPr="00F76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направлением развития системы школьного образования в мире, является личностно - ориентированное образование. Это обучение выполняет две важнейшие функции в личностном развитии ребенка.</w:t>
      </w:r>
    </w:p>
    <w:p w:rsidR="00F44F64" w:rsidRPr="00F7691F" w:rsidRDefault="00F44F64" w:rsidP="00CD17E3">
      <w:pPr>
        <w:widowControl w:val="0"/>
        <w:spacing w:after="0" w:line="240" w:lineRule="auto"/>
        <w:ind w:righ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Первая функция</w:t>
      </w:r>
      <w:r w:rsidRPr="00F76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том, чтобы </w:t>
      </w:r>
      <w:r w:rsidRPr="00F7691F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«учить детей учиться»,</w:t>
      </w:r>
      <w:r w:rsidRPr="00F76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 </w:t>
      </w:r>
      <w:r w:rsidRPr="00F76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в их личности механизмы самосознания, </w:t>
      </w:r>
      <w:proofErr w:type="spellStart"/>
      <w:r w:rsidRPr="00F76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76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широком смысле слова означает способность преодолеть собственную ограниченность не только в учебном процессе, но и в любой человеческой деятельности.</w:t>
      </w:r>
    </w:p>
    <w:p w:rsidR="00F44F64" w:rsidRPr="00F7691F" w:rsidRDefault="00F44F64" w:rsidP="00CD17E3">
      <w:pPr>
        <w:widowControl w:val="0"/>
        <w:spacing w:after="0" w:line="240" w:lineRule="auto"/>
        <w:ind w:righ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Вторая функция</w:t>
      </w:r>
      <w:r w:rsidRPr="00F76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развитие в ребенке </w:t>
      </w:r>
      <w:r w:rsidRPr="00F7691F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«умения думать и действовать творчески»,</w:t>
      </w:r>
      <w:r w:rsidRPr="00F76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в личности ребенка творческого начала через творчески-продуктивную деятельность. В новом образовательном пространстве картина мира и личность ребенка строятся в процессе совместной деятельности ребенка с взрослыми и сверстниками. Здесь ребенок имеет право на поиск, ошибку и маленькие творческие открытия. В этом процессе поиска истины происходит переход от отчужденного знания, через личные открытия к личному знанию.</w:t>
      </w:r>
    </w:p>
    <w:p w:rsidR="00CC54CA" w:rsidRDefault="00E84BCD" w:rsidP="004A0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91F">
        <w:rPr>
          <w:rFonts w:ascii="Times New Roman" w:hAnsi="Times New Roman" w:cs="Times New Roman"/>
          <w:b/>
          <w:bCs/>
          <w:iCs/>
          <w:sz w:val="24"/>
          <w:szCs w:val="24"/>
        </w:rPr>
        <w:t>Личностно-ориентированное обучение</w:t>
      </w:r>
      <w:r w:rsidRPr="00F7691F">
        <w:rPr>
          <w:rFonts w:ascii="Times New Roman" w:hAnsi="Times New Roman" w:cs="Times New Roman"/>
          <w:sz w:val="24"/>
          <w:szCs w:val="24"/>
        </w:rPr>
        <w:t xml:space="preserve"> — это такое обучение, где во главу угла ставится личность ребенка, ее самобытность, </w:t>
      </w:r>
      <w:proofErr w:type="spellStart"/>
      <w:r w:rsidRPr="00F7691F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F7691F">
        <w:rPr>
          <w:rFonts w:ascii="Times New Roman" w:hAnsi="Times New Roman" w:cs="Times New Roman"/>
          <w:sz w:val="24"/>
          <w:szCs w:val="24"/>
        </w:rPr>
        <w:t xml:space="preserve">, субъектный опыт каждого сначала раскрывается, а затем согласовывается с содержанием образования </w:t>
      </w:r>
    </w:p>
    <w:p w:rsidR="0092144D" w:rsidRPr="00F7691F" w:rsidRDefault="00E84BCD" w:rsidP="00CC54CA">
      <w:pPr>
        <w:spacing w:after="0" w:line="240" w:lineRule="auto"/>
        <w:jc w:val="both"/>
        <w:rPr>
          <w:sz w:val="24"/>
          <w:szCs w:val="24"/>
        </w:rPr>
      </w:pPr>
      <w:r w:rsidRPr="00F7691F">
        <w:rPr>
          <w:rFonts w:ascii="Times New Roman" w:hAnsi="Times New Roman" w:cs="Times New Roman"/>
          <w:sz w:val="24"/>
          <w:szCs w:val="24"/>
        </w:rPr>
        <w:t>(И.С.</w:t>
      </w:r>
      <w:r w:rsidR="00CC5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1F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Pr="00F7691F">
        <w:rPr>
          <w:rFonts w:ascii="Times New Roman" w:hAnsi="Times New Roman" w:cs="Times New Roman"/>
          <w:sz w:val="24"/>
          <w:szCs w:val="24"/>
        </w:rPr>
        <w:t>).</w:t>
      </w:r>
    </w:p>
    <w:p w:rsidR="0092144D" w:rsidRPr="00F7691F" w:rsidRDefault="0092144D" w:rsidP="00431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личностно-</w:t>
      </w:r>
      <w:r w:rsidRPr="00F76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ориентированного обучения</w:t>
      </w: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создание условий для проявления познавательной активности учеников.</w:t>
      </w:r>
    </w:p>
    <w:p w:rsidR="006910FC" w:rsidRPr="00F7691F" w:rsidRDefault="006910FC" w:rsidP="004F6C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теоретических и методологических положений, определяющих современное личностно-ориентированное образование, представлено в работах Е.В. </w:t>
      </w:r>
      <w:proofErr w:type="spellStart"/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Бондаревской</w:t>
      </w:r>
      <w:proofErr w:type="spellEnd"/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4F6CA9"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Кульневича</w:t>
      </w:r>
      <w:proofErr w:type="spellEnd"/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Т.И. </w:t>
      </w:r>
      <w:proofErr w:type="spellStart"/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Кульпиной</w:t>
      </w:r>
      <w:proofErr w:type="spellEnd"/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Серикова, А.В. Петровского, В.Т. Фоменко, И.С. </w:t>
      </w:r>
      <w:proofErr w:type="spellStart"/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Якиманской</w:t>
      </w:r>
      <w:proofErr w:type="spellEnd"/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исследователей. Объединяет этих исследователей гуманистический подход к детям, «ценностное отношение к ребёнку и детству, как уникальному периоду жизни человека».</w:t>
      </w:r>
    </w:p>
    <w:p w:rsidR="004E65FF" w:rsidRPr="00F7691F" w:rsidRDefault="009D0552" w:rsidP="00BC28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успешности обучения необходимо:</w:t>
      </w:r>
    </w:p>
    <w:p w:rsidR="001F1143" w:rsidRPr="00F7691F" w:rsidRDefault="001F1143" w:rsidP="00D73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0552"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положительного эмоционального настроя на ра</w:t>
      </w:r>
      <w:r w:rsidR="00F535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 всех учеников в ходе урока;</w:t>
      </w:r>
    </w:p>
    <w:p w:rsidR="001F1143" w:rsidRPr="00F7691F" w:rsidRDefault="001F1143" w:rsidP="00D73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0552"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ообщение в начале урока не только темы, но и организации уч</w:t>
      </w:r>
      <w:r w:rsidR="00F535AE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деятельности в ходе урока;</w:t>
      </w:r>
    </w:p>
    <w:p w:rsidR="001F1143" w:rsidRPr="00F7691F" w:rsidRDefault="001F1143" w:rsidP="00D73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0552"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 знаний, позволяющих ученику самому выбирать тип, вид и форму материала (словесную, граф</w:t>
      </w:r>
      <w:r w:rsidR="00F535A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ическую, условно-символическую);</w:t>
      </w:r>
    </w:p>
    <w:p w:rsidR="001F1143" w:rsidRPr="00F7691F" w:rsidRDefault="001F1143" w:rsidP="001F1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0552"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</w:t>
      </w:r>
      <w:r w:rsidR="00F535AE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проблемных творческих заданий;</w:t>
      </w:r>
    </w:p>
    <w:p w:rsidR="001F1143" w:rsidRPr="00F7691F" w:rsidRDefault="001F1143" w:rsidP="00D73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0552"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тимулирование учеников к выбору и самостоятельному использованию различ</w:t>
      </w:r>
      <w:r w:rsidR="00F535A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способов выполнения заданий;</w:t>
      </w:r>
    </w:p>
    <w:p w:rsidR="001F1143" w:rsidRPr="00F7691F" w:rsidRDefault="001F1143" w:rsidP="00D73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0552"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(поощрение) при опросе на уроке не только правильного ответа ученика, но и анализ того, как ученик рассуждал, какой способ использовал, почему оши</w:t>
      </w:r>
      <w:r w:rsidR="00F535AE">
        <w:rPr>
          <w:rFonts w:ascii="Times New Roman" w:eastAsia="Times New Roman" w:hAnsi="Times New Roman" w:cs="Times New Roman"/>
          <w:sz w:val="24"/>
          <w:szCs w:val="24"/>
          <w:lang w:eastAsia="ru-RU"/>
        </w:rPr>
        <w:t>бся и в чём;</w:t>
      </w:r>
    </w:p>
    <w:p w:rsidR="001F1143" w:rsidRPr="00F7691F" w:rsidRDefault="001F1143" w:rsidP="00D73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9D0552"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бсуждение с детьми в конце урока не только того, что «мы узнали» (чем овладели), но и того, что понравилось (не понравилось) и почему, что бы хотелось выполнить ещ</w:t>
      </w:r>
      <w:r w:rsidR="00F535AE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раз, а что сделать по-другому;</w:t>
      </w:r>
    </w:p>
    <w:p w:rsidR="001F1143" w:rsidRPr="00F7691F" w:rsidRDefault="001F1143" w:rsidP="00F53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0552"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тметка, выставляемая ученику в конце урока, должна аргументироваться по ряду параметров: правильности, самостоятельности, оригинальности.</w:t>
      </w:r>
    </w:p>
    <w:p w:rsidR="009D0552" w:rsidRPr="00F7691F" w:rsidRDefault="008A112C" w:rsidP="008A1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1F1143"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задании на дом называется не только тема и объем задания, но и подробно разъясняется, как следует рационально организовать свою учебную работу при выполнении домашнего задания. </w:t>
      </w:r>
    </w:p>
    <w:p w:rsidR="00CD17E3" w:rsidRPr="00F7691F" w:rsidRDefault="00CD17E3" w:rsidP="00CD17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основным </w:t>
      </w:r>
      <w:r w:rsidR="007B1448" w:rsidRPr="00F76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технологиям</w:t>
      </w: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</w:t>
      </w:r>
      <w:r w:rsidR="007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ориентированного обучения относятся:</w:t>
      </w:r>
    </w:p>
    <w:p w:rsidR="00CD17E3" w:rsidRPr="00F7691F" w:rsidRDefault="007B1448" w:rsidP="00CD17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D17E3"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ифференцированный подход;</w:t>
      </w:r>
    </w:p>
    <w:p w:rsidR="00CD17E3" w:rsidRPr="00F7691F" w:rsidRDefault="007B1448" w:rsidP="00CD17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D17E3"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 сотрудничества;</w:t>
      </w:r>
    </w:p>
    <w:p w:rsidR="00CD17E3" w:rsidRPr="00F7691F" w:rsidRDefault="007B1448" w:rsidP="00CD17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17E3"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роблемное обучение;</w:t>
      </w:r>
    </w:p>
    <w:p w:rsidR="00CD17E3" w:rsidRPr="00F7691F" w:rsidRDefault="007B1448" w:rsidP="00CD17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D17E3"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ритическое мышление;</w:t>
      </w:r>
    </w:p>
    <w:p w:rsidR="00CD17E3" w:rsidRPr="00F7691F" w:rsidRDefault="007B1448" w:rsidP="00CD17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D17E3"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 проектов;</w:t>
      </w:r>
    </w:p>
    <w:p w:rsidR="00CD17E3" w:rsidRPr="00F7691F" w:rsidRDefault="007B1448" w:rsidP="00CD17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D17E3"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 тестового контроля.</w:t>
      </w:r>
    </w:p>
    <w:p w:rsidR="00030EE4" w:rsidRPr="00F7691F" w:rsidRDefault="00B51F62" w:rsidP="001F11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разных этапах урока: при проверке домашнего задания, объяснении нового материала, рефлексии, повторении ранее изученного, в</w:t>
      </w:r>
      <w:r w:rsidR="00030EE4"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учебных целей и задач к</w:t>
      </w:r>
      <w:r w:rsidR="00012384"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онкретного урока </w:t>
      </w:r>
      <w:r w:rsidR="008F70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</w:t>
      </w:r>
      <w:bookmarkStart w:id="0" w:name="_GoBack"/>
      <w:bookmarkEnd w:id="0"/>
      <w:r w:rsidR="00030EE4"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видов -</w:t>
      </w:r>
      <w:r w:rsidR="00BF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EE4"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</w:t>
      </w:r>
      <w:r w:rsidR="007B1448"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proofErr w:type="spellStart"/>
      <w:r w:rsidR="007B1448"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="007B1448"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(дифференцированный подход)</w:t>
      </w: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552" w:rsidRPr="00F7691F" w:rsidRDefault="009D0552" w:rsidP="009D0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Дифференцированный подход</w:t>
      </w:r>
      <w:r w:rsidR="007B1448" w:rsidRPr="00F76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организация учебного процесса с учетом доминирующих особенностей групп учащихся (работа в группах).</w:t>
      </w:r>
    </w:p>
    <w:p w:rsidR="009D0552" w:rsidRPr="00F7691F" w:rsidRDefault="00C15EC7" w:rsidP="00C15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D0552"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учет личных особенностей каждого ученика (индивидуальная работа)</w:t>
      </w:r>
      <w:r w:rsidR="00A3604D"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552" w:rsidRPr="00F7691F" w:rsidRDefault="009D0552" w:rsidP="009D0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дифференцированной деятельности</w:t>
      </w:r>
      <w:r w:rsidR="00A3604D" w:rsidRPr="00F76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D0552" w:rsidRPr="00F7691F" w:rsidRDefault="009D0552" w:rsidP="009D0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Репродуктивная деятельность (Ребенок выполняет работу по образцу)</w:t>
      </w:r>
      <w:r w:rsidR="00A3604D"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552" w:rsidRPr="00F7691F" w:rsidRDefault="00A3604D" w:rsidP="009D0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D0552"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онструктивная деятельность (Выполнение операций частично-поискового характера)</w:t>
      </w: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552" w:rsidRPr="00F7691F" w:rsidRDefault="00A3604D" w:rsidP="009D0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D0552"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ворческая деятельность (Выполнение действий и операций, основанных на абстракции, перенос знаний на незнакомую ситуацию)</w:t>
      </w: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391" w:rsidRPr="00F7691F" w:rsidRDefault="00E97391" w:rsidP="009D0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материалы:</w:t>
      </w:r>
    </w:p>
    <w:p w:rsidR="009D0552" w:rsidRPr="00F7691F" w:rsidRDefault="009D0552" w:rsidP="00E9739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самостоятельной работы учащихся с целью восприятия и осмысления новых знаний без предварительного объяснения их учителем. </w:t>
      </w:r>
    </w:p>
    <w:p w:rsidR="009D0552" w:rsidRPr="00F7691F" w:rsidRDefault="009D0552" w:rsidP="009D0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Карточка с заданием преобразовать текст учебника в таблицу или план; </w:t>
      </w:r>
    </w:p>
    <w:p w:rsidR="009D0552" w:rsidRPr="00F7691F" w:rsidRDefault="009D0552" w:rsidP="009D0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с заданием преобразовать рисунки, схемы и словесные ответы;</w:t>
      </w:r>
    </w:p>
    <w:p w:rsidR="009D0552" w:rsidRPr="00F7691F" w:rsidRDefault="009D0552" w:rsidP="009D0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с заданием для самонаблюдения, наблюдения демонстрационных наглядных пособий.</w:t>
      </w:r>
    </w:p>
    <w:p w:rsidR="009D0552" w:rsidRPr="00F7691F" w:rsidRDefault="00030EE4" w:rsidP="009D0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D0552"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самостоятельной работы учащихся с целью закрепления и применения знаний и умений. </w:t>
      </w:r>
    </w:p>
    <w:p w:rsidR="009D0552" w:rsidRPr="00F7691F" w:rsidRDefault="009D0552" w:rsidP="009D0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Карточка с вопросами для размышлений; </w:t>
      </w:r>
    </w:p>
    <w:p w:rsidR="009D0552" w:rsidRPr="00F7691F" w:rsidRDefault="009D0552" w:rsidP="009D0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с расчетной задачей;</w:t>
      </w:r>
    </w:p>
    <w:p w:rsidR="009D0552" w:rsidRPr="00F7691F" w:rsidRDefault="009D0552" w:rsidP="009D0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с заданием выполнить рисунок;</w:t>
      </w:r>
    </w:p>
    <w:p w:rsidR="009D0552" w:rsidRPr="00F7691F" w:rsidRDefault="009D0552" w:rsidP="009D0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Дидактические материалы с целью контроля знаний и умений. </w:t>
      </w:r>
    </w:p>
    <w:p w:rsidR="009D0552" w:rsidRPr="00F7691F" w:rsidRDefault="009D0552" w:rsidP="009D0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с немым рисунком;</w:t>
      </w:r>
    </w:p>
    <w:p w:rsidR="00AB2343" w:rsidRPr="00F7691F" w:rsidRDefault="00AB2343" w:rsidP="00A36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самостоятельные работы, предназначаются для всех учащихся класса, но в них учитываются разный уровень. Уровень заданий выбирается индивидуально каждым ребенком. Предлагаю</w:t>
      </w:r>
      <w:r w:rsidR="00D6672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разной степени трудности. Все эти задания предусматривают знание одного и того же учебного материала, но отличаются тем, что требуют для выполнения различных умственных действий.</w:t>
      </w:r>
    </w:p>
    <w:p w:rsidR="0022521B" w:rsidRDefault="00A3604D" w:rsidP="00A36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использование </w:t>
      </w:r>
      <w:r w:rsidR="0022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 </w:t>
      </w:r>
      <w:r w:rsidR="00BF79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 подхода</w:t>
      </w: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биологии и химии дает высокие и стабильные результаты: </w:t>
      </w:r>
    </w:p>
    <w:p w:rsidR="0022521B" w:rsidRDefault="00A3604D" w:rsidP="00A36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учащимся реально оценивать свои возможности; </w:t>
      </w:r>
    </w:p>
    <w:p w:rsidR="0022521B" w:rsidRDefault="00A3604D" w:rsidP="00A36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повышается интерес к предмету; </w:t>
      </w:r>
    </w:p>
    <w:p w:rsidR="0022521B" w:rsidRDefault="00A3604D" w:rsidP="00A36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между учителем и учащимися устанавливаются партнерские отношения; снижается психологическое напряжение учащихся на уроках; </w:t>
      </w:r>
    </w:p>
    <w:p w:rsidR="0022521B" w:rsidRDefault="00A3604D" w:rsidP="00A36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повышается качество знаний и активность слабоуспевающих учащихся; </w:t>
      </w:r>
    </w:p>
    <w:p w:rsidR="00327496" w:rsidRPr="00F7691F" w:rsidRDefault="00A3604D" w:rsidP="00A36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исчезает страх перед проверкой знаний.</w:t>
      </w:r>
    </w:p>
    <w:p w:rsidR="00BF794D" w:rsidRPr="00F7691F" w:rsidRDefault="00BF794D" w:rsidP="00A36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62" w:rsidRPr="00DD4F88" w:rsidRDefault="00B51F62" w:rsidP="00A36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задания, используемые на уроках биологии и химии</w:t>
      </w:r>
    </w:p>
    <w:p w:rsidR="00A17815" w:rsidRPr="00DD4F88" w:rsidRDefault="00A17815" w:rsidP="00A36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8CF" w:rsidRPr="00DD4F88" w:rsidRDefault="00A17815" w:rsidP="007A2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по биологии</w:t>
      </w:r>
      <w:r w:rsidRPr="00DD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</w:t>
      </w:r>
      <w:r w:rsidR="007A28CF" w:rsidRPr="00DD4F8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Сходства и различия в строении молекул дезоксирибонуклеиновой кислоты и рибонуклеиновой кислоты.</w:t>
      </w:r>
    </w:p>
    <w:p w:rsidR="00A17815" w:rsidRPr="00DD4F88" w:rsidRDefault="007A28CF" w:rsidP="007A2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Транскрипция. Свойства генетического кода».</w:t>
      </w:r>
    </w:p>
    <w:p w:rsidR="00012384" w:rsidRPr="00094317" w:rsidRDefault="00012384" w:rsidP="00012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43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Уровень 1</w:t>
      </w:r>
      <w:proofErr w:type="gramStart"/>
      <w:r w:rsidRPr="000943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В</w:t>
      </w:r>
      <w:proofErr w:type="gramEnd"/>
      <w:r w:rsidRPr="000943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ыбрать номера правильных суждений: </w:t>
      </w:r>
    </w:p>
    <w:p w:rsidR="007A28CF" w:rsidRDefault="00012384" w:rsidP="00012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A28CF" w:rsidRPr="007A28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нуклеиновые кислоты состоят из нуклеотидов.</w:t>
      </w:r>
    </w:p>
    <w:p w:rsidR="00012384" w:rsidRPr="00094317" w:rsidRDefault="00012384" w:rsidP="00012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A28CF" w:rsidRPr="007A2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дезоксирибонуклеиновые (ДНК) и рибонуклеиновые (РНК) кислоты</w:t>
      </w:r>
    </w:p>
    <w:p w:rsidR="00012384" w:rsidRPr="00094317" w:rsidRDefault="00012384" w:rsidP="00012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A28CF" w:rsidRPr="007A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</w:t>
      </w:r>
      <w:r w:rsidR="009A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7A28CF" w:rsidRPr="007A2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дезоксирибонуклеиновые (ДНК)</w:t>
      </w:r>
      <w:r w:rsidR="007A2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384" w:rsidRPr="00094317" w:rsidRDefault="00012384" w:rsidP="00012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E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транскрипции – это </w:t>
      </w:r>
      <w:r w:rsidR="000D7D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мол</w:t>
      </w:r>
      <w:r w:rsidR="007E469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екулы и-РНК, в которых записана информация с ДНК.</w:t>
      </w:r>
      <w:r w:rsidRPr="0009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384" w:rsidRPr="00094317" w:rsidRDefault="00012384" w:rsidP="00012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A28CF" w:rsidRPr="007A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Компоненты любого нуклеотида – </w:t>
      </w:r>
      <w:r w:rsidR="007A2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пуриновые</w:t>
      </w:r>
      <w:r w:rsidR="007A28CF" w:rsidRPr="007A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основания, </w:t>
      </w:r>
      <w:proofErr w:type="spellStart"/>
      <w:r w:rsidR="007A28CF" w:rsidRPr="007A2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пятиуглеродный</w:t>
      </w:r>
      <w:proofErr w:type="spellEnd"/>
      <w:r w:rsidR="007A28CF" w:rsidRPr="007A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 и фосфорная кислота</w:t>
      </w:r>
    </w:p>
    <w:p w:rsidR="00012384" w:rsidRPr="00094317" w:rsidRDefault="00012384" w:rsidP="00012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F5466" w:rsidRPr="006F546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Нуклеотиды ДНК могут содержать четыре из них: А</w:t>
      </w:r>
      <w:proofErr w:type="gramStart"/>
      <w:r w:rsidR="006F5466" w:rsidRPr="006F54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546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6F5466" w:rsidRPr="006F5466">
        <w:rPr>
          <w:rFonts w:ascii="Times New Roman" w:eastAsia="Times New Roman" w:hAnsi="Times New Roman" w:cs="Times New Roman"/>
          <w:sz w:val="24"/>
          <w:szCs w:val="24"/>
          <w:lang w:eastAsia="ru-RU"/>
        </w:rPr>
        <w:t>,Г,Ц</w:t>
      </w:r>
    </w:p>
    <w:p w:rsidR="00012384" w:rsidRPr="00094317" w:rsidRDefault="00012384" w:rsidP="00012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="007E469C" w:rsidRPr="007E469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Урацил</w:t>
      </w:r>
      <w:proofErr w:type="spellEnd"/>
      <w:r w:rsidR="007E469C" w:rsidRPr="007E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(У) содержится только в РНК, но в ней никогда не содержится </w:t>
      </w:r>
      <w:proofErr w:type="spellStart"/>
      <w:r w:rsidR="007E469C" w:rsidRPr="007E46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тимин</w:t>
      </w:r>
      <w:proofErr w:type="spellEnd"/>
      <w:r w:rsidR="007E469C" w:rsidRPr="007E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(Т).</w:t>
      </w:r>
    </w:p>
    <w:p w:rsidR="00012384" w:rsidRPr="00094317" w:rsidRDefault="00012384" w:rsidP="00012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7E469C" w:rsidRPr="007E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нормальных физиологических условиях ДНК, как правило, - </w:t>
      </w:r>
      <w:proofErr w:type="spellStart"/>
      <w:r w:rsidR="007E469C" w:rsidRPr="007E469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двуцепочечная</w:t>
      </w:r>
      <w:proofErr w:type="spellEnd"/>
      <w:r w:rsidR="007E469C" w:rsidRPr="007E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молекула, а РНК в основном – </w:t>
      </w:r>
      <w:proofErr w:type="spellStart"/>
      <w:r w:rsidR="007E469C" w:rsidRPr="007E46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одноцепочечная</w:t>
      </w:r>
      <w:proofErr w:type="spellEnd"/>
      <w:r w:rsidRPr="0009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384" w:rsidRPr="00094317" w:rsidRDefault="00012384" w:rsidP="00012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7E469C" w:rsidRPr="007E469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эукариот находится в ядре в составе хромосом</w:t>
      </w:r>
    </w:p>
    <w:p w:rsidR="00012384" w:rsidRPr="00094317" w:rsidRDefault="00012384" w:rsidP="00012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7E469C">
        <w:rPr>
          <w:rFonts w:ascii="Times New Roman" w:eastAsia="Times New Roman" w:hAnsi="Times New Roman" w:cs="Times New Roman"/>
          <w:sz w:val="24"/>
          <w:szCs w:val="24"/>
          <w:lang w:eastAsia="ru-RU"/>
        </w:rPr>
        <w:t>3 нуклеотида ДНК кодируют одну аминокислоту</w:t>
      </w:r>
      <w:r w:rsidR="00DD6A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384" w:rsidRPr="00094317" w:rsidRDefault="00012384" w:rsidP="00012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431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Уровень 2</w:t>
      </w:r>
      <w:r w:rsidR="004F30A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.</w:t>
      </w:r>
      <w:r w:rsidRPr="0009431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Установите соответствие между </w:t>
      </w:r>
      <w:r w:rsidR="00C67A1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строением</w:t>
      </w:r>
      <w:r w:rsidR="00DD6A0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ДНК и РНК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4"/>
        <w:gridCol w:w="7517"/>
      </w:tblGrid>
      <w:tr w:rsidR="00C67A13" w:rsidRPr="00094317" w:rsidTr="0033254C">
        <w:trPr>
          <w:trHeight w:val="441"/>
        </w:trPr>
        <w:tc>
          <w:tcPr>
            <w:tcW w:w="2054" w:type="dxa"/>
          </w:tcPr>
          <w:p w:rsidR="00C67A13" w:rsidRPr="00094317" w:rsidRDefault="00C67A13" w:rsidP="00E02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нуклеиновой кислоты</w:t>
            </w:r>
          </w:p>
        </w:tc>
        <w:tc>
          <w:tcPr>
            <w:tcW w:w="7517" w:type="dxa"/>
          </w:tcPr>
          <w:p w:rsidR="00C67A13" w:rsidRPr="00094317" w:rsidRDefault="00C67A13" w:rsidP="00E02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</w:t>
            </w:r>
          </w:p>
        </w:tc>
      </w:tr>
      <w:tr w:rsidR="00C67A13" w:rsidRPr="00094317" w:rsidTr="00E42AF0">
        <w:tc>
          <w:tcPr>
            <w:tcW w:w="2054" w:type="dxa"/>
          </w:tcPr>
          <w:p w:rsidR="00C67A13" w:rsidRPr="00094317" w:rsidRDefault="00C67A13" w:rsidP="00E02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</w:p>
          <w:p w:rsidR="00C67A13" w:rsidRPr="00094317" w:rsidRDefault="00C67A13" w:rsidP="00E02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</w:t>
            </w:r>
          </w:p>
          <w:p w:rsidR="00C67A13" w:rsidRPr="00094317" w:rsidRDefault="00C67A13" w:rsidP="00E02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</w:tcPr>
          <w:p w:rsidR="00C67A13" w:rsidRPr="00094317" w:rsidRDefault="00C67A13" w:rsidP="00E02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молекулы входит углево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дезоксирибоза</w:t>
            </w:r>
            <w:proofErr w:type="spellEnd"/>
          </w:p>
          <w:p w:rsidR="00C67A13" w:rsidRPr="00094317" w:rsidRDefault="00C67A13" w:rsidP="00E02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Состоят из нуклеотидов </w:t>
            </w:r>
            <w:r w:rsidRPr="0009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7A13" w:rsidRPr="00094317" w:rsidRDefault="00C67A13" w:rsidP="00E02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ядре в составе хромосом</w:t>
            </w:r>
            <w:r w:rsidRPr="0009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7A13" w:rsidRPr="00094317" w:rsidRDefault="00C67A13" w:rsidP="00E02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нормальных  условиях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одноцепочечная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молекула</w:t>
            </w:r>
            <w:r w:rsidRPr="0009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7A13" w:rsidRDefault="00C67A13" w:rsidP="00E02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нормальных условиях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</w:t>
            </w:r>
            <w:r w:rsidR="008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цепочечная</w:t>
            </w:r>
            <w:proofErr w:type="spellEnd"/>
            <w:r w:rsidR="0047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молекула</w:t>
            </w:r>
          </w:p>
          <w:p w:rsidR="008F0360" w:rsidRDefault="008F0360" w:rsidP="00E02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 состав молекулы входит углево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рибоза</w:t>
            </w:r>
          </w:p>
          <w:p w:rsidR="008F0360" w:rsidRDefault="008F0360" w:rsidP="00E02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Нуклеотиды</w:t>
            </w:r>
            <w:r w:rsidRPr="008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содержать четыре из них: А</w:t>
            </w:r>
            <w:proofErr w:type="gramStart"/>
            <w:r w:rsidRPr="008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8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,Г,Ц</w:t>
            </w:r>
          </w:p>
          <w:p w:rsidR="00C67A13" w:rsidRDefault="008F0360" w:rsidP="008F0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Нуклеотиды</w:t>
            </w:r>
            <w:r w:rsidRPr="008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содержать четыре из них: А</w:t>
            </w:r>
            <w:proofErr w:type="gramStart"/>
            <w:r w:rsidRPr="008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,Г,Ц</w:t>
            </w:r>
          </w:p>
          <w:p w:rsidR="008F0360" w:rsidRDefault="008F0360" w:rsidP="008F03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в молекулах </w:t>
            </w:r>
            <w:r w:rsidRPr="008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бывает постоянных водородных связей между азотистыми основаниями и не сохран</w:t>
            </w:r>
            <w:r w:rsidR="0091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яется принцип </w:t>
            </w:r>
            <w:proofErr w:type="spellStart"/>
            <w:r w:rsidR="0091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комплементарности</w:t>
            </w:r>
            <w:proofErr w:type="spellEnd"/>
          </w:p>
          <w:p w:rsidR="008F0360" w:rsidRPr="00094317" w:rsidRDefault="008F0360" w:rsidP="008F03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</w:t>
            </w:r>
            <w:r w:rsidR="0027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типы</w:t>
            </w:r>
            <w:r w:rsidR="00270EFE" w:rsidRPr="0027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E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="00AE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-р, -т </w:t>
            </w:r>
            <w:r w:rsidR="00270EFE" w:rsidRPr="0027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содержатся в разных структурах и выполняют разные функции.</w:t>
            </w:r>
          </w:p>
        </w:tc>
      </w:tr>
    </w:tbl>
    <w:p w:rsidR="003A0C6D" w:rsidRPr="004F30A4" w:rsidRDefault="003A0C6D" w:rsidP="00012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A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3</w:t>
      </w:r>
      <w:r w:rsidR="003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Ответить на вопросы о </w:t>
      </w:r>
      <w:r w:rsidR="00082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строении и функции</w:t>
      </w:r>
      <w:r w:rsidR="003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и РНК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43"/>
      </w:tblGrid>
      <w:tr w:rsidR="00094317" w:rsidRPr="003A0C6D" w:rsidTr="00E90A3D">
        <w:tc>
          <w:tcPr>
            <w:tcW w:w="7763" w:type="dxa"/>
            <w:shd w:val="clear" w:color="auto" w:fill="auto"/>
          </w:tcPr>
          <w:p w:rsidR="003A0C6D" w:rsidRPr="003A0C6D" w:rsidRDefault="003A0C6D" w:rsidP="003A0C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1843" w:type="dxa"/>
            <w:shd w:val="clear" w:color="auto" w:fill="auto"/>
          </w:tcPr>
          <w:p w:rsidR="003A0C6D" w:rsidRPr="003A0C6D" w:rsidRDefault="00497F8A" w:rsidP="003A0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ДНК и РНК</w:t>
            </w:r>
          </w:p>
        </w:tc>
      </w:tr>
      <w:tr w:rsidR="00094317" w:rsidRPr="003A0C6D" w:rsidTr="00E90A3D">
        <w:tc>
          <w:tcPr>
            <w:tcW w:w="7763" w:type="dxa"/>
            <w:shd w:val="clear" w:color="auto" w:fill="auto"/>
          </w:tcPr>
          <w:p w:rsidR="003A0C6D" w:rsidRPr="003A0C6D" w:rsidRDefault="003A0C6D" w:rsidP="00497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Какие </w:t>
            </w:r>
            <w:r w:rsidR="00665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 </w:t>
            </w:r>
            <w:r w:rsidR="00497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клетке живых организмов </w:t>
            </w:r>
            <w:r w:rsidR="00665690">
              <w:rPr>
                <w:rFonts w:ascii="Times New Roman" w:eastAsia="Calibri" w:hAnsi="Times New Roman" w:cs="Times New Roman"/>
                <w:sz w:val="24"/>
                <w:szCs w:val="24"/>
              </w:rPr>
              <w:t>выполня</w:t>
            </w:r>
            <w:r w:rsidR="00497F8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665690">
              <w:rPr>
                <w:rFonts w:ascii="Times New Roman" w:eastAsia="Calibri" w:hAnsi="Times New Roman" w:cs="Times New Roman"/>
                <w:sz w:val="24"/>
                <w:szCs w:val="24"/>
              </w:rPr>
              <w:t>т молекулы ДНК?</w:t>
            </w:r>
          </w:p>
        </w:tc>
        <w:tc>
          <w:tcPr>
            <w:tcW w:w="1843" w:type="dxa"/>
            <w:shd w:val="clear" w:color="auto" w:fill="auto"/>
          </w:tcPr>
          <w:p w:rsidR="003A0C6D" w:rsidRPr="003A0C6D" w:rsidRDefault="003A0C6D" w:rsidP="003A0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317" w:rsidRPr="003A0C6D" w:rsidTr="00E90A3D">
        <w:tc>
          <w:tcPr>
            <w:tcW w:w="7763" w:type="dxa"/>
            <w:shd w:val="clear" w:color="auto" w:fill="auto"/>
          </w:tcPr>
          <w:p w:rsidR="003A0C6D" w:rsidRPr="003A0C6D" w:rsidRDefault="003A0C6D" w:rsidP="00497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497F8A">
              <w:rPr>
                <w:rFonts w:ascii="Times New Roman" w:eastAsia="Calibri" w:hAnsi="Times New Roman" w:cs="Times New Roman"/>
                <w:sz w:val="24"/>
                <w:szCs w:val="24"/>
              </w:rPr>
              <w:t>Какие функции в клетке живых организмов выполняют молекулы РНК</w:t>
            </w:r>
          </w:p>
        </w:tc>
        <w:tc>
          <w:tcPr>
            <w:tcW w:w="1843" w:type="dxa"/>
            <w:shd w:val="clear" w:color="auto" w:fill="auto"/>
          </w:tcPr>
          <w:p w:rsidR="003A0C6D" w:rsidRPr="003A0C6D" w:rsidRDefault="003A0C6D" w:rsidP="003A0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0C6D" w:rsidRPr="003A0C6D" w:rsidTr="00E90A3D">
        <w:tc>
          <w:tcPr>
            <w:tcW w:w="7763" w:type="dxa"/>
            <w:shd w:val="clear" w:color="auto" w:fill="auto"/>
          </w:tcPr>
          <w:p w:rsidR="003A0C6D" w:rsidRPr="003A0C6D" w:rsidRDefault="003A0C6D" w:rsidP="00AE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497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бывают типы РНК, опишите </w:t>
            </w:r>
            <w:r w:rsidR="00AE17DF">
              <w:rPr>
                <w:rFonts w:ascii="Times New Roman" w:eastAsia="Calibri" w:hAnsi="Times New Roman" w:cs="Times New Roman"/>
                <w:sz w:val="24"/>
                <w:szCs w:val="24"/>
              </w:rPr>
              <w:t>роль каждого</w:t>
            </w:r>
            <w:r w:rsidR="00497F8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3A0C6D" w:rsidRPr="003A0C6D" w:rsidRDefault="003A0C6D" w:rsidP="003A0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0C6D" w:rsidRPr="003A0C6D" w:rsidTr="00E90A3D">
        <w:tc>
          <w:tcPr>
            <w:tcW w:w="7763" w:type="dxa"/>
            <w:shd w:val="clear" w:color="auto" w:fill="auto"/>
          </w:tcPr>
          <w:p w:rsidR="003A0C6D" w:rsidRPr="003A0C6D" w:rsidRDefault="003A0C6D" w:rsidP="003A0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AE17DF" w:rsidRPr="00AE1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Объясните, почему молекулы </w:t>
            </w:r>
            <w:proofErr w:type="spellStart"/>
            <w:r w:rsidR="00AE17DF" w:rsidRPr="00AE17DF">
              <w:rPr>
                <w:rFonts w:ascii="Times New Roman" w:eastAsia="Calibri" w:hAnsi="Times New Roman" w:cs="Times New Roman"/>
                <w:sz w:val="24"/>
                <w:szCs w:val="24"/>
              </w:rPr>
              <w:t>рРНК</w:t>
            </w:r>
            <w:proofErr w:type="spellEnd"/>
            <w:r w:rsidR="00AE17DF" w:rsidRPr="00AE1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самые крупные</w:t>
            </w:r>
          </w:p>
        </w:tc>
        <w:tc>
          <w:tcPr>
            <w:tcW w:w="1843" w:type="dxa"/>
            <w:shd w:val="clear" w:color="auto" w:fill="auto"/>
          </w:tcPr>
          <w:p w:rsidR="003A0C6D" w:rsidRPr="003A0C6D" w:rsidRDefault="003A0C6D" w:rsidP="003A0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0C6D" w:rsidRPr="003A0C6D" w:rsidTr="00E90A3D">
        <w:tc>
          <w:tcPr>
            <w:tcW w:w="7763" w:type="dxa"/>
            <w:shd w:val="clear" w:color="auto" w:fill="auto"/>
          </w:tcPr>
          <w:p w:rsidR="003A0C6D" w:rsidRPr="003A0C6D" w:rsidRDefault="003A0C6D" w:rsidP="00C92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C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C92F12">
              <w:rPr>
                <w:rFonts w:ascii="Times New Roman" w:eastAsia="Calibri" w:hAnsi="Times New Roman" w:cs="Times New Roman"/>
                <w:sz w:val="24"/>
                <w:szCs w:val="24"/>
              </w:rPr>
              <w:t>Какие азотистые основания входят в состав молекулы РНК</w:t>
            </w:r>
          </w:p>
        </w:tc>
        <w:tc>
          <w:tcPr>
            <w:tcW w:w="1843" w:type="dxa"/>
            <w:shd w:val="clear" w:color="auto" w:fill="auto"/>
          </w:tcPr>
          <w:p w:rsidR="003A0C6D" w:rsidRPr="003A0C6D" w:rsidRDefault="003A0C6D" w:rsidP="003A0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0C6D" w:rsidRPr="003A0C6D" w:rsidTr="00E90A3D">
        <w:tc>
          <w:tcPr>
            <w:tcW w:w="7763" w:type="dxa"/>
            <w:shd w:val="clear" w:color="auto" w:fill="auto"/>
          </w:tcPr>
          <w:p w:rsidR="003A0C6D" w:rsidRPr="003A0C6D" w:rsidRDefault="003A0C6D" w:rsidP="00E11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C92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="00E11878">
              <w:rPr>
                <w:rFonts w:ascii="Times New Roman" w:eastAsia="Calibri" w:hAnsi="Times New Roman" w:cs="Times New Roman"/>
                <w:sz w:val="24"/>
                <w:szCs w:val="24"/>
              </w:rPr>
              <w:t>триплетность</w:t>
            </w:r>
            <w:proofErr w:type="spellEnd"/>
            <w:r w:rsidR="00E1187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3A0C6D" w:rsidRPr="003A0C6D" w:rsidRDefault="003A0C6D" w:rsidP="003A0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0C6D" w:rsidRPr="003A0C6D" w:rsidTr="00E90A3D">
        <w:tc>
          <w:tcPr>
            <w:tcW w:w="7763" w:type="dxa"/>
            <w:shd w:val="clear" w:color="auto" w:fill="auto"/>
          </w:tcPr>
          <w:p w:rsidR="003A0C6D" w:rsidRPr="003A0C6D" w:rsidRDefault="003A0C6D" w:rsidP="00C92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C92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называются 3 нуклеотида </w:t>
            </w:r>
            <w:r w:rsidR="00E11878">
              <w:rPr>
                <w:rFonts w:ascii="Times New Roman" w:eastAsia="Calibri" w:hAnsi="Times New Roman" w:cs="Times New Roman"/>
                <w:sz w:val="24"/>
                <w:szCs w:val="24"/>
              </w:rPr>
              <w:t>в ДНК</w:t>
            </w:r>
          </w:p>
        </w:tc>
        <w:tc>
          <w:tcPr>
            <w:tcW w:w="1843" w:type="dxa"/>
            <w:shd w:val="clear" w:color="auto" w:fill="auto"/>
          </w:tcPr>
          <w:p w:rsidR="003A0C6D" w:rsidRPr="003A0C6D" w:rsidRDefault="003A0C6D" w:rsidP="003A0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21B" w:rsidRPr="003A0C6D" w:rsidTr="00E90A3D">
        <w:tc>
          <w:tcPr>
            <w:tcW w:w="7763" w:type="dxa"/>
            <w:shd w:val="clear" w:color="auto" w:fill="auto"/>
          </w:tcPr>
          <w:p w:rsidR="0022521B" w:rsidRPr="003A0C6D" w:rsidRDefault="0022521B" w:rsidP="00C92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Что такое генетический код?</w:t>
            </w:r>
            <w:r w:rsidR="00CA5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Опишите на примерах</w:t>
            </w:r>
          </w:p>
        </w:tc>
        <w:tc>
          <w:tcPr>
            <w:tcW w:w="1843" w:type="dxa"/>
            <w:shd w:val="clear" w:color="auto" w:fill="auto"/>
          </w:tcPr>
          <w:p w:rsidR="0022521B" w:rsidRPr="003A0C6D" w:rsidRDefault="0022521B" w:rsidP="003A0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65B" w:rsidRPr="003A0C6D" w:rsidTr="00E90A3D">
        <w:tc>
          <w:tcPr>
            <w:tcW w:w="7763" w:type="dxa"/>
            <w:shd w:val="clear" w:color="auto" w:fill="auto"/>
          </w:tcPr>
          <w:p w:rsidR="00CA565B" w:rsidRDefault="00CA565B" w:rsidP="00C92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 Что такое транскрипция? Значение процесса</w:t>
            </w:r>
          </w:p>
        </w:tc>
        <w:tc>
          <w:tcPr>
            <w:tcW w:w="1843" w:type="dxa"/>
            <w:shd w:val="clear" w:color="auto" w:fill="auto"/>
          </w:tcPr>
          <w:p w:rsidR="00CA565B" w:rsidRPr="003A0C6D" w:rsidRDefault="00CA565B" w:rsidP="003A0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65B" w:rsidRPr="003A0C6D" w:rsidTr="00E90A3D">
        <w:tc>
          <w:tcPr>
            <w:tcW w:w="7763" w:type="dxa"/>
            <w:shd w:val="clear" w:color="auto" w:fill="auto"/>
          </w:tcPr>
          <w:p w:rsidR="00CA565B" w:rsidRDefault="00CA565B" w:rsidP="00C92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Принцип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комплементарности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объясните на примерах молекулы  ДНК и РНК</w:t>
            </w:r>
          </w:p>
        </w:tc>
        <w:tc>
          <w:tcPr>
            <w:tcW w:w="1843" w:type="dxa"/>
            <w:shd w:val="clear" w:color="auto" w:fill="auto"/>
          </w:tcPr>
          <w:p w:rsidR="00CA565B" w:rsidRPr="003A0C6D" w:rsidRDefault="00CA565B" w:rsidP="003A0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0BD2" w:rsidRDefault="009A0BD2" w:rsidP="00B7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4D" w:rsidRDefault="00BF794D" w:rsidP="00B7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AA" w:rsidRDefault="00B761AA" w:rsidP="00B7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91E">
        <w:rPr>
          <w:rFonts w:ascii="Times New Roman" w:hAnsi="Times New Roman" w:cs="Times New Roman"/>
          <w:b/>
          <w:sz w:val="24"/>
          <w:szCs w:val="24"/>
        </w:rPr>
        <w:t>З</w:t>
      </w:r>
      <w:r w:rsidR="00F5391E">
        <w:rPr>
          <w:rFonts w:ascii="Times New Roman" w:hAnsi="Times New Roman" w:cs="Times New Roman"/>
          <w:b/>
          <w:sz w:val="24"/>
          <w:szCs w:val="24"/>
        </w:rPr>
        <w:t>адание</w:t>
      </w:r>
      <w:r w:rsidRPr="00F5391E">
        <w:rPr>
          <w:rFonts w:ascii="Times New Roman" w:hAnsi="Times New Roman" w:cs="Times New Roman"/>
          <w:b/>
          <w:sz w:val="24"/>
          <w:szCs w:val="24"/>
        </w:rPr>
        <w:t xml:space="preserve"> по химии</w:t>
      </w:r>
      <w:r>
        <w:rPr>
          <w:rFonts w:ascii="Times New Roman" w:hAnsi="Times New Roman" w:cs="Times New Roman"/>
          <w:sz w:val="24"/>
          <w:szCs w:val="24"/>
        </w:rPr>
        <w:t xml:space="preserve"> по теме «П</w:t>
      </w:r>
      <w:r w:rsidR="00EC1254">
        <w:rPr>
          <w:rFonts w:ascii="Times New Roman" w:hAnsi="Times New Roman" w:cs="Times New Roman"/>
          <w:sz w:val="24"/>
          <w:szCs w:val="24"/>
        </w:rPr>
        <w:t>редел</w:t>
      </w:r>
      <w:r>
        <w:rPr>
          <w:rFonts w:ascii="Times New Roman" w:hAnsi="Times New Roman" w:cs="Times New Roman"/>
          <w:sz w:val="24"/>
          <w:szCs w:val="24"/>
        </w:rPr>
        <w:t>ьные углеводороды»</w:t>
      </w:r>
    </w:p>
    <w:p w:rsidR="00DB5980" w:rsidRPr="00A01D3D" w:rsidRDefault="00DB5980" w:rsidP="00B7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 уровень</w:t>
      </w:r>
      <w:r w:rsidR="00EF491B">
        <w:rPr>
          <w:rFonts w:ascii="Times New Roman" w:hAnsi="Times New Roman" w:cs="Times New Roman"/>
          <w:sz w:val="24"/>
          <w:szCs w:val="24"/>
        </w:rPr>
        <w:t>.</w:t>
      </w:r>
      <w:r w:rsidRPr="00DB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коэффициенты с использованием НОК</w:t>
      </w:r>
      <w:r w:rsidR="00B2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B2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наименьшей</w:t>
      </w:r>
      <w:proofErr w:type="gramEnd"/>
      <w:r w:rsidR="00B2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кратной)</w:t>
      </w:r>
    </w:p>
    <w:p w:rsidR="00651847" w:rsidRPr="00DB5980" w:rsidRDefault="00651847" w:rsidP="00B761A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980">
        <w:rPr>
          <w:rFonts w:ascii="Times New Roman" w:hAnsi="Times New Roman" w:cs="Times New Roman"/>
          <w:sz w:val="24"/>
          <w:szCs w:val="24"/>
        </w:rPr>
        <w:t>С</w:t>
      </w:r>
      <w:r w:rsidRPr="00DB59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B5980">
        <w:rPr>
          <w:rFonts w:ascii="Times New Roman" w:hAnsi="Times New Roman" w:cs="Times New Roman"/>
          <w:sz w:val="24"/>
          <w:szCs w:val="24"/>
        </w:rPr>
        <w:t>Н</w:t>
      </w:r>
      <w:r w:rsidRPr="00DB598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B5980">
        <w:rPr>
          <w:rFonts w:ascii="Times New Roman" w:hAnsi="Times New Roman" w:cs="Times New Roman"/>
          <w:sz w:val="24"/>
          <w:szCs w:val="24"/>
        </w:rPr>
        <w:t>+ О</w:t>
      </w:r>
      <w:proofErr w:type="gramStart"/>
      <w:r w:rsidRPr="00DB59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DB5980">
        <w:rPr>
          <w:rFonts w:ascii="Times New Roman" w:hAnsi="Times New Roman" w:cs="Times New Roman"/>
          <w:sz w:val="24"/>
          <w:szCs w:val="24"/>
        </w:rPr>
        <w:t xml:space="preserve"> </w:t>
      </w:r>
      <w:r>
        <w:sym w:font="Symbol" w:char="F0AE"/>
      </w:r>
      <w:r w:rsidRPr="00DB5980">
        <w:rPr>
          <w:rFonts w:ascii="Times New Roman" w:hAnsi="Times New Roman" w:cs="Times New Roman"/>
          <w:sz w:val="24"/>
          <w:szCs w:val="24"/>
        </w:rPr>
        <w:t>СО</w:t>
      </w:r>
      <w:r w:rsidRPr="00DB59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B5980">
        <w:rPr>
          <w:rFonts w:ascii="Times New Roman" w:hAnsi="Times New Roman" w:cs="Times New Roman"/>
          <w:sz w:val="24"/>
          <w:szCs w:val="24"/>
        </w:rPr>
        <w:t>+Н</w:t>
      </w:r>
      <w:r w:rsidRPr="00DB59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B5980">
        <w:rPr>
          <w:rFonts w:ascii="Times New Roman" w:hAnsi="Times New Roman" w:cs="Times New Roman"/>
          <w:sz w:val="24"/>
          <w:szCs w:val="24"/>
        </w:rPr>
        <w:t>О</w:t>
      </w:r>
    </w:p>
    <w:p w:rsidR="00DB5980" w:rsidRDefault="00DB5980" w:rsidP="00B761A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980"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Pr="00DB598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DB5980">
        <w:rPr>
          <w:rFonts w:ascii="Times New Roman" w:hAnsi="Times New Roman" w:cs="Times New Roman"/>
          <w:sz w:val="24"/>
          <w:szCs w:val="24"/>
        </w:rPr>
        <w:t>+О</w:t>
      </w:r>
      <w:r w:rsidRPr="00DB59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sym w:font="Symbol" w:char="F0AE"/>
      </w:r>
      <w:r w:rsidRPr="00DB5980">
        <w:rPr>
          <w:rFonts w:ascii="Times New Roman" w:hAnsi="Times New Roman" w:cs="Times New Roman"/>
          <w:sz w:val="24"/>
          <w:szCs w:val="24"/>
        </w:rPr>
        <w:t>СО</w:t>
      </w:r>
      <w:r w:rsidRPr="00DB59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B5980">
        <w:rPr>
          <w:rFonts w:ascii="Times New Roman" w:hAnsi="Times New Roman" w:cs="Times New Roman"/>
          <w:sz w:val="24"/>
          <w:szCs w:val="24"/>
        </w:rPr>
        <w:t>+Н</w:t>
      </w:r>
      <w:r w:rsidRPr="00DB59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B5980">
        <w:rPr>
          <w:rFonts w:ascii="Times New Roman" w:hAnsi="Times New Roman" w:cs="Times New Roman"/>
          <w:sz w:val="24"/>
          <w:szCs w:val="24"/>
        </w:rPr>
        <w:t>О</w:t>
      </w:r>
    </w:p>
    <w:p w:rsidR="00DB5980" w:rsidRPr="006A7576" w:rsidRDefault="00DB5980" w:rsidP="00B761A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DB598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B598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+ Н</w:t>
      </w:r>
      <w:r w:rsidRPr="00DB59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О=</w:t>
      </w:r>
      <w:r w:rsidRPr="00EF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</w:t>
      </w:r>
      <w:r>
        <w:rPr>
          <w:rFonts w:ascii="Times New Roman" w:hAnsi="Times New Roman" w:cs="Times New Roman"/>
          <w:sz w:val="24"/>
          <w:szCs w:val="24"/>
        </w:rPr>
        <w:t>(ОН)</w:t>
      </w:r>
      <w:r w:rsidRPr="00DB598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СН</w:t>
      </w:r>
      <w:r w:rsidRPr="00DB5980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6A7576" w:rsidRPr="00DB5980" w:rsidRDefault="006A7576" w:rsidP="00B761A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576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+ О</w:t>
      </w:r>
      <w:r w:rsidRPr="006A75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sym w:font="Symbol" w:char="F0AE"/>
      </w:r>
      <w:r w:rsidRPr="006A75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7576">
        <w:rPr>
          <w:rFonts w:ascii="Times New Roman" w:hAnsi="Times New Roman" w:cs="Times New Roman"/>
          <w:sz w:val="24"/>
          <w:szCs w:val="24"/>
        </w:rPr>
        <w:t>+ Н</w:t>
      </w:r>
      <w:r w:rsidRPr="006A75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7576">
        <w:rPr>
          <w:rFonts w:ascii="Times New Roman" w:hAnsi="Times New Roman" w:cs="Times New Roman"/>
          <w:sz w:val="24"/>
          <w:szCs w:val="24"/>
        </w:rPr>
        <w:t>О</w:t>
      </w:r>
    </w:p>
    <w:p w:rsidR="00651847" w:rsidRDefault="00B20448" w:rsidP="00B7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уровень</w:t>
      </w:r>
      <w:r w:rsidR="00EF49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448">
        <w:rPr>
          <w:rFonts w:ascii="Times New Roman" w:hAnsi="Times New Roman" w:cs="Times New Roman"/>
          <w:sz w:val="24"/>
          <w:szCs w:val="24"/>
        </w:rPr>
        <w:t xml:space="preserve">Составьте уравнения реакций замещения </w:t>
      </w:r>
      <w:proofErr w:type="gramStart"/>
      <w:r w:rsidRPr="00B20448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8A3705" w:rsidRDefault="00EB2CE3" w:rsidP="00B761AA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A3705">
        <w:rPr>
          <w:rFonts w:ascii="Times New Roman" w:hAnsi="Times New Roman" w:cs="Times New Roman"/>
          <w:sz w:val="24"/>
          <w:szCs w:val="24"/>
        </w:rPr>
        <w:t>етаном и азотной кислотой</w:t>
      </w:r>
    </w:p>
    <w:p w:rsidR="008A3705" w:rsidRDefault="00BE3C6F" w:rsidP="00B761AA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8A3705">
        <w:rPr>
          <w:rFonts w:ascii="Times New Roman" w:hAnsi="Times New Roman" w:cs="Times New Roman"/>
          <w:sz w:val="24"/>
          <w:szCs w:val="24"/>
        </w:rPr>
        <w:t>таном и хлором</w:t>
      </w:r>
    </w:p>
    <w:p w:rsidR="008A3705" w:rsidRDefault="00BE3C6F" w:rsidP="00B761AA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A3705">
        <w:rPr>
          <w:rFonts w:ascii="Times New Roman" w:hAnsi="Times New Roman" w:cs="Times New Roman"/>
          <w:sz w:val="24"/>
          <w:szCs w:val="24"/>
        </w:rPr>
        <w:t>етаном и бромом</w:t>
      </w:r>
    </w:p>
    <w:p w:rsidR="008A3705" w:rsidRDefault="00BE3C6F" w:rsidP="00B761AA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925BE9">
        <w:rPr>
          <w:rFonts w:ascii="Times New Roman" w:hAnsi="Times New Roman" w:cs="Times New Roman"/>
          <w:sz w:val="24"/>
          <w:szCs w:val="24"/>
        </w:rPr>
        <w:t>таном и азотной кислотой</w:t>
      </w:r>
    </w:p>
    <w:p w:rsidR="00FD0CA2" w:rsidRDefault="00FD0CA2" w:rsidP="00B7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A2">
        <w:rPr>
          <w:rFonts w:ascii="Times New Roman" w:hAnsi="Times New Roman" w:cs="Times New Roman"/>
          <w:sz w:val="24"/>
          <w:szCs w:val="24"/>
        </w:rPr>
        <w:t>3 уровень</w:t>
      </w:r>
      <w:r w:rsidR="00EF491B">
        <w:rPr>
          <w:rFonts w:ascii="Times New Roman" w:hAnsi="Times New Roman" w:cs="Times New Roman"/>
          <w:sz w:val="24"/>
          <w:szCs w:val="24"/>
        </w:rPr>
        <w:t xml:space="preserve">. </w:t>
      </w:r>
      <w:r w:rsidRPr="00FD0CA2">
        <w:rPr>
          <w:rFonts w:ascii="Times New Roman" w:hAnsi="Times New Roman" w:cs="Times New Roman"/>
          <w:sz w:val="24"/>
          <w:szCs w:val="24"/>
        </w:rPr>
        <w:t xml:space="preserve"> Допишите пропущенные исходные вещества и продукты реакций в уравнениях</w:t>
      </w:r>
    </w:p>
    <w:p w:rsidR="00FD0CA2" w:rsidRPr="00970203" w:rsidRDefault="00FD0CA2" w:rsidP="00B761AA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203">
        <w:rPr>
          <w:rFonts w:ascii="Times New Roman" w:hAnsi="Times New Roman" w:cs="Times New Roman"/>
          <w:sz w:val="24"/>
          <w:szCs w:val="24"/>
        </w:rPr>
        <w:t>СН</w:t>
      </w:r>
      <w:r w:rsidRPr="0097020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70203">
        <w:rPr>
          <w:rFonts w:ascii="Times New Roman" w:hAnsi="Times New Roman" w:cs="Times New Roman"/>
          <w:sz w:val="24"/>
          <w:szCs w:val="24"/>
        </w:rPr>
        <w:t>СОО</w:t>
      </w:r>
      <w:r w:rsidRPr="0097020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70203">
        <w:rPr>
          <w:rFonts w:ascii="Times New Roman" w:hAnsi="Times New Roman" w:cs="Times New Roman"/>
          <w:sz w:val="24"/>
          <w:szCs w:val="24"/>
        </w:rPr>
        <w:t xml:space="preserve"> +…       </w:t>
      </w:r>
      <w:r>
        <w:sym w:font="Symbol" w:char="F0AE"/>
      </w:r>
      <w:r w:rsidRPr="00970203">
        <w:rPr>
          <w:rFonts w:ascii="Times New Roman" w:hAnsi="Times New Roman" w:cs="Times New Roman"/>
          <w:sz w:val="24"/>
          <w:szCs w:val="24"/>
        </w:rPr>
        <w:t xml:space="preserve">    Nа</w:t>
      </w:r>
      <w:r w:rsidRPr="009702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70203">
        <w:rPr>
          <w:rFonts w:ascii="Times New Roman" w:hAnsi="Times New Roman" w:cs="Times New Roman"/>
          <w:sz w:val="24"/>
          <w:szCs w:val="24"/>
        </w:rPr>
        <w:t>СО</w:t>
      </w:r>
      <w:r w:rsidRPr="0097020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70203">
        <w:rPr>
          <w:rFonts w:ascii="Times New Roman" w:hAnsi="Times New Roman" w:cs="Times New Roman"/>
          <w:sz w:val="24"/>
          <w:szCs w:val="24"/>
        </w:rPr>
        <w:t>+СН</w:t>
      </w:r>
      <w:proofErr w:type="gramStart"/>
      <w:r w:rsidRPr="0097020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</w:p>
    <w:p w:rsidR="00970203" w:rsidRPr="00970203" w:rsidRDefault="00970203" w:rsidP="00B761AA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2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702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70203">
        <w:rPr>
          <w:rFonts w:ascii="Times New Roman" w:hAnsi="Times New Roman" w:cs="Times New Roman"/>
          <w:sz w:val="24"/>
          <w:szCs w:val="24"/>
        </w:rPr>
        <w:t>Н</w:t>
      </w:r>
      <w:r w:rsidRPr="0097020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+7О</w:t>
      </w:r>
      <w:r w:rsidRPr="009702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sym w:font="Symbol" w:char="F0AE"/>
      </w:r>
      <w:r>
        <w:t xml:space="preserve"> </w:t>
      </w:r>
      <w:r w:rsidR="00B57036">
        <w:t xml:space="preserve">    </w:t>
      </w:r>
      <w:r>
        <w:t xml:space="preserve"> …</w:t>
      </w:r>
      <w:r>
        <w:rPr>
          <w:rFonts w:cstheme="minorHAnsi"/>
        </w:rPr>
        <w:t xml:space="preserve">↑+ </w:t>
      </w:r>
      <w:r w:rsidR="003517E7" w:rsidRPr="003517E7">
        <w:rPr>
          <w:rFonts w:ascii="Times New Roman" w:hAnsi="Times New Roman" w:cs="Times New Roman"/>
          <w:sz w:val="24"/>
          <w:szCs w:val="24"/>
        </w:rPr>
        <w:t>6</w:t>
      </w:r>
      <w:r w:rsidR="003517E7">
        <w:rPr>
          <w:rFonts w:ascii="Times New Roman" w:hAnsi="Times New Roman" w:cs="Times New Roman"/>
          <w:sz w:val="24"/>
          <w:szCs w:val="24"/>
        </w:rPr>
        <w:t>Н</w:t>
      </w:r>
      <w:r w:rsidR="003517E7" w:rsidRPr="003517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517E7" w:rsidRPr="003517E7">
        <w:rPr>
          <w:rFonts w:ascii="Times New Roman" w:hAnsi="Times New Roman" w:cs="Times New Roman"/>
          <w:sz w:val="24"/>
          <w:szCs w:val="24"/>
        </w:rPr>
        <w:t>О</w:t>
      </w:r>
    </w:p>
    <w:p w:rsidR="00970203" w:rsidRPr="00BE3C6F" w:rsidRDefault="00970203" w:rsidP="00B761AA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203">
        <w:rPr>
          <w:rFonts w:ascii="Times New Roman" w:hAnsi="Times New Roman" w:cs="Times New Roman"/>
          <w:sz w:val="24"/>
          <w:szCs w:val="24"/>
        </w:rPr>
        <w:t>С</w:t>
      </w:r>
      <w:r w:rsidRPr="009702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70203">
        <w:rPr>
          <w:rFonts w:ascii="Times New Roman" w:hAnsi="Times New Roman" w:cs="Times New Roman"/>
          <w:sz w:val="24"/>
          <w:szCs w:val="24"/>
        </w:rPr>
        <w:t>Н</w:t>
      </w:r>
      <w:r w:rsidRPr="0097020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cstheme="minorHAnsi"/>
        </w:rPr>
        <w:t xml:space="preserve"> </w:t>
      </w:r>
      <w:r>
        <w:sym w:font="Symbol" w:char="F0AE"/>
      </w:r>
      <w:r>
        <w:t xml:space="preserve">… </w:t>
      </w:r>
      <w:r w:rsidR="00B57036">
        <w:t xml:space="preserve">      </w:t>
      </w:r>
      <w:r>
        <w:t xml:space="preserve">+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9702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BE3C6F" w:rsidRPr="00970203" w:rsidRDefault="00BE3C6F" w:rsidP="00B761AA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 </w:t>
      </w:r>
      <w:r>
        <w:rPr>
          <w:rFonts w:ascii="Times New Roman" w:hAnsi="Times New Roman" w:cs="Times New Roman"/>
          <w:sz w:val="24"/>
          <w:szCs w:val="24"/>
        </w:rPr>
        <w:t>-СН</w:t>
      </w:r>
      <w:r w:rsidRPr="00BE3C6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+С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3C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sym w:font="Symbol" w:char="F0AE"/>
      </w:r>
      <w:r w:rsidR="00B57036">
        <w:t xml:space="preserve">    </w:t>
      </w:r>
      <w:r>
        <w:t>…</w:t>
      </w:r>
      <w:r w:rsidR="003517E7">
        <w:t xml:space="preserve"> </w:t>
      </w:r>
      <w:r w:rsidR="00DA0152">
        <w:t>+</w:t>
      </w:r>
      <w:r w:rsidR="00DA0152" w:rsidRPr="00DA0152">
        <w:rPr>
          <w:rFonts w:ascii="Times New Roman" w:hAnsi="Times New Roman" w:cs="Times New Roman"/>
          <w:sz w:val="24"/>
          <w:szCs w:val="24"/>
        </w:rPr>
        <w:t>Н</w:t>
      </w:r>
      <w:r w:rsidR="00DA015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A015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BF794D" w:rsidRPr="008B6B3C" w:rsidRDefault="00BF794D" w:rsidP="008B6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496" w:rsidRPr="00D326BB" w:rsidRDefault="00327496" w:rsidP="008B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327496" w:rsidRPr="00D326BB" w:rsidRDefault="00327496" w:rsidP="008B6B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В.Н. </w:t>
      </w:r>
      <w:proofErr w:type="spellStart"/>
      <w:r w:rsidRPr="00D3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Булычова</w:t>
      </w:r>
      <w:proofErr w:type="spellEnd"/>
      <w:r w:rsidRPr="00D3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Универсальные дидактические карточки и методика их использования на уроках: личностн</w:t>
      </w:r>
      <w:proofErr w:type="gramStart"/>
      <w:r w:rsidRPr="00D3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3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ориентированное обучение / В.Н. </w:t>
      </w:r>
      <w:proofErr w:type="spellStart"/>
      <w:r w:rsidRPr="00D3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Булычова</w:t>
      </w:r>
      <w:proofErr w:type="spellEnd"/>
      <w:r w:rsidRPr="00D3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М.А. Ахметов // Химия. – 1999.- № 40. – с.14-16, № 41. – с.6-7.</w:t>
      </w:r>
    </w:p>
    <w:p w:rsidR="00327496" w:rsidRPr="00D326BB" w:rsidRDefault="00327496" w:rsidP="003274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26BB">
        <w:rPr>
          <w:rFonts w:ascii="Times New Roman" w:hAnsi="Times New Roman" w:cs="Times New Roman"/>
          <w:color w:val="000000"/>
          <w:sz w:val="24"/>
          <w:szCs w:val="24"/>
        </w:rPr>
        <w:t>Галеева</w:t>
      </w:r>
      <w:proofErr w:type="spellEnd"/>
      <w:r w:rsidRPr="00D326BB">
        <w:rPr>
          <w:rFonts w:ascii="Times New Roman" w:hAnsi="Times New Roman" w:cs="Times New Roman"/>
          <w:color w:val="000000"/>
          <w:sz w:val="24"/>
          <w:szCs w:val="24"/>
        </w:rPr>
        <w:t xml:space="preserve">, Н.Л. Сто приемов учебного успеха на уроках биологии [Текст]: Методическое пособие для учителя. /Н.Л. </w:t>
      </w:r>
      <w:proofErr w:type="spellStart"/>
      <w:r w:rsidRPr="00D326BB">
        <w:rPr>
          <w:rFonts w:ascii="Times New Roman" w:hAnsi="Times New Roman" w:cs="Times New Roman"/>
          <w:color w:val="000000"/>
          <w:sz w:val="24"/>
          <w:szCs w:val="24"/>
        </w:rPr>
        <w:t>Галеева</w:t>
      </w:r>
      <w:proofErr w:type="spellEnd"/>
      <w:r w:rsidRPr="00D326BB">
        <w:rPr>
          <w:rFonts w:ascii="Times New Roman" w:hAnsi="Times New Roman" w:cs="Times New Roman"/>
          <w:color w:val="000000"/>
          <w:sz w:val="24"/>
          <w:szCs w:val="24"/>
        </w:rPr>
        <w:t>. – М.: «5 за знания», 2006. – 144 с.</w:t>
      </w:r>
    </w:p>
    <w:p w:rsidR="00327496" w:rsidRPr="00D326BB" w:rsidRDefault="00327496" w:rsidP="003274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6BB">
        <w:rPr>
          <w:rFonts w:ascii="Times New Roman" w:hAnsi="Times New Roman" w:cs="Times New Roman"/>
          <w:color w:val="000000"/>
          <w:sz w:val="24"/>
          <w:szCs w:val="24"/>
        </w:rPr>
        <w:t>С.В.Дендебер</w:t>
      </w:r>
      <w:proofErr w:type="spellEnd"/>
      <w:r w:rsidRPr="00D326BB">
        <w:rPr>
          <w:rFonts w:ascii="Times New Roman" w:hAnsi="Times New Roman" w:cs="Times New Roman"/>
          <w:color w:val="000000"/>
          <w:sz w:val="24"/>
          <w:szCs w:val="24"/>
        </w:rPr>
        <w:t xml:space="preserve">. Современные технологии в процессе преподавания химии: развивающее обучение, проблемное обучение, проектное обучение, кооперация в обучении, компьютерные технологии / С.В. </w:t>
      </w:r>
      <w:proofErr w:type="spellStart"/>
      <w:r w:rsidRPr="00D326BB">
        <w:rPr>
          <w:rFonts w:ascii="Times New Roman" w:hAnsi="Times New Roman" w:cs="Times New Roman"/>
          <w:color w:val="000000"/>
          <w:sz w:val="24"/>
          <w:szCs w:val="24"/>
        </w:rPr>
        <w:t>Дендебер</w:t>
      </w:r>
      <w:proofErr w:type="spellEnd"/>
      <w:r w:rsidRPr="00D326BB">
        <w:rPr>
          <w:rFonts w:ascii="Times New Roman" w:hAnsi="Times New Roman" w:cs="Times New Roman"/>
          <w:color w:val="000000"/>
          <w:sz w:val="24"/>
          <w:szCs w:val="24"/>
        </w:rPr>
        <w:t xml:space="preserve">, О.В. </w:t>
      </w:r>
      <w:proofErr w:type="spellStart"/>
      <w:r w:rsidRPr="00D326BB">
        <w:rPr>
          <w:rFonts w:ascii="Times New Roman" w:hAnsi="Times New Roman" w:cs="Times New Roman"/>
          <w:color w:val="000000"/>
          <w:sz w:val="24"/>
          <w:szCs w:val="24"/>
        </w:rPr>
        <w:t>Ключникова</w:t>
      </w:r>
      <w:proofErr w:type="spellEnd"/>
      <w:r w:rsidRPr="00D326BB">
        <w:rPr>
          <w:rFonts w:ascii="Times New Roman" w:hAnsi="Times New Roman" w:cs="Times New Roman"/>
          <w:color w:val="000000"/>
          <w:sz w:val="24"/>
          <w:szCs w:val="24"/>
        </w:rPr>
        <w:t>. - 2-е изд.- М.: 5 за знания, 2008.- 112с.- (методическая литература)</w:t>
      </w:r>
    </w:p>
    <w:p w:rsidR="00327496" w:rsidRPr="00D326BB" w:rsidRDefault="00327496" w:rsidP="003274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Лаврентьев Требования к уроку как основной форме организации учебного процесса в условиях личностн</w:t>
      </w:r>
      <w:proofErr w:type="gramStart"/>
      <w:r w:rsidRPr="00D3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3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ориентированного обучения / В.В. Лаврентьев // Завуч. – 2005. - № 1.</w:t>
      </w:r>
    </w:p>
    <w:p w:rsidR="00327496" w:rsidRPr="00D326BB" w:rsidRDefault="00327496" w:rsidP="003274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В.А. </w:t>
      </w:r>
      <w:proofErr w:type="spellStart"/>
      <w:r w:rsidRPr="00D3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Лунькина</w:t>
      </w:r>
      <w:proofErr w:type="spellEnd"/>
      <w:r w:rsidRPr="00D3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Использование карточек с индивидуальными заданиями</w:t>
      </w:r>
    </w:p>
    <w:p w:rsidR="00327496" w:rsidRPr="00D326BB" w:rsidRDefault="00327496" w:rsidP="00327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В.А. </w:t>
      </w:r>
      <w:proofErr w:type="spellStart"/>
      <w:r w:rsidRPr="00D3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Лунькина</w:t>
      </w:r>
      <w:proofErr w:type="spellEnd"/>
      <w:r w:rsidRPr="00D3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Химия в школе.- 2007.- № 5.- с.53-54.</w:t>
      </w:r>
    </w:p>
    <w:p w:rsidR="00327496" w:rsidRPr="00D326BB" w:rsidRDefault="00327496" w:rsidP="00327496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</w:t>
      </w:r>
      <w:proofErr w:type="gramStart"/>
      <w:r w:rsidRPr="00D3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3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ориентированное обучение: теории и технологии. Учебное пособие. / Под. Ред. Н.Н.</w:t>
      </w:r>
      <w:r w:rsidR="001A2B32" w:rsidRPr="00D3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Никитиной.- Ульяновск: ИПК ПРО, 1998.- 104с.</w:t>
      </w:r>
    </w:p>
    <w:p w:rsidR="00D87E18" w:rsidRPr="00D326BB" w:rsidRDefault="00327496" w:rsidP="00D87E18">
      <w:pPr>
        <w:pStyle w:val="a7"/>
        <w:numPr>
          <w:ilvl w:val="0"/>
          <w:numId w:val="2"/>
        </w:numPr>
        <w:tabs>
          <w:tab w:val="clear" w:pos="720"/>
          <w:tab w:val="left" w:pos="-284"/>
        </w:tabs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технологии в реализации государственного стандарта общего образования. Химия. Биология. География / М.А. Ахметов, Э.А. </w:t>
      </w:r>
      <w:proofErr w:type="spellStart"/>
      <w:r w:rsidRPr="00D3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Мусенова</w:t>
      </w:r>
      <w:proofErr w:type="spellEnd"/>
      <w:r w:rsidRPr="00D3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В.Д. Глебова, Е.В. </w:t>
      </w:r>
      <w:proofErr w:type="spellStart"/>
      <w:r w:rsidRPr="00D3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Храмова</w:t>
      </w:r>
      <w:proofErr w:type="spellEnd"/>
      <w:r w:rsidRPr="00D3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ред. Т.Ф. </w:t>
      </w:r>
      <w:proofErr w:type="spellStart"/>
      <w:r w:rsidRPr="00D3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Есенковой</w:t>
      </w:r>
      <w:proofErr w:type="spellEnd"/>
      <w:r w:rsidRPr="00D3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В.В. Зарубиной.- Ульяновск</w:t>
      </w:r>
      <w:r w:rsidR="00EE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УИПКПРО, 2007. -</w:t>
      </w:r>
      <w:r w:rsidRPr="00D3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 с.</w:t>
      </w:r>
    </w:p>
    <w:p w:rsidR="00D87E18" w:rsidRPr="00D326BB" w:rsidRDefault="00D87E18" w:rsidP="00D87E18">
      <w:pPr>
        <w:pStyle w:val="a7"/>
        <w:numPr>
          <w:ilvl w:val="0"/>
          <w:numId w:val="2"/>
        </w:numPr>
        <w:tabs>
          <w:tab w:val="clear" w:pos="720"/>
          <w:tab w:val="left" w:pos="-284"/>
        </w:tabs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D3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Г.К. Традиционная педагогическая технология и ее гуманистическая модернизация. М.: НИИ школьных технологий, 2005. – 144 с.</w:t>
      </w:r>
    </w:p>
    <w:p w:rsidR="00327496" w:rsidRPr="00D326BB" w:rsidRDefault="00327496" w:rsidP="00D87E18">
      <w:pPr>
        <w:pStyle w:val="a7"/>
        <w:numPr>
          <w:ilvl w:val="0"/>
          <w:numId w:val="2"/>
        </w:numPr>
        <w:tabs>
          <w:tab w:val="clear" w:pos="720"/>
          <w:tab w:val="left" w:pos="-284"/>
        </w:tabs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26BB">
        <w:rPr>
          <w:rFonts w:ascii="Times New Roman" w:hAnsi="Times New Roman" w:cs="Times New Roman"/>
          <w:color w:val="000000"/>
          <w:sz w:val="24"/>
          <w:szCs w:val="24"/>
        </w:rPr>
        <w:t>Якиманская</w:t>
      </w:r>
      <w:proofErr w:type="spellEnd"/>
      <w:r w:rsidRPr="00D326BB">
        <w:rPr>
          <w:rFonts w:ascii="Times New Roman" w:hAnsi="Times New Roman" w:cs="Times New Roman"/>
          <w:color w:val="000000"/>
          <w:sz w:val="24"/>
          <w:szCs w:val="24"/>
        </w:rPr>
        <w:t xml:space="preserve"> И.С. Личностно-ориентированное обучение в современной школе М: Сентябрь 2000.</w:t>
      </w:r>
    </w:p>
    <w:sectPr w:rsidR="00327496" w:rsidRPr="00D326B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1F" w:rsidRDefault="001E4D1F" w:rsidP="001F1143">
      <w:pPr>
        <w:spacing w:after="0" w:line="240" w:lineRule="auto"/>
      </w:pPr>
      <w:r>
        <w:separator/>
      </w:r>
    </w:p>
  </w:endnote>
  <w:endnote w:type="continuationSeparator" w:id="0">
    <w:p w:rsidR="001E4D1F" w:rsidRDefault="001E4D1F" w:rsidP="001F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877493"/>
      <w:docPartObj>
        <w:docPartGallery w:val="Page Numbers (Bottom of Page)"/>
        <w:docPartUnique/>
      </w:docPartObj>
    </w:sdtPr>
    <w:sdtEndPr/>
    <w:sdtContent>
      <w:p w:rsidR="001F1143" w:rsidRDefault="001F1143" w:rsidP="001F11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043">
          <w:rPr>
            <w:noProof/>
          </w:rPr>
          <w:t>2</w:t>
        </w:r>
        <w:r>
          <w:fldChar w:fldCharType="end"/>
        </w:r>
      </w:p>
    </w:sdtContent>
  </w:sdt>
  <w:p w:rsidR="001F1143" w:rsidRDefault="001F11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1F" w:rsidRDefault="001E4D1F" w:rsidP="001F1143">
      <w:pPr>
        <w:spacing w:after="0" w:line="240" w:lineRule="auto"/>
      </w:pPr>
      <w:r>
        <w:separator/>
      </w:r>
    </w:p>
  </w:footnote>
  <w:footnote w:type="continuationSeparator" w:id="0">
    <w:p w:rsidR="001E4D1F" w:rsidRDefault="001E4D1F" w:rsidP="001F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599"/>
    <w:multiLevelType w:val="hybridMultilevel"/>
    <w:tmpl w:val="92EE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C0F32"/>
    <w:multiLevelType w:val="hybridMultilevel"/>
    <w:tmpl w:val="006C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A6D2D"/>
    <w:multiLevelType w:val="multilevel"/>
    <w:tmpl w:val="4392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66DFB"/>
    <w:multiLevelType w:val="hybridMultilevel"/>
    <w:tmpl w:val="177065CA"/>
    <w:lvl w:ilvl="0" w:tplc="80EED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861A48"/>
    <w:multiLevelType w:val="hybridMultilevel"/>
    <w:tmpl w:val="54EA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72F2"/>
    <w:multiLevelType w:val="multilevel"/>
    <w:tmpl w:val="DD70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6F48B5"/>
    <w:multiLevelType w:val="hybridMultilevel"/>
    <w:tmpl w:val="0CEA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50"/>
    <w:rsid w:val="00012384"/>
    <w:rsid w:val="00030EE4"/>
    <w:rsid w:val="000666D3"/>
    <w:rsid w:val="00082EC8"/>
    <w:rsid w:val="00094317"/>
    <w:rsid w:val="000D7D24"/>
    <w:rsid w:val="000F00FD"/>
    <w:rsid w:val="00140662"/>
    <w:rsid w:val="001557EC"/>
    <w:rsid w:val="00193627"/>
    <w:rsid w:val="001A2B32"/>
    <w:rsid w:val="001E4D1F"/>
    <w:rsid w:val="001F1143"/>
    <w:rsid w:val="0022521B"/>
    <w:rsid w:val="00270EFE"/>
    <w:rsid w:val="003225A2"/>
    <w:rsid w:val="00327496"/>
    <w:rsid w:val="003416CE"/>
    <w:rsid w:val="003517E7"/>
    <w:rsid w:val="003A0C6D"/>
    <w:rsid w:val="003E0E06"/>
    <w:rsid w:val="00431099"/>
    <w:rsid w:val="00473312"/>
    <w:rsid w:val="004801A7"/>
    <w:rsid w:val="00497F8A"/>
    <w:rsid w:val="004A09C8"/>
    <w:rsid w:val="004C7A27"/>
    <w:rsid w:val="004E65FF"/>
    <w:rsid w:val="004F30A4"/>
    <w:rsid w:val="004F6CA9"/>
    <w:rsid w:val="00527339"/>
    <w:rsid w:val="00632866"/>
    <w:rsid w:val="00651847"/>
    <w:rsid w:val="00665690"/>
    <w:rsid w:val="00665812"/>
    <w:rsid w:val="006910FC"/>
    <w:rsid w:val="006A3258"/>
    <w:rsid w:val="006A7576"/>
    <w:rsid w:val="006D77CC"/>
    <w:rsid w:val="006F5466"/>
    <w:rsid w:val="00702D3C"/>
    <w:rsid w:val="007A28CF"/>
    <w:rsid w:val="007B1448"/>
    <w:rsid w:val="007E469C"/>
    <w:rsid w:val="008432FF"/>
    <w:rsid w:val="00855FE4"/>
    <w:rsid w:val="008A112C"/>
    <w:rsid w:val="008A3705"/>
    <w:rsid w:val="008B6B3C"/>
    <w:rsid w:val="008C3418"/>
    <w:rsid w:val="008F0360"/>
    <w:rsid w:val="008F7043"/>
    <w:rsid w:val="009107C4"/>
    <w:rsid w:val="0092144D"/>
    <w:rsid w:val="00925BE9"/>
    <w:rsid w:val="00970203"/>
    <w:rsid w:val="009A0BD2"/>
    <w:rsid w:val="009C7035"/>
    <w:rsid w:val="009D0552"/>
    <w:rsid w:val="00A17815"/>
    <w:rsid w:val="00A3604D"/>
    <w:rsid w:val="00AA692D"/>
    <w:rsid w:val="00AB2343"/>
    <w:rsid w:val="00AE009B"/>
    <w:rsid w:val="00AE17DF"/>
    <w:rsid w:val="00B20448"/>
    <w:rsid w:val="00B51F62"/>
    <w:rsid w:val="00B57036"/>
    <w:rsid w:val="00B761AA"/>
    <w:rsid w:val="00BC287A"/>
    <w:rsid w:val="00BE3C6F"/>
    <w:rsid w:val="00BF794D"/>
    <w:rsid w:val="00C15EC7"/>
    <w:rsid w:val="00C35E5B"/>
    <w:rsid w:val="00C67A13"/>
    <w:rsid w:val="00C92F12"/>
    <w:rsid w:val="00CA565B"/>
    <w:rsid w:val="00CC54CA"/>
    <w:rsid w:val="00CD17E3"/>
    <w:rsid w:val="00CE0412"/>
    <w:rsid w:val="00D326BB"/>
    <w:rsid w:val="00D6672B"/>
    <w:rsid w:val="00D7345F"/>
    <w:rsid w:val="00D87E18"/>
    <w:rsid w:val="00DA0152"/>
    <w:rsid w:val="00DA6F96"/>
    <w:rsid w:val="00DB5980"/>
    <w:rsid w:val="00DB613D"/>
    <w:rsid w:val="00DD4F88"/>
    <w:rsid w:val="00DD6A03"/>
    <w:rsid w:val="00E00C51"/>
    <w:rsid w:val="00E07550"/>
    <w:rsid w:val="00E10511"/>
    <w:rsid w:val="00E11878"/>
    <w:rsid w:val="00E84BCD"/>
    <w:rsid w:val="00E90A3D"/>
    <w:rsid w:val="00E97391"/>
    <w:rsid w:val="00EB2CE3"/>
    <w:rsid w:val="00EC1254"/>
    <w:rsid w:val="00EE4755"/>
    <w:rsid w:val="00EF491B"/>
    <w:rsid w:val="00F44F64"/>
    <w:rsid w:val="00F535AE"/>
    <w:rsid w:val="00F5391E"/>
    <w:rsid w:val="00F7691F"/>
    <w:rsid w:val="00FD0CA2"/>
    <w:rsid w:val="00F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143"/>
  </w:style>
  <w:style w:type="paragraph" w:styleId="a5">
    <w:name w:val="footer"/>
    <w:basedOn w:val="a"/>
    <w:link w:val="a6"/>
    <w:uiPriority w:val="99"/>
    <w:unhideWhenUsed/>
    <w:rsid w:val="001F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143"/>
  </w:style>
  <w:style w:type="paragraph" w:styleId="a7">
    <w:name w:val="List Paragraph"/>
    <w:basedOn w:val="a"/>
    <w:uiPriority w:val="34"/>
    <w:qFormat/>
    <w:rsid w:val="0032749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2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12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143"/>
  </w:style>
  <w:style w:type="paragraph" w:styleId="a5">
    <w:name w:val="footer"/>
    <w:basedOn w:val="a"/>
    <w:link w:val="a6"/>
    <w:uiPriority w:val="99"/>
    <w:unhideWhenUsed/>
    <w:rsid w:val="001F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143"/>
  </w:style>
  <w:style w:type="paragraph" w:styleId="a7">
    <w:name w:val="List Paragraph"/>
    <w:basedOn w:val="a"/>
    <w:uiPriority w:val="34"/>
    <w:qFormat/>
    <w:rsid w:val="0032749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2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12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90</cp:revision>
  <dcterms:created xsi:type="dcterms:W3CDTF">2021-04-06T00:41:00Z</dcterms:created>
  <dcterms:modified xsi:type="dcterms:W3CDTF">2021-04-15T15:37:00Z</dcterms:modified>
</cp:coreProperties>
</file>