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B2" w:rsidRPr="00FC57B2" w:rsidRDefault="00FC57B2" w:rsidP="00FC57B2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СҚО, Петропавл қаласы</w:t>
      </w:r>
    </w:p>
    <w:p w:rsidR="00FC57B2" w:rsidRDefault="00FC57B2" w:rsidP="00FC57B2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«Бірінші қалалық жалпы білім беретін </w:t>
      </w:r>
      <w:r w:rsidRPr="00FC57B2">
        <w:rPr>
          <w:rFonts w:ascii="Times New Roman" w:hAnsi="Times New Roman" w:cs="Times New Roman"/>
          <w:b/>
          <w:sz w:val="24"/>
          <w:szCs w:val="24"/>
          <w:lang w:val="kk-KZ"/>
        </w:rPr>
        <w:t>IT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-лицей» КММ</w:t>
      </w:r>
    </w:p>
    <w:p w:rsidR="00FC57B2" w:rsidRDefault="00FC57B2" w:rsidP="00FC57B2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тілі мұғалімі </w:t>
      </w:r>
    </w:p>
    <w:p w:rsidR="00FC57B2" w:rsidRDefault="00FC57B2" w:rsidP="00FC57B2">
      <w:pPr>
        <w:pStyle w:val="a3"/>
        <w:pBdr>
          <w:bottom w:val="single" w:sz="12" w:space="1" w:color="auto"/>
        </w:pBdr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Ерешева Гульмира Ерешевна</w:t>
      </w:r>
    </w:p>
    <w:p w:rsidR="00FC57B2" w:rsidRPr="00FC57B2" w:rsidRDefault="00FC57B2" w:rsidP="00BD2E4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04C71" w:rsidRPr="00DA1DCD" w:rsidRDefault="002F58E5" w:rsidP="00BD2E4D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A1DCD">
        <w:rPr>
          <w:rFonts w:ascii="Times New Roman" w:hAnsi="Times New Roman" w:cs="Times New Roman"/>
          <w:b/>
          <w:sz w:val="24"/>
          <w:szCs w:val="24"/>
          <w:lang w:val="kk-KZ"/>
        </w:rPr>
        <w:t>« ..................</w:t>
      </w:r>
      <w:r w:rsidR="00BD2E4D" w:rsidRPr="00DA1D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r w:rsidR="00460E93" w:rsidRPr="00DA1DC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КММ </w:t>
      </w:r>
      <w:r w:rsidR="00BD2E4D" w:rsidRPr="00DA1DCD">
        <w:rPr>
          <w:rFonts w:ascii="Times New Roman" w:hAnsi="Times New Roman" w:cs="Times New Roman"/>
          <w:b/>
          <w:sz w:val="24"/>
          <w:szCs w:val="24"/>
          <w:lang w:val="kk-KZ"/>
        </w:rPr>
        <w:t>Орта білім беру ұйымдарының педагогіне арналған сабақ жоспары немесе қысқа мерзімді жоспар</w:t>
      </w:r>
    </w:p>
    <w:p w:rsidR="00BD2E4D" w:rsidRPr="008F2633" w:rsidRDefault="00DF25A3" w:rsidP="00DF25A3">
      <w:pPr>
        <w:pStyle w:val="a3"/>
        <w:pBdr>
          <w:bottom w:val="single" w:sz="12" w:space="1" w:color="auto"/>
        </w:pBdr>
        <w:tabs>
          <w:tab w:val="center" w:pos="7497"/>
          <w:tab w:val="right" w:pos="14995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8F2633" w:rsidRPr="008F2633">
        <w:rPr>
          <w:rFonts w:ascii="Times New Roman" w:hAnsi="Times New Roman" w:cs="Times New Roman"/>
          <w:sz w:val="24"/>
          <w:szCs w:val="24"/>
          <w:lang w:val="kk-KZ"/>
        </w:rPr>
        <w:t>Жаман жолдас</w:t>
      </w:r>
    </w:p>
    <w:p w:rsidR="00BD2E4D" w:rsidRPr="00DF25A3" w:rsidRDefault="00BD2E4D" w:rsidP="00BD2E4D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F25A3">
        <w:rPr>
          <w:rFonts w:ascii="Times New Roman" w:hAnsi="Times New Roman" w:cs="Times New Roman"/>
          <w:sz w:val="24"/>
          <w:szCs w:val="24"/>
          <w:lang w:val="kk-KZ"/>
        </w:rPr>
        <w:t>(сабақ тақырыбы)</w:t>
      </w:r>
    </w:p>
    <w:tbl>
      <w:tblPr>
        <w:tblStyle w:val="a4"/>
        <w:tblW w:w="15594" w:type="dxa"/>
        <w:tblInd w:w="-318" w:type="dxa"/>
        <w:tblLook w:val="04A0"/>
      </w:tblPr>
      <w:tblGrid>
        <w:gridCol w:w="3120"/>
        <w:gridCol w:w="3509"/>
        <w:gridCol w:w="8965"/>
      </w:tblGrid>
      <w:tr w:rsidR="00BD2E4D" w:rsidRPr="002F58E5" w:rsidTr="00B460FE">
        <w:tc>
          <w:tcPr>
            <w:tcW w:w="3120" w:type="dxa"/>
          </w:tcPr>
          <w:p w:rsidR="00BD2E4D" w:rsidRPr="00F447A0" w:rsidRDefault="00BD2E4D" w:rsidP="00BD2E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2474" w:type="dxa"/>
            <w:gridSpan w:val="2"/>
          </w:tcPr>
          <w:p w:rsidR="00BD2E4D" w:rsidRPr="002F58E5" w:rsidRDefault="008F2633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бөлім «Құндылықтар</w:t>
            </w:r>
            <w:r w:rsidR="002F58E5" w:rsidRPr="002F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BD2E4D" w:rsidRPr="002F58E5" w:rsidTr="00B460FE">
        <w:tc>
          <w:tcPr>
            <w:tcW w:w="3120" w:type="dxa"/>
          </w:tcPr>
          <w:p w:rsidR="00BD2E4D" w:rsidRPr="00F447A0" w:rsidRDefault="00BD2E4D" w:rsidP="00BD2E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</w:t>
            </w:r>
          </w:p>
        </w:tc>
        <w:tc>
          <w:tcPr>
            <w:tcW w:w="12474" w:type="dxa"/>
            <w:gridSpan w:val="2"/>
          </w:tcPr>
          <w:p w:rsidR="00BD2E4D" w:rsidRPr="002F58E5" w:rsidRDefault="00BD2E4D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2E4D" w:rsidRPr="002F58E5" w:rsidTr="00B460FE">
        <w:tc>
          <w:tcPr>
            <w:tcW w:w="3120" w:type="dxa"/>
          </w:tcPr>
          <w:p w:rsidR="00BD2E4D" w:rsidRPr="00F447A0" w:rsidRDefault="00BD2E4D" w:rsidP="00BD2E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2474" w:type="dxa"/>
            <w:gridSpan w:val="2"/>
          </w:tcPr>
          <w:p w:rsidR="00BD2E4D" w:rsidRPr="002F58E5" w:rsidRDefault="00BD2E4D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D2E4D" w:rsidRPr="002F58E5" w:rsidTr="00B460FE">
        <w:tc>
          <w:tcPr>
            <w:tcW w:w="3120" w:type="dxa"/>
          </w:tcPr>
          <w:p w:rsidR="00BD2E4D" w:rsidRPr="00F447A0" w:rsidRDefault="00BD2E4D" w:rsidP="00BD2E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</w:t>
            </w:r>
          </w:p>
        </w:tc>
        <w:tc>
          <w:tcPr>
            <w:tcW w:w="3509" w:type="dxa"/>
          </w:tcPr>
          <w:p w:rsidR="00BD2E4D" w:rsidRPr="002F58E5" w:rsidRDefault="00BD2E4D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8965" w:type="dxa"/>
          </w:tcPr>
          <w:p w:rsidR="00BD2E4D" w:rsidRPr="002F58E5" w:rsidRDefault="00BD2E4D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8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D2E4D" w:rsidRPr="002F58E5" w:rsidTr="00B460FE">
        <w:tc>
          <w:tcPr>
            <w:tcW w:w="3120" w:type="dxa"/>
          </w:tcPr>
          <w:p w:rsidR="00BD2E4D" w:rsidRPr="00F447A0" w:rsidRDefault="00BD2E4D" w:rsidP="00BD2E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2474" w:type="dxa"/>
            <w:gridSpan w:val="2"/>
          </w:tcPr>
          <w:p w:rsidR="00BD2E4D" w:rsidRPr="002F58E5" w:rsidRDefault="008F2633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26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 жолдас</w:t>
            </w:r>
          </w:p>
        </w:tc>
      </w:tr>
      <w:tr w:rsidR="005E5D70" w:rsidRPr="00FC57B2" w:rsidTr="00B460FE">
        <w:tc>
          <w:tcPr>
            <w:tcW w:w="3120" w:type="dxa"/>
          </w:tcPr>
          <w:p w:rsidR="005E5D70" w:rsidRPr="00F447A0" w:rsidRDefault="005E5D70" w:rsidP="005E5D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12474" w:type="dxa"/>
            <w:gridSpan w:val="2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000000" w:fill="FFFFFF"/>
          </w:tcPr>
          <w:p w:rsidR="00D801DF" w:rsidRPr="00D801DF" w:rsidRDefault="00D801DF" w:rsidP="00D801D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801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4.2.1.1 Берілген сөздерге қарама-қарсы мағыналы, мағыналас сөздерді табу және сөйлеу барысында қолдану</w:t>
            </w:r>
          </w:p>
          <w:p w:rsidR="005E5D70" w:rsidRPr="00D801DF" w:rsidRDefault="00D801DF" w:rsidP="00D801D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801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4.4.5.1 Мұғалімнің қолдауымен айтылуы мен жазылуында айырмашылығы бар сөздерді дұрыс жазу</w:t>
            </w:r>
          </w:p>
        </w:tc>
      </w:tr>
      <w:tr w:rsidR="005E5D70" w:rsidRPr="008F2633" w:rsidTr="00B460FE">
        <w:tc>
          <w:tcPr>
            <w:tcW w:w="3120" w:type="dxa"/>
          </w:tcPr>
          <w:p w:rsidR="005E5D70" w:rsidRPr="00F447A0" w:rsidRDefault="005E5D70" w:rsidP="005E5D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2474" w:type="dxa"/>
            <w:gridSpan w:val="2"/>
          </w:tcPr>
          <w:p w:rsidR="00D801DF" w:rsidRPr="00F4195D" w:rsidRDefault="00D801DF" w:rsidP="00F4195D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1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тақырыптың мазмұны бойынша сұрақтарға жауап береді, сөйлемді толықтырып  және түйінді тұстарын анықтайды.</w:t>
            </w:r>
          </w:p>
          <w:p w:rsidR="00D801DF" w:rsidRPr="00F4195D" w:rsidRDefault="00D801DF" w:rsidP="00F4195D">
            <w:pPr>
              <w:pStyle w:val="a3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 w:eastAsia="en-GB"/>
              </w:rPr>
            </w:pPr>
            <w:r w:rsidRPr="00F419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Берілген</w:t>
            </w:r>
            <w:bookmarkStart w:id="0" w:name="_GoBack"/>
            <w:bookmarkEnd w:id="0"/>
            <w:r w:rsidRPr="00F4195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сөздерге қарама-қарсы мағыналы, мағыналас сөздерді табады.</w:t>
            </w:r>
          </w:p>
          <w:p w:rsidR="005E5D70" w:rsidRPr="00150DC3" w:rsidRDefault="00D801DF" w:rsidP="00F4195D">
            <w:pPr>
              <w:pStyle w:val="a3"/>
              <w:numPr>
                <w:ilvl w:val="0"/>
                <w:numId w:val="7"/>
              </w:numPr>
              <w:rPr>
                <w:lang w:val="kk-KZ"/>
              </w:rPr>
            </w:pPr>
            <w:r w:rsidRPr="00F4195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Мұғалімнің қолдауымен айтылуы мен жазылуында айырмашылығы бар сөздерді дұрыс жазады.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258"/>
            </w:tblGrid>
            <w:tr w:rsidR="00150DC3" w:rsidRPr="00B460FE">
              <w:trPr>
                <w:trHeight w:val="385"/>
              </w:trPr>
              <w:tc>
                <w:tcPr>
                  <w:tcW w:w="0" w:type="auto"/>
                </w:tcPr>
                <w:p w:rsidR="00150DC3" w:rsidRPr="00B460FE" w:rsidRDefault="00B460FE" w:rsidP="00150DC3">
                  <w:pPr>
                    <w:pStyle w:val="Default"/>
                    <w:rPr>
                      <w:lang w:val="kk-KZ"/>
                    </w:rPr>
                  </w:pPr>
                  <w:r w:rsidRPr="00B460FE">
                    <w:rPr>
                      <w:b/>
                      <w:lang w:val="kk-KZ"/>
                    </w:rPr>
                    <w:t>Оқушылардың барлығы:</w:t>
                  </w:r>
                  <w:r w:rsidR="00150DC3" w:rsidRPr="00150DC3">
                    <w:rPr>
                      <w:lang w:val="kk-KZ"/>
                    </w:rPr>
                    <w:t>Мәтінді оқып, аударады</w:t>
                  </w:r>
                  <w:r>
                    <w:rPr>
                      <w:lang w:val="kk-KZ"/>
                    </w:rPr>
                    <w:t>.</w:t>
                  </w:r>
                  <w:r w:rsidR="00150DC3" w:rsidRPr="00B460FE">
                    <w:rPr>
                      <w:sz w:val="23"/>
                      <w:szCs w:val="23"/>
                      <w:lang w:val="kk-KZ"/>
                    </w:rPr>
                    <w:t>Қарапайым сұрақтарға жауап береді</w:t>
                  </w:r>
                  <w:r>
                    <w:rPr>
                      <w:sz w:val="23"/>
                      <w:szCs w:val="23"/>
                      <w:lang w:val="kk-KZ"/>
                    </w:rPr>
                    <w:t>.</w:t>
                  </w:r>
                  <w:r w:rsidR="00150DC3" w:rsidRPr="00B460FE">
                    <w:rPr>
                      <w:sz w:val="23"/>
                      <w:szCs w:val="23"/>
                      <w:lang w:val="kk-KZ"/>
                    </w:rPr>
                    <w:t>Мәтіндегі негізгі кейіпкерлерді атайды</w:t>
                  </w:r>
                  <w:r>
                    <w:rPr>
                      <w:sz w:val="23"/>
                      <w:szCs w:val="23"/>
                      <w:lang w:val="kk-KZ"/>
                    </w:rPr>
                    <w:t>..</w:t>
                  </w:r>
                  <w:r w:rsidRPr="00F4195D">
                    <w:rPr>
                      <w:rFonts w:eastAsia="Calibri"/>
                      <w:lang w:val="kk-KZ"/>
                    </w:rPr>
                    <w:t>Берілген сөздерге қарама-қарсы мағыналы, мағыналас сөздерді табады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2042"/>
                  </w:tblGrid>
                  <w:tr w:rsidR="00150DC3" w:rsidRPr="00B460FE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150DC3" w:rsidRPr="00B460FE" w:rsidRDefault="00B460FE" w:rsidP="00150DC3">
                        <w:pPr>
                          <w:pStyle w:val="Default"/>
                          <w:rPr>
                            <w:lang w:val="kk-KZ"/>
                          </w:rPr>
                        </w:pPr>
                        <w:r w:rsidRPr="005E5D70">
                          <w:rPr>
                            <w:b/>
                            <w:lang w:val="kk-KZ"/>
                          </w:rPr>
                          <w:t>Оқушылардың көпшілігі</w:t>
                        </w:r>
                        <w:r w:rsidRPr="005E5D70">
                          <w:rPr>
                            <w:lang w:val="kk-KZ"/>
                          </w:rPr>
                          <w:t>:</w:t>
                        </w:r>
                        <w:r w:rsidR="00150DC3" w:rsidRPr="00B460FE">
                          <w:rPr>
                            <w:lang w:val="kk-KZ"/>
                          </w:rPr>
                          <w:t xml:space="preserve"> Мәтіннің мазмұнын айтады</w:t>
                        </w:r>
                        <w:r>
                          <w:rPr>
                            <w:lang w:val="kk-KZ"/>
                          </w:rPr>
                          <w:t>.</w:t>
                        </w:r>
                        <w:r w:rsidR="00150DC3" w:rsidRPr="00B460FE">
                          <w:rPr>
                            <w:sz w:val="23"/>
                            <w:szCs w:val="23"/>
                            <w:lang w:val="kk-KZ"/>
                          </w:rPr>
                          <w:t>Күрделі сұрақтарға жауап береді</w:t>
                        </w:r>
                        <w:r>
                          <w:rPr>
                            <w:sz w:val="23"/>
                            <w:szCs w:val="23"/>
                            <w:lang w:val="kk-KZ"/>
                          </w:rPr>
                          <w:t xml:space="preserve">. </w:t>
                        </w:r>
                        <w:r w:rsidRPr="00F4195D">
                          <w:rPr>
                            <w:rFonts w:eastAsia="Calibri"/>
                            <w:lang w:val="kk-KZ"/>
                          </w:rPr>
                          <w:t>Берілген сөздерге қарама-қарсы мағыналы, мағыналас сөздерді табады</w:t>
                        </w:r>
                        <w:r>
                          <w:rPr>
                            <w:rFonts w:eastAsia="Calibri"/>
                            <w:lang w:val="kk-KZ"/>
                          </w:rPr>
                          <w:t xml:space="preserve"> </w:t>
                        </w:r>
                      </w:p>
                    </w:tc>
                  </w:tr>
                  <w:tr w:rsidR="00150DC3" w:rsidRPr="00B460FE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150DC3" w:rsidRPr="00B460FE" w:rsidRDefault="00B460FE" w:rsidP="00150DC3">
                        <w:pPr>
                          <w:pStyle w:val="Default"/>
                          <w:rPr>
                            <w:sz w:val="23"/>
                            <w:szCs w:val="23"/>
                            <w:lang w:val="kk-KZ"/>
                          </w:rPr>
                        </w:pPr>
                        <w:r w:rsidRPr="005E5D70">
                          <w:rPr>
                            <w:b/>
                            <w:lang w:val="kk-KZ"/>
                          </w:rPr>
                          <w:t>Оқушылардың кейбірі</w:t>
                        </w:r>
                        <w:r w:rsidRPr="005E5D70">
                          <w:rPr>
                            <w:lang w:val="kk-KZ"/>
                          </w:rPr>
                          <w:t>:</w:t>
                        </w:r>
                        <w:r w:rsidR="00150DC3" w:rsidRPr="00B460FE">
                          <w:rPr>
                            <w:sz w:val="23"/>
                            <w:szCs w:val="23"/>
                            <w:lang w:val="kk-KZ"/>
                          </w:rPr>
                          <w:t>Мәтіннің идеясын табады</w:t>
                        </w:r>
                        <w:r>
                          <w:rPr>
                            <w:sz w:val="23"/>
                            <w:szCs w:val="23"/>
                            <w:lang w:val="kk-KZ"/>
                          </w:rPr>
                          <w:t>.</w:t>
                        </w:r>
                        <w:r w:rsidR="00150DC3" w:rsidRPr="00B460FE">
                          <w:rPr>
                            <w:sz w:val="23"/>
                            <w:szCs w:val="23"/>
                            <w:lang w:val="kk-KZ"/>
                          </w:rPr>
                          <w:t>Проблемалық сұраққа жауап береді</w:t>
                        </w:r>
                        <w:r>
                          <w:rPr>
                            <w:sz w:val="23"/>
                            <w:szCs w:val="23"/>
                            <w:lang w:val="kk-KZ"/>
                          </w:rPr>
                          <w:t>.</w:t>
                        </w:r>
                        <w:r w:rsidR="00150DC3" w:rsidRPr="00B460FE">
                          <w:rPr>
                            <w:sz w:val="23"/>
                            <w:szCs w:val="23"/>
                            <w:lang w:val="kk-KZ"/>
                          </w:rPr>
                          <w:t>Мәтіннің тәрбиелік мәнін анықтайды</w:t>
                        </w:r>
                        <w:r>
                          <w:rPr>
                            <w:sz w:val="23"/>
                            <w:szCs w:val="23"/>
                            <w:lang w:val="kk-KZ"/>
                          </w:rPr>
                          <w:t xml:space="preserve"> </w:t>
                        </w:r>
                      </w:p>
                    </w:tc>
                  </w:tr>
                </w:tbl>
                <w:p w:rsidR="00150DC3" w:rsidRPr="00B460FE" w:rsidRDefault="00150DC3" w:rsidP="00150DC3">
                  <w:pPr>
                    <w:pStyle w:val="Default"/>
                    <w:rPr>
                      <w:sz w:val="23"/>
                      <w:szCs w:val="23"/>
                      <w:lang w:val="kk-KZ"/>
                    </w:rPr>
                  </w:pPr>
                </w:p>
              </w:tc>
            </w:tr>
          </w:tbl>
          <w:p w:rsidR="00150DC3" w:rsidRPr="00D801DF" w:rsidRDefault="00150DC3" w:rsidP="00150DC3">
            <w:pPr>
              <w:pStyle w:val="a3"/>
              <w:rPr>
                <w:lang w:val="kk-KZ"/>
              </w:rPr>
            </w:pPr>
          </w:p>
        </w:tc>
      </w:tr>
    </w:tbl>
    <w:p w:rsidR="00BD2E4D" w:rsidRPr="005E5D70" w:rsidRDefault="00BD2E4D" w:rsidP="00BD2E4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5D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барысы </w:t>
      </w:r>
    </w:p>
    <w:tbl>
      <w:tblPr>
        <w:tblStyle w:val="a4"/>
        <w:tblW w:w="15594" w:type="dxa"/>
        <w:tblInd w:w="-318" w:type="dxa"/>
        <w:tblLook w:val="04A0"/>
      </w:tblPr>
      <w:tblGrid>
        <w:gridCol w:w="1332"/>
        <w:gridCol w:w="5937"/>
        <w:gridCol w:w="4497"/>
        <w:gridCol w:w="1843"/>
        <w:gridCol w:w="1985"/>
      </w:tblGrid>
      <w:tr w:rsidR="008352AC" w:rsidRPr="002F58E5" w:rsidTr="00B460FE">
        <w:tc>
          <w:tcPr>
            <w:tcW w:w="1332" w:type="dxa"/>
          </w:tcPr>
          <w:p w:rsidR="00BD2E4D" w:rsidRPr="00F447A0" w:rsidRDefault="00BD2E4D" w:rsidP="00F447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</w:t>
            </w:r>
            <w:r w:rsidR="00A45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5937" w:type="dxa"/>
          </w:tcPr>
          <w:p w:rsidR="00BD2E4D" w:rsidRPr="00F447A0" w:rsidRDefault="00840F4D" w:rsidP="00F447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4497" w:type="dxa"/>
          </w:tcPr>
          <w:p w:rsidR="00BD2E4D" w:rsidRPr="00F447A0" w:rsidRDefault="00840F4D" w:rsidP="00F447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843" w:type="dxa"/>
          </w:tcPr>
          <w:p w:rsidR="00BD2E4D" w:rsidRPr="00F447A0" w:rsidRDefault="00840F4D" w:rsidP="00F447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985" w:type="dxa"/>
          </w:tcPr>
          <w:p w:rsidR="00BD2E4D" w:rsidRPr="00F447A0" w:rsidRDefault="00840F4D" w:rsidP="00F447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447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E14D9B" w:rsidRPr="00BF1633" w:rsidTr="00B460FE">
        <w:tc>
          <w:tcPr>
            <w:tcW w:w="1332" w:type="dxa"/>
          </w:tcPr>
          <w:p w:rsidR="00E14D9B" w:rsidRDefault="00E14D9B" w:rsidP="009E3BC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Сабақтың басы </w:t>
            </w:r>
          </w:p>
          <w:p w:rsidR="00E14D9B" w:rsidRPr="00E331B6" w:rsidRDefault="00E14D9B" w:rsidP="009E3BC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E14D9B" w:rsidRPr="002F58E5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7" w:type="dxa"/>
          </w:tcPr>
          <w:p w:rsidR="00E14D9B" w:rsidRPr="008D6BBC" w:rsidRDefault="00E14D9B" w:rsidP="008D6BB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Ұйымдастыру кезеңі: </w:t>
            </w:r>
          </w:p>
          <w:p w:rsidR="00E14D9B" w:rsidRPr="008D6BBC" w:rsidRDefault="00E14D9B" w:rsidP="008D6B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-Оқушылармен сәлемдесу; </w:t>
            </w:r>
          </w:p>
          <w:p w:rsidR="00E14D9B" w:rsidRPr="008D6BBC" w:rsidRDefault="00E14D9B" w:rsidP="008D6BB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-Оқушыларды түгелдеу; </w:t>
            </w: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6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-Шаттық шеңберін құру. (бір-бір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леріне жылы лебіздерін айтады) </w:t>
            </w:r>
          </w:p>
          <w:p w:rsidR="00526CAB" w:rsidRPr="002F58E5" w:rsidRDefault="00526CA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97" w:type="dxa"/>
          </w:tcPr>
          <w:p w:rsidR="00E14D9B" w:rsidRDefault="00E14D9B" w:rsidP="00BF16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шаттық шеңберін құрады. </w:t>
            </w:r>
          </w:p>
          <w:p w:rsidR="00E14D9B" w:rsidRDefault="00E14D9B" w:rsidP="00BF16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8D6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ір-б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ірлеріне жылы лебіздерін айтады</w:t>
            </w:r>
            <w:r w:rsidRPr="008D6B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14D9B" w:rsidRPr="002F58E5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Pr="002F58E5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Слайд, музыка</w:t>
            </w:r>
          </w:p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Pr="002F58E5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4D9B" w:rsidRPr="00BF1633" w:rsidTr="00B460FE">
        <w:tc>
          <w:tcPr>
            <w:tcW w:w="1332" w:type="dxa"/>
          </w:tcPr>
          <w:p w:rsidR="00E14D9B" w:rsidRPr="006533D7" w:rsidRDefault="00E14D9B" w:rsidP="009E3BC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7" w:type="dxa"/>
          </w:tcPr>
          <w:p w:rsidR="00E14D9B" w:rsidRPr="008D6BBC" w:rsidRDefault="00E14D9B" w:rsidP="00DA1D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тапсырмасын сұрау</w:t>
            </w:r>
          </w:p>
          <w:p w:rsidR="00E14D9B" w:rsidRPr="00D801DF" w:rsidRDefault="00E14D9B" w:rsidP="00D801DF">
            <w:pPr>
              <w:tabs>
                <w:tab w:val="left" w:pos="284"/>
                <w:tab w:val="left" w:pos="426"/>
              </w:tabs>
              <w:ind w:right="111"/>
              <w:contextualSpacing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801DF"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 w:eastAsia="en-GB"/>
              </w:rPr>
              <w:t>Сағаттың тілі».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 әуенді тыңдай </w:t>
            </w:r>
            <w:r w:rsidRPr="00D801D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айнала жүреді. Әуен тоқтағанда қасындағы сөзбен сөйлем құрастырып айтады. Осылайша өткен сабақтағы сөздерді еске түсіреді. </w:t>
            </w:r>
          </w:p>
          <w:p w:rsidR="00E14D9B" w:rsidRDefault="00E14D9B" w:rsidP="009422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Ой қозғау.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«Ротация» әдісі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  <w:p w:rsidR="00E14D9B" w:rsidRDefault="00E14D9B" w:rsidP="00942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Ыбырай Алтынсарн кім?</w:t>
            </w:r>
            <w:r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Қазақтың аса көрнекті ағартушы-педагогы, жазушы, этнограф, фольклоршы, қоғам қайраткері)</w:t>
            </w:r>
          </w:p>
          <w:p w:rsidR="00E14D9B" w:rsidRDefault="00E14D9B" w:rsidP="00942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Ыбырай Алтынсариннің қандай әңгімелерін білесіңдер? («Әке мен бала», «Таза бұлақ»,  «Бақша ағаштары», т.б.)</w:t>
            </w:r>
          </w:p>
          <w:p w:rsidR="00E14D9B" w:rsidRDefault="00E14D9B" w:rsidP="009422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-Жолдас деген кім? (Дос)</w:t>
            </w:r>
          </w:p>
          <w:p w:rsidR="00E14D9B" w:rsidRPr="008D6BBC" w:rsidRDefault="00E14D9B" w:rsidP="00DA1DC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6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</w:t>
            </w:r>
            <w:r w:rsidRPr="008D6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952029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тақырыбы және </w:t>
            </w:r>
            <w:r w:rsidRPr="008D6BB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мақсатымен таныстыру</w:t>
            </w:r>
          </w:p>
          <w:p w:rsidR="00E14D9B" w:rsidRPr="00F4195D" w:rsidRDefault="00E14D9B" w:rsidP="00F419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41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тақырыптың мазмұны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сұрақтарға жауап беремін</w:t>
            </w:r>
            <w:r w:rsidRPr="00F41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сөйлемді толықтырып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түйінді тұстарын анықтаймын</w:t>
            </w:r>
            <w:r w:rsidRPr="00F41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4D9B" w:rsidRPr="00F4195D" w:rsidRDefault="00E14D9B" w:rsidP="00F4195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41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сөздерге қарама-қарсы мағ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ыналы, мағыналас сөздерді табамын</w:t>
            </w:r>
            <w:r w:rsidRPr="00F41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14D9B" w:rsidRPr="008D6BBC" w:rsidRDefault="00E14D9B" w:rsidP="00F419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F41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Мұғалімнің қолдауымен айтылуы мен жазылуында айырмашылығы бар сөздерді дұрыс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жазамын</w:t>
            </w:r>
            <w:r w:rsidRPr="00F4195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4497" w:type="dxa"/>
          </w:tcPr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DA1D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жатқа айтады.</w:t>
            </w:r>
            <w:r w:rsidRPr="00D801DF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</w:p>
          <w:p w:rsidR="00E14D9B" w:rsidRPr="00DA1DCD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С</w:t>
            </w:r>
            <w:r w:rsidRPr="00D801DF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өз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дерм</w:t>
            </w:r>
            <w:r w:rsidRPr="00D801DF">
              <w:rPr>
                <w:rFonts w:ascii="Times New Roman" w:hAnsi="Times New Roman"/>
                <w:sz w:val="24"/>
                <w:szCs w:val="24"/>
                <w:lang w:val="kk-KZ" w:eastAsia="en-GB"/>
              </w:rPr>
              <w:t>ен сөйлем құрастырып айтады.</w:t>
            </w:r>
          </w:p>
          <w:p w:rsidR="00E14D9B" w:rsidRPr="00DA1DCD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Pr="00DA1DCD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Тақырыпқа байланысты қарапайым сұрақтарға жауап  береді</w:t>
            </w:r>
          </w:p>
          <w:p w:rsidR="00E14D9B" w:rsidRPr="00DA1DCD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Pr="00DA1DCD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1D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Сабақтың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тақырыбы және </w:t>
            </w:r>
            <w:r w:rsidRPr="00DA1D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мақсатымен танысады.</w:t>
            </w:r>
          </w:p>
        </w:tc>
        <w:tc>
          <w:tcPr>
            <w:tcW w:w="1843" w:type="dxa"/>
          </w:tcPr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 бармақ» әдісі бойынша</w:t>
            </w:r>
          </w:p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581025"/>
                  <wp:effectExtent l="0" t="0" r="9525" b="9525"/>
                  <wp:docPr id="6" name="Рисунок 6" descr="ÐÐ°ÑÑÐ¸Ð½ÐºÐ¸ Ð¿Ð¾ Ð·Ð°Ð¿ÑÐ¾ÑÑ 1. Â«ÒÐ¾Ð»Ð¼ÐµÐ½ Ð±ÐµÐ»Ð³Ñ Ð±ÐµÑÑÂ» ÓÐ´ÑÑÑ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1. Â«ÒÐ¾Ð»Ð¼ÐµÐ½ Ð±ÐµÐ»Ð³Ñ Ð±ÐµÑÑÂ» ÓÐ´ÑÑÑ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 </w:t>
            </w: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  <w:p w:rsidR="003D09EF" w:rsidRDefault="003D09EF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9EF" w:rsidRDefault="003D09EF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1560" cy="1089660"/>
                  <wp:effectExtent l="0" t="0" r="0" b="0"/>
                  <wp:docPr id="1" name="Рисунок 1" descr="C:\Users\Даяна\AppData\Local\Microsoft\Windows\INetCache\Content.Word\ne1l-Wn-hl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Даяна\AppData\Local\Microsoft\Windows\INetCache\Content.Word\ne1l-Wn-hl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14D9B" w:rsidRDefault="00E14D9B" w:rsidP="00DA1D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5376" w:rsidRPr="00FC57B2" w:rsidTr="00B460FE">
        <w:tc>
          <w:tcPr>
            <w:tcW w:w="1332" w:type="dxa"/>
            <w:vMerge w:val="restart"/>
          </w:tcPr>
          <w:p w:rsidR="00E331B6" w:rsidRDefault="008D6BBC" w:rsidP="008D6BB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F163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Сабақтың ортасы </w:t>
            </w:r>
            <w:r w:rsidR="00E331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8D6BBC" w:rsidRPr="00BF1633" w:rsidRDefault="001F09FB" w:rsidP="008D6BB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  <w:r w:rsidR="00E331B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8D6BBC" w:rsidRPr="002F58E5" w:rsidRDefault="008D6BB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7" w:type="dxa"/>
          </w:tcPr>
          <w:p w:rsidR="001E1999" w:rsidRDefault="001E1999" w:rsidP="001E1999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Оқулықтың 61 беттегі </w:t>
            </w:r>
            <w:r w:rsidRPr="001F09FB">
              <w:rPr>
                <w:rFonts w:ascii="Times New Roman" w:hAnsi="Times New Roman"/>
                <w:sz w:val="24"/>
                <w:szCs w:val="24"/>
                <w:lang w:val="kk-KZ"/>
              </w:rPr>
              <w:t>суреттер арқылы оқушылар өздері сөздік жұмысын жүргізеді, аударады, сөз тіркестерін</w:t>
            </w:r>
            <w:r w:rsidR="001F09FB">
              <w:rPr>
                <w:rFonts w:ascii="Times New Roman" w:hAnsi="Times New Roman"/>
                <w:sz w:val="24"/>
                <w:szCs w:val="24"/>
                <w:lang w:val="kk-KZ"/>
              </w:rPr>
              <w:t>, сөйлем</w:t>
            </w:r>
            <w:r w:rsidRPr="001F09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құрастырады.</w:t>
            </w:r>
          </w:p>
          <w:p w:rsidR="001E1999" w:rsidRPr="001F09FB" w:rsidRDefault="001E1999" w:rsidP="001E1999">
            <w:pPr>
              <w:tabs>
                <w:tab w:val="left" w:pos="3735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F09F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Мықты – сильный, здоровый</w:t>
            </w:r>
            <w:r w:rsidRPr="001F09F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ab/>
            </w:r>
          </w:p>
          <w:p w:rsidR="001E1999" w:rsidRPr="001F09FB" w:rsidRDefault="001E1999" w:rsidP="001E199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F09F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Әлсіз – слабый</w:t>
            </w:r>
          </w:p>
          <w:p w:rsidR="001E1999" w:rsidRPr="001F09FB" w:rsidRDefault="001E1999" w:rsidP="001E1999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F09F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Ұялу – стыдиться</w:t>
            </w:r>
          </w:p>
          <w:p w:rsidR="008D6BBC" w:rsidRPr="001F09FB" w:rsidRDefault="001E1999" w:rsidP="001F09F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1F09F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Қарт – старец</w:t>
            </w:r>
            <w:r w:rsidRPr="001F09FB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497" w:type="dxa"/>
          </w:tcPr>
          <w:p w:rsidR="008D6BBC" w:rsidRPr="001F09FB" w:rsidRDefault="001F09FB" w:rsidP="001F09F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09FB">
              <w:rPr>
                <w:rFonts w:ascii="Times New Roman" w:hAnsi="Times New Roman"/>
                <w:sz w:val="24"/>
                <w:szCs w:val="24"/>
                <w:lang w:val="kk-KZ"/>
              </w:rPr>
              <w:t>Оқушылар өздері сөздік жұмысын жүргізеді, аударады, сөз тіркестерін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сөйлем</w:t>
            </w:r>
            <w:r w:rsidRPr="001F09F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құрастырады.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B1A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сөздікке жазады</w:t>
            </w:r>
          </w:p>
          <w:p w:rsidR="00FB1AA5" w:rsidRPr="002F58E5" w:rsidRDefault="00FB1AA5" w:rsidP="00FB1A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FB1AA5" w:rsidRDefault="00FB1AA5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AA5" w:rsidRDefault="00FB1AA5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1AA5" w:rsidRDefault="00FB1AA5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6BBC" w:rsidRPr="002F58E5" w:rsidRDefault="00FB1AA5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Мадақтау сөздер арқылы </w:t>
            </w:r>
          </w:p>
        </w:tc>
        <w:tc>
          <w:tcPr>
            <w:tcW w:w="1985" w:type="dxa"/>
          </w:tcPr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FB1AA5" w:rsidRDefault="00FB1AA5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69"/>
            </w:tblGrid>
            <w:tr w:rsidR="00150DC3" w:rsidRPr="00FC57B2">
              <w:trPr>
                <w:trHeight w:val="426"/>
              </w:trPr>
              <w:tc>
                <w:tcPr>
                  <w:tcW w:w="0" w:type="auto"/>
                </w:tcPr>
                <w:p w:rsidR="00150DC3" w:rsidRPr="00150DC3" w:rsidRDefault="00150DC3" w:rsidP="00150D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kk-KZ"/>
                    </w:rPr>
                  </w:pPr>
                  <w:r w:rsidRPr="00150DC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kk-KZ"/>
                    </w:rPr>
                    <w:t xml:space="preserve">Жаңа сөздерді меңгертуге қажетті суреттер </w:t>
                  </w:r>
                </w:p>
              </w:tc>
            </w:tr>
          </w:tbl>
          <w:p w:rsidR="00150DC3" w:rsidRPr="002F58E5" w:rsidRDefault="00150DC3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5376" w:rsidRPr="008D6BBC" w:rsidTr="00B460FE">
        <w:tc>
          <w:tcPr>
            <w:tcW w:w="1332" w:type="dxa"/>
            <w:vMerge/>
          </w:tcPr>
          <w:p w:rsidR="008D6BBC" w:rsidRPr="002F58E5" w:rsidRDefault="008D6BB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7" w:type="dxa"/>
          </w:tcPr>
          <w:p w:rsidR="00692357" w:rsidRPr="00692357" w:rsidRDefault="00692357" w:rsidP="00692357">
            <w:pPr>
              <w:tabs>
                <w:tab w:val="left" w:pos="284"/>
                <w:tab w:val="left" w:pos="426"/>
                <w:tab w:val="left" w:pos="2169"/>
              </w:tabs>
              <w:spacing w:line="256" w:lineRule="auto"/>
              <w:ind w:right="111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692357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  «Сөз сыры».</w:t>
            </w:r>
            <w:r w:rsidRPr="0069235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  <w:r w:rsidRPr="00692357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  <w:t xml:space="preserve">Оқылым алды жұмыс. </w:t>
            </w:r>
            <w:r w:rsidR="000D063C"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  <w:t>О</w:t>
            </w:r>
            <w:r w:rsidRPr="0069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қушыларға жаңа </w:t>
            </w:r>
            <w:r w:rsidR="000D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сөздерді сурет арқылы меңгерту</w:t>
            </w:r>
            <w:r w:rsidRPr="0069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(күшті, әлсіз,</w:t>
            </w:r>
            <w:r w:rsidR="000D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қарт, жас, ауру, сау). А</w:t>
            </w:r>
            <w:r w:rsidRPr="0069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лдымен</w:t>
            </w:r>
            <w:r w:rsidR="000D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оқушыларға суреттерді көрсету және қайталату</w:t>
            </w:r>
            <w:r w:rsidRPr="0069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 Оқушының суретті сөзді қаншалықты е</w:t>
            </w:r>
            <w:r w:rsidR="000D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сте сақтағанын білу үшін </w:t>
            </w:r>
            <w:r w:rsidRPr="0069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1-суреттен </w:t>
            </w:r>
            <w:r w:rsidRPr="0069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бастап біртінде</w:t>
            </w:r>
            <w:r w:rsidR="000D0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 алып отыру</w:t>
            </w:r>
            <w:r w:rsidRPr="006923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692357" w:rsidRPr="00692357" w:rsidRDefault="00692357" w:rsidP="00692357">
            <w:pPr>
              <w:tabs>
                <w:tab w:val="left" w:pos="284"/>
                <w:tab w:val="left" w:pos="426"/>
                <w:tab w:val="left" w:pos="2169"/>
              </w:tabs>
              <w:spacing w:line="256" w:lineRule="auto"/>
              <w:ind w:right="111"/>
              <w:rPr>
                <w:rFonts w:ascii="Times New Roman" w:hAnsi="Times New Roman"/>
                <w:bCs/>
                <w:noProof/>
                <w:sz w:val="24"/>
                <w:szCs w:val="24"/>
                <w:lang w:val="kk-KZ" w:eastAsia="ru-RU"/>
              </w:rPr>
            </w:pPr>
            <w:r w:rsidRPr="00692357">
              <w:rPr>
                <w:noProof/>
                <w:lang w:eastAsia="ru-RU"/>
              </w:rPr>
              <w:drawing>
                <wp:inline distT="0" distB="0" distL="0" distR="0">
                  <wp:extent cx="3539566" cy="1178741"/>
                  <wp:effectExtent l="19050" t="0" r="3734" b="0"/>
                  <wp:docPr id="2" name="Рисунок 1" descr="https://opiqkz.blob.core.windows.net/kitcontent/f7353d5b-7e31-4048-9960-a630e9b3dfc7/0964d5cc-0ee5-4ec0-9291-84d40dca6712/fe7a9dfa-8b5f-4ef8-ab5d-c20ad63a55ed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iqkz.blob.core.windows.net/kitcontent/f7353d5b-7e31-4048-9960-a630e9b3dfc7/0964d5cc-0ee5-4ec0-9291-84d40dca6712/fe7a9dfa-8b5f-4ef8-ab5d-c20ad63a55ed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5082" cy="1180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2357" w:rsidRPr="00692357" w:rsidRDefault="00692357" w:rsidP="00692357">
            <w:pPr>
              <w:tabs>
                <w:tab w:val="left" w:pos="284"/>
                <w:tab w:val="left" w:pos="426"/>
                <w:tab w:val="left" w:pos="2169"/>
              </w:tabs>
              <w:spacing w:line="256" w:lineRule="auto"/>
              <w:ind w:right="111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692357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 xml:space="preserve"> «Ойланайық!»</w:t>
            </w:r>
          </w:p>
          <w:p w:rsidR="00526CAB" w:rsidRDefault="00526CAB" w:rsidP="00526CAB">
            <w:pPr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kk-KZ"/>
              </w:rPr>
              <w:t>Жұптық жұмыс. Дәптерде орындайды.</w:t>
            </w:r>
          </w:p>
          <w:p w:rsidR="00526CAB" w:rsidRDefault="00526CAB" w:rsidP="00526CAB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Жаңа сөз үйренейік. Ойланайық. </w:t>
            </w:r>
          </w:p>
          <w:p w:rsidR="00526CAB" w:rsidRDefault="00526CAB" w:rsidP="00526C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А) 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Қарсы мағыналы сөздерді табу.</w:t>
            </w:r>
          </w:p>
          <w:p w:rsidR="00526CAB" w:rsidRDefault="00526CAB" w:rsidP="00526CA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сау – жақсы</w:t>
            </w:r>
          </w:p>
          <w:p w:rsidR="00526CAB" w:rsidRDefault="00526CAB" w:rsidP="00526CAB">
            <w:pPr>
              <w:tabs>
                <w:tab w:val="left" w:pos="183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кәрі- әлсіз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526CAB" w:rsidRDefault="00526CAB" w:rsidP="00526CA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күшті- ауру</w:t>
            </w:r>
          </w:p>
          <w:p w:rsidR="00526CAB" w:rsidRDefault="00526CAB" w:rsidP="00526CA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жаман - жас</w:t>
            </w:r>
          </w:p>
          <w:p w:rsidR="00526CAB" w:rsidRDefault="00526CAB" w:rsidP="00526C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Ә) Мәндес сөздерді табу.</w:t>
            </w:r>
          </w:p>
          <w:p w:rsidR="00526CAB" w:rsidRDefault="00526CAB" w:rsidP="00526CA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Жолдас- </w:t>
            </w:r>
          </w:p>
          <w:p w:rsidR="00526CAB" w:rsidRDefault="00526CAB" w:rsidP="00526CA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Күшті –</w:t>
            </w:r>
          </w:p>
          <w:p w:rsidR="00526CAB" w:rsidRDefault="00526CAB" w:rsidP="00526CA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Жаман – </w:t>
            </w:r>
          </w:p>
          <w:p w:rsidR="00526CAB" w:rsidRDefault="00526CAB" w:rsidP="00526CA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526CAB" w:rsidRPr="00526CAB" w:rsidRDefault="00526CAB" w:rsidP="00526C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6CA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Қарсы мәндес сөздерді табады.</w:t>
            </w:r>
          </w:p>
          <w:p w:rsidR="00526CAB" w:rsidRPr="00526CAB" w:rsidRDefault="00526CAB" w:rsidP="00526CA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26CAB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Мәндес сөздерді табады.</w:t>
            </w:r>
          </w:p>
          <w:p w:rsidR="008D6BBC" w:rsidRPr="001E1999" w:rsidRDefault="008D6BBC" w:rsidP="00526CAB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97" w:type="dxa"/>
          </w:tcPr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31076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Суреттегі сөздерді хормен айтады, қайталайды.</w:t>
            </w:r>
          </w:p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063C" w:rsidRPr="000D063C" w:rsidRDefault="000D063C" w:rsidP="000D063C">
            <w:pPr>
              <w:tabs>
                <w:tab w:val="left" w:pos="284"/>
                <w:tab w:val="left" w:pos="426"/>
                <w:tab w:val="left" w:pos="2169"/>
              </w:tabs>
              <w:spacing w:line="256" w:lineRule="auto"/>
              <w:ind w:right="11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92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сөздердің қарсы мағынасын және мағыналас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92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ойлана отырып мағын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асына қарай сәйкестендіреді</w:t>
            </w:r>
            <w:r w:rsidRPr="00692357">
              <w:rPr>
                <w:sz w:val="24"/>
                <w:szCs w:val="24"/>
                <w:lang w:val="kk-KZ"/>
              </w:rPr>
              <w:t xml:space="preserve">. </w:t>
            </w:r>
            <w:r w:rsidRPr="00692357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</w:t>
            </w:r>
          </w:p>
          <w:p w:rsidR="000D063C" w:rsidRPr="000D063C" w:rsidRDefault="000D063C" w:rsidP="0083107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D6BBC" w:rsidRPr="002F58E5" w:rsidRDefault="008D6BB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D6BBC" w:rsidRDefault="008D6BB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D063C" w:rsidRPr="000D063C" w:rsidRDefault="000D063C" w:rsidP="000D063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D06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Критерийлер:</w:t>
            </w:r>
          </w:p>
          <w:p w:rsidR="000D063C" w:rsidRPr="001E1999" w:rsidRDefault="000D063C" w:rsidP="000D063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1999">
              <w:rPr>
                <w:rFonts w:ascii="Times New Roman" w:hAnsi="Times New Roman"/>
                <w:sz w:val="24"/>
                <w:szCs w:val="24"/>
                <w:lang w:val="kk-KZ"/>
              </w:rPr>
              <w:t>Барлық жауабы дұрыс- 7 упай;</w:t>
            </w:r>
          </w:p>
          <w:p w:rsidR="000D063C" w:rsidRPr="001E1999" w:rsidRDefault="000D063C" w:rsidP="000D063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1999">
              <w:rPr>
                <w:rFonts w:ascii="Times New Roman" w:hAnsi="Times New Roman"/>
                <w:sz w:val="24"/>
                <w:szCs w:val="24"/>
                <w:lang w:val="kk-KZ"/>
              </w:rPr>
              <w:t>Бір-екі қате – 5 ұпай;</w:t>
            </w:r>
          </w:p>
          <w:p w:rsidR="000D063C" w:rsidRPr="002F58E5" w:rsidRDefault="000D063C" w:rsidP="000D06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999">
              <w:rPr>
                <w:rFonts w:ascii="Times New Roman" w:hAnsi="Times New Roman"/>
                <w:sz w:val="24"/>
                <w:szCs w:val="24"/>
                <w:lang w:val="kk-KZ"/>
              </w:rPr>
              <w:t>Үш-төрт қате – 3 ұпай.</w:t>
            </w:r>
          </w:p>
        </w:tc>
        <w:tc>
          <w:tcPr>
            <w:tcW w:w="1985" w:type="dxa"/>
          </w:tcPr>
          <w:p w:rsidR="000D063C" w:rsidRDefault="000D063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1076" w:rsidRDefault="00831076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:rsidR="0014687F" w:rsidRDefault="00150DC3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</w:t>
            </w:r>
          </w:p>
          <w:p w:rsidR="00831076" w:rsidRPr="002F58E5" w:rsidRDefault="00831076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45376" w:rsidRPr="008D6BBC" w:rsidTr="005F1A56">
        <w:trPr>
          <w:trHeight w:val="2992"/>
        </w:trPr>
        <w:tc>
          <w:tcPr>
            <w:tcW w:w="1332" w:type="dxa"/>
            <w:vMerge/>
          </w:tcPr>
          <w:p w:rsidR="008D6BBC" w:rsidRPr="002F58E5" w:rsidRDefault="008D6BB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7" w:type="dxa"/>
          </w:tcPr>
          <w:p w:rsidR="005F1A56" w:rsidRDefault="001E1999" w:rsidP="00692357">
            <w:pPr>
              <w:tabs>
                <w:tab w:val="left" w:pos="284"/>
                <w:tab w:val="left" w:pos="426"/>
                <w:tab w:val="left" w:pos="2169"/>
              </w:tabs>
              <w:ind w:right="111"/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</w:pPr>
            <w:r w:rsidRPr="001E19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Мәтінмен жұмыс.</w:t>
            </w:r>
          </w:p>
          <w:p w:rsidR="001E1999" w:rsidRPr="005F1A56" w:rsidRDefault="00692357" w:rsidP="00692357">
            <w:pPr>
              <w:tabs>
                <w:tab w:val="left" w:pos="284"/>
                <w:tab w:val="left" w:pos="426"/>
                <w:tab w:val="left" w:pos="2169"/>
              </w:tabs>
              <w:ind w:right="111"/>
              <w:rPr>
                <w:rFonts w:ascii="Times New Roman" w:hAnsi="Times New Roman"/>
                <w:bCs/>
                <w:i/>
                <w:sz w:val="24"/>
                <w:szCs w:val="24"/>
                <w:lang w:val="kk-KZ" w:eastAsia="en-GB"/>
              </w:rPr>
            </w:pPr>
            <w:r w:rsidRPr="00692357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1-тапсырма.</w:t>
            </w:r>
            <w:r w:rsidRPr="005F1A56">
              <w:rPr>
                <w:rFonts w:ascii="Times New Roman" w:hAnsi="Times New Roman"/>
                <w:bCs/>
                <w:i/>
                <w:sz w:val="24"/>
                <w:szCs w:val="24"/>
                <w:lang w:val="kk-KZ" w:eastAsia="en-GB"/>
              </w:rPr>
              <w:t>Суретке қарап, әңгіменің мазмұнын болжа. Мәтінді оқып, өз болжамыңмен салыстыр.</w:t>
            </w:r>
          </w:p>
          <w:p w:rsidR="001E1999" w:rsidRPr="001E1999" w:rsidRDefault="001E1999" w:rsidP="005F1A5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«Болжау» стратегиясы. </w:t>
            </w:r>
          </w:p>
          <w:p w:rsidR="001E1999" w:rsidRPr="001E1999" w:rsidRDefault="001E1999" w:rsidP="001E1999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топ: Екі дос орманда неге ұшырады?</w:t>
            </w:r>
          </w:p>
          <w:p w:rsidR="001E1999" w:rsidRPr="001E1999" w:rsidRDefault="001E1999" w:rsidP="001E1999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топ: Мықты жігіт неге ағаштың басына шығып кетті?</w:t>
            </w:r>
          </w:p>
          <w:p w:rsidR="001E1999" w:rsidRPr="001E1999" w:rsidRDefault="001E1999" w:rsidP="001E1999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топ: Мықты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ігіт дұрыс жасады ма? Неліктен?</w:t>
            </w:r>
          </w:p>
          <w:p w:rsidR="001E1999" w:rsidRPr="005F1A56" w:rsidRDefault="001E1999" w:rsidP="001E1999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1A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E1999" w:rsidRPr="001E1999" w:rsidRDefault="001E1999" w:rsidP="001E1999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Суреттер арқылы мысалдың мазмұнын  болжайды.</w:t>
            </w:r>
          </w:p>
          <w:p w:rsidR="001E1999" w:rsidRPr="001E1999" w:rsidRDefault="001E1999" w:rsidP="001E1999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Мәтінді оқып, өз болжауларымен салыстырады.</w:t>
            </w:r>
          </w:p>
          <w:p w:rsidR="008D6BBC" w:rsidRPr="002F58E5" w:rsidRDefault="005F1A56" w:rsidP="001E1999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Сұрақтарға жауап береді.</w:t>
            </w:r>
          </w:p>
        </w:tc>
        <w:tc>
          <w:tcPr>
            <w:tcW w:w="4497" w:type="dxa"/>
          </w:tcPr>
          <w:p w:rsidR="005F1A56" w:rsidRDefault="005F1A56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D6BBC" w:rsidRDefault="005F1A56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Мәтінді оқи</w:t>
            </w:r>
            <w:r w:rsidR="00A453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ды.</w:t>
            </w:r>
          </w:p>
          <w:p w:rsidR="005F1A56" w:rsidRPr="001E1999" w:rsidRDefault="005F1A56" w:rsidP="005F1A5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 арқылы мысалдың мазмұнын  болжайды.</w:t>
            </w:r>
          </w:p>
          <w:p w:rsidR="005F1A56" w:rsidRPr="001E1999" w:rsidRDefault="005F1A56" w:rsidP="005F1A5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оқып, өз болжауларымен салыстырады.</w:t>
            </w:r>
          </w:p>
          <w:p w:rsidR="005F1A56" w:rsidRPr="001E1999" w:rsidRDefault="005F1A56" w:rsidP="005F1A5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  <w:p w:rsidR="005F1A56" w:rsidRDefault="005F1A56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F1A56" w:rsidRDefault="005F1A56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2AC" w:rsidRDefault="008352A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2AC" w:rsidRPr="002F58E5" w:rsidRDefault="008352AC" w:rsidP="005F1A56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8D6BBC" w:rsidRDefault="008D6BB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2AC" w:rsidRDefault="008352A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2AC" w:rsidRDefault="008352A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352AC" w:rsidRDefault="005F1A56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1A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Критерийлер:</w:t>
            </w:r>
            <w:r w:rsidRPr="001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жауапқа 1 ұпай.</w:t>
            </w:r>
          </w:p>
          <w:p w:rsidR="008352AC" w:rsidRPr="002F58E5" w:rsidRDefault="008352AC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8D6BBC" w:rsidRDefault="00692357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 61 бет</w:t>
            </w:r>
          </w:p>
          <w:p w:rsidR="00692357" w:rsidRDefault="00692357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54735" cy="7435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A45376" w:rsidRDefault="00692357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30605" cy="72517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F6D12" w:rsidRPr="002F58E5" w:rsidRDefault="007F6D12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E1450" w:rsidRPr="008D6BBC" w:rsidTr="00B460FE">
        <w:tc>
          <w:tcPr>
            <w:tcW w:w="1332" w:type="dxa"/>
            <w:vMerge w:val="restart"/>
          </w:tcPr>
          <w:p w:rsidR="004E1450" w:rsidRPr="002F58E5" w:rsidRDefault="004E1450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7" w:type="dxa"/>
          </w:tcPr>
          <w:p w:rsidR="004E1450" w:rsidRPr="0017336F" w:rsidRDefault="004E1450" w:rsidP="0017336F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34" w:hanging="3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733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Сергіту сәті </w:t>
            </w:r>
          </w:p>
          <w:p w:rsidR="004E1450" w:rsidRPr="0017336F" w:rsidRDefault="004E1450" w:rsidP="0020605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7336F">
              <w:rPr>
                <w:rFonts w:ascii="Times New Roman" w:hAnsi="Times New Roman"/>
                <w:b/>
                <w:i/>
                <w:sz w:val="24"/>
                <w:szCs w:val="24"/>
                <w:lang w:val="kk-KZ" w:eastAsia="ko-KR"/>
              </w:rPr>
              <w:t>“Дирижер” ойыны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</w:p>
        </w:tc>
        <w:tc>
          <w:tcPr>
            <w:tcW w:w="4497" w:type="dxa"/>
          </w:tcPr>
          <w:p w:rsidR="004E1450" w:rsidRPr="002F58E5" w:rsidRDefault="004E1450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Жүргізуші бір қимыл көрсетіп, сұқ саусағымен  кімді көрсетсе, сол адам сол қимылды қайталайды. Кім тез қайталай алмаса, с</w:t>
            </w:r>
            <w:r w:rsidR="00407BE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ол ойыннан шығады. Жүргізуші </w:t>
            </w:r>
            <w:r w:rsidR="00407BE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қимылды бірнеше адамға жасата</w:t>
            </w:r>
            <w:r w:rsidR="009D4168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4E1450" w:rsidRPr="002F58E5" w:rsidRDefault="004E1450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4E1450" w:rsidRPr="002F58E5" w:rsidRDefault="004E1450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Музыка </w:t>
            </w:r>
          </w:p>
        </w:tc>
      </w:tr>
      <w:tr w:rsidR="004E1450" w:rsidRPr="00FC57B2" w:rsidTr="00B460FE">
        <w:tc>
          <w:tcPr>
            <w:tcW w:w="1332" w:type="dxa"/>
            <w:vMerge/>
          </w:tcPr>
          <w:p w:rsidR="004E1450" w:rsidRPr="002F58E5" w:rsidRDefault="004E1450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7" w:type="dxa"/>
          </w:tcPr>
          <w:p w:rsidR="00692357" w:rsidRPr="00692357" w:rsidRDefault="00692357" w:rsidP="00692357">
            <w:pPr>
              <w:spacing w:after="19" w:line="259" w:lineRule="auto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6923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« Оқиық және жауап берейік!»</w:t>
            </w:r>
          </w:p>
          <w:p w:rsidR="00692357" w:rsidRPr="00692357" w:rsidRDefault="00692357" w:rsidP="00692357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692357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2-тапсырма.Сұрақтарға жауап бер.</w:t>
            </w:r>
            <w:r w:rsidR="00150DC3" w:rsidRPr="00150DC3">
              <w:rPr>
                <w:lang w:val="kk-KZ"/>
              </w:rPr>
              <w:t xml:space="preserve"> </w:t>
            </w:r>
            <w:r w:rsidR="00150DC3" w:rsidRPr="00150DC3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«Балық аулау» </w:t>
            </w:r>
            <w:r w:rsidR="00150DC3" w:rsidRPr="00150D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әдісі</w:t>
            </w:r>
            <w:r w:rsidR="003758C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  <w:r w:rsidR="00150DC3" w:rsidRPr="00150D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Оқушылар шеңбер бойымен тұрады. Түрлі түсті қағаздан жасалған балық</w:t>
            </w:r>
            <w:r w:rsidR="001B2F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тарда сұрақтар болады. О</w:t>
            </w:r>
            <w:r w:rsidR="00150DC3" w:rsidRPr="00150D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қушының қолына қармақ болады. Қармақтың басында магнит бар. Қармақ қай балыққа тисе, сол балықтағы сұраққа жауап беруі керек.</w:t>
            </w:r>
          </w:p>
          <w:p w:rsidR="00150DC3" w:rsidRPr="00150DC3" w:rsidRDefault="00150DC3" w:rsidP="00150DC3">
            <w:pPr>
              <w:spacing w:after="19" w:line="259" w:lineRule="auto"/>
              <w:ind w:left="36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50D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1. Әңгіме не туралы?</w:t>
            </w:r>
          </w:p>
          <w:p w:rsidR="00150DC3" w:rsidRPr="00150DC3" w:rsidRDefault="00150DC3" w:rsidP="00150DC3">
            <w:pPr>
              <w:spacing w:after="19" w:line="259" w:lineRule="auto"/>
              <w:ind w:left="36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50D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2. Жақсы дос қандай болады?</w:t>
            </w:r>
          </w:p>
          <w:p w:rsidR="00150DC3" w:rsidRPr="00150DC3" w:rsidRDefault="00150DC3" w:rsidP="00150DC3">
            <w:pPr>
              <w:spacing w:after="19" w:line="259" w:lineRule="auto"/>
              <w:ind w:left="36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50D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3. Жаман дос қандай болады?</w:t>
            </w:r>
          </w:p>
          <w:p w:rsidR="00150DC3" w:rsidRPr="00150DC3" w:rsidRDefault="00150DC3" w:rsidP="00150DC3">
            <w:pPr>
              <w:spacing w:after="19" w:line="259" w:lineRule="auto"/>
              <w:ind w:left="36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50D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4. Мәтіннің негізгі ойы қандай?</w:t>
            </w:r>
          </w:p>
          <w:p w:rsidR="00150DC3" w:rsidRPr="00150DC3" w:rsidRDefault="00150DC3" w:rsidP="00150DC3">
            <w:pPr>
              <w:spacing w:after="19" w:line="259" w:lineRule="auto"/>
              <w:ind w:left="36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50D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5. Екі достың алдынан не шығады?</w:t>
            </w:r>
          </w:p>
          <w:p w:rsidR="00150DC3" w:rsidRPr="00150DC3" w:rsidRDefault="00150DC3" w:rsidP="00150DC3">
            <w:pPr>
              <w:spacing w:after="19" w:line="259" w:lineRule="auto"/>
              <w:ind w:left="36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50D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6. Екі достың біреуі қандай еді?</w:t>
            </w:r>
          </w:p>
          <w:p w:rsidR="00150DC3" w:rsidRPr="00150DC3" w:rsidRDefault="00150DC3" w:rsidP="00150DC3">
            <w:pPr>
              <w:spacing w:after="19" w:line="259" w:lineRule="auto"/>
              <w:ind w:left="36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50D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7. Жас жігіт жолдасын тастап қайда кетеді?</w:t>
            </w:r>
          </w:p>
          <w:p w:rsidR="00150DC3" w:rsidRPr="00150DC3" w:rsidRDefault="00150DC3" w:rsidP="00150DC3">
            <w:pPr>
              <w:spacing w:after="19" w:line="259" w:lineRule="auto"/>
              <w:ind w:left="36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50D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8. Ауру жігіт не істейді?</w:t>
            </w:r>
          </w:p>
          <w:p w:rsidR="00150DC3" w:rsidRPr="00150DC3" w:rsidRDefault="00150DC3" w:rsidP="00150DC3">
            <w:pPr>
              <w:spacing w:after="19" w:line="259" w:lineRule="auto"/>
              <w:ind w:left="36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150D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9. Аю не істейді?</w:t>
            </w:r>
          </w:p>
          <w:p w:rsidR="004E1450" w:rsidRPr="002F58E5" w:rsidRDefault="00150DC3" w:rsidP="00150DC3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     </w:t>
            </w:r>
            <w:r w:rsidRPr="00150DC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kk-KZ"/>
              </w:rPr>
              <w:t>10. Жақсы дос қандай болуы керек?</w:t>
            </w:r>
          </w:p>
        </w:tc>
        <w:tc>
          <w:tcPr>
            <w:tcW w:w="4497" w:type="dxa"/>
          </w:tcPr>
          <w:p w:rsidR="004E1450" w:rsidRDefault="004E1450" w:rsidP="004E1450">
            <w:pPr>
              <w:keepNext/>
              <w:keepLines/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FFC" w:rsidRDefault="001B2FFC" w:rsidP="004E1450">
            <w:pPr>
              <w:keepNext/>
              <w:keepLines/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B2FFC" w:rsidRDefault="001B2FFC" w:rsidP="004E1450">
            <w:pPr>
              <w:keepNext/>
              <w:keepLines/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B2FFC" w:rsidRDefault="001B2FFC" w:rsidP="004E1450">
            <w:pPr>
              <w:keepNext/>
              <w:keepLines/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1B2FFC" w:rsidRDefault="001B2FFC" w:rsidP="004E1450">
            <w:pPr>
              <w:keepNext/>
              <w:keepLines/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758CB" w:rsidRPr="00150DC3" w:rsidRDefault="003758CB" w:rsidP="004E1450">
            <w:pPr>
              <w:keepNext/>
              <w:keepLines/>
              <w:suppressLineNumbers/>
              <w:tabs>
                <w:tab w:val="left" w:pos="284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</w:t>
            </w:r>
            <w:r w:rsidRPr="00150D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әтіннің мазмұнына байланысты сұрақтарға жауап береді.</w:t>
            </w:r>
          </w:p>
        </w:tc>
        <w:tc>
          <w:tcPr>
            <w:tcW w:w="1843" w:type="dxa"/>
          </w:tcPr>
          <w:p w:rsidR="001B2FFC" w:rsidRPr="003D09EF" w:rsidRDefault="001B2FFC">
            <w:pPr>
              <w:rPr>
                <w:lang w:val="kk-KZ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27"/>
            </w:tblGrid>
            <w:tr w:rsidR="00150DC3" w:rsidRPr="00FC57B2">
              <w:trPr>
                <w:trHeight w:val="247"/>
              </w:trPr>
              <w:tc>
                <w:tcPr>
                  <w:tcW w:w="0" w:type="auto"/>
                </w:tcPr>
                <w:p w:rsidR="00150DC3" w:rsidRPr="00150DC3" w:rsidRDefault="00150DC3" w:rsidP="00150DC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kk-KZ"/>
                    </w:rPr>
                  </w:pPr>
                  <w:r w:rsidRPr="00150DC3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val="kk-KZ"/>
                    </w:rPr>
                    <w:t xml:space="preserve">Қ/Б: </w:t>
                  </w:r>
                  <w:r w:rsidRPr="00150DC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kk-KZ"/>
                    </w:rPr>
                    <w:t>«Бағдарша</w:t>
                  </w:r>
                  <w:r w:rsidR="001B2FF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kk-KZ"/>
                    </w:rPr>
                    <w:t>м» әдісі арқылы оқушылар бір-бірін</w:t>
                  </w:r>
                  <w:r w:rsidRPr="00150DC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  <w:lang w:val="kk-KZ"/>
                    </w:rPr>
                    <w:t xml:space="preserve"> бағалайды. </w:t>
                  </w:r>
                </w:p>
              </w:tc>
            </w:tr>
          </w:tbl>
          <w:p w:rsidR="004E1450" w:rsidRPr="002F58E5" w:rsidRDefault="00150DC3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0DC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8620" cy="6477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4E1450" w:rsidRDefault="004E1450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:rsidR="004E1450" w:rsidRDefault="004E1450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DC3" w:rsidRPr="00150DC3" w:rsidRDefault="00150DC3" w:rsidP="00150D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0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түсті қағаздан қиылған,</w:t>
            </w:r>
          </w:p>
          <w:p w:rsidR="004E1450" w:rsidRPr="002F58E5" w:rsidRDefault="00150DC3" w:rsidP="00150DC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0D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скрепкамен қыстырылған балықтар, басында магниті бар қармақ</w:t>
            </w:r>
          </w:p>
        </w:tc>
      </w:tr>
      <w:tr w:rsidR="0001114F" w:rsidRPr="008D6BBC" w:rsidTr="00B460FE">
        <w:tc>
          <w:tcPr>
            <w:tcW w:w="1332" w:type="dxa"/>
            <w:vMerge w:val="restart"/>
          </w:tcPr>
          <w:p w:rsidR="0001114F" w:rsidRPr="002F58E5" w:rsidRDefault="0001114F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7" w:type="dxa"/>
          </w:tcPr>
          <w:p w:rsidR="0001114F" w:rsidRDefault="0001114F" w:rsidP="004E1450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Жазы</w:t>
            </w:r>
            <w:r w:rsidRPr="005F07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Жазу дәптерде жұмыс. 29 бет</w:t>
            </w:r>
          </w:p>
          <w:p w:rsidR="0001114F" w:rsidRPr="005120FA" w:rsidRDefault="0001114F" w:rsidP="005120FA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0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Pr="005120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512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Жаман жолдасты сипаттау</w:t>
            </w:r>
          </w:p>
          <w:p w:rsidR="0001114F" w:rsidRPr="005120FA" w:rsidRDefault="0001114F" w:rsidP="005120FA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512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Жақсы жолдасты сипаттау.</w:t>
            </w:r>
          </w:p>
          <w:p w:rsidR="0001114F" w:rsidRPr="005120FA" w:rsidRDefault="0001114F" w:rsidP="005120FA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0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01114F" w:rsidRPr="005120FA" w:rsidRDefault="0001114F" w:rsidP="005120FA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Жаман жолдасты сипаттайды.</w:t>
            </w:r>
          </w:p>
          <w:p w:rsidR="0001114F" w:rsidRPr="004E1450" w:rsidRDefault="0001114F" w:rsidP="005120FA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2.Жақсы жолдасты сипаттайды.</w:t>
            </w:r>
          </w:p>
        </w:tc>
        <w:tc>
          <w:tcPr>
            <w:tcW w:w="4497" w:type="dxa"/>
          </w:tcPr>
          <w:p w:rsidR="0001114F" w:rsidRPr="002F58E5" w:rsidRDefault="0001114F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шығып қорғайды.</w:t>
            </w:r>
          </w:p>
        </w:tc>
        <w:tc>
          <w:tcPr>
            <w:tcW w:w="1843" w:type="dxa"/>
          </w:tcPr>
          <w:p w:rsidR="0001114F" w:rsidRPr="005120FA" w:rsidRDefault="0001114F" w:rsidP="001B2FF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120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Критерийлер:</w:t>
            </w:r>
          </w:p>
          <w:p w:rsidR="0001114F" w:rsidRPr="005120FA" w:rsidRDefault="0001114F" w:rsidP="001B2FF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2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Жауабы дұрыс болса – 5 ұпай;</w:t>
            </w:r>
          </w:p>
          <w:p w:rsidR="0001114F" w:rsidRPr="005120FA" w:rsidRDefault="0001114F" w:rsidP="001B2FFC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1-2 қате – 3 ұп</w:t>
            </w:r>
            <w:r w:rsidRPr="00512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01114F" w:rsidRPr="002F58E5" w:rsidRDefault="0001114F" w:rsidP="001B2F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 қате–1 ұпай</w:t>
            </w:r>
          </w:p>
        </w:tc>
        <w:tc>
          <w:tcPr>
            <w:tcW w:w="1985" w:type="dxa"/>
          </w:tcPr>
          <w:p w:rsidR="0001114F" w:rsidRPr="00D615E2" w:rsidRDefault="0001114F" w:rsidP="00D615E2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1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Жазу дәптер</w:t>
            </w:r>
          </w:p>
          <w:p w:rsidR="0001114F" w:rsidRPr="00D615E2" w:rsidRDefault="0001114F" w:rsidP="00D615E2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1114F" w:rsidRPr="002F58E5" w:rsidRDefault="0001114F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1114F" w:rsidRPr="005120FA" w:rsidTr="00B460FE">
        <w:tc>
          <w:tcPr>
            <w:tcW w:w="1332" w:type="dxa"/>
            <w:vMerge/>
          </w:tcPr>
          <w:p w:rsidR="0001114F" w:rsidRPr="002F58E5" w:rsidRDefault="0001114F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937" w:type="dxa"/>
          </w:tcPr>
          <w:p w:rsidR="0001114F" w:rsidRDefault="0001114F" w:rsidP="005120F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Қорытындылау.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  <w:t>«Ұшақ ұшыру» әдісі арқылы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достық туралы мақал-мәтелдерді толықтыру.</w:t>
            </w:r>
          </w:p>
          <w:p w:rsidR="0001114F" w:rsidRDefault="0001114F" w:rsidP="00512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топ: Досы көптің ... (жау алмайды)</w:t>
            </w:r>
          </w:p>
          <w:p w:rsidR="0001114F" w:rsidRDefault="0001114F" w:rsidP="00512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топ: Күлме досыңа, ... ... ... . ( келер басыңа).</w:t>
            </w:r>
          </w:p>
          <w:p w:rsidR="0001114F" w:rsidRPr="005120FA" w:rsidRDefault="0001114F" w:rsidP="005120F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топ:  Жүз теңгең болғанша, ... ... ... . (жүз досың болсын).</w:t>
            </w:r>
          </w:p>
        </w:tc>
        <w:tc>
          <w:tcPr>
            <w:tcW w:w="4497" w:type="dxa"/>
          </w:tcPr>
          <w:p w:rsidR="0001114F" w:rsidRDefault="0001114F" w:rsidP="0001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4F" w:rsidRPr="0001114F" w:rsidRDefault="0001114F" w:rsidP="0001114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111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Мақал-мәтелдерді толықтырады.</w:t>
            </w:r>
          </w:p>
          <w:p w:rsidR="0001114F" w:rsidRPr="005120FA" w:rsidRDefault="0001114F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01114F" w:rsidRPr="002F58E5" w:rsidRDefault="0001114F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«Шапалақ» әдісі </w:t>
            </w:r>
          </w:p>
        </w:tc>
        <w:tc>
          <w:tcPr>
            <w:tcW w:w="1985" w:type="dxa"/>
          </w:tcPr>
          <w:p w:rsidR="0001114F" w:rsidRDefault="0001114F" w:rsidP="00D615E2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4F" w:rsidRPr="00D615E2" w:rsidRDefault="0001114F" w:rsidP="00D615E2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</w:p>
        </w:tc>
      </w:tr>
      <w:tr w:rsidR="00A45376" w:rsidRPr="008D6BBC" w:rsidTr="00B460FE">
        <w:tc>
          <w:tcPr>
            <w:tcW w:w="1332" w:type="dxa"/>
          </w:tcPr>
          <w:p w:rsidR="00A2116F" w:rsidRDefault="008D6BBC" w:rsidP="00BD2E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B6D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Сабақтың соңы</w:t>
            </w:r>
          </w:p>
          <w:p w:rsidR="00387726" w:rsidRPr="002F58E5" w:rsidRDefault="00A2116F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4714">
              <w:rPr>
                <w:rFonts w:ascii="Times New Roman" w:hAnsi="Times New Roman" w:cs="Times New Roman"/>
                <w:lang w:val="kk-KZ" w:eastAsia="en-GB"/>
              </w:rPr>
              <w:t>3</w:t>
            </w:r>
            <w:r w:rsidR="00A45376">
              <w:rPr>
                <w:rFonts w:ascii="Times New Roman" w:hAnsi="Times New Roman" w:cs="Times New Roman"/>
                <w:lang w:val="kk-KZ" w:eastAsia="en-GB"/>
              </w:rPr>
              <w:t xml:space="preserve"> </w:t>
            </w:r>
            <w:proofErr w:type="spellStart"/>
            <w:r w:rsidRPr="00334714">
              <w:rPr>
                <w:rFonts w:ascii="Times New Roman" w:hAnsi="Times New Roman" w:cs="Times New Roman"/>
                <w:lang w:val="en-US" w:eastAsia="en-GB"/>
              </w:rPr>
              <w:t>минут</w:t>
            </w:r>
            <w:proofErr w:type="spellEnd"/>
          </w:p>
        </w:tc>
        <w:tc>
          <w:tcPr>
            <w:tcW w:w="5937" w:type="dxa"/>
          </w:tcPr>
          <w:p w:rsidR="00D615E2" w:rsidRPr="00692357" w:rsidRDefault="008D6BBC" w:rsidP="0001114F">
            <w:pPr>
              <w:keepNext/>
              <w:keepLines/>
              <w:suppressLineNumbers/>
              <w:tabs>
                <w:tab w:val="left" w:pos="284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тапсырмасы:</w:t>
            </w:r>
            <w:r w:rsidR="006923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92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4-тапсырма. Өз пікіріңді жаз. </w:t>
            </w:r>
            <w:r w:rsidR="006923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</w:t>
            </w:r>
            <w:r w:rsidR="00692357" w:rsidRPr="006923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Нағыз дос қандай болады</w:t>
            </w:r>
            <w:r w:rsidR="00692357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». </w:t>
            </w:r>
            <w:r w:rsidR="006923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сөздерді жатта</w:t>
            </w:r>
            <w:r w:rsidR="00D615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D6BBC" w:rsidRPr="001F2467" w:rsidRDefault="008D6BBC" w:rsidP="008D6BBC">
            <w:pPr>
              <w:keepNext/>
              <w:keepLines/>
              <w:suppressLineNumbers/>
              <w:tabs>
                <w:tab w:val="left" w:pos="284"/>
              </w:tabs>
              <w:suppressAutoHyphens/>
              <w:ind w:left="34" w:hanging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4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526CAB" w:rsidRDefault="00526CAB" w:rsidP="00526C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 «Тазалық» оыны.</w:t>
            </w:r>
          </w:p>
          <w:p w:rsidR="00526CAB" w:rsidRDefault="00526CAB" w:rsidP="00526CA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26CAB" w:rsidRDefault="00526CAB" w:rsidP="00526CAB">
            <w:pPr>
              <w:tabs>
                <w:tab w:val="left" w:pos="5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0075" cy="390525"/>
                  <wp:effectExtent l="0" t="0" r="9525" b="9525"/>
                  <wp:docPr id="4" name="Рисунок 4" descr="диплома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иплома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Шемодан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(маған қажет),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526CAB" w:rsidRDefault="00526CAB" w:rsidP="00526CAB">
            <w:pPr>
              <w:tabs>
                <w:tab w:val="left" w:pos="53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26CAB" w:rsidRDefault="00526CAB" w:rsidP="00526C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8175" cy="352425"/>
                  <wp:effectExtent l="0" t="0" r="9525" b="9525"/>
                  <wp:docPr id="5" name="Рисунок 5" descr="мясору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мясору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Еттартқыш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(қайта қарастыру қажет),</w:t>
            </w:r>
          </w:p>
          <w:p w:rsidR="00526CAB" w:rsidRDefault="00526CAB" w:rsidP="00526C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26CAB" w:rsidRDefault="00526CAB" w:rsidP="00526C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8625" cy="352425"/>
                  <wp:effectExtent l="0" t="0" r="9525" b="9525"/>
                  <wp:docPr id="9" name="Рисунок 9" descr="карз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з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Қоқыс жәшігі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(маған қажет емес)</w:t>
            </w:r>
          </w:p>
          <w:p w:rsidR="00526CAB" w:rsidRDefault="00526CAB" w:rsidP="00526CA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26CAB" w:rsidRDefault="00526CAB" w:rsidP="00526CA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 көңіл күйлерін  бейнелеген стикерге сабақтан алған әсерлері мен ұсыныстарын жазу тапсырылады.</w:t>
            </w:r>
          </w:p>
          <w:p w:rsidR="0001114F" w:rsidRPr="002F58E5" w:rsidRDefault="0001114F" w:rsidP="006923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497" w:type="dxa"/>
          </w:tcPr>
          <w:p w:rsidR="00D615E2" w:rsidRDefault="00D615E2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87726" w:rsidRDefault="00D615E2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тапсырманы күнделікке жазады.</w:t>
            </w:r>
          </w:p>
          <w:p w:rsidR="00D615E2" w:rsidRDefault="00D615E2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615E2" w:rsidRDefault="0001114F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парақты толтырады.</w:t>
            </w:r>
          </w:p>
          <w:p w:rsidR="00D615E2" w:rsidRPr="002F58E5" w:rsidRDefault="00D615E2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387726" w:rsidRPr="002F58E5" w:rsidRDefault="00387726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</w:tcPr>
          <w:p w:rsidR="00387726" w:rsidRDefault="00387726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1114F" w:rsidRDefault="0001114F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</w:t>
            </w:r>
          </w:p>
          <w:p w:rsidR="0001114F" w:rsidRDefault="0001114F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А4 қағаз</w:t>
            </w:r>
          </w:p>
          <w:p w:rsidR="00D615E2" w:rsidRPr="002F58E5" w:rsidRDefault="00D615E2" w:rsidP="00BD2E4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BD2E4D" w:rsidRDefault="00BD2E4D" w:rsidP="00BD2E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7336F" w:rsidRDefault="0017336F" w:rsidP="00BD2E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D09EF" w:rsidRPr="00BD2E4D" w:rsidRDefault="003D09EF" w:rsidP="00BD2E4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3D09EF" w:rsidRPr="00BD2E4D" w:rsidSect="00682DD1">
      <w:pgSz w:w="16838" w:h="11906" w:orient="landscape"/>
      <w:pgMar w:top="568" w:right="709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233B"/>
    <w:multiLevelType w:val="hybridMultilevel"/>
    <w:tmpl w:val="867CB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60F82"/>
    <w:multiLevelType w:val="hybridMultilevel"/>
    <w:tmpl w:val="3A343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07045"/>
    <w:multiLevelType w:val="hybridMultilevel"/>
    <w:tmpl w:val="C5BC3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3343B"/>
    <w:multiLevelType w:val="hybridMultilevel"/>
    <w:tmpl w:val="D924C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95FEF"/>
    <w:multiLevelType w:val="hybridMultilevel"/>
    <w:tmpl w:val="D19A80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4436F"/>
    <w:multiLevelType w:val="hybridMultilevel"/>
    <w:tmpl w:val="E396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970946"/>
    <w:multiLevelType w:val="hybridMultilevel"/>
    <w:tmpl w:val="38686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2366D3"/>
    <w:multiLevelType w:val="hybridMultilevel"/>
    <w:tmpl w:val="00844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E4D"/>
    <w:rsid w:val="0001114F"/>
    <w:rsid w:val="000D063C"/>
    <w:rsid w:val="0011549B"/>
    <w:rsid w:val="00133226"/>
    <w:rsid w:val="0014687F"/>
    <w:rsid w:val="00150DC3"/>
    <w:rsid w:val="0017336F"/>
    <w:rsid w:val="001B2FFC"/>
    <w:rsid w:val="001E1999"/>
    <w:rsid w:val="001F09FB"/>
    <w:rsid w:val="00206055"/>
    <w:rsid w:val="00286170"/>
    <w:rsid w:val="002D063B"/>
    <w:rsid w:val="002F58E5"/>
    <w:rsid w:val="003001CC"/>
    <w:rsid w:val="003058B8"/>
    <w:rsid w:val="00353F08"/>
    <w:rsid w:val="003758CB"/>
    <w:rsid w:val="00387726"/>
    <w:rsid w:val="003D09EF"/>
    <w:rsid w:val="00404C71"/>
    <w:rsid w:val="00407BE2"/>
    <w:rsid w:val="00460E93"/>
    <w:rsid w:val="004E1450"/>
    <w:rsid w:val="005020A0"/>
    <w:rsid w:val="00507824"/>
    <w:rsid w:val="005120FA"/>
    <w:rsid w:val="00526CAB"/>
    <w:rsid w:val="005E5D70"/>
    <w:rsid w:val="005F1A56"/>
    <w:rsid w:val="00682DD1"/>
    <w:rsid w:val="00692357"/>
    <w:rsid w:val="00753B11"/>
    <w:rsid w:val="007F6D12"/>
    <w:rsid w:val="00831076"/>
    <w:rsid w:val="008352AC"/>
    <w:rsid w:val="00840F4D"/>
    <w:rsid w:val="008D6BBC"/>
    <w:rsid w:val="008F2633"/>
    <w:rsid w:val="0091696E"/>
    <w:rsid w:val="00932B1F"/>
    <w:rsid w:val="009422AB"/>
    <w:rsid w:val="0094266B"/>
    <w:rsid w:val="009B2D69"/>
    <w:rsid w:val="009D4168"/>
    <w:rsid w:val="009E3BC6"/>
    <w:rsid w:val="00A2116F"/>
    <w:rsid w:val="00A45376"/>
    <w:rsid w:val="00AA1355"/>
    <w:rsid w:val="00B460FE"/>
    <w:rsid w:val="00B74733"/>
    <w:rsid w:val="00BD2E4D"/>
    <w:rsid w:val="00BD4556"/>
    <w:rsid w:val="00BF1633"/>
    <w:rsid w:val="00C66DA8"/>
    <w:rsid w:val="00D615E2"/>
    <w:rsid w:val="00D801DF"/>
    <w:rsid w:val="00DA1DCD"/>
    <w:rsid w:val="00DD2559"/>
    <w:rsid w:val="00DF25A3"/>
    <w:rsid w:val="00E14D9B"/>
    <w:rsid w:val="00E331B6"/>
    <w:rsid w:val="00E9337E"/>
    <w:rsid w:val="00ED5A2B"/>
    <w:rsid w:val="00EE0A64"/>
    <w:rsid w:val="00F4195D"/>
    <w:rsid w:val="00F447A0"/>
    <w:rsid w:val="00FB1AA5"/>
    <w:rsid w:val="00FC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E4D"/>
    <w:pPr>
      <w:spacing w:after="0" w:line="240" w:lineRule="auto"/>
    </w:pPr>
  </w:style>
  <w:style w:type="table" w:styleId="a4">
    <w:name w:val="Table Grid"/>
    <w:basedOn w:val="a1"/>
    <w:uiPriority w:val="59"/>
    <w:rsid w:val="00BD2E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8D6BBC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Абзац списка Знак"/>
    <w:link w:val="a5"/>
    <w:uiPriority w:val="34"/>
    <w:rsid w:val="008D6BBC"/>
    <w:rPr>
      <w:rFonts w:eastAsiaTheme="minorEastAsia"/>
      <w:lang w:eastAsia="ru-RU"/>
    </w:rPr>
  </w:style>
  <w:style w:type="paragraph" w:customStyle="1" w:styleId="Default">
    <w:name w:val="Default"/>
    <w:rsid w:val="00150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5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2020-08-31T09:07:00Z</dcterms:created>
  <dcterms:modified xsi:type="dcterms:W3CDTF">2020-10-13T16:59:00Z</dcterms:modified>
</cp:coreProperties>
</file>