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2A" w:rsidRDefault="0034772A" w:rsidP="0034772A">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291137" cy="2065106"/>
            <wp:effectExtent l="0" t="0" r="0" b="0"/>
            <wp:docPr id="1" name="Рисунок 1" descr="C:\Users\Гуся\Desktop\2019 сертификат\ec07a8fd-72f0-4a96-ab75-f3bafa9b3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ся\Desktop\2019 сертификат\ec07a8fd-72f0-4a96-ab75-f3bafa9b3e2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1080" cy="2065055"/>
                    </a:xfrm>
                    <a:prstGeom prst="rect">
                      <a:avLst/>
                    </a:prstGeom>
                    <a:noFill/>
                    <a:ln>
                      <a:noFill/>
                    </a:ln>
                  </pic:spPr>
                </pic:pic>
              </a:graphicData>
            </a:graphic>
          </wp:inline>
        </w:drawing>
      </w:r>
    </w:p>
    <w:p w:rsidR="00B44263" w:rsidRPr="00B44263" w:rsidRDefault="00B44263" w:rsidP="00B44263">
      <w:pPr>
        <w:spacing w:after="0" w:line="240" w:lineRule="auto"/>
        <w:jc w:val="center"/>
        <w:rPr>
          <w:rFonts w:ascii="Times New Roman" w:hAnsi="Times New Roman" w:cs="Times New Roman"/>
          <w:b/>
          <w:sz w:val="28"/>
          <w:szCs w:val="28"/>
          <w:lang w:val="kk-KZ"/>
        </w:rPr>
      </w:pPr>
      <w:r w:rsidRPr="00B44263">
        <w:rPr>
          <w:rFonts w:ascii="Times New Roman" w:hAnsi="Times New Roman" w:cs="Times New Roman"/>
          <w:b/>
          <w:sz w:val="28"/>
          <w:szCs w:val="28"/>
          <w:lang w:val="kk-KZ"/>
        </w:rPr>
        <w:t>Павлодар облысының білім беру басқармасы,</w:t>
      </w:r>
    </w:p>
    <w:p w:rsidR="00B44263" w:rsidRPr="00B44263" w:rsidRDefault="00B44263" w:rsidP="00B44263">
      <w:pPr>
        <w:spacing w:after="0" w:line="240" w:lineRule="auto"/>
        <w:jc w:val="center"/>
        <w:rPr>
          <w:rFonts w:ascii="Times New Roman" w:hAnsi="Times New Roman" w:cs="Times New Roman"/>
          <w:b/>
          <w:sz w:val="28"/>
          <w:szCs w:val="28"/>
          <w:lang w:val="kk-KZ"/>
        </w:rPr>
      </w:pPr>
      <w:r w:rsidRPr="00B44263">
        <w:rPr>
          <w:rFonts w:ascii="Times New Roman" w:hAnsi="Times New Roman" w:cs="Times New Roman"/>
          <w:b/>
          <w:sz w:val="28"/>
          <w:szCs w:val="28"/>
          <w:lang w:val="kk-KZ"/>
        </w:rPr>
        <w:t>Екібастұз қаласы білім беру бөлімінің</w:t>
      </w:r>
    </w:p>
    <w:p w:rsidR="00B44263" w:rsidRPr="00B44263" w:rsidRDefault="00B44263" w:rsidP="00B44263">
      <w:pPr>
        <w:spacing w:after="0" w:line="240" w:lineRule="auto"/>
        <w:jc w:val="center"/>
        <w:rPr>
          <w:rFonts w:ascii="Times New Roman" w:hAnsi="Times New Roman" w:cs="Times New Roman"/>
          <w:b/>
          <w:sz w:val="28"/>
          <w:szCs w:val="28"/>
          <w:lang w:val="kk-KZ"/>
        </w:rPr>
      </w:pPr>
      <w:r w:rsidRPr="00B44263">
        <w:rPr>
          <w:rFonts w:ascii="Times New Roman" w:hAnsi="Times New Roman" w:cs="Times New Roman"/>
          <w:b/>
          <w:sz w:val="28"/>
          <w:szCs w:val="28"/>
          <w:lang w:val="kk-KZ"/>
        </w:rPr>
        <w:t>«№27 сәбилер бақшасы» КМҚК</w:t>
      </w:r>
    </w:p>
    <w:p w:rsidR="00B44263" w:rsidRDefault="00B44263" w:rsidP="00B4426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тәрбиешісі</w:t>
      </w:r>
    </w:p>
    <w:p w:rsidR="0034772A" w:rsidRDefault="0034772A" w:rsidP="00B44263">
      <w:pPr>
        <w:spacing w:after="0" w:line="240" w:lineRule="auto"/>
        <w:jc w:val="center"/>
        <w:rPr>
          <w:rFonts w:ascii="Times New Roman" w:hAnsi="Times New Roman" w:cs="Times New Roman"/>
          <w:b/>
          <w:sz w:val="28"/>
          <w:szCs w:val="28"/>
          <w:lang w:val="kk-KZ"/>
        </w:rPr>
      </w:pPr>
      <w:r w:rsidRPr="0034772A">
        <w:rPr>
          <w:rFonts w:ascii="Times New Roman" w:hAnsi="Times New Roman" w:cs="Times New Roman"/>
          <w:b/>
          <w:sz w:val="28"/>
          <w:szCs w:val="28"/>
          <w:lang w:val="kk-KZ"/>
        </w:rPr>
        <w:t>Исабаева Гульсум Орумбаевна</w:t>
      </w:r>
    </w:p>
    <w:p w:rsidR="0034772A" w:rsidRPr="00B44263" w:rsidRDefault="0034772A" w:rsidP="0034772A">
      <w:pPr>
        <w:rPr>
          <w:rFonts w:ascii="Times New Roman" w:hAnsi="Times New Roman" w:cs="Times New Roman"/>
          <w:sz w:val="28"/>
          <w:szCs w:val="28"/>
          <w:lang w:val="en-US"/>
        </w:rPr>
      </w:pPr>
    </w:p>
    <w:p w:rsidR="0034772A" w:rsidRDefault="0034772A" w:rsidP="0034772A">
      <w:pPr>
        <w:rPr>
          <w:rFonts w:ascii="Times New Roman" w:hAnsi="Times New Roman" w:cs="Times New Roman"/>
          <w:sz w:val="28"/>
          <w:szCs w:val="28"/>
          <w:lang w:val="kk-KZ"/>
        </w:rPr>
      </w:pPr>
    </w:p>
    <w:p w:rsidR="0034772A" w:rsidRPr="00B44263" w:rsidRDefault="0034772A" w:rsidP="00B44263">
      <w:pPr>
        <w:jc w:val="center"/>
        <w:rPr>
          <w:rFonts w:ascii="Times New Roman" w:hAnsi="Times New Roman" w:cs="Times New Roman"/>
          <w:b/>
          <w:sz w:val="40"/>
          <w:szCs w:val="40"/>
          <w:lang w:val="kk-KZ"/>
        </w:rPr>
      </w:pPr>
      <w:r w:rsidRPr="00B44263">
        <w:rPr>
          <w:rFonts w:ascii="Times New Roman" w:hAnsi="Times New Roman" w:cs="Times New Roman"/>
          <w:b/>
          <w:sz w:val="40"/>
          <w:szCs w:val="40"/>
          <w:lang w:val="kk-KZ"/>
        </w:rPr>
        <w:t>Интеллектум ойындары арқылы балалардың дарындылығын арттыру жолдары</w:t>
      </w:r>
    </w:p>
    <w:p w:rsidR="00B44263" w:rsidRDefault="00B44263" w:rsidP="0034772A">
      <w:pPr>
        <w:rPr>
          <w:rFonts w:ascii="Times New Roman" w:hAnsi="Times New Roman" w:cs="Times New Roman"/>
          <w:sz w:val="28"/>
          <w:szCs w:val="28"/>
          <w:lang w:val="en-US"/>
        </w:rPr>
      </w:pPr>
      <w:r>
        <w:rPr>
          <w:rFonts w:ascii="Times New Roman" w:hAnsi="Times New Roman" w:cs="Times New Roman"/>
          <w:sz w:val="28"/>
          <w:szCs w:val="28"/>
          <w:lang w:val="kk-KZ"/>
        </w:rPr>
        <w:t>Қ</w:t>
      </w:r>
      <w:r w:rsidRPr="00B44263">
        <w:rPr>
          <w:rFonts w:ascii="Times New Roman" w:hAnsi="Times New Roman" w:cs="Times New Roman"/>
          <w:sz w:val="28"/>
          <w:szCs w:val="28"/>
          <w:lang w:val="kk-KZ"/>
        </w:rPr>
        <w:t>a</w:t>
      </w:r>
      <w:r>
        <w:rPr>
          <w:rFonts w:ascii="Times New Roman" w:hAnsi="Times New Roman" w:cs="Times New Roman"/>
          <w:sz w:val="28"/>
          <w:szCs w:val="28"/>
          <w:lang w:val="kk-KZ"/>
        </w:rPr>
        <w:t>з</w:t>
      </w:r>
      <w:r w:rsidRPr="00B44263">
        <w:rPr>
          <w:rFonts w:ascii="Times New Roman" w:hAnsi="Times New Roman" w:cs="Times New Roman"/>
          <w:sz w:val="28"/>
          <w:szCs w:val="28"/>
          <w:lang w:val="kk-KZ"/>
        </w:rPr>
        <w:t>i</w:t>
      </w:r>
      <w:r>
        <w:rPr>
          <w:rFonts w:ascii="Times New Roman" w:hAnsi="Times New Roman" w:cs="Times New Roman"/>
          <w:sz w:val="28"/>
          <w:szCs w:val="28"/>
          <w:lang w:val="kk-KZ"/>
        </w:rPr>
        <w:t>ргi</w:t>
      </w:r>
      <w:r w:rsidR="0034772A" w:rsidRPr="0034772A">
        <w:rPr>
          <w:rFonts w:ascii="Times New Roman" w:hAnsi="Times New Roman" w:cs="Times New Roman"/>
          <w:sz w:val="28"/>
          <w:szCs w:val="28"/>
          <w:lang w:val="kk-KZ"/>
        </w:rPr>
        <w:t xml:space="preserve"> білім беру жүйесінің басты мақсаты – шығармашыл, сыни тұрғыда ойлай алатын, жаңа идеяларды өмірде қолдана білетін тұлға қалыптастыру. Бұл міндетті жүзеге асыруда балалардың дарындылық қабілеттерін дамыту өзекті мәселе болып отыр. Дарынды балалардың әлеуетін ашу үшін заманауи әдістер мен құралдарды тиімді қолдану қажет. Осындай құралдардың б</w:t>
      </w:r>
      <w:r>
        <w:rPr>
          <w:rFonts w:ascii="Times New Roman" w:hAnsi="Times New Roman" w:cs="Times New Roman"/>
          <w:sz w:val="28"/>
          <w:szCs w:val="28"/>
          <w:lang w:val="kk-KZ"/>
        </w:rPr>
        <w:t>ірі – «Интеллектум» ойындары.</w:t>
      </w:r>
    </w:p>
    <w:p w:rsidR="00B44263" w:rsidRPr="00B44263" w:rsidRDefault="0034772A" w:rsidP="0034772A">
      <w:pPr>
        <w:rPr>
          <w:rFonts w:ascii="Times New Roman" w:hAnsi="Times New Roman" w:cs="Times New Roman"/>
          <w:sz w:val="28"/>
          <w:szCs w:val="28"/>
          <w:lang w:val="kk-KZ"/>
        </w:rPr>
      </w:pPr>
      <w:r w:rsidRPr="00B44263">
        <w:rPr>
          <w:rFonts w:ascii="Times New Roman" w:hAnsi="Times New Roman" w:cs="Times New Roman"/>
          <w:b/>
          <w:sz w:val="28"/>
          <w:szCs w:val="28"/>
          <w:lang w:val="kk-KZ"/>
        </w:rPr>
        <w:t>«Интеллектум» ойындарының маңызы</w:t>
      </w:r>
      <w:r w:rsidR="00B44263">
        <w:rPr>
          <w:rFonts w:ascii="Times New Roman" w:hAnsi="Times New Roman" w:cs="Times New Roman"/>
          <w:sz w:val="28"/>
          <w:szCs w:val="28"/>
          <w:lang w:val="en-US"/>
        </w:rPr>
        <w:t xml:space="preserve"> </w:t>
      </w:r>
      <w:r w:rsidRPr="0034772A">
        <w:rPr>
          <w:rFonts w:ascii="Times New Roman" w:hAnsi="Times New Roman" w:cs="Times New Roman"/>
          <w:sz w:val="28"/>
          <w:szCs w:val="28"/>
          <w:lang w:val="kk-KZ"/>
        </w:rPr>
        <w:t>Интеллектум – логикалық ойлау, есте сақтау, зейін, қиял және шығармашылық қабілеттерді дамытатын авторлық ойындар жиынтығы. Бұл ойындар дәстүрлі оқыту әдістерін толықтырып қана қоймай, балалардың қызығушылығын оятып, б</w:t>
      </w:r>
      <w:r w:rsidR="00B44263">
        <w:rPr>
          <w:rFonts w:ascii="Times New Roman" w:hAnsi="Times New Roman" w:cs="Times New Roman"/>
          <w:sz w:val="28"/>
          <w:szCs w:val="28"/>
          <w:lang w:val="kk-KZ"/>
        </w:rPr>
        <w:t>ілімге деген ынтасын арттырады.</w:t>
      </w:r>
    </w:p>
    <w:p w:rsidR="00B44263" w:rsidRDefault="00B44263" w:rsidP="00B44263">
      <w:pPr>
        <w:spacing w:after="0"/>
        <w:rPr>
          <w:rFonts w:ascii="Times New Roman" w:hAnsi="Times New Roman" w:cs="Times New Roman"/>
          <w:b/>
          <w:sz w:val="28"/>
          <w:szCs w:val="28"/>
          <w:lang w:val="en-US"/>
        </w:rPr>
      </w:pPr>
      <w:r>
        <w:rPr>
          <w:rFonts w:ascii="Times New Roman" w:hAnsi="Times New Roman" w:cs="Times New Roman"/>
          <w:b/>
          <w:sz w:val="28"/>
          <w:szCs w:val="28"/>
          <w:lang w:val="kk-KZ"/>
        </w:rPr>
        <w:t>Ойындардың басты ерекшеліктері:</w:t>
      </w:r>
    </w:p>
    <w:p w:rsidR="00B44263" w:rsidRDefault="0034772A" w:rsidP="00B44263">
      <w:pPr>
        <w:spacing w:after="0"/>
        <w:rPr>
          <w:rFonts w:ascii="Times New Roman" w:hAnsi="Times New Roman" w:cs="Times New Roman"/>
          <w:b/>
          <w:sz w:val="28"/>
          <w:szCs w:val="28"/>
          <w:lang w:val="en-US"/>
        </w:rPr>
      </w:pPr>
      <w:r w:rsidRPr="0034772A">
        <w:rPr>
          <w:rFonts w:ascii="Times New Roman" w:hAnsi="Times New Roman" w:cs="Times New Roman"/>
          <w:sz w:val="28"/>
          <w:szCs w:val="28"/>
          <w:lang w:val="kk-KZ"/>
        </w:rPr>
        <w:t>Оқушыны ойлануға мәжбүрлейді;</w:t>
      </w:r>
      <w:r w:rsidR="00B44263" w:rsidRPr="00B44263">
        <w:rPr>
          <w:rFonts w:ascii="Times New Roman" w:hAnsi="Times New Roman" w:cs="Times New Roman"/>
          <w:b/>
          <w:sz w:val="28"/>
          <w:szCs w:val="28"/>
          <w:lang w:val="kk-KZ"/>
        </w:rPr>
        <w:t xml:space="preserve">  </w:t>
      </w:r>
    </w:p>
    <w:p w:rsidR="00B44263" w:rsidRDefault="00B44263" w:rsidP="00B44263">
      <w:pPr>
        <w:spacing w:after="0"/>
        <w:rPr>
          <w:rFonts w:ascii="Times New Roman" w:hAnsi="Times New Roman" w:cs="Times New Roman"/>
          <w:b/>
          <w:sz w:val="28"/>
          <w:szCs w:val="28"/>
          <w:lang w:val="en-US"/>
        </w:rPr>
      </w:pPr>
      <w:r w:rsidRPr="00B44263">
        <w:rPr>
          <w:rFonts w:ascii="Times New Roman" w:hAnsi="Times New Roman" w:cs="Times New Roman"/>
          <w:b/>
          <w:sz w:val="28"/>
          <w:szCs w:val="28"/>
          <w:lang w:val="kk-KZ"/>
        </w:rPr>
        <w:t xml:space="preserve"> </w:t>
      </w:r>
      <w:r w:rsidR="0034772A" w:rsidRPr="0034772A">
        <w:rPr>
          <w:rFonts w:ascii="Times New Roman" w:hAnsi="Times New Roman" w:cs="Times New Roman"/>
          <w:sz w:val="28"/>
          <w:szCs w:val="28"/>
          <w:lang w:val="kk-KZ"/>
        </w:rPr>
        <w:t>Шешім қабылдау жылдамдығын арттырады;</w:t>
      </w:r>
      <w:r w:rsidRPr="00B44263">
        <w:rPr>
          <w:rFonts w:ascii="Times New Roman" w:hAnsi="Times New Roman" w:cs="Times New Roman"/>
          <w:b/>
          <w:sz w:val="28"/>
          <w:szCs w:val="28"/>
          <w:lang w:val="kk-KZ"/>
        </w:rPr>
        <w:t xml:space="preserve"> </w:t>
      </w:r>
    </w:p>
    <w:p w:rsidR="00B44263" w:rsidRDefault="0034772A" w:rsidP="00B44263">
      <w:pPr>
        <w:spacing w:after="0"/>
        <w:rPr>
          <w:rFonts w:ascii="Times New Roman" w:hAnsi="Times New Roman" w:cs="Times New Roman"/>
          <w:b/>
          <w:sz w:val="28"/>
          <w:szCs w:val="28"/>
          <w:lang w:val="en-US"/>
        </w:rPr>
      </w:pPr>
      <w:r w:rsidRPr="0034772A">
        <w:rPr>
          <w:rFonts w:ascii="Times New Roman" w:hAnsi="Times New Roman" w:cs="Times New Roman"/>
          <w:sz w:val="28"/>
          <w:szCs w:val="28"/>
          <w:lang w:val="kk-KZ"/>
        </w:rPr>
        <w:t>Коммуникативтік қабілеттерді дамытады;</w:t>
      </w:r>
      <w:r w:rsidR="00B44263" w:rsidRPr="00B44263">
        <w:rPr>
          <w:rFonts w:ascii="Times New Roman" w:hAnsi="Times New Roman" w:cs="Times New Roman"/>
          <w:b/>
          <w:sz w:val="28"/>
          <w:szCs w:val="28"/>
          <w:lang w:val="kk-KZ"/>
        </w:rPr>
        <w:t xml:space="preserve"> </w:t>
      </w:r>
    </w:p>
    <w:p w:rsidR="0034772A" w:rsidRPr="00B44263" w:rsidRDefault="00B44263" w:rsidP="00B44263">
      <w:pPr>
        <w:spacing w:after="0"/>
        <w:rPr>
          <w:rFonts w:ascii="Times New Roman" w:hAnsi="Times New Roman" w:cs="Times New Roman"/>
          <w:b/>
          <w:sz w:val="28"/>
          <w:szCs w:val="28"/>
          <w:lang w:val="kk-KZ"/>
        </w:rPr>
      </w:pPr>
      <w:r w:rsidRPr="00B44263">
        <w:rPr>
          <w:rFonts w:ascii="Times New Roman" w:hAnsi="Times New Roman" w:cs="Times New Roman"/>
          <w:b/>
          <w:sz w:val="28"/>
          <w:szCs w:val="28"/>
          <w:lang w:val="kk-KZ"/>
        </w:rPr>
        <w:t xml:space="preserve"> </w:t>
      </w:r>
      <w:r w:rsidR="0034772A" w:rsidRPr="0034772A">
        <w:rPr>
          <w:rFonts w:ascii="Times New Roman" w:hAnsi="Times New Roman" w:cs="Times New Roman"/>
          <w:sz w:val="28"/>
          <w:szCs w:val="28"/>
          <w:lang w:val="kk-KZ"/>
        </w:rPr>
        <w:t>Топтық жұмыста көшбасшылықты және жауапкершілікті тәрбиелейді.</w:t>
      </w:r>
    </w:p>
    <w:p w:rsidR="0034772A" w:rsidRPr="00B44263" w:rsidRDefault="0034772A" w:rsidP="00B44263">
      <w:pPr>
        <w:spacing w:after="0"/>
        <w:rPr>
          <w:rFonts w:ascii="Times New Roman" w:hAnsi="Times New Roman" w:cs="Times New Roman"/>
          <w:b/>
          <w:sz w:val="28"/>
          <w:szCs w:val="28"/>
          <w:lang w:val="kk-KZ"/>
        </w:rPr>
      </w:pPr>
      <w:r w:rsidRPr="00B44263">
        <w:rPr>
          <w:rFonts w:ascii="Times New Roman" w:hAnsi="Times New Roman" w:cs="Times New Roman"/>
          <w:b/>
          <w:sz w:val="28"/>
          <w:szCs w:val="28"/>
          <w:lang w:val="kk-KZ"/>
        </w:rPr>
        <w:t>Дарындылықты дамыту жолдары</w:t>
      </w:r>
    </w:p>
    <w:p w:rsidR="00B44263" w:rsidRPr="00B44263" w:rsidRDefault="0034772A" w:rsidP="0034772A">
      <w:pPr>
        <w:rPr>
          <w:rFonts w:ascii="Times New Roman" w:hAnsi="Times New Roman" w:cs="Times New Roman"/>
          <w:sz w:val="28"/>
          <w:szCs w:val="28"/>
          <w:lang w:val="kk-KZ"/>
        </w:rPr>
      </w:pPr>
      <w:r w:rsidRPr="0034772A">
        <w:rPr>
          <w:rFonts w:ascii="Times New Roman" w:hAnsi="Times New Roman" w:cs="Times New Roman"/>
          <w:sz w:val="28"/>
          <w:szCs w:val="28"/>
          <w:lang w:val="kk-KZ"/>
        </w:rPr>
        <w:t>Интеллектум ойындарын жүйелі қолдану арқылы балалардың дарындылығын арттыр</w:t>
      </w:r>
      <w:r w:rsidR="00B44263">
        <w:rPr>
          <w:rFonts w:ascii="Times New Roman" w:hAnsi="Times New Roman" w:cs="Times New Roman"/>
          <w:sz w:val="28"/>
          <w:szCs w:val="28"/>
          <w:lang w:val="kk-KZ"/>
        </w:rPr>
        <w:t>у мына бағыттарда жүзеге асады:</w:t>
      </w:r>
    </w:p>
    <w:p w:rsidR="00B44263" w:rsidRDefault="00B44263" w:rsidP="0034772A">
      <w:pPr>
        <w:rPr>
          <w:rFonts w:ascii="Times New Roman" w:hAnsi="Times New Roman" w:cs="Times New Roman"/>
          <w:b/>
          <w:sz w:val="28"/>
          <w:szCs w:val="28"/>
          <w:lang w:val="en-US"/>
        </w:rPr>
      </w:pPr>
    </w:p>
    <w:p w:rsidR="0034772A" w:rsidRPr="0034772A" w:rsidRDefault="00B44263" w:rsidP="00B44263">
      <w:pPr>
        <w:spacing w:after="0" w:line="240" w:lineRule="auto"/>
        <w:rPr>
          <w:rFonts w:ascii="Times New Roman" w:hAnsi="Times New Roman" w:cs="Times New Roman"/>
          <w:sz w:val="28"/>
          <w:szCs w:val="28"/>
          <w:lang w:val="kk-KZ"/>
        </w:rPr>
      </w:pPr>
      <w:proofErr w:type="gramStart"/>
      <w:r>
        <w:rPr>
          <w:rFonts w:ascii="Times New Roman" w:hAnsi="Times New Roman" w:cs="Times New Roman"/>
          <w:b/>
          <w:sz w:val="28"/>
          <w:szCs w:val="28"/>
          <w:lang w:val="en-US"/>
        </w:rPr>
        <w:lastRenderedPageBreak/>
        <w:t>1.</w:t>
      </w:r>
      <w:r w:rsidR="0034772A" w:rsidRPr="00B44263">
        <w:rPr>
          <w:rFonts w:ascii="Times New Roman" w:hAnsi="Times New Roman" w:cs="Times New Roman"/>
          <w:b/>
          <w:sz w:val="28"/>
          <w:szCs w:val="28"/>
          <w:lang w:val="kk-KZ"/>
        </w:rPr>
        <w:t>Логикалық ойлауды дамыту.</w:t>
      </w:r>
      <w:proofErr w:type="gramEnd"/>
    </w:p>
    <w:p w:rsidR="0034772A" w:rsidRPr="0034772A" w:rsidRDefault="0034772A" w:rsidP="00B44263">
      <w:pPr>
        <w:spacing w:after="0" w:line="240" w:lineRule="auto"/>
        <w:rPr>
          <w:rFonts w:ascii="Times New Roman" w:hAnsi="Times New Roman" w:cs="Times New Roman"/>
          <w:sz w:val="28"/>
          <w:szCs w:val="28"/>
          <w:lang w:val="kk-KZ"/>
        </w:rPr>
      </w:pPr>
      <w:r w:rsidRPr="0034772A">
        <w:rPr>
          <w:rFonts w:ascii="Times New Roman" w:hAnsi="Times New Roman" w:cs="Times New Roman"/>
          <w:sz w:val="28"/>
          <w:szCs w:val="28"/>
          <w:lang w:val="kk-KZ"/>
        </w:rPr>
        <w:t>Логикалық есептер мен тапсырмалар арқылы оқушының ойлау дағдысы қалыптасып, кез келген мәселені шешуде тиімді жол табуға бейімделеді.</w:t>
      </w:r>
    </w:p>
    <w:p w:rsidR="0034772A" w:rsidRPr="00B44263" w:rsidRDefault="00B44263" w:rsidP="00B44263">
      <w:pPr>
        <w:spacing w:after="0" w:line="240" w:lineRule="auto"/>
        <w:rPr>
          <w:rFonts w:ascii="Times New Roman" w:hAnsi="Times New Roman" w:cs="Times New Roman"/>
          <w:b/>
          <w:sz w:val="28"/>
          <w:szCs w:val="28"/>
          <w:lang w:val="kk-KZ"/>
        </w:rPr>
      </w:pPr>
      <w:proofErr w:type="gramStart"/>
      <w:r>
        <w:rPr>
          <w:rFonts w:ascii="Times New Roman" w:hAnsi="Times New Roman" w:cs="Times New Roman"/>
          <w:b/>
          <w:sz w:val="28"/>
          <w:szCs w:val="28"/>
          <w:lang w:val="en-US"/>
        </w:rPr>
        <w:t>2.</w:t>
      </w:r>
      <w:r w:rsidR="0034772A" w:rsidRPr="00B44263">
        <w:rPr>
          <w:rFonts w:ascii="Times New Roman" w:hAnsi="Times New Roman" w:cs="Times New Roman"/>
          <w:b/>
          <w:sz w:val="28"/>
          <w:szCs w:val="28"/>
          <w:lang w:val="kk-KZ"/>
        </w:rPr>
        <w:t>Шығармашылық қабілеттерін шыңдау.</w:t>
      </w:r>
      <w:proofErr w:type="gramEnd"/>
    </w:p>
    <w:p w:rsidR="00B44263" w:rsidRPr="00B44263" w:rsidRDefault="0034772A" w:rsidP="00B44263">
      <w:pPr>
        <w:spacing w:after="0" w:line="240" w:lineRule="auto"/>
        <w:rPr>
          <w:rFonts w:ascii="Times New Roman" w:hAnsi="Times New Roman" w:cs="Times New Roman"/>
          <w:sz w:val="28"/>
          <w:szCs w:val="28"/>
          <w:lang w:val="kk-KZ"/>
        </w:rPr>
      </w:pPr>
      <w:r w:rsidRPr="0034772A">
        <w:rPr>
          <w:rFonts w:ascii="Times New Roman" w:hAnsi="Times New Roman" w:cs="Times New Roman"/>
          <w:sz w:val="28"/>
          <w:szCs w:val="28"/>
          <w:lang w:val="kk-KZ"/>
        </w:rPr>
        <w:t>Ерекше шешімдер іздеу, ойды бейнелі жеткізу, жаңа идея құрастыру бар</w:t>
      </w:r>
      <w:r w:rsidR="00B44263">
        <w:rPr>
          <w:rFonts w:ascii="Times New Roman" w:hAnsi="Times New Roman" w:cs="Times New Roman"/>
          <w:sz w:val="28"/>
          <w:szCs w:val="28"/>
          <w:lang w:val="kk-KZ"/>
        </w:rPr>
        <w:t>ысында балалардың қиялы дамиды.</w:t>
      </w:r>
    </w:p>
    <w:p w:rsidR="0034772A" w:rsidRPr="00B44263" w:rsidRDefault="00B44263" w:rsidP="00B44263">
      <w:pPr>
        <w:spacing w:after="0" w:line="240" w:lineRule="auto"/>
        <w:rPr>
          <w:rFonts w:ascii="Times New Roman" w:hAnsi="Times New Roman" w:cs="Times New Roman"/>
          <w:sz w:val="28"/>
          <w:szCs w:val="28"/>
          <w:lang w:val="kk-KZ"/>
        </w:rPr>
      </w:pPr>
      <w:r w:rsidRPr="00B44263">
        <w:rPr>
          <w:rFonts w:ascii="Times New Roman" w:hAnsi="Times New Roman" w:cs="Times New Roman"/>
          <w:b/>
          <w:sz w:val="28"/>
          <w:szCs w:val="28"/>
        </w:rPr>
        <w:t>3.</w:t>
      </w:r>
      <w:r w:rsidR="0034772A" w:rsidRPr="00B44263">
        <w:rPr>
          <w:rFonts w:ascii="Times New Roman" w:hAnsi="Times New Roman" w:cs="Times New Roman"/>
          <w:b/>
          <w:sz w:val="28"/>
          <w:szCs w:val="28"/>
          <w:lang w:val="kk-KZ"/>
        </w:rPr>
        <w:t>Зейін мен есте сақтауды күшейту.</w:t>
      </w:r>
    </w:p>
    <w:p w:rsidR="0034772A" w:rsidRPr="0034772A" w:rsidRDefault="0034772A" w:rsidP="00B44263">
      <w:pPr>
        <w:spacing w:after="0" w:line="240" w:lineRule="auto"/>
        <w:rPr>
          <w:rFonts w:ascii="Times New Roman" w:hAnsi="Times New Roman" w:cs="Times New Roman"/>
          <w:sz w:val="28"/>
          <w:szCs w:val="28"/>
          <w:lang w:val="kk-KZ"/>
        </w:rPr>
      </w:pPr>
      <w:r w:rsidRPr="0034772A">
        <w:rPr>
          <w:rFonts w:ascii="Times New Roman" w:hAnsi="Times New Roman" w:cs="Times New Roman"/>
          <w:sz w:val="28"/>
          <w:szCs w:val="28"/>
          <w:lang w:val="kk-KZ"/>
        </w:rPr>
        <w:t>Жылдам әрі нақты есте сақтау қабілеті баланың оқу жетістігіне тікелей ықпал етеді. Интеллектум ойындарындағы тапсырмалар қысқа уақытта шоғырлануды талап етеді.</w:t>
      </w:r>
    </w:p>
    <w:p w:rsidR="0034772A" w:rsidRPr="0034772A" w:rsidRDefault="00B44263" w:rsidP="00B44263">
      <w:pPr>
        <w:spacing w:after="0" w:line="240" w:lineRule="auto"/>
        <w:rPr>
          <w:rFonts w:ascii="Times New Roman" w:hAnsi="Times New Roman" w:cs="Times New Roman"/>
          <w:sz w:val="28"/>
          <w:szCs w:val="28"/>
          <w:lang w:val="kk-KZ"/>
        </w:rPr>
      </w:pPr>
      <w:proofErr w:type="gramStart"/>
      <w:r>
        <w:rPr>
          <w:rFonts w:ascii="Times New Roman" w:hAnsi="Times New Roman" w:cs="Times New Roman"/>
          <w:sz w:val="28"/>
          <w:szCs w:val="28"/>
          <w:lang w:val="en-US"/>
        </w:rPr>
        <w:t>4.</w:t>
      </w:r>
      <w:r w:rsidR="0034772A" w:rsidRPr="00B44263">
        <w:rPr>
          <w:rFonts w:ascii="Times New Roman" w:hAnsi="Times New Roman" w:cs="Times New Roman"/>
          <w:b/>
          <w:sz w:val="28"/>
          <w:szCs w:val="28"/>
          <w:lang w:val="kk-KZ"/>
        </w:rPr>
        <w:t>Командалық жұмысқа бейімдеу.</w:t>
      </w:r>
      <w:proofErr w:type="gramEnd"/>
    </w:p>
    <w:p w:rsidR="00B44263" w:rsidRDefault="0034772A" w:rsidP="00B44263">
      <w:pPr>
        <w:spacing w:after="0" w:line="240" w:lineRule="auto"/>
        <w:rPr>
          <w:rFonts w:ascii="Times New Roman" w:hAnsi="Times New Roman" w:cs="Times New Roman"/>
          <w:sz w:val="28"/>
          <w:szCs w:val="28"/>
          <w:lang w:val="en-US"/>
        </w:rPr>
      </w:pPr>
      <w:r w:rsidRPr="0034772A">
        <w:rPr>
          <w:rFonts w:ascii="Times New Roman" w:hAnsi="Times New Roman" w:cs="Times New Roman"/>
          <w:sz w:val="28"/>
          <w:szCs w:val="28"/>
          <w:lang w:val="kk-KZ"/>
        </w:rPr>
        <w:t>Ойындарда балалар топпен жұмыс істеп, пікір алмасуды, бір-бірінің идеясын қолдауды үйренеді. Бұл – болашақтағы көшбасшылық қ</w:t>
      </w:r>
      <w:r w:rsidR="00B44263">
        <w:rPr>
          <w:rFonts w:ascii="Times New Roman" w:hAnsi="Times New Roman" w:cs="Times New Roman"/>
          <w:sz w:val="28"/>
          <w:szCs w:val="28"/>
          <w:lang w:val="kk-KZ"/>
        </w:rPr>
        <w:t>асиеттердің қалыптасуына негіз.</w:t>
      </w:r>
    </w:p>
    <w:p w:rsidR="0034772A" w:rsidRPr="00B44263" w:rsidRDefault="00B44263" w:rsidP="00B44263">
      <w:pPr>
        <w:spacing w:after="0" w:line="240" w:lineRule="auto"/>
        <w:rPr>
          <w:rFonts w:ascii="Times New Roman" w:hAnsi="Times New Roman" w:cs="Times New Roman"/>
          <w:sz w:val="28"/>
          <w:szCs w:val="28"/>
          <w:lang w:val="kk-KZ"/>
        </w:rPr>
      </w:pPr>
      <w:proofErr w:type="gramStart"/>
      <w:r>
        <w:rPr>
          <w:rFonts w:ascii="Times New Roman" w:hAnsi="Times New Roman" w:cs="Times New Roman"/>
          <w:sz w:val="28"/>
          <w:szCs w:val="28"/>
          <w:lang w:val="en-US"/>
        </w:rPr>
        <w:t>5.</w:t>
      </w:r>
      <w:r w:rsidR="0034772A" w:rsidRPr="00B44263">
        <w:rPr>
          <w:rFonts w:ascii="Times New Roman" w:hAnsi="Times New Roman" w:cs="Times New Roman"/>
          <w:b/>
          <w:sz w:val="28"/>
          <w:szCs w:val="28"/>
          <w:lang w:val="kk-KZ"/>
        </w:rPr>
        <w:t>Мотивацияны арттыру.</w:t>
      </w:r>
      <w:proofErr w:type="gramEnd"/>
    </w:p>
    <w:p w:rsidR="0034772A" w:rsidRPr="0034772A" w:rsidRDefault="0034772A" w:rsidP="00B44263">
      <w:pPr>
        <w:spacing w:after="0" w:line="240" w:lineRule="auto"/>
        <w:rPr>
          <w:rFonts w:ascii="Times New Roman" w:hAnsi="Times New Roman" w:cs="Times New Roman"/>
          <w:sz w:val="28"/>
          <w:szCs w:val="28"/>
          <w:lang w:val="kk-KZ"/>
        </w:rPr>
      </w:pPr>
      <w:r w:rsidRPr="0034772A">
        <w:rPr>
          <w:rFonts w:ascii="Times New Roman" w:hAnsi="Times New Roman" w:cs="Times New Roman"/>
          <w:sz w:val="28"/>
          <w:szCs w:val="28"/>
          <w:lang w:val="kk-KZ"/>
        </w:rPr>
        <w:t>Ойын түрінде берілген білім оқушыны жалықтырмайды, керісінше қызығушылығын күшейтеді.</w:t>
      </w:r>
    </w:p>
    <w:p w:rsidR="0034772A" w:rsidRPr="0034772A" w:rsidRDefault="0034772A" w:rsidP="0034772A">
      <w:pPr>
        <w:rPr>
          <w:rFonts w:ascii="Times New Roman" w:hAnsi="Times New Roman" w:cs="Times New Roman"/>
          <w:sz w:val="28"/>
          <w:szCs w:val="28"/>
          <w:lang w:val="kk-KZ"/>
        </w:rPr>
      </w:pPr>
    </w:p>
    <w:p w:rsidR="00B44263" w:rsidRDefault="0034772A" w:rsidP="0034772A">
      <w:pPr>
        <w:rPr>
          <w:rFonts w:ascii="Times New Roman" w:hAnsi="Times New Roman" w:cs="Times New Roman"/>
          <w:b/>
          <w:sz w:val="28"/>
          <w:szCs w:val="28"/>
          <w:lang w:val="en-US"/>
        </w:rPr>
      </w:pPr>
      <w:r w:rsidRPr="00B44263">
        <w:rPr>
          <w:rFonts w:ascii="Times New Roman" w:hAnsi="Times New Roman" w:cs="Times New Roman"/>
          <w:b/>
          <w:sz w:val="28"/>
          <w:szCs w:val="28"/>
          <w:lang w:val="kk-KZ"/>
        </w:rPr>
        <w:t>Қорытынды</w:t>
      </w:r>
    </w:p>
    <w:p w:rsidR="002F7DF8" w:rsidRPr="00B44263" w:rsidRDefault="0034772A" w:rsidP="0034772A">
      <w:pPr>
        <w:rPr>
          <w:rFonts w:ascii="Times New Roman" w:hAnsi="Times New Roman" w:cs="Times New Roman"/>
          <w:b/>
          <w:sz w:val="28"/>
          <w:szCs w:val="28"/>
          <w:lang w:val="kk-KZ"/>
        </w:rPr>
      </w:pPr>
      <w:bookmarkStart w:id="0" w:name="_GoBack"/>
      <w:bookmarkEnd w:id="0"/>
      <w:r w:rsidRPr="0034772A">
        <w:rPr>
          <w:rFonts w:ascii="Times New Roman" w:hAnsi="Times New Roman" w:cs="Times New Roman"/>
          <w:sz w:val="28"/>
          <w:szCs w:val="28"/>
          <w:lang w:val="kk-KZ"/>
        </w:rPr>
        <w:t>Интеллектум ойындары – балалардың интеллектуалдық, шығармашылық және тұлғалық әлеуетін ашудың тиімді құралы. Оларды жүйелі қолдану арқылы оқушылардың дарындылығын арттырып қана қоймай, өмірлік дағдыларын қалыптастыруға да болады. Сондықтан мұндай ойындарды сабақта және қосымша үйірмелерде пайдалану – заманауи білім берудің қажетті бағыты.</w:t>
      </w:r>
    </w:p>
    <w:sectPr w:rsidR="002F7DF8" w:rsidRPr="00B44263" w:rsidSect="00B44263">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A8"/>
    <w:rsid w:val="002F7DF8"/>
    <w:rsid w:val="0034772A"/>
    <w:rsid w:val="006A61A8"/>
    <w:rsid w:val="00B4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7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7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Гуся</dc:creator>
  <cp:keywords/>
  <dc:description/>
  <cp:lastModifiedBy>Гуся</cp:lastModifiedBy>
  <cp:revision>2</cp:revision>
  <dcterms:created xsi:type="dcterms:W3CDTF">2025-09-23T17:06:00Z</dcterms:created>
  <dcterms:modified xsi:type="dcterms:W3CDTF">2025-09-23T17:25:00Z</dcterms:modified>
</cp:coreProperties>
</file>