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9C5C" w14:textId="33CEBC7C" w:rsidR="00D81021" w:rsidRPr="0005399B" w:rsidRDefault="00D81021" w:rsidP="000051CD">
      <w:pPr>
        <w:widowControl w:val="0"/>
        <w:autoSpaceDE w:val="0"/>
        <w:autoSpaceDN w:val="0"/>
        <w:spacing w:before="161" w:after="0" w:line="360" w:lineRule="auto"/>
        <w:ind w:left="275" w:right="790" w:hanging="1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81021">
        <w:rPr>
          <w:rFonts w:ascii="Times New Roman" w:eastAsia="Verdana" w:hAnsi="Times New Roman" w:cs="Times New Roman"/>
          <w:b/>
          <w:sz w:val="24"/>
          <w:szCs w:val="24"/>
        </w:rPr>
        <w:t>Учебное</w:t>
      </w:r>
      <w:r w:rsidRPr="00D81021">
        <w:rPr>
          <w:rFonts w:ascii="Times New Roman" w:eastAsia="Verdana" w:hAnsi="Times New Roman" w:cs="Times New Roman"/>
          <w:b/>
          <w:spacing w:val="2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sz w:val="24"/>
          <w:szCs w:val="24"/>
        </w:rPr>
        <w:t>задание</w:t>
      </w:r>
      <w:r w:rsidRPr="00D81021">
        <w:rPr>
          <w:rFonts w:ascii="Times New Roman" w:eastAsia="Verdana" w:hAnsi="Times New Roman" w:cs="Times New Roman"/>
          <w:b/>
          <w:spacing w:val="1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sz w:val="24"/>
          <w:szCs w:val="24"/>
        </w:rPr>
        <w:t>или</w:t>
      </w:r>
      <w:r w:rsidRPr="00D81021">
        <w:rPr>
          <w:rFonts w:ascii="Times New Roman" w:eastAsia="Verdana" w:hAnsi="Times New Roman" w:cs="Times New Roman"/>
          <w:b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sz w:val="24"/>
          <w:szCs w:val="24"/>
        </w:rPr>
        <w:t>задание для</w:t>
      </w:r>
      <w:r w:rsidRPr="00D81021">
        <w:rPr>
          <w:rFonts w:ascii="Times New Roman" w:eastAsia="Verdana" w:hAnsi="Times New Roman" w:cs="Times New Roman"/>
          <w:b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самостоятельной </w:t>
      </w:r>
      <w:r w:rsidRPr="00D81021">
        <w:rPr>
          <w:rFonts w:ascii="Times New Roman" w:eastAsia="Verdana" w:hAnsi="Times New Roman" w:cs="Times New Roman"/>
          <w:b/>
          <w:spacing w:val="-1"/>
          <w:sz w:val="24"/>
          <w:szCs w:val="24"/>
        </w:rPr>
        <w:t>работы</w:t>
      </w:r>
      <w:r w:rsidRPr="00D81021">
        <w:rPr>
          <w:rFonts w:ascii="Times New Roman" w:eastAsia="Verdana" w:hAnsi="Times New Roman" w:cs="Times New Roman"/>
          <w:b/>
          <w:spacing w:val="-107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sz w:val="24"/>
          <w:szCs w:val="24"/>
        </w:rPr>
        <w:t>по</w:t>
      </w:r>
      <w:r w:rsidRPr="00D81021">
        <w:rPr>
          <w:rFonts w:ascii="Times New Roman" w:eastAsia="Verdana" w:hAnsi="Times New Roman" w:cs="Times New Roman"/>
          <w:b/>
          <w:spacing w:val="-25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sz w:val="24"/>
          <w:szCs w:val="24"/>
        </w:rPr>
        <w:t>физической</w:t>
      </w:r>
      <w:r w:rsidRPr="00D81021">
        <w:rPr>
          <w:rFonts w:ascii="Times New Roman" w:eastAsia="Verdana" w:hAnsi="Times New Roman" w:cs="Times New Roman"/>
          <w:b/>
          <w:spacing w:val="-4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sz w:val="24"/>
          <w:szCs w:val="24"/>
        </w:rPr>
        <w:t>культуре</w:t>
      </w:r>
    </w:p>
    <w:p w14:paraId="1D21B319" w14:textId="77777777" w:rsidR="00D81021" w:rsidRPr="00D81021" w:rsidRDefault="00D81021" w:rsidP="000051CD">
      <w:pPr>
        <w:widowControl w:val="0"/>
        <w:autoSpaceDE w:val="0"/>
        <w:autoSpaceDN w:val="0"/>
        <w:spacing w:before="161" w:after="0" w:line="360" w:lineRule="auto"/>
        <w:ind w:left="275" w:right="790" w:hanging="1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6457C81" w14:textId="24EA4183" w:rsidR="00D81021" w:rsidRPr="00D81021" w:rsidRDefault="00D81021" w:rsidP="000051CD">
      <w:pPr>
        <w:widowControl w:val="0"/>
        <w:autoSpaceDE w:val="0"/>
        <w:autoSpaceDN w:val="0"/>
        <w:spacing w:after="0" w:line="360" w:lineRule="auto"/>
        <w:ind w:left="194" w:right="707" w:firstLine="73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81021">
        <w:rPr>
          <w:rFonts w:ascii="Times New Roman" w:eastAsia="Verdana" w:hAnsi="Times New Roman" w:cs="Times New Roman"/>
          <w:sz w:val="24"/>
          <w:szCs w:val="24"/>
        </w:rPr>
        <w:t>Выполнение учебных или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как раньше говори­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лось домашних заданий   по физической</w:t>
      </w:r>
      <w:r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культуре,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как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 по любому другому предмету -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органическая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часть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учебного процесса.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Психологи,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например,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рассматривают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задания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на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дом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как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обязательный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компонент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подхода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 разучиванию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нового</w:t>
      </w:r>
      <w:r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материала,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а часто 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как основу для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создания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проблемной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ситуации.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Выполняя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задания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 данному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предмету,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обучающиеся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пополняют</w:t>
      </w:r>
      <w:r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самостоятельно   свои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знания   и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в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теории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практически,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выполняя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определённые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физические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упражнения.</w:t>
      </w:r>
    </w:p>
    <w:p w14:paraId="12C6426C" w14:textId="7F50C474" w:rsidR="00D81021" w:rsidRPr="00D81021" w:rsidRDefault="00D81021" w:rsidP="000051CD">
      <w:pPr>
        <w:widowControl w:val="0"/>
        <w:autoSpaceDE w:val="0"/>
        <w:autoSpaceDN w:val="0"/>
        <w:spacing w:after="0" w:line="360" w:lineRule="auto"/>
        <w:ind w:left="199" w:right="708" w:firstLine="72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81021">
        <w:rPr>
          <w:rFonts w:ascii="Times New Roman" w:eastAsia="Verdana" w:hAnsi="Times New Roman" w:cs="Times New Roman"/>
          <w:sz w:val="24"/>
          <w:szCs w:val="24"/>
        </w:rPr>
        <w:t>В период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пандемии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 учетом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дистанционного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обучения, данная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тема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актуальна.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Так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как из-за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не­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возможности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проведения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полноценного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урока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физической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культуры</w:t>
      </w:r>
      <w:r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подвижность обучающихся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находится</w:t>
      </w:r>
      <w:r w:rsidRPr="00D81021">
        <w:rPr>
          <w:rFonts w:ascii="Times New Roman" w:eastAsia="Verdana" w:hAnsi="Times New Roman" w:cs="Times New Roman"/>
          <w:spacing w:val="3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на</w:t>
      </w:r>
      <w:r w:rsidRPr="00D81021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низком</w:t>
      </w:r>
      <w:r w:rsidRPr="00D81021">
        <w:rPr>
          <w:rFonts w:ascii="Times New Roman" w:eastAsia="Verdana" w:hAnsi="Times New Roman" w:cs="Times New Roman"/>
          <w:spacing w:val="27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уровне,</w:t>
      </w:r>
      <w:r w:rsidRPr="00D81021">
        <w:rPr>
          <w:rFonts w:ascii="Times New Roman" w:eastAsia="Verdana" w:hAnsi="Times New Roman" w:cs="Times New Roman"/>
          <w:spacing w:val="38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преобладает</w:t>
      </w:r>
      <w:r w:rsidRPr="00D81021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гиподинамия.</w:t>
      </w:r>
    </w:p>
    <w:p w14:paraId="5AEEEFBE" w14:textId="7103A97C" w:rsidR="00D81021" w:rsidRPr="00D81021" w:rsidRDefault="00D81021" w:rsidP="000051CD">
      <w:pPr>
        <w:widowControl w:val="0"/>
        <w:autoSpaceDE w:val="0"/>
        <w:autoSpaceDN w:val="0"/>
        <w:spacing w:after="0" w:line="360" w:lineRule="auto"/>
        <w:ind w:left="194" w:right="708" w:firstLine="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81021">
        <w:rPr>
          <w:rFonts w:ascii="Times New Roman" w:eastAsia="Verdana" w:hAnsi="Times New Roman" w:cs="Times New Roman"/>
          <w:sz w:val="24"/>
          <w:szCs w:val="24"/>
        </w:rPr>
        <w:t>Основная цель учебных заданий на уроке физической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культуре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способствовать успешному усвоению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требований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учебной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программы.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А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это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значит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содействовать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развитию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двигательных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качеств,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освоению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техники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движений,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формированию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осанки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 основам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здорового</w:t>
      </w:r>
      <w:r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образа</w:t>
      </w:r>
      <w:r w:rsidRPr="00D81021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жизни.</w:t>
      </w:r>
    </w:p>
    <w:p w14:paraId="1B7022F1" w14:textId="77777777" w:rsidR="00D81021" w:rsidRPr="00D81021" w:rsidRDefault="00D81021" w:rsidP="000051CD">
      <w:pPr>
        <w:widowControl w:val="0"/>
        <w:autoSpaceDE w:val="0"/>
        <w:autoSpaceDN w:val="0"/>
        <w:spacing w:after="0" w:line="360" w:lineRule="auto"/>
        <w:ind w:left="199" w:right="725" w:firstLine="71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81021">
        <w:rPr>
          <w:rFonts w:ascii="Times New Roman" w:eastAsia="Verdana" w:hAnsi="Times New Roman" w:cs="Times New Roman"/>
          <w:sz w:val="24"/>
          <w:szCs w:val="24"/>
        </w:rPr>
        <w:t>Содержание   домашних   заданий   составлено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из</w:t>
      </w:r>
      <w:r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несложных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знакомых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упражнений.</w:t>
      </w:r>
      <w:r w:rsidRPr="00D81021">
        <w:rPr>
          <w:rFonts w:ascii="Times New Roman" w:eastAsia="Verdana" w:hAnsi="Times New Roman" w:cs="Times New Roman"/>
          <w:spacing w:val="6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В</w:t>
      </w:r>
      <w:r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системе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они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оказывают воздействие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на укрепление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основных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мышечных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групп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развивают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гибкость,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прыгучесть,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быстроту, силу, выносливость.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В теоретическую часть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включены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знания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 двигательных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навыках,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техника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безопасности,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Олимпийского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движения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здорового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образа</w:t>
      </w:r>
      <w:r w:rsidRPr="00D81021">
        <w:rPr>
          <w:rFonts w:ascii="Times New Roman" w:eastAsia="Verdana" w:hAnsi="Times New Roman" w:cs="Times New Roman"/>
          <w:spacing w:val="17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жизни.</w:t>
      </w:r>
    </w:p>
    <w:p w14:paraId="37F94600" w14:textId="6026F716" w:rsidR="00D81021" w:rsidRPr="00D81021" w:rsidRDefault="00D81021" w:rsidP="000051CD">
      <w:pPr>
        <w:widowControl w:val="0"/>
        <w:autoSpaceDE w:val="0"/>
        <w:autoSpaceDN w:val="0"/>
        <w:spacing w:after="0" w:line="360" w:lineRule="auto"/>
        <w:ind w:left="194" w:right="708" w:firstLine="71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81021">
        <w:rPr>
          <w:rFonts w:ascii="Times New Roman" w:eastAsia="Verdana" w:hAnsi="Times New Roman" w:cs="Times New Roman"/>
          <w:sz w:val="24"/>
          <w:szCs w:val="24"/>
        </w:rPr>
        <w:t>Домашние задания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приучают детей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к самостоятельности,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позволяют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целесообразно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заполнять</w:t>
      </w:r>
      <w:r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интервалы</w:t>
      </w:r>
      <w:r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между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подготовкой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по различным</w:t>
      </w:r>
      <w:r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предметам</w:t>
      </w:r>
      <w:r w:rsidRPr="00D81021">
        <w:rPr>
          <w:rFonts w:ascii="Times New Roman" w:eastAsia="Verdana" w:hAnsi="Times New Roman" w:cs="Times New Roman"/>
          <w:spacing w:val="-57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Pr="00D81021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снижают</w:t>
      </w:r>
      <w:r w:rsidRPr="00D81021">
        <w:rPr>
          <w:rFonts w:ascii="Times New Roman" w:eastAsia="Verdana" w:hAnsi="Times New Roman" w:cs="Times New Roman"/>
          <w:spacing w:val="13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sz w:val="24"/>
          <w:szCs w:val="24"/>
        </w:rPr>
        <w:t>нагрузку.</w:t>
      </w:r>
    </w:p>
    <w:p w14:paraId="70FF4EA8" w14:textId="77777777" w:rsidR="00D81021" w:rsidRPr="00D81021" w:rsidRDefault="00D81021" w:rsidP="000051CD">
      <w:pPr>
        <w:widowControl w:val="0"/>
        <w:autoSpaceDE w:val="0"/>
        <w:autoSpaceDN w:val="0"/>
        <w:spacing w:after="0" w:line="360" w:lineRule="auto"/>
        <w:ind w:left="194" w:right="724" w:firstLine="734"/>
        <w:jc w:val="both"/>
        <w:outlineLvl w:val="6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Правила</w:t>
      </w:r>
      <w:r w:rsidRPr="00D81021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организации</w:t>
      </w:r>
      <w:r w:rsidRPr="00D81021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самостоятельных</w:t>
      </w:r>
      <w:r w:rsidRPr="00D81021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занятий</w:t>
      </w:r>
      <w:r w:rsidRPr="00D81021">
        <w:rPr>
          <w:rFonts w:ascii="Times New Roman" w:eastAsia="Verdana" w:hAnsi="Times New Roman" w:cs="Times New Roman"/>
          <w:b/>
          <w:bCs/>
          <w:spacing w:val="36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по</w:t>
      </w:r>
      <w:r w:rsidRPr="00D81021">
        <w:rPr>
          <w:rFonts w:ascii="Times New Roman" w:eastAsia="Verdana" w:hAnsi="Times New Roman" w:cs="Times New Roman"/>
          <w:b/>
          <w:bCs/>
          <w:spacing w:val="15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физической</w:t>
      </w:r>
      <w:r w:rsidRPr="00D81021">
        <w:rPr>
          <w:rFonts w:ascii="Times New Roman" w:eastAsia="Verdana" w:hAnsi="Times New Roman" w:cs="Times New Roman"/>
          <w:b/>
          <w:bCs/>
          <w:spacing w:val="37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культуре.</w:t>
      </w:r>
    </w:p>
    <w:p w14:paraId="02911A7B" w14:textId="4F38024B" w:rsidR="00D81021" w:rsidRPr="00D81021" w:rsidRDefault="000051CD" w:rsidP="000051CD">
      <w:pPr>
        <w:widowControl w:val="0"/>
        <w:tabs>
          <w:tab w:val="left" w:pos="924"/>
        </w:tabs>
        <w:autoSpaceDE w:val="0"/>
        <w:autoSpaceDN w:val="0"/>
        <w:spacing w:after="0" w:line="360" w:lineRule="auto"/>
        <w:ind w:left="213" w:right="69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1.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Упражнения должны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быть несложными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 ко­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ординации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 доступными для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учеников.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Обязательно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при</w:t>
      </w:r>
      <w:r w:rsidR="00D81021" w:rsidRPr="00D81021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соблюдении</w:t>
      </w:r>
      <w:r w:rsidR="00D81021" w:rsidRPr="00D81021">
        <w:rPr>
          <w:rFonts w:ascii="Times New Roman" w:eastAsia="Verdana" w:hAnsi="Times New Roman" w:cs="Times New Roman"/>
          <w:spacing w:val="3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техники</w:t>
      </w:r>
      <w:r w:rsidR="00D81021" w:rsidRPr="00D81021">
        <w:rPr>
          <w:rFonts w:ascii="Times New Roman" w:eastAsia="Verdana" w:hAnsi="Times New Roman" w:cs="Times New Roman"/>
          <w:spacing w:val="3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безопасности</w:t>
      </w:r>
      <w:r w:rsidR="00D81021" w:rsidRPr="00D81021">
        <w:rPr>
          <w:rFonts w:ascii="Times New Roman" w:eastAsia="Verdana" w:hAnsi="Times New Roman" w:cs="Times New Roman"/>
          <w:spacing w:val="4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</w:t>
      </w:r>
      <w:r w:rsidR="00D81021" w:rsidRPr="00D81021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домашних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условиях.</w:t>
      </w:r>
    </w:p>
    <w:p w14:paraId="13B1A552" w14:textId="5BCE5F76" w:rsidR="00D81021" w:rsidRPr="0005399B" w:rsidRDefault="00D81021" w:rsidP="000051CD">
      <w:pPr>
        <w:pStyle w:val="a3"/>
        <w:widowControl w:val="0"/>
        <w:numPr>
          <w:ilvl w:val="0"/>
          <w:numId w:val="3"/>
        </w:numPr>
        <w:tabs>
          <w:tab w:val="left" w:pos="1459"/>
        </w:tabs>
        <w:autoSpaceDE w:val="0"/>
        <w:autoSpaceDN w:val="0"/>
        <w:spacing w:before="5" w:after="0" w:line="360" w:lineRule="auto"/>
        <w:ind w:right="16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Подбирают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упражнения,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количественные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результаты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которых,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при систематическом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выполнении,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увеличиваются</w:t>
      </w:r>
      <w:r w:rsidRPr="0005399B">
        <w:rPr>
          <w:rFonts w:ascii="Times New Roman" w:eastAsia="Verdana" w:hAnsi="Times New Roman" w:cs="Times New Roman"/>
          <w:spacing w:val="33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через</w:t>
      </w:r>
      <w:r w:rsidRPr="0005399B">
        <w:rPr>
          <w:rFonts w:ascii="Times New Roman" w:eastAsia="Verdana" w:hAnsi="Times New Roman" w:cs="Times New Roman"/>
          <w:spacing w:val="26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определённое</w:t>
      </w:r>
      <w:r w:rsidRPr="0005399B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время.</w:t>
      </w:r>
    </w:p>
    <w:p w14:paraId="211FFCF5" w14:textId="3362D049" w:rsidR="00D81021" w:rsidRPr="0005399B" w:rsidRDefault="00D81021" w:rsidP="000051CD">
      <w:pPr>
        <w:pStyle w:val="a3"/>
        <w:widowControl w:val="0"/>
        <w:numPr>
          <w:ilvl w:val="0"/>
          <w:numId w:val="3"/>
        </w:numPr>
        <w:tabs>
          <w:tab w:val="left" w:pos="1459"/>
        </w:tabs>
        <w:autoSpaceDE w:val="0"/>
        <w:autoSpaceDN w:val="0"/>
        <w:spacing w:before="3" w:after="0" w:line="360" w:lineRule="auto"/>
        <w:ind w:right="17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По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времени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выполнения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задания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делятся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на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кратковременные</w:t>
      </w:r>
      <w:r w:rsidRPr="0005399B">
        <w:rPr>
          <w:rFonts w:ascii="Times New Roman" w:eastAsia="Verdana" w:hAnsi="Times New Roman" w:cs="Times New Roman"/>
          <w:spacing w:val="27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и</w:t>
      </w:r>
      <w:r w:rsidRPr="0005399B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долговременные.</w:t>
      </w:r>
    </w:p>
    <w:p w14:paraId="6337F607" w14:textId="5163FBDD" w:rsidR="00D81021" w:rsidRPr="0005399B" w:rsidRDefault="00D81021" w:rsidP="000051CD">
      <w:pPr>
        <w:pStyle w:val="a3"/>
        <w:widowControl w:val="0"/>
        <w:numPr>
          <w:ilvl w:val="0"/>
          <w:numId w:val="3"/>
        </w:numPr>
        <w:tabs>
          <w:tab w:val="left" w:pos="1450"/>
        </w:tabs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lastRenderedPageBreak/>
        <w:t>Задания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задаются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индивидуально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и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по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группам.</w:t>
      </w:r>
    </w:p>
    <w:p w14:paraId="74E65F21" w14:textId="2881C3F6" w:rsidR="00D81021" w:rsidRPr="0005399B" w:rsidRDefault="00D81021" w:rsidP="000051CD">
      <w:pPr>
        <w:pStyle w:val="a3"/>
        <w:widowControl w:val="0"/>
        <w:numPr>
          <w:ilvl w:val="0"/>
          <w:numId w:val="3"/>
        </w:numPr>
        <w:tabs>
          <w:tab w:val="left" w:pos="1449"/>
        </w:tabs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Задания</w:t>
      </w:r>
      <w:r w:rsidRPr="0005399B">
        <w:rPr>
          <w:rFonts w:ascii="Times New Roman" w:eastAsia="Verdana" w:hAnsi="Times New Roman" w:cs="Times New Roman"/>
          <w:spacing w:val="46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со</w:t>
      </w:r>
      <w:r w:rsidRPr="0005399B">
        <w:rPr>
          <w:rFonts w:ascii="Times New Roman" w:eastAsia="Verdana" w:hAnsi="Times New Roman" w:cs="Times New Roman"/>
          <w:spacing w:val="38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временем</w:t>
      </w:r>
      <w:r w:rsidRPr="0005399B">
        <w:rPr>
          <w:rFonts w:ascii="Times New Roman" w:eastAsia="Verdana" w:hAnsi="Times New Roman" w:cs="Times New Roman"/>
          <w:spacing w:val="40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усложняются.</w:t>
      </w:r>
    </w:p>
    <w:p w14:paraId="44DC671B" w14:textId="49DCAE60" w:rsidR="00D81021" w:rsidRPr="0005399B" w:rsidRDefault="00D81021" w:rsidP="000051CD">
      <w:pPr>
        <w:pStyle w:val="a3"/>
        <w:widowControl w:val="0"/>
        <w:numPr>
          <w:ilvl w:val="0"/>
          <w:numId w:val="3"/>
        </w:numPr>
        <w:tabs>
          <w:tab w:val="left" w:pos="1449"/>
        </w:tabs>
        <w:autoSpaceDE w:val="0"/>
        <w:autoSpaceDN w:val="0"/>
        <w:spacing w:after="0" w:line="360" w:lineRule="auto"/>
        <w:ind w:right="16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Задание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соответствуют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индивидуальным</w:t>
      </w:r>
      <w:r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05399B">
        <w:rPr>
          <w:rFonts w:ascii="Times New Roman" w:eastAsia="Verdana" w:hAnsi="Times New Roman" w:cs="Times New Roman"/>
          <w:sz w:val="24"/>
          <w:szCs w:val="24"/>
        </w:rPr>
        <w:t>особенностям.</w:t>
      </w:r>
    </w:p>
    <w:p w14:paraId="566C42DC" w14:textId="6D747F6E" w:rsidR="00D81021" w:rsidRPr="00D81021" w:rsidRDefault="000051CD" w:rsidP="000051CD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Учебные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задания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должны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быть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гармонично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связаны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 работой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 уроке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 должны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даваться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после их освоения. Так как дистанционный урок несет в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себе не полную нагрузку, как при обычном уроке не­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обходимо,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чтобы учитель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наглядно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показывал технику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выполнения упражнения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 давал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строгую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нагрузку.</w:t>
      </w:r>
    </w:p>
    <w:p w14:paraId="124DD9C7" w14:textId="285E91F1" w:rsidR="00D81021" w:rsidRPr="00D81021" w:rsidRDefault="000051CD" w:rsidP="000051CD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        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Учебные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задания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составляются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основе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пройденного материала, есть плюсы в дистанционном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обучение такие как, обучающемуся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выделяется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больше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времени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изучения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теоретического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материала,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который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сложнее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уложить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обычный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урок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физической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культуры. Учитель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 уроке в обычном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режиме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пытается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вместить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 теорию,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практическую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часть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урока. От этого не всегда, но теряется моторная плотность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урока.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Поэтому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обучающийся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может самостоятельно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разобрать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теоретические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аспекты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урока,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воспользоваться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социальными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сетями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для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расширения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информации.</w:t>
      </w:r>
    </w:p>
    <w:p w14:paraId="3D5AD37F" w14:textId="77777777" w:rsidR="00F8798F" w:rsidRPr="0005399B" w:rsidRDefault="000051CD" w:rsidP="00F8798F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Домашние задания могут быть как общими для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всех, так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 индивидуальными,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если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присутствует отставание</w:t>
      </w:r>
      <w:r w:rsidR="00D81021" w:rsidRPr="00D81021">
        <w:rPr>
          <w:rFonts w:ascii="Times New Roman" w:eastAsia="Verdana" w:hAnsi="Times New Roman" w:cs="Times New Roman"/>
          <w:spacing w:val="2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</w:t>
      </w:r>
      <w:r w:rsidR="00D81021" w:rsidRPr="00D81021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каком-либо</w:t>
      </w:r>
      <w:r w:rsidR="00D81021" w:rsidRPr="00D81021">
        <w:rPr>
          <w:rFonts w:ascii="Times New Roman" w:eastAsia="Verdana" w:hAnsi="Times New Roman" w:cs="Times New Roman"/>
          <w:spacing w:val="2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разделе</w:t>
      </w:r>
      <w:r w:rsidR="00D81021" w:rsidRPr="00D81021">
        <w:rPr>
          <w:rFonts w:ascii="Times New Roman" w:eastAsia="Verdana" w:hAnsi="Times New Roman" w:cs="Times New Roman"/>
          <w:spacing w:val="2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или</w:t>
      </w:r>
      <w:r w:rsidR="00D81021" w:rsidRPr="00D81021">
        <w:rPr>
          <w:rFonts w:ascii="Times New Roman" w:eastAsia="Verdana" w:hAnsi="Times New Roman" w:cs="Times New Roman"/>
          <w:spacing w:val="2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теме.</w:t>
      </w:r>
    </w:p>
    <w:p w14:paraId="0D0176B9" w14:textId="77777777" w:rsidR="00F8798F" w:rsidRPr="0005399B" w:rsidRDefault="00F8798F" w:rsidP="00F8798F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       </w:t>
      </w:r>
    </w:p>
    <w:p w14:paraId="0744D989" w14:textId="7C464805" w:rsidR="00D81021" w:rsidRPr="00D81021" w:rsidRDefault="00F8798F" w:rsidP="00F8798F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     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Формами</w:t>
      </w:r>
      <w:r w:rsidR="00D81021" w:rsidRPr="00D81021">
        <w:rPr>
          <w:rFonts w:ascii="Times New Roman" w:eastAsia="Verdana" w:hAnsi="Times New Roman" w:cs="Times New Roman"/>
          <w:spacing w:val="6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контроля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занятий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физической   культуре</w:t>
      </w:r>
      <w:r w:rsidR="00D81021" w:rsidRPr="00D81021">
        <w:rPr>
          <w:rFonts w:ascii="Times New Roman" w:eastAsia="Verdana" w:hAnsi="Times New Roman" w:cs="Times New Roman"/>
          <w:spacing w:val="-5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 дистанционном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режиме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являются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отснятое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видео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упражнениями,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презентации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изученному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материалу,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рефераты, тестовые задания,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а формой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самоконтроля</w:t>
      </w:r>
      <w:r w:rsidR="00D81021" w:rsidRPr="00D81021">
        <w:rPr>
          <w:rFonts w:ascii="Times New Roman" w:eastAsia="Verdana" w:hAnsi="Times New Roman" w:cs="Times New Roman"/>
          <w:spacing w:val="3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выступает дневник</w:t>
      </w:r>
      <w:r w:rsidR="00D81021" w:rsidRPr="00D81021">
        <w:rPr>
          <w:rFonts w:ascii="Times New Roman" w:eastAsia="Verdana" w:hAnsi="Times New Roman" w:cs="Times New Roman"/>
          <w:spacing w:val="1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здоровья.</w:t>
      </w:r>
    </w:p>
    <w:p w14:paraId="775A2453" w14:textId="3D774025" w:rsidR="00D81021" w:rsidRPr="00D81021" w:rsidRDefault="00F8798F" w:rsidP="00F8798F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   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Чтобы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домашние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задания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были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результативными,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необходимо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выполнять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систематически.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Учитель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должен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осуществлять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контроль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над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выполнением.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Такой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контроль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осуществляется,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прежде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всего,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 уроках,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 данный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период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контроль за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выполнением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самостоятельных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заданий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выполняется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посредством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социальных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сетей,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ребенок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записывает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свое задание на видео и отправляет учителю на про­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верку.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Так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учитель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может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проверить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правильность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выполнения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упражнений,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произвести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мониторинг физического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развития,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выполнении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техники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определённого упражнения.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А также с помощью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различных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викторин, тестов и заданий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проверяется усвоение теоретической</w:t>
      </w:r>
      <w:r w:rsidR="00D81021" w:rsidRPr="00D81021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части</w:t>
      </w:r>
      <w:r w:rsidR="00D81021" w:rsidRPr="00D81021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урока.</w:t>
      </w:r>
    </w:p>
    <w:p w14:paraId="58306FE6" w14:textId="1C2C9784" w:rsidR="00D81021" w:rsidRPr="0005399B" w:rsidRDefault="00F8798F" w:rsidP="00F8798F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       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Предлагаю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упражнения,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которые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можно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использовать в качестве учебных заданий для самостоятельной</w:t>
      </w:r>
      <w:r w:rsidR="00D81021" w:rsidRPr="00D81021">
        <w:rPr>
          <w:rFonts w:ascii="Times New Roman" w:eastAsia="Verdana" w:hAnsi="Times New Roman" w:cs="Times New Roman"/>
          <w:spacing w:val="3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работы</w:t>
      </w:r>
      <w:r w:rsidR="00D81021" w:rsidRPr="00D81021">
        <w:rPr>
          <w:rFonts w:ascii="Times New Roman" w:eastAsia="Verdana" w:hAnsi="Times New Roman" w:cs="Times New Roman"/>
          <w:spacing w:val="3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домашних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условиях.</w:t>
      </w:r>
    </w:p>
    <w:p w14:paraId="75BD6D81" w14:textId="77777777" w:rsidR="0005399B" w:rsidRPr="00D81021" w:rsidRDefault="0005399B" w:rsidP="00F8798F">
      <w:pPr>
        <w:widowControl w:val="0"/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541AC2F" w14:textId="77777777" w:rsidR="00D81021" w:rsidRPr="00D81021" w:rsidRDefault="00D81021" w:rsidP="000051CD">
      <w:pPr>
        <w:widowControl w:val="0"/>
        <w:autoSpaceDE w:val="0"/>
        <w:autoSpaceDN w:val="0"/>
        <w:spacing w:after="0" w:line="360" w:lineRule="auto"/>
        <w:ind w:left="1968"/>
        <w:jc w:val="both"/>
        <w:outlineLvl w:val="6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Физические</w:t>
      </w:r>
      <w:r w:rsidRPr="00D81021">
        <w:rPr>
          <w:rFonts w:ascii="Times New Roman" w:eastAsia="Verdana" w:hAnsi="Times New Roman" w:cs="Times New Roman"/>
          <w:b/>
          <w:bCs/>
          <w:spacing w:val="71"/>
          <w:sz w:val="24"/>
          <w:szCs w:val="24"/>
        </w:rPr>
        <w:t xml:space="preserve"> </w:t>
      </w:r>
      <w:r w:rsidRPr="00D81021">
        <w:rPr>
          <w:rFonts w:ascii="Times New Roman" w:eastAsia="Verdana" w:hAnsi="Times New Roman" w:cs="Times New Roman"/>
          <w:b/>
          <w:bCs/>
          <w:sz w:val="24"/>
          <w:szCs w:val="24"/>
        </w:rPr>
        <w:t>упражнения</w:t>
      </w:r>
    </w:p>
    <w:p w14:paraId="53777AEA" w14:textId="276C7D05" w:rsidR="00D81021" w:rsidRPr="0005399B" w:rsidRDefault="00F8798F" w:rsidP="00F8798F">
      <w:pPr>
        <w:widowControl w:val="0"/>
        <w:tabs>
          <w:tab w:val="left" w:pos="1450"/>
        </w:tabs>
        <w:autoSpaceDE w:val="0"/>
        <w:autoSpaceDN w:val="0"/>
        <w:spacing w:after="0" w:line="360" w:lineRule="auto"/>
        <w:ind w:right="16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1.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Основная стойка.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Поднимаясь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на носки, руки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вверх,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потянуться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(вдох).</w:t>
      </w:r>
      <w:r w:rsidR="00D81021" w:rsidRPr="0005399B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Руки</w:t>
      </w:r>
      <w:r w:rsidR="00D81021" w:rsidRPr="0005399B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вниз (выдох).</w:t>
      </w:r>
      <w:r w:rsidR="00D81021" w:rsidRPr="0005399B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Выполни</w:t>
      </w:r>
      <w:r w:rsidR="00D81021" w:rsidRPr="0005399B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3</w:t>
      </w:r>
      <w:r w:rsidR="00D81021" w:rsidRPr="0005399B">
        <w:rPr>
          <w:rFonts w:ascii="Times New Roman" w:eastAsia="Verdana" w:hAnsi="Times New Roman" w:cs="Times New Roman"/>
          <w:spacing w:val="10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раза.</w:t>
      </w:r>
    </w:p>
    <w:p w14:paraId="29B335CE" w14:textId="06986A9B" w:rsidR="00D81021" w:rsidRPr="0005399B" w:rsidRDefault="00F8798F" w:rsidP="00F8798F">
      <w:pPr>
        <w:widowControl w:val="0"/>
        <w:tabs>
          <w:tab w:val="left" w:pos="1449"/>
        </w:tabs>
        <w:autoSpaceDE w:val="0"/>
        <w:autoSpaceDN w:val="0"/>
        <w:spacing w:after="0" w:line="360" w:lineRule="auto"/>
        <w:ind w:right="18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2.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Стойка ноги врозь, руки в стороны.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Вращения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руками назад, затем вперёд. Выполни 8 раз в каждую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сторону.</w:t>
      </w:r>
    </w:p>
    <w:p w14:paraId="5B23EEA9" w14:textId="18FC850B" w:rsidR="00D81021" w:rsidRPr="00D81021" w:rsidRDefault="00F8798F" w:rsidP="00F8798F">
      <w:pPr>
        <w:widowControl w:val="0"/>
        <w:tabs>
          <w:tab w:val="left" w:pos="1449"/>
        </w:tabs>
        <w:autoSpaceDE w:val="0"/>
        <w:autoSpaceDN w:val="0"/>
        <w:spacing w:after="0" w:line="360" w:lineRule="auto"/>
        <w:ind w:right="19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3.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Стойка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ноги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врозь,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руки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поясе.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Наклоны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туловища 2 раза вправо, затем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2 раза влево.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8</w:t>
      </w:r>
      <w:r w:rsidR="00D81021" w:rsidRPr="00D81021">
        <w:rPr>
          <w:rFonts w:ascii="Times New Roman" w:eastAsia="Verdana" w:hAnsi="Times New Roman" w:cs="Times New Roman"/>
          <w:spacing w:val="1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раз.</w:t>
      </w:r>
    </w:p>
    <w:p w14:paraId="0C87A689" w14:textId="5B0BB295" w:rsidR="00D81021" w:rsidRPr="00D81021" w:rsidRDefault="00F8798F" w:rsidP="00F8798F">
      <w:pPr>
        <w:widowControl w:val="0"/>
        <w:tabs>
          <w:tab w:val="left" w:pos="1450"/>
        </w:tabs>
        <w:autoSpaceDE w:val="0"/>
        <w:autoSpaceDN w:val="0"/>
        <w:spacing w:after="0" w:line="360" w:lineRule="auto"/>
        <w:ind w:right="18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4.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Основная стойка.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Наклоны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вперёд,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коснуться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руками</w:t>
      </w:r>
      <w:r w:rsidR="00D81021" w:rsidRPr="00D81021">
        <w:rPr>
          <w:rFonts w:ascii="Times New Roman" w:eastAsia="Verdana" w:hAnsi="Times New Roman" w:cs="Times New Roman"/>
          <w:spacing w:val="3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пола.</w:t>
      </w:r>
      <w:r w:rsidR="00D81021" w:rsidRPr="00D81021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Колени</w:t>
      </w:r>
      <w:r w:rsidR="00D81021" w:rsidRPr="00D81021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не</w:t>
      </w:r>
      <w:r w:rsidR="00D81021" w:rsidRPr="00D81021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сгибать.</w:t>
      </w:r>
      <w:r w:rsidR="00D81021" w:rsidRPr="00D81021">
        <w:rPr>
          <w:rFonts w:ascii="Times New Roman" w:eastAsia="Verdana" w:hAnsi="Times New Roman" w:cs="Times New Roman"/>
          <w:spacing w:val="4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Выполни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4</w:t>
      </w:r>
      <w:r w:rsidR="00D81021" w:rsidRPr="00D81021">
        <w:rPr>
          <w:rFonts w:ascii="Times New Roman" w:eastAsia="Verdana" w:hAnsi="Times New Roman" w:cs="Times New Roman"/>
          <w:spacing w:val="2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раза.</w:t>
      </w:r>
    </w:p>
    <w:p w14:paraId="4B0C80C7" w14:textId="1B8AFEEA" w:rsidR="00D81021" w:rsidRPr="00D81021" w:rsidRDefault="00F8798F" w:rsidP="00F8798F">
      <w:pPr>
        <w:widowControl w:val="0"/>
        <w:tabs>
          <w:tab w:val="left" w:pos="1449"/>
        </w:tabs>
        <w:autoSpaceDE w:val="0"/>
        <w:autoSpaceDN w:val="0"/>
        <w:spacing w:after="0" w:line="360" w:lineRule="auto"/>
        <w:ind w:right="19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5.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Основная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стойка.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Приседания,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руки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вперёд.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Спина</w:t>
      </w:r>
      <w:r w:rsidR="00D81021" w:rsidRPr="00D81021">
        <w:rPr>
          <w:rFonts w:ascii="Times New Roman" w:eastAsia="Verdana" w:hAnsi="Times New Roman" w:cs="Times New Roman"/>
          <w:spacing w:val="2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прямая.</w:t>
      </w:r>
      <w:r w:rsidR="00D81021" w:rsidRPr="00D81021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Выполни</w:t>
      </w:r>
      <w:r w:rsidR="00D81021" w:rsidRPr="00D81021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20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раз.</w:t>
      </w:r>
    </w:p>
    <w:p w14:paraId="39B5362C" w14:textId="5694568A" w:rsidR="00D81021" w:rsidRPr="00D81021" w:rsidRDefault="00F8798F" w:rsidP="00F8798F">
      <w:pPr>
        <w:widowControl w:val="0"/>
        <w:tabs>
          <w:tab w:val="left" w:pos="1449"/>
        </w:tabs>
        <w:autoSpaceDE w:val="0"/>
        <w:autoSpaceDN w:val="0"/>
        <w:spacing w:after="0" w:line="360" w:lineRule="auto"/>
        <w:ind w:right="166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6.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Сгибание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рук в упоре лежа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от пола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(отжимание),</w:t>
      </w:r>
      <w:r w:rsidR="00D81021" w:rsidRPr="00D81021">
        <w:rPr>
          <w:rFonts w:ascii="Times New Roman" w:eastAsia="Verdana" w:hAnsi="Times New Roman" w:cs="Times New Roman"/>
          <w:spacing w:val="2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мальчики</w:t>
      </w:r>
      <w:r w:rsidR="00D81021" w:rsidRPr="00D81021">
        <w:rPr>
          <w:rFonts w:ascii="Times New Roman" w:eastAsia="Verdana" w:hAnsi="Times New Roman" w:cs="Times New Roman"/>
          <w:spacing w:val="3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20</w:t>
      </w:r>
      <w:r w:rsidR="00D81021" w:rsidRPr="00D81021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раз,</w:t>
      </w:r>
      <w:r w:rsidR="00D81021" w:rsidRPr="00D81021">
        <w:rPr>
          <w:rFonts w:ascii="Times New Roman" w:eastAsia="Verdana" w:hAnsi="Times New Roman" w:cs="Times New Roman"/>
          <w:spacing w:val="1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девочки</w:t>
      </w:r>
      <w:r w:rsidR="00D81021" w:rsidRPr="00D81021">
        <w:rPr>
          <w:rFonts w:ascii="Times New Roman" w:eastAsia="Verdana" w:hAnsi="Times New Roman" w:cs="Times New Roman"/>
          <w:spacing w:val="3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1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15</w:t>
      </w:r>
      <w:r w:rsidR="00D81021" w:rsidRPr="00D81021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раз.</w:t>
      </w:r>
    </w:p>
    <w:p w14:paraId="77EC14B1" w14:textId="1A25DEB3" w:rsidR="00D81021" w:rsidRPr="00D81021" w:rsidRDefault="00F8798F" w:rsidP="00F8798F">
      <w:pPr>
        <w:widowControl w:val="0"/>
        <w:tabs>
          <w:tab w:val="left" w:pos="1459"/>
        </w:tabs>
        <w:autoSpaceDE w:val="0"/>
        <w:autoSpaceDN w:val="0"/>
        <w:spacing w:after="0" w:line="360" w:lineRule="auto"/>
        <w:ind w:right="16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7.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Подъем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туловища лежа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 полу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(пресс).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Вы­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полни</w:t>
      </w:r>
      <w:r w:rsidR="00D81021" w:rsidRPr="00D81021">
        <w:rPr>
          <w:rFonts w:ascii="Times New Roman" w:eastAsia="Verdana" w:hAnsi="Times New Roman" w:cs="Times New Roman"/>
          <w:spacing w:val="3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максимальное</w:t>
      </w:r>
      <w:r w:rsidR="00D81021" w:rsidRPr="00D81021">
        <w:rPr>
          <w:rFonts w:ascii="Times New Roman" w:eastAsia="Verdana" w:hAnsi="Times New Roman" w:cs="Times New Roman"/>
          <w:spacing w:val="2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количество</w:t>
      </w:r>
      <w:r w:rsidR="00D81021" w:rsidRPr="00D81021">
        <w:rPr>
          <w:rFonts w:ascii="Times New Roman" w:eastAsia="Verdana" w:hAnsi="Times New Roman" w:cs="Times New Roman"/>
          <w:spacing w:val="2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раз.</w:t>
      </w:r>
    </w:p>
    <w:p w14:paraId="108665AD" w14:textId="7518217F" w:rsidR="00D81021" w:rsidRPr="00D81021" w:rsidRDefault="00F8798F" w:rsidP="00F8798F">
      <w:pPr>
        <w:widowControl w:val="0"/>
        <w:tabs>
          <w:tab w:val="left" w:pos="1450"/>
        </w:tabs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8.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Основная</w:t>
      </w:r>
      <w:r w:rsidR="00D81021" w:rsidRPr="00D81021">
        <w:rPr>
          <w:rFonts w:ascii="Times New Roman" w:eastAsia="Verdana" w:hAnsi="Times New Roman" w:cs="Times New Roman"/>
          <w:spacing w:val="2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стойка.</w:t>
      </w:r>
      <w:r w:rsidR="00D81021" w:rsidRPr="00D81021">
        <w:rPr>
          <w:rFonts w:ascii="Times New Roman" w:eastAsia="Verdana" w:hAnsi="Times New Roman" w:cs="Times New Roman"/>
          <w:spacing w:val="5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Бег</w:t>
      </w:r>
      <w:r w:rsidR="00D81021" w:rsidRPr="00D81021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</w:t>
      </w:r>
      <w:r w:rsidR="00D81021" w:rsidRPr="00D81021">
        <w:rPr>
          <w:rFonts w:ascii="Times New Roman" w:eastAsia="Verdana" w:hAnsi="Times New Roman" w:cs="Times New Roman"/>
          <w:spacing w:val="2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месте</w:t>
      </w:r>
      <w:r w:rsidR="00D81021" w:rsidRPr="00D81021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</w:t>
      </w:r>
      <w:r w:rsidR="00D81021" w:rsidRPr="00D81021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высоким</w:t>
      </w:r>
      <w:r w:rsidR="00D81021" w:rsidRPr="00D81021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подниманием</w:t>
      </w:r>
      <w:r w:rsidR="00D81021" w:rsidRPr="00D81021">
        <w:rPr>
          <w:rFonts w:ascii="Times New Roman" w:eastAsia="Verdana" w:hAnsi="Times New Roman" w:cs="Times New Roman"/>
          <w:spacing w:val="5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бедра.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Дыхание не задерживать.</w:t>
      </w:r>
      <w:r w:rsidR="00D81021" w:rsidRPr="00D81021">
        <w:rPr>
          <w:rFonts w:ascii="Times New Roman" w:eastAsia="Verdana" w:hAnsi="Times New Roman" w:cs="Times New Roman"/>
          <w:spacing w:val="6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Выполняй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 минуту.</w:t>
      </w:r>
    </w:p>
    <w:p w14:paraId="0EF75320" w14:textId="16F963D2" w:rsidR="00D81021" w:rsidRPr="00D81021" w:rsidRDefault="00F8798F" w:rsidP="00F8798F">
      <w:pPr>
        <w:widowControl w:val="0"/>
        <w:tabs>
          <w:tab w:val="left" w:pos="753"/>
        </w:tabs>
        <w:autoSpaceDE w:val="0"/>
        <w:autoSpaceDN w:val="0"/>
        <w:spacing w:after="0" w:line="360" w:lineRule="auto"/>
        <w:ind w:left="32" w:right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9.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Стойка «планка на локтях», выполняй 1 мину­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ту.</w:t>
      </w:r>
    </w:p>
    <w:p w14:paraId="4F949B6B" w14:textId="5D51BDBC" w:rsidR="00D81021" w:rsidRPr="00D81021" w:rsidRDefault="00F8798F" w:rsidP="00F8798F">
      <w:pPr>
        <w:widowControl w:val="0"/>
        <w:tabs>
          <w:tab w:val="left" w:pos="762"/>
        </w:tabs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10.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Наклоны</w:t>
      </w:r>
      <w:r w:rsidR="00D81021" w:rsidRPr="00D81021">
        <w:rPr>
          <w:rFonts w:ascii="Times New Roman" w:eastAsia="Verdana" w:hAnsi="Times New Roman" w:cs="Times New Roman"/>
          <w:spacing w:val="6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головы</w:t>
      </w:r>
      <w:r w:rsidR="00D81021" w:rsidRPr="00D81021">
        <w:rPr>
          <w:rFonts w:ascii="Times New Roman" w:eastAsia="Verdana" w:hAnsi="Times New Roman" w:cs="Times New Roman"/>
          <w:spacing w:val="67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вперед</w:t>
      </w:r>
      <w:r w:rsidR="00D81021" w:rsidRPr="0005399B">
        <w:rPr>
          <w:rFonts w:ascii="Times New Roman" w:eastAsia="Verdana" w:hAnsi="Times New Roman" w:cs="Times New Roman"/>
          <w:spacing w:val="52"/>
          <w:sz w:val="24"/>
          <w:szCs w:val="24"/>
        </w:rPr>
        <w:t>-назад</w:t>
      </w:r>
      <w:r w:rsidR="00D81021" w:rsidRPr="00D81021">
        <w:rPr>
          <w:rFonts w:ascii="Times New Roman" w:eastAsia="Verdana" w:hAnsi="Times New Roman" w:cs="Times New Roman"/>
          <w:spacing w:val="52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вправо</w:t>
      </w:r>
      <w:r w:rsidR="00D81021" w:rsidRPr="0005399B">
        <w:rPr>
          <w:rFonts w:ascii="Times New Roman" w:eastAsia="Verdana" w:hAnsi="Times New Roman" w:cs="Times New Roman"/>
          <w:spacing w:val="62"/>
          <w:sz w:val="24"/>
          <w:szCs w:val="24"/>
        </w:rPr>
        <w:t>-</w:t>
      </w:r>
      <w:r w:rsidRPr="0005399B">
        <w:rPr>
          <w:rFonts w:ascii="Times New Roman" w:eastAsia="Verdana" w:hAnsi="Times New Roman" w:cs="Times New Roman"/>
          <w:spacing w:val="62"/>
          <w:sz w:val="24"/>
          <w:szCs w:val="24"/>
        </w:rPr>
        <w:t>влево,</w:t>
      </w:r>
      <w:r w:rsidRPr="0005399B">
        <w:rPr>
          <w:rFonts w:ascii="Times New Roman" w:eastAsia="Verdana" w:hAnsi="Times New Roman" w:cs="Times New Roman"/>
          <w:sz w:val="24"/>
          <w:szCs w:val="24"/>
        </w:rPr>
        <w:t xml:space="preserve"> повороты</w:t>
      </w:r>
      <w:r w:rsidR="00D81021" w:rsidRPr="00D81021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головы</w:t>
      </w:r>
      <w:r w:rsidR="00D81021" w:rsidRPr="00D81021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вправо</w:t>
      </w:r>
      <w:r w:rsidR="00D81021" w:rsidRPr="0005399B">
        <w:rPr>
          <w:rFonts w:ascii="Times New Roman" w:eastAsia="Verdana" w:hAnsi="Times New Roman" w:cs="Times New Roman"/>
          <w:spacing w:val="35"/>
          <w:sz w:val="24"/>
          <w:szCs w:val="24"/>
        </w:rPr>
        <w:t>-влево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131B2F17" w14:textId="471474D0" w:rsidR="00D81021" w:rsidRPr="0005399B" w:rsidRDefault="00F8798F" w:rsidP="00F8798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11.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Поднимание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и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опускание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плеч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отведение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и</w:t>
      </w:r>
      <w:r w:rsidR="00D81021" w:rsidRPr="0005399B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сведение,</w:t>
      </w:r>
      <w:r w:rsidR="00D81021" w:rsidRPr="0005399B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круговые</w:t>
      </w:r>
      <w:r w:rsidR="00D81021" w:rsidRPr="0005399B">
        <w:rPr>
          <w:rFonts w:ascii="Times New Roman" w:eastAsia="Verdana" w:hAnsi="Times New Roman" w:cs="Times New Roman"/>
          <w:spacing w:val="8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движения</w:t>
      </w:r>
      <w:r w:rsidR="00D81021" w:rsidRPr="0005399B">
        <w:rPr>
          <w:rFonts w:ascii="Times New Roman" w:eastAsia="Verdana" w:hAnsi="Times New Roman" w:cs="Times New Roman"/>
          <w:spacing w:val="37"/>
          <w:sz w:val="24"/>
          <w:szCs w:val="24"/>
        </w:rPr>
        <w:t xml:space="preserve"> </w:t>
      </w:r>
      <w:r w:rsidR="00D81021" w:rsidRPr="0005399B">
        <w:rPr>
          <w:rFonts w:ascii="Times New Roman" w:eastAsia="Verdana" w:hAnsi="Times New Roman" w:cs="Times New Roman"/>
          <w:sz w:val="24"/>
          <w:szCs w:val="24"/>
        </w:rPr>
        <w:t>плечами.</w:t>
      </w:r>
    </w:p>
    <w:p w14:paraId="14EA4952" w14:textId="7FCCA9BA" w:rsidR="00D81021" w:rsidRPr="00D81021" w:rsidRDefault="00F8798F" w:rsidP="00F8798F">
      <w:pPr>
        <w:widowControl w:val="0"/>
        <w:tabs>
          <w:tab w:val="left" w:pos="743"/>
        </w:tabs>
        <w:autoSpaceDE w:val="0"/>
        <w:autoSpaceDN w:val="0"/>
        <w:spacing w:after="0" w:line="360" w:lineRule="auto"/>
        <w:ind w:left="46" w:right="70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12.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Упражнения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 палкой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(палку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 домашних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условиях можно заменить на веник,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швабру или веревку). Палка за головой, на лопатках, сзади на изгибах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локтей,</w:t>
      </w:r>
      <w:r w:rsidR="00D81021" w:rsidRPr="00D81021">
        <w:rPr>
          <w:rFonts w:ascii="Times New Roman" w:eastAsia="Verdana" w:hAnsi="Times New Roman" w:cs="Times New Roman"/>
          <w:spacing w:val="3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внизу</w:t>
      </w:r>
      <w:r w:rsidR="00D81021" w:rsidRPr="00D81021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сзади</w:t>
      </w:r>
      <w:r w:rsidR="00D81021" w:rsidRPr="00D81021">
        <w:rPr>
          <w:rFonts w:ascii="Times New Roman" w:eastAsia="Verdana" w:hAnsi="Times New Roman" w:cs="Times New Roman"/>
          <w:spacing w:val="3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</w:t>
      </w:r>
      <w:r w:rsidR="00D81021" w:rsidRPr="00D81021">
        <w:rPr>
          <w:rFonts w:ascii="Times New Roman" w:eastAsia="Verdana" w:hAnsi="Times New Roman" w:cs="Times New Roman"/>
          <w:spacing w:val="2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прямых</w:t>
      </w:r>
      <w:r w:rsidR="00D81021" w:rsidRPr="00D81021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руках</w:t>
      </w:r>
      <w:r w:rsidR="00D81021" w:rsidRPr="00D81021">
        <w:rPr>
          <w:rFonts w:ascii="Times New Roman" w:eastAsia="Verdana" w:hAnsi="Times New Roman" w:cs="Times New Roman"/>
          <w:spacing w:val="2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1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выкруты.</w:t>
      </w:r>
    </w:p>
    <w:p w14:paraId="7B0B7899" w14:textId="78EE56C9" w:rsidR="00D81021" w:rsidRPr="00D81021" w:rsidRDefault="00F8798F" w:rsidP="00F8798F">
      <w:pPr>
        <w:widowControl w:val="0"/>
        <w:tabs>
          <w:tab w:val="left" w:pos="431"/>
        </w:tabs>
        <w:autoSpaceDE w:val="0"/>
        <w:autoSpaceDN w:val="0"/>
        <w:spacing w:after="0" w:line="360" w:lineRule="auto"/>
        <w:ind w:right="70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13.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Наклоны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 повороты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туловища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 различных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положениях.</w:t>
      </w:r>
    </w:p>
    <w:p w14:paraId="021E6D10" w14:textId="3602DD6E" w:rsidR="00D81021" w:rsidRPr="00D81021" w:rsidRDefault="00F8798F" w:rsidP="00F8798F">
      <w:pPr>
        <w:widowControl w:val="0"/>
        <w:tabs>
          <w:tab w:val="left" w:pos="402"/>
        </w:tabs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14.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Полуприседания</w:t>
      </w:r>
      <w:r w:rsidR="00D81021" w:rsidRPr="00D81021">
        <w:rPr>
          <w:rFonts w:ascii="Times New Roman" w:eastAsia="Verdana" w:hAnsi="Times New Roman" w:cs="Times New Roman"/>
          <w:spacing w:val="5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="00D81021" w:rsidRPr="00D81021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приседания.</w:t>
      </w:r>
    </w:p>
    <w:p w14:paraId="644AAC71" w14:textId="05C4ED46" w:rsidR="00D81021" w:rsidRPr="00D81021" w:rsidRDefault="00F8798F" w:rsidP="00F8798F">
      <w:pPr>
        <w:widowControl w:val="0"/>
        <w:tabs>
          <w:tab w:val="left" w:pos="393"/>
        </w:tabs>
        <w:autoSpaceDE w:val="0"/>
        <w:autoSpaceDN w:val="0"/>
        <w:spacing w:after="0" w:line="360" w:lineRule="auto"/>
        <w:ind w:left="46" w:right="70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15.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Лежа на спине поднимая туловище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коснуться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руками</w:t>
      </w:r>
      <w:r w:rsidR="00D81021" w:rsidRPr="00D81021">
        <w:rPr>
          <w:rFonts w:ascii="Times New Roman" w:eastAsia="Verdana" w:hAnsi="Times New Roman" w:cs="Times New Roman"/>
          <w:spacing w:val="2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носков</w:t>
      </w:r>
      <w:r w:rsidR="00D81021" w:rsidRPr="00D81021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15р</w:t>
      </w:r>
      <w:r w:rsidR="00D81021" w:rsidRPr="00D81021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(м),</w:t>
      </w:r>
      <w:r w:rsidR="00D81021" w:rsidRPr="00D81021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12р</w:t>
      </w:r>
      <w:r w:rsidR="00D81021" w:rsidRPr="00D81021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1FC65CA6" w14:textId="254BF912" w:rsidR="00D81021" w:rsidRPr="00D81021" w:rsidRDefault="009E569D" w:rsidP="009E569D">
      <w:pPr>
        <w:widowControl w:val="0"/>
        <w:tabs>
          <w:tab w:val="left" w:pos="388"/>
        </w:tabs>
        <w:autoSpaceDE w:val="0"/>
        <w:autoSpaceDN w:val="0"/>
        <w:spacing w:after="0" w:line="360" w:lineRule="auto"/>
        <w:ind w:left="46" w:right="72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16.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Лежа на спине поднимание прямых ног - 15р (м),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12р</w:t>
      </w:r>
      <w:r w:rsidR="00D81021" w:rsidRPr="00D81021">
        <w:rPr>
          <w:rFonts w:ascii="Times New Roman" w:eastAsia="Verdana" w:hAnsi="Times New Roman" w:cs="Times New Roman"/>
          <w:spacing w:val="1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17DCFE82" w14:textId="44A543EC" w:rsidR="00D81021" w:rsidRPr="00D81021" w:rsidRDefault="009E569D" w:rsidP="009E569D">
      <w:pPr>
        <w:widowControl w:val="0"/>
        <w:tabs>
          <w:tab w:val="left" w:pos="402"/>
        </w:tabs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17.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Многоскоки</w:t>
      </w:r>
      <w:r w:rsidR="00D81021" w:rsidRPr="00D81021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2x10</w:t>
      </w:r>
      <w:r w:rsidR="00D81021" w:rsidRPr="00D81021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(м),</w:t>
      </w:r>
      <w:r w:rsidR="00D81021" w:rsidRPr="00D81021">
        <w:rPr>
          <w:rFonts w:ascii="Times New Roman" w:eastAsia="Verdana" w:hAnsi="Times New Roman" w:cs="Times New Roman"/>
          <w:spacing w:val="2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2x8</w:t>
      </w:r>
      <w:r w:rsidR="00D81021" w:rsidRPr="00D81021">
        <w:rPr>
          <w:rFonts w:ascii="Times New Roman" w:eastAsia="Verdana" w:hAnsi="Times New Roman" w:cs="Times New Roman"/>
          <w:spacing w:val="2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141C8F88" w14:textId="1CE247A6" w:rsidR="00D81021" w:rsidRPr="00D81021" w:rsidRDefault="009E569D" w:rsidP="009E569D">
      <w:pPr>
        <w:widowControl w:val="0"/>
        <w:tabs>
          <w:tab w:val="left" w:pos="393"/>
        </w:tabs>
        <w:autoSpaceDE w:val="0"/>
        <w:autoSpaceDN w:val="0"/>
        <w:spacing w:after="0" w:line="360" w:lineRule="auto"/>
        <w:ind w:left="46" w:right="726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18.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Продвижение на двух ногах вперед - 2x10 (м), 2x8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26BB00C4" w14:textId="5F295EAA" w:rsidR="00D81021" w:rsidRPr="00D81021" w:rsidRDefault="009E569D" w:rsidP="009E569D">
      <w:pPr>
        <w:widowControl w:val="0"/>
        <w:tabs>
          <w:tab w:val="left" w:pos="402"/>
        </w:tabs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19.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Прыжки</w:t>
      </w:r>
      <w:r w:rsidR="00D81021" w:rsidRPr="00D81021">
        <w:rPr>
          <w:rFonts w:ascii="Times New Roman" w:eastAsia="Verdana" w:hAnsi="Times New Roman" w:cs="Times New Roman"/>
          <w:spacing w:val="2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со</w:t>
      </w:r>
      <w:r w:rsidR="00D81021" w:rsidRPr="00D81021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скакалкой</w:t>
      </w:r>
      <w:r w:rsidR="00D81021" w:rsidRPr="00D81021">
        <w:rPr>
          <w:rFonts w:ascii="Times New Roman" w:eastAsia="Verdana" w:hAnsi="Times New Roman" w:cs="Times New Roman"/>
          <w:spacing w:val="3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40</w:t>
      </w:r>
      <w:r w:rsidR="00D81021" w:rsidRPr="00D81021">
        <w:rPr>
          <w:rFonts w:ascii="Times New Roman" w:eastAsia="Verdana" w:hAnsi="Times New Roman" w:cs="Times New Roman"/>
          <w:spacing w:val="2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(м),</w:t>
      </w:r>
      <w:r w:rsidR="00D81021" w:rsidRPr="00D81021">
        <w:rPr>
          <w:rFonts w:ascii="Times New Roman" w:eastAsia="Verdana" w:hAnsi="Times New Roman" w:cs="Times New Roman"/>
          <w:spacing w:val="2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50</w:t>
      </w:r>
      <w:r w:rsidR="00D81021" w:rsidRPr="00D81021">
        <w:rPr>
          <w:rFonts w:ascii="Times New Roman" w:eastAsia="Verdana" w:hAnsi="Times New Roman" w:cs="Times New Roman"/>
          <w:spacing w:val="2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6F19270F" w14:textId="59D507B8" w:rsidR="00D81021" w:rsidRPr="00D81021" w:rsidRDefault="009E569D" w:rsidP="009E569D">
      <w:pPr>
        <w:widowControl w:val="0"/>
        <w:tabs>
          <w:tab w:val="left" w:pos="408"/>
        </w:tabs>
        <w:autoSpaceDE w:val="0"/>
        <w:autoSpaceDN w:val="0"/>
        <w:spacing w:after="0" w:line="360" w:lineRule="auto"/>
        <w:ind w:left="46" w:right="726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20.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Выпрыгивание</w:t>
      </w:r>
      <w:r w:rsidR="00D81021" w:rsidRPr="00D81021">
        <w:rPr>
          <w:rFonts w:ascii="Times New Roman" w:eastAsia="Verdana" w:hAnsi="Times New Roman" w:cs="Times New Roman"/>
          <w:spacing w:val="3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из</w:t>
      </w:r>
      <w:r w:rsidR="00D81021" w:rsidRPr="00D81021">
        <w:rPr>
          <w:rFonts w:ascii="Times New Roman" w:eastAsia="Verdana" w:hAnsi="Times New Roman" w:cs="Times New Roman"/>
          <w:spacing w:val="3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глубокого</w:t>
      </w:r>
      <w:r w:rsidR="00D81021" w:rsidRPr="00D81021">
        <w:rPr>
          <w:rFonts w:ascii="Times New Roman" w:eastAsia="Verdana" w:hAnsi="Times New Roman" w:cs="Times New Roman"/>
          <w:spacing w:val="3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приседа</w:t>
      </w:r>
      <w:r w:rsidR="00D81021" w:rsidRPr="00D81021">
        <w:rPr>
          <w:rFonts w:ascii="Times New Roman" w:eastAsia="Verdana" w:hAnsi="Times New Roman" w:cs="Times New Roman"/>
          <w:spacing w:val="4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2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15</w:t>
      </w:r>
      <w:r w:rsidR="00D81021" w:rsidRPr="00D81021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3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(м),</w:t>
      </w:r>
      <w:r w:rsidR="00D81021" w:rsidRPr="00D81021">
        <w:rPr>
          <w:rFonts w:ascii="Times New Roman" w:eastAsia="Verdana" w:hAnsi="Times New Roman" w:cs="Times New Roman"/>
          <w:spacing w:val="-5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10</w:t>
      </w:r>
      <w:r w:rsidR="00D81021" w:rsidRPr="00D81021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32FC4BB5" w14:textId="7DDB02BE" w:rsidR="00D81021" w:rsidRPr="00D81021" w:rsidRDefault="009E569D" w:rsidP="009E569D">
      <w:pPr>
        <w:widowControl w:val="0"/>
        <w:tabs>
          <w:tab w:val="left" w:pos="392"/>
        </w:tabs>
        <w:autoSpaceDE w:val="0"/>
        <w:autoSpaceDN w:val="0"/>
        <w:spacing w:after="0" w:line="360" w:lineRule="auto"/>
        <w:ind w:left="36" w:right="725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21.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Прыжки с возвышения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на пол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2х15раз (м),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2x10</w:t>
      </w:r>
      <w:r w:rsidR="00D81021" w:rsidRPr="00D81021">
        <w:rPr>
          <w:rFonts w:ascii="Times New Roman" w:eastAsia="Verdana" w:hAnsi="Times New Roman" w:cs="Times New Roman"/>
          <w:spacing w:val="-5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13F12FE7" w14:textId="755B1ACA" w:rsidR="00D81021" w:rsidRPr="00D81021" w:rsidRDefault="009E569D" w:rsidP="009E569D">
      <w:pPr>
        <w:widowControl w:val="0"/>
        <w:tabs>
          <w:tab w:val="left" w:pos="545"/>
          <w:tab w:val="left" w:pos="546"/>
          <w:tab w:val="left" w:pos="1505"/>
          <w:tab w:val="left" w:pos="2259"/>
          <w:tab w:val="left" w:pos="2691"/>
          <w:tab w:val="left" w:pos="3420"/>
          <w:tab w:val="left" w:pos="3732"/>
          <w:tab w:val="left" w:pos="4929"/>
        </w:tabs>
        <w:autoSpaceDE w:val="0"/>
        <w:autoSpaceDN w:val="0"/>
        <w:spacing w:after="0" w:line="360" w:lineRule="auto"/>
        <w:ind w:left="36" w:right="720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22.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Прыжки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ab/>
        <w:t>вверх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ab/>
        <w:t>на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ab/>
        <w:t>месте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ab/>
        <w:t>с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ab/>
        <w:t>поворотом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ab/>
      </w:r>
      <w:r w:rsidR="00D81021" w:rsidRPr="00D81021">
        <w:rPr>
          <w:rFonts w:ascii="Times New Roman" w:eastAsia="Verdana" w:hAnsi="Times New Roman" w:cs="Times New Roman"/>
          <w:spacing w:val="-4"/>
          <w:sz w:val="24"/>
          <w:szCs w:val="24"/>
        </w:rPr>
        <w:t>на</w:t>
      </w:r>
      <w:r w:rsidR="00D81021" w:rsidRPr="00D81021">
        <w:rPr>
          <w:rFonts w:ascii="Times New Roman" w:eastAsia="Verdana" w:hAnsi="Times New Roman" w:cs="Times New Roman"/>
          <w:spacing w:val="-5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90°,180°,360°</w:t>
      </w:r>
      <w:r w:rsidR="00D81021" w:rsidRPr="00D81021">
        <w:rPr>
          <w:rFonts w:ascii="Times New Roman" w:eastAsia="Verdana" w:hAnsi="Times New Roman" w:cs="Times New Roman"/>
          <w:spacing w:val="26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10</w:t>
      </w:r>
      <w:r w:rsidR="00D81021" w:rsidRPr="00D81021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(м),</w:t>
      </w:r>
      <w:r w:rsidR="00D81021" w:rsidRPr="00D81021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8</w:t>
      </w:r>
      <w:r w:rsidR="00D81021" w:rsidRPr="00D81021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26C77FE5" w14:textId="50073159" w:rsidR="00D81021" w:rsidRPr="00D81021" w:rsidRDefault="009E569D" w:rsidP="009E569D">
      <w:pPr>
        <w:widowControl w:val="0"/>
        <w:tabs>
          <w:tab w:val="left" w:pos="392"/>
        </w:tabs>
        <w:autoSpaceDE w:val="0"/>
        <w:autoSpaceDN w:val="0"/>
        <w:spacing w:after="0" w:line="360" w:lineRule="auto"/>
        <w:ind w:left="36" w:right="722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23.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Прыжки</w:t>
      </w:r>
      <w:r w:rsidR="00D81021" w:rsidRPr="00D81021">
        <w:rPr>
          <w:rFonts w:ascii="Times New Roman" w:eastAsia="Verdana" w:hAnsi="Times New Roman" w:cs="Times New Roman"/>
          <w:spacing w:val="2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</w:t>
      </w:r>
      <w:r w:rsidR="00D81021" w:rsidRPr="00D81021">
        <w:rPr>
          <w:rFonts w:ascii="Times New Roman" w:eastAsia="Verdana" w:hAnsi="Times New Roman" w:cs="Times New Roman"/>
          <w:spacing w:val="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высоты</w:t>
      </w:r>
      <w:r w:rsidR="00D81021" w:rsidRPr="00D81021">
        <w:rPr>
          <w:rFonts w:ascii="Times New Roman" w:eastAsia="Verdana" w:hAnsi="Times New Roman" w:cs="Times New Roman"/>
          <w:spacing w:val="24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</w:t>
      </w:r>
      <w:r w:rsidR="00D81021" w:rsidRPr="00D81021">
        <w:rPr>
          <w:rFonts w:ascii="Times New Roman" w:eastAsia="Verdana" w:hAnsi="Times New Roman" w:cs="Times New Roman"/>
          <w:spacing w:val="1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мягким</w:t>
      </w:r>
      <w:r w:rsidR="00D81021" w:rsidRPr="00D81021">
        <w:rPr>
          <w:rFonts w:ascii="Times New Roman" w:eastAsia="Verdana" w:hAnsi="Times New Roman" w:cs="Times New Roman"/>
          <w:spacing w:val="3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приземлением</w:t>
      </w:r>
      <w:r w:rsidR="00D81021" w:rsidRPr="00D81021">
        <w:rPr>
          <w:rFonts w:ascii="Times New Roman" w:eastAsia="Verdana" w:hAnsi="Times New Roman" w:cs="Times New Roman"/>
          <w:spacing w:val="3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49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10</w:t>
      </w:r>
      <w:r w:rsidR="00D81021" w:rsidRPr="00D81021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-5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(м),</w:t>
      </w:r>
      <w:r w:rsidR="00D81021" w:rsidRPr="00D81021">
        <w:rPr>
          <w:rFonts w:ascii="Times New Roman" w:eastAsia="Verdana" w:hAnsi="Times New Roman" w:cs="Times New Roman"/>
          <w:spacing w:val="1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8</w:t>
      </w:r>
      <w:r w:rsidR="00D81021" w:rsidRPr="00D81021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</w:t>
      </w:r>
    </w:p>
    <w:p w14:paraId="4E8238E6" w14:textId="565E635B" w:rsidR="00D81021" w:rsidRPr="00D81021" w:rsidRDefault="009E569D" w:rsidP="009E569D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36" w:right="707"/>
        <w:rPr>
          <w:rFonts w:ascii="Times New Roman" w:eastAsia="Verdana" w:hAnsi="Times New Roman" w:cs="Times New Roman"/>
          <w:sz w:val="24"/>
          <w:szCs w:val="24"/>
        </w:rPr>
      </w:pPr>
      <w:r w:rsidRPr="0005399B">
        <w:rPr>
          <w:rFonts w:ascii="Times New Roman" w:eastAsia="Verdana" w:hAnsi="Times New Roman" w:cs="Times New Roman"/>
          <w:sz w:val="24"/>
          <w:szCs w:val="24"/>
        </w:rPr>
        <w:t>24.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Прыжок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вверх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с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разведением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ног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и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мягким</w:t>
      </w:r>
      <w:r w:rsidR="00D81021" w:rsidRPr="00D81021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при</w:t>
      </w:r>
      <w:r w:rsidR="00D81021" w:rsidRPr="00D81021">
        <w:rPr>
          <w:rFonts w:ascii="Times New Roman" w:eastAsia="Verdana" w:hAnsi="Times New Roman" w:cs="Times New Roman"/>
          <w:spacing w:val="-5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землением</w:t>
      </w:r>
      <w:r w:rsidR="00D81021" w:rsidRPr="00D81021">
        <w:rPr>
          <w:rFonts w:ascii="Times New Roman" w:eastAsia="Verdana" w:hAnsi="Times New Roman" w:cs="Times New Roman"/>
          <w:spacing w:val="3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-</w:t>
      </w:r>
      <w:r w:rsidR="00D81021" w:rsidRPr="00D81021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10</w:t>
      </w:r>
      <w:r w:rsidR="00D81021" w:rsidRPr="00D81021">
        <w:rPr>
          <w:rFonts w:ascii="Times New Roman" w:eastAsia="Verdana" w:hAnsi="Times New Roman" w:cs="Times New Roman"/>
          <w:spacing w:val="17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(м),8</w:t>
      </w:r>
      <w:r w:rsidR="00D81021" w:rsidRPr="00D81021">
        <w:rPr>
          <w:rFonts w:ascii="Times New Roman" w:eastAsia="Verdana" w:hAnsi="Times New Roman" w:cs="Times New Roman"/>
          <w:spacing w:val="13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раз</w:t>
      </w:r>
      <w:r w:rsidR="00D81021" w:rsidRPr="00D81021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D81021" w:rsidRPr="00D81021">
        <w:rPr>
          <w:rFonts w:ascii="Times New Roman" w:eastAsia="Verdana" w:hAnsi="Times New Roman" w:cs="Times New Roman"/>
          <w:sz w:val="24"/>
          <w:szCs w:val="24"/>
        </w:rPr>
        <w:t>(д).</w:t>
      </w:r>
    </w:p>
    <w:p w14:paraId="38CC3702" w14:textId="77777777" w:rsidR="000F6AE4" w:rsidRDefault="000F6AE4"/>
    <w:sectPr w:rsidR="000F6AE4" w:rsidSect="00D810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7D88"/>
    <w:multiLevelType w:val="hybridMultilevel"/>
    <w:tmpl w:val="1A7EADD4"/>
    <w:lvl w:ilvl="0" w:tplc="4C40C008">
      <w:start w:val="1"/>
      <w:numFmt w:val="decimal"/>
      <w:lvlText w:val="%1."/>
      <w:lvlJc w:val="left"/>
      <w:pPr>
        <w:ind w:left="199" w:hanging="711"/>
        <w:jc w:val="right"/>
      </w:pPr>
      <w:rPr>
        <w:rFonts w:ascii="Verdana" w:eastAsia="Verdana" w:hAnsi="Verdana" w:cs="Verdana" w:hint="default"/>
        <w:spacing w:val="-21"/>
        <w:w w:val="100"/>
        <w:sz w:val="17"/>
        <w:szCs w:val="17"/>
        <w:lang w:val="ru-RU" w:eastAsia="en-US" w:bidi="ar-SA"/>
      </w:rPr>
    </w:lvl>
    <w:lvl w:ilvl="1" w:tplc="6EA8AFAA">
      <w:numFmt w:val="bullet"/>
      <w:lvlText w:val="•"/>
      <w:lvlJc w:val="left"/>
      <w:pPr>
        <w:ind w:left="782" w:hanging="711"/>
      </w:pPr>
      <w:rPr>
        <w:rFonts w:hint="default"/>
        <w:lang w:val="ru-RU" w:eastAsia="en-US" w:bidi="ar-SA"/>
      </w:rPr>
    </w:lvl>
    <w:lvl w:ilvl="2" w:tplc="92DEF320">
      <w:numFmt w:val="bullet"/>
      <w:lvlText w:val="•"/>
      <w:lvlJc w:val="left"/>
      <w:pPr>
        <w:ind w:left="1364" w:hanging="711"/>
      </w:pPr>
      <w:rPr>
        <w:rFonts w:hint="default"/>
        <w:lang w:val="ru-RU" w:eastAsia="en-US" w:bidi="ar-SA"/>
      </w:rPr>
    </w:lvl>
    <w:lvl w:ilvl="3" w:tplc="C2748648">
      <w:numFmt w:val="bullet"/>
      <w:lvlText w:val="•"/>
      <w:lvlJc w:val="left"/>
      <w:pPr>
        <w:ind w:left="1946" w:hanging="711"/>
      </w:pPr>
      <w:rPr>
        <w:rFonts w:hint="default"/>
        <w:lang w:val="ru-RU" w:eastAsia="en-US" w:bidi="ar-SA"/>
      </w:rPr>
    </w:lvl>
    <w:lvl w:ilvl="4" w:tplc="19461504">
      <w:numFmt w:val="bullet"/>
      <w:lvlText w:val="•"/>
      <w:lvlJc w:val="left"/>
      <w:pPr>
        <w:ind w:left="2528" w:hanging="711"/>
      </w:pPr>
      <w:rPr>
        <w:rFonts w:hint="default"/>
        <w:lang w:val="ru-RU" w:eastAsia="en-US" w:bidi="ar-SA"/>
      </w:rPr>
    </w:lvl>
    <w:lvl w:ilvl="5" w:tplc="B07C28E4">
      <w:numFmt w:val="bullet"/>
      <w:lvlText w:val="•"/>
      <w:lvlJc w:val="left"/>
      <w:pPr>
        <w:ind w:left="3110" w:hanging="711"/>
      </w:pPr>
      <w:rPr>
        <w:rFonts w:hint="default"/>
        <w:lang w:val="ru-RU" w:eastAsia="en-US" w:bidi="ar-SA"/>
      </w:rPr>
    </w:lvl>
    <w:lvl w:ilvl="6" w:tplc="1E96D7C4">
      <w:numFmt w:val="bullet"/>
      <w:lvlText w:val="•"/>
      <w:lvlJc w:val="left"/>
      <w:pPr>
        <w:ind w:left="3692" w:hanging="711"/>
      </w:pPr>
      <w:rPr>
        <w:rFonts w:hint="default"/>
        <w:lang w:val="ru-RU" w:eastAsia="en-US" w:bidi="ar-SA"/>
      </w:rPr>
    </w:lvl>
    <w:lvl w:ilvl="7" w:tplc="0772085A">
      <w:numFmt w:val="bullet"/>
      <w:lvlText w:val="•"/>
      <w:lvlJc w:val="left"/>
      <w:pPr>
        <w:ind w:left="4274" w:hanging="711"/>
      </w:pPr>
      <w:rPr>
        <w:rFonts w:hint="default"/>
        <w:lang w:val="ru-RU" w:eastAsia="en-US" w:bidi="ar-SA"/>
      </w:rPr>
    </w:lvl>
    <w:lvl w:ilvl="8" w:tplc="C9F8D2B4">
      <w:numFmt w:val="bullet"/>
      <w:lvlText w:val="•"/>
      <w:lvlJc w:val="left"/>
      <w:pPr>
        <w:ind w:left="4857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396E7CB2"/>
    <w:multiLevelType w:val="hybridMultilevel"/>
    <w:tmpl w:val="84C024D0"/>
    <w:lvl w:ilvl="0" w:tplc="B0E23AA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3F9B"/>
    <w:multiLevelType w:val="hybridMultilevel"/>
    <w:tmpl w:val="58A8A062"/>
    <w:lvl w:ilvl="0" w:tplc="6912663E">
      <w:start w:val="1"/>
      <w:numFmt w:val="decimal"/>
      <w:lvlText w:val="%1."/>
      <w:lvlJc w:val="left"/>
      <w:pPr>
        <w:ind w:left="734" w:hanging="706"/>
        <w:jc w:val="right"/>
      </w:pPr>
      <w:rPr>
        <w:rFonts w:ascii="Times New Roman" w:eastAsia="Verdana" w:hAnsi="Times New Roman" w:cs="Times New Roman"/>
        <w:spacing w:val="-21"/>
        <w:w w:val="100"/>
        <w:sz w:val="17"/>
        <w:szCs w:val="17"/>
        <w:lang w:val="ru-RU" w:eastAsia="en-US" w:bidi="ar-SA"/>
      </w:rPr>
    </w:lvl>
    <w:lvl w:ilvl="1" w:tplc="32E02EBC">
      <w:start w:val="2"/>
      <w:numFmt w:val="decimal"/>
      <w:lvlText w:val="%2."/>
      <w:lvlJc w:val="left"/>
      <w:pPr>
        <w:ind w:left="3378" w:hanging="288"/>
      </w:pPr>
      <w:rPr>
        <w:rFonts w:ascii="Verdana" w:eastAsia="Verdana" w:hAnsi="Verdana" w:cs="Verdana" w:hint="default"/>
        <w:b/>
        <w:bCs/>
        <w:spacing w:val="-22"/>
        <w:w w:val="99"/>
        <w:sz w:val="17"/>
        <w:szCs w:val="17"/>
        <w:lang w:val="ru-RU" w:eastAsia="en-US" w:bidi="ar-SA"/>
      </w:rPr>
    </w:lvl>
    <w:lvl w:ilvl="2" w:tplc="3C04E128">
      <w:numFmt w:val="bullet"/>
      <w:lvlText w:val="•"/>
      <w:lvlJc w:val="left"/>
      <w:pPr>
        <w:ind w:left="3655" w:hanging="288"/>
      </w:pPr>
      <w:rPr>
        <w:rFonts w:hint="default"/>
        <w:lang w:val="ru-RU" w:eastAsia="en-US" w:bidi="ar-SA"/>
      </w:rPr>
    </w:lvl>
    <w:lvl w:ilvl="3" w:tplc="3D287C0E">
      <w:numFmt w:val="bullet"/>
      <w:lvlText w:val="•"/>
      <w:lvlJc w:val="left"/>
      <w:pPr>
        <w:ind w:left="3930" w:hanging="288"/>
      </w:pPr>
      <w:rPr>
        <w:rFonts w:hint="default"/>
        <w:lang w:val="ru-RU" w:eastAsia="en-US" w:bidi="ar-SA"/>
      </w:rPr>
    </w:lvl>
    <w:lvl w:ilvl="4" w:tplc="B9B287D8">
      <w:numFmt w:val="bullet"/>
      <w:lvlText w:val="•"/>
      <w:lvlJc w:val="left"/>
      <w:pPr>
        <w:ind w:left="4205" w:hanging="288"/>
      </w:pPr>
      <w:rPr>
        <w:rFonts w:hint="default"/>
        <w:lang w:val="ru-RU" w:eastAsia="en-US" w:bidi="ar-SA"/>
      </w:rPr>
    </w:lvl>
    <w:lvl w:ilvl="5" w:tplc="073AB762">
      <w:numFmt w:val="bullet"/>
      <w:lvlText w:val="•"/>
      <w:lvlJc w:val="left"/>
      <w:pPr>
        <w:ind w:left="4480" w:hanging="288"/>
      </w:pPr>
      <w:rPr>
        <w:rFonts w:hint="default"/>
        <w:lang w:val="ru-RU" w:eastAsia="en-US" w:bidi="ar-SA"/>
      </w:rPr>
    </w:lvl>
    <w:lvl w:ilvl="6" w:tplc="A7AAA1BE">
      <w:numFmt w:val="bullet"/>
      <w:lvlText w:val="•"/>
      <w:lvlJc w:val="left"/>
      <w:pPr>
        <w:ind w:left="4755" w:hanging="288"/>
      </w:pPr>
      <w:rPr>
        <w:rFonts w:hint="default"/>
        <w:lang w:val="ru-RU" w:eastAsia="en-US" w:bidi="ar-SA"/>
      </w:rPr>
    </w:lvl>
    <w:lvl w:ilvl="7" w:tplc="734CC4EA">
      <w:numFmt w:val="bullet"/>
      <w:lvlText w:val="•"/>
      <w:lvlJc w:val="left"/>
      <w:pPr>
        <w:ind w:left="5030" w:hanging="288"/>
      </w:pPr>
      <w:rPr>
        <w:rFonts w:hint="default"/>
        <w:lang w:val="ru-RU" w:eastAsia="en-US" w:bidi="ar-SA"/>
      </w:rPr>
    </w:lvl>
    <w:lvl w:ilvl="8" w:tplc="E7C2AAB2">
      <w:numFmt w:val="bullet"/>
      <w:lvlText w:val="•"/>
      <w:lvlJc w:val="left"/>
      <w:pPr>
        <w:ind w:left="530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63B60EC6"/>
    <w:multiLevelType w:val="hybridMultilevel"/>
    <w:tmpl w:val="42589D7C"/>
    <w:lvl w:ilvl="0" w:tplc="F45291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7009">
    <w:abstractNumId w:val="0"/>
  </w:num>
  <w:num w:numId="2" w16cid:durableId="1782334950">
    <w:abstractNumId w:val="2"/>
  </w:num>
  <w:num w:numId="3" w16cid:durableId="306976795">
    <w:abstractNumId w:val="3"/>
  </w:num>
  <w:num w:numId="4" w16cid:durableId="70460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96"/>
    <w:rsid w:val="000051CD"/>
    <w:rsid w:val="0005399B"/>
    <w:rsid w:val="000F6AE4"/>
    <w:rsid w:val="00664696"/>
    <w:rsid w:val="009E569D"/>
    <w:rsid w:val="00A74747"/>
    <w:rsid w:val="00D81021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0D93"/>
  <w15:chartTrackingRefBased/>
  <w15:docId w15:val="{21CD5A28-F931-4C69-81F5-0B5B4431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2022-04-12T02:25:00Z</dcterms:created>
  <dcterms:modified xsi:type="dcterms:W3CDTF">2022-04-12T03:15:00Z</dcterms:modified>
</cp:coreProperties>
</file>