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9C6" w:rsidRPr="00161AEA" w:rsidRDefault="006F69C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61AEA">
        <w:rPr>
          <w:rFonts w:ascii="Times New Roman" w:hAnsi="Times New Roman" w:cs="Times New Roman"/>
          <w:sz w:val="28"/>
          <w:szCs w:val="28"/>
        </w:rPr>
        <w:t>Статья «Работа с разными видами текста в начальной школе»</w:t>
      </w:r>
    </w:p>
    <w:bookmarkEnd w:id="0"/>
    <w:p w:rsidR="00760614" w:rsidRPr="00161AEA" w:rsidRDefault="00760614" w:rsidP="00760614">
      <w:pPr>
        <w:pStyle w:val="a3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61AEA">
        <w:rPr>
          <w:sz w:val="28"/>
          <w:szCs w:val="28"/>
        </w:rPr>
        <w:t xml:space="preserve">Чтение, по словам выдающихся учёных, играет огромную роль в образовании, воспитании и развитии человека. Чтение - это и то, чему обучают младших школьников, посредством чего их воспитывают и развивают, это и то, с помощью чего </w:t>
      </w:r>
      <w:r w:rsidRPr="00161AEA">
        <w:rPr>
          <w:sz w:val="28"/>
          <w:szCs w:val="28"/>
        </w:rPr>
        <w:t>учащиеся изучают</w:t>
      </w:r>
      <w:r w:rsidRPr="00161AEA">
        <w:rPr>
          <w:sz w:val="28"/>
          <w:szCs w:val="28"/>
        </w:rPr>
        <w:t xml:space="preserve"> большинство учебных предметов. Следовательно, навык чтения и умения работать с текстом </w:t>
      </w:r>
      <w:r w:rsidRPr="00161AEA">
        <w:rPr>
          <w:sz w:val="28"/>
          <w:szCs w:val="28"/>
        </w:rPr>
        <w:t>определяет эффективность</w:t>
      </w:r>
      <w:r w:rsidRPr="00161AEA">
        <w:rPr>
          <w:sz w:val="28"/>
          <w:szCs w:val="28"/>
        </w:rPr>
        <w:t xml:space="preserve"> обучения школьника.</w:t>
      </w:r>
    </w:p>
    <w:p w:rsidR="006F69C6" w:rsidRPr="00161AEA" w:rsidRDefault="00760614" w:rsidP="00760614">
      <w:pPr>
        <w:pStyle w:val="a3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61AEA">
        <w:rPr>
          <w:sz w:val="28"/>
          <w:szCs w:val="28"/>
        </w:rPr>
        <w:t xml:space="preserve">Работа с текстом - это интересный и полезный вид работы. Способствует обучению учащихся извлекать из </w:t>
      </w:r>
      <w:r w:rsidRPr="00161AEA">
        <w:rPr>
          <w:sz w:val="28"/>
          <w:szCs w:val="28"/>
        </w:rPr>
        <w:t>текста требуемую</w:t>
      </w:r>
      <w:r w:rsidRPr="00161AEA">
        <w:rPr>
          <w:sz w:val="28"/>
          <w:szCs w:val="28"/>
        </w:rPr>
        <w:t xml:space="preserve"> информацию и обрабатывать её. В ходе работы развивается речевое внимание к языковой стороне текста. К каждому тексту прилагаются вопросы, составленные с учётом художественного своеобразия.</w:t>
      </w:r>
    </w:p>
    <w:p w:rsidR="006F69C6" w:rsidRPr="00161AEA" w:rsidRDefault="00760614" w:rsidP="006F69C6">
      <w:pPr>
        <w:pStyle w:val="c2"/>
        <w:shd w:val="clear" w:color="auto" w:fill="FFFFFF"/>
        <w:spacing w:before="0" w:beforeAutospacing="0" w:after="0" w:afterAutospacing="0"/>
        <w:ind w:left="40" w:right="20" w:firstLine="380"/>
        <w:rPr>
          <w:color w:val="000000"/>
          <w:sz w:val="28"/>
          <w:szCs w:val="28"/>
          <w:shd w:val="clear" w:color="auto" w:fill="FFFFFF"/>
        </w:rPr>
      </w:pPr>
      <w:r w:rsidRPr="00161AEA">
        <w:rPr>
          <w:rStyle w:val="c0"/>
          <w:color w:val="000000"/>
          <w:sz w:val="28"/>
          <w:szCs w:val="28"/>
        </w:rPr>
        <w:t>Т</w:t>
      </w:r>
      <w:r w:rsidR="006F69C6" w:rsidRPr="00161AEA">
        <w:rPr>
          <w:rStyle w:val="c0"/>
          <w:color w:val="000000"/>
          <w:sz w:val="28"/>
          <w:szCs w:val="28"/>
        </w:rPr>
        <w:t>екст имеет ярко выраженную идею, которая раскрывается через его содержание. Таким образом, правильно подобранный текст несет в себе и важную воспитательную функцию.</w:t>
      </w:r>
      <w:r w:rsidR="006F69C6" w:rsidRPr="00161AEA">
        <w:rPr>
          <w:color w:val="000000"/>
          <w:sz w:val="28"/>
          <w:szCs w:val="28"/>
          <w:shd w:val="clear" w:color="auto" w:fill="FFFFFF"/>
        </w:rPr>
        <w:t xml:space="preserve"> </w:t>
      </w:r>
      <w:r w:rsidR="006F69C6" w:rsidRPr="00161AEA">
        <w:rPr>
          <w:color w:val="000000"/>
          <w:sz w:val="28"/>
          <w:szCs w:val="28"/>
          <w:shd w:val="clear" w:color="auto" w:fill="FFFFFF"/>
        </w:rPr>
        <w:t xml:space="preserve">Тексты окружают современного человека на каждом шагу: реклама, доклад на </w:t>
      </w:r>
      <w:r w:rsidRPr="00161AEA">
        <w:rPr>
          <w:color w:val="000000"/>
          <w:sz w:val="28"/>
          <w:szCs w:val="28"/>
          <w:shd w:val="clear" w:color="auto" w:fill="FFFFFF"/>
        </w:rPr>
        <w:t>собрании, статья</w:t>
      </w:r>
      <w:r w:rsidR="006F69C6" w:rsidRPr="00161AEA">
        <w:rPr>
          <w:color w:val="000000"/>
          <w:sz w:val="28"/>
          <w:szCs w:val="28"/>
          <w:shd w:val="clear" w:color="auto" w:fill="FFFFFF"/>
        </w:rPr>
        <w:t xml:space="preserve"> в газете или интернете, SMS-сообщение, </w:t>
      </w:r>
      <w:r w:rsidRPr="00161AEA">
        <w:rPr>
          <w:color w:val="000000"/>
          <w:sz w:val="28"/>
          <w:szCs w:val="28"/>
          <w:shd w:val="clear" w:color="auto" w:fill="FFFFFF"/>
        </w:rPr>
        <w:t>заявление о</w:t>
      </w:r>
      <w:r w:rsidR="006F69C6" w:rsidRPr="00161AEA">
        <w:rPr>
          <w:color w:val="000000"/>
          <w:sz w:val="28"/>
          <w:szCs w:val="28"/>
          <w:shd w:val="clear" w:color="auto" w:fill="FFFFFF"/>
        </w:rPr>
        <w:t xml:space="preserve"> приеме на работу, школьное сочинение и прочее. Умение понимать и создавать текст формируется прежде всего на уроках русского языка и литературы.</w:t>
      </w:r>
    </w:p>
    <w:p w:rsidR="00760614" w:rsidRPr="00161AEA" w:rsidRDefault="00760614" w:rsidP="006F69C6">
      <w:pPr>
        <w:pStyle w:val="c2"/>
        <w:shd w:val="clear" w:color="auto" w:fill="FFFFFF"/>
        <w:spacing w:before="0" w:beforeAutospacing="0" w:after="0" w:afterAutospacing="0"/>
        <w:ind w:left="40" w:right="20" w:firstLine="380"/>
        <w:rPr>
          <w:bCs/>
          <w:color w:val="000000"/>
          <w:sz w:val="28"/>
          <w:szCs w:val="28"/>
          <w:shd w:val="clear" w:color="auto" w:fill="FFFFFF"/>
        </w:rPr>
      </w:pPr>
      <w:r w:rsidRPr="00161AEA">
        <w:rPr>
          <w:color w:val="000000"/>
          <w:sz w:val="28"/>
          <w:szCs w:val="28"/>
          <w:shd w:val="clear" w:color="auto" w:fill="FFFFFF"/>
        </w:rPr>
        <w:t xml:space="preserve">Предлагаю </w:t>
      </w:r>
      <w:r w:rsidRPr="00161AEA">
        <w:rPr>
          <w:bCs/>
          <w:color w:val="000000"/>
          <w:sz w:val="28"/>
          <w:szCs w:val="28"/>
          <w:shd w:val="clear" w:color="auto" w:fill="FFFFFF"/>
        </w:rPr>
        <w:t>п</w:t>
      </w:r>
      <w:r w:rsidRPr="00161AEA">
        <w:rPr>
          <w:bCs/>
          <w:color w:val="000000"/>
          <w:sz w:val="28"/>
          <w:szCs w:val="28"/>
          <w:shd w:val="clear" w:color="auto" w:fill="FFFFFF"/>
        </w:rPr>
        <w:t>риёмы работы с текстом при изучении нового материала.</w:t>
      </w:r>
    </w:p>
    <w:p w:rsidR="00760614" w:rsidRPr="00161AEA" w:rsidRDefault="00760614" w:rsidP="00760614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20"/>
        <w:rPr>
          <w:i/>
          <w:color w:val="000000"/>
          <w:sz w:val="28"/>
          <w:szCs w:val="28"/>
        </w:rPr>
      </w:pPr>
      <w:r w:rsidRPr="00161AEA">
        <w:rPr>
          <w:bCs/>
          <w:i/>
          <w:color w:val="000000"/>
          <w:sz w:val="28"/>
          <w:szCs w:val="28"/>
          <w:shd w:val="clear" w:color="auto" w:fill="FFFFFF"/>
        </w:rPr>
        <w:t xml:space="preserve"> «Письмо дырками»</w:t>
      </w:r>
    </w:p>
    <w:p w:rsidR="00760614" w:rsidRPr="00161AEA" w:rsidRDefault="00760614" w:rsidP="00760614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20"/>
        <w:rPr>
          <w:i/>
          <w:color w:val="000000"/>
          <w:sz w:val="28"/>
          <w:szCs w:val="28"/>
        </w:rPr>
      </w:pPr>
      <w:proofErr w:type="spellStart"/>
      <w:r w:rsidRPr="00161AEA">
        <w:rPr>
          <w:bCs/>
          <w:i/>
          <w:color w:val="000000"/>
          <w:sz w:val="28"/>
          <w:szCs w:val="28"/>
          <w:shd w:val="clear" w:color="auto" w:fill="FFFFFF"/>
        </w:rPr>
        <w:t>Инсерт</w:t>
      </w:r>
      <w:proofErr w:type="spellEnd"/>
    </w:p>
    <w:p w:rsidR="00760614" w:rsidRPr="00161AEA" w:rsidRDefault="00760614" w:rsidP="00760614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20"/>
        <w:rPr>
          <w:i/>
          <w:color w:val="000000"/>
          <w:sz w:val="28"/>
          <w:szCs w:val="28"/>
        </w:rPr>
      </w:pPr>
      <w:proofErr w:type="spellStart"/>
      <w:r w:rsidRPr="00161AEA">
        <w:rPr>
          <w:bCs/>
          <w:i/>
          <w:color w:val="000000"/>
          <w:sz w:val="28"/>
          <w:szCs w:val="28"/>
          <w:shd w:val="clear" w:color="auto" w:fill="FFFFFF"/>
        </w:rPr>
        <w:t>Синквейн</w:t>
      </w:r>
      <w:proofErr w:type="spellEnd"/>
    </w:p>
    <w:p w:rsidR="00760614" w:rsidRPr="00161AEA" w:rsidRDefault="00760614" w:rsidP="00760614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20"/>
        <w:rPr>
          <w:rStyle w:val="c0"/>
          <w:i/>
          <w:color w:val="000000"/>
          <w:sz w:val="28"/>
          <w:szCs w:val="28"/>
        </w:rPr>
      </w:pPr>
      <w:r w:rsidRPr="00161AEA">
        <w:rPr>
          <w:rStyle w:val="c17"/>
          <w:i/>
          <w:color w:val="000000"/>
          <w:sz w:val="28"/>
          <w:szCs w:val="28"/>
          <w:shd w:val="clear" w:color="auto" w:fill="FFFFFF"/>
        </w:rPr>
        <w:t>«</w:t>
      </w:r>
      <w:r w:rsidRPr="00161AEA">
        <w:rPr>
          <w:rStyle w:val="c7"/>
          <w:bCs/>
          <w:i/>
          <w:iCs/>
          <w:color w:val="000000"/>
          <w:sz w:val="28"/>
          <w:szCs w:val="28"/>
          <w:shd w:val="clear" w:color="auto" w:fill="FFFFFF"/>
        </w:rPr>
        <w:t>Логические цепочки»</w:t>
      </w:r>
    </w:p>
    <w:p w:rsidR="00760614" w:rsidRPr="00161AEA" w:rsidRDefault="00760614" w:rsidP="00760614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20"/>
        <w:rPr>
          <w:i/>
          <w:color w:val="000000"/>
          <w:sz w:val="28"/>
          <w:szCs w:val="28"/>
        </w:rPr>
      </w:pPr>
      <w:r w:rsidRPr="00161AEA">
        <w:rPr>
          <w:i/>
          <w:color w:val="000000"/>
          <w:sz w:val="28"/>
          <w:szCs w:val="28"/>
        </w:rPr>
        <w:t>«Хочу всё знать»</w:t>
      </w:r>
    </w:p>
    <w:p w:rsidR="00877C7E" w:rsidRPr="00161AEA" w:rsidRDefault="00877C7E" w:rsidP="00760614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20"/>
        <w:rPr>
          <w:i/>
          <w:color w:val="000000"/>
          <w:sz w:val="28"/>
          <w:szCs w:val="28"/>
        </w:rPr>
      </w:pPr>
      <w:r w:rsidRPr="00161AEA">
        <w:rPr>
          <w:i/>
          <w:color w:val="000000"/>
          <w:sz w:val="28"/>
          <w:szCs w:val="28"/>
        </w:rPr>
        <w:t>Тестовые задания</w:t>
      </w:r>
    </w:p>
    <w:p w:rsidR="00774382" w:rsidRPr="00161AEA" w:rsidRDefault="00877C7E" w:rsidP="00760614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20"/>
        <w:rPr>
          <w:i/>
          <w:color w:val="000000"/>
          <w:sz w:val="28"/>
          <w:szCs w:val="28"/>
        </w:rPr>
      </w:pPr>
      <w:r w:rsidRPr="00161AEA">
        <w:rPr>
          <w:i/>
          <w:color w:val="000000"/>
          <w:sz w:val="28"/>
          <w:szCs w:val="28"/>
        </w:rPr>
        <w:t xml:space="preserve">Тексты «перевёртыши» </w:t>
      </w:r>
    </w:p>
    <w:p w:rsidR="00161AEA" w:rsidRPr="00161AEA" w:rsidRDefault="00774382" w:rsidP="00760614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20"/>
        <w:rPr>
          <w:rStyle w:val="a5"/>
          <w:b w:val="0"/>
          <w:bCs w:val="0"/>
          <w:i/>
          <w:sz w:val="28"/>
          <w:szCs w:val="28"/>
        </w:rPr>
      </w:pPr>
      <w:r w:rsidRPr="00161AEA">
        <w:rPr>
          <w:rStyle w:val="a5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«Поставь проблему – предложи решение»</w:t>
      </w:r>
    </w:p>
    <w:p w:rsidR="00161AEA" w:rsidRPr="00161AEA" w:rsidRDefault="00161AEA" w:rsidP="00760614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20"/>
        <w:rPr>
          <w:rStyle w:val="a5"/>
          <w:b w:val="0"/>
          <w:bCs w:val="0"/>
          <w:i/>
          <w:sz w:val="28"/>
          <w:szCs w:val="28"/>
        </w:rPr>
      </w:pPr>
      <w:r w:rsidRPr="00161AEA">
        <w:rPr>
          <w:rStyle w:val="a5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«Кубик </w:t>
      </w:r>
      <w:proofErr w:type="spellStart"/>
      <w:r w:rsidRPr="00161AEA">
        <w:rPr>
          <w:rStyle w:val="a5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Блума</w:t>
      </w:r>
      <w:proofErr w:type="spellEnd"/>
      <w:r w:rsidRPr="00161AEA">
        <w:rPr>
          <w:rStyle w:val="a5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877C7E" w:rsidRPr="00161AEA" w:rsidRDefault="00161AEA" w:rsidP="00760614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20"/>
        <w:rPr>
          <w:i/>
          <w:sz w:val="28"/>
          <w:szCs w:val="28"/>
        </w:rPr>
      </w:pPr>
      <w:r w:rsidRPr="00161AEA">
        <w:rPr>
          <w:rStyle w:val="a5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«Чтение с остановками»</w:t>
      </w:r>
      <w:r w:rsidRPr="00161AEA">
        <w:rPr>
          <w:rStyle w:val="a5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77C7E" w:rsidRPr="00161AEA">
        <w:rPr>
          <w:i/>
          <w:sz w:val="28"/>
          <w:szCs w:val="28"/>
        </w:rPr>
        <w:t>и многое другое</w:t>
      </w: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left="780" w:right="20"/>
        <w:rPr>
          <w:i/>
          <w:color w:val="000000"/>
          <w:sz w:val="28"/>
          <w:szCs w:val="28"/>
        </w:rPr>
      </w:pPr>
    </w:p>
    <w:p w:rsidR="00877C7E" w:rsidRPr="00161AEA" w:rsidRDefault="00877C7E" w:rsidP="00161AEA">
      <w:pPr>
        <w:pStyle w:val="c2"/>
        <w:shd w:val="clear" w:color="auto" w:fill="FFFFFF"/>
        <w:spacing w:before="0" w:beforeAutospacing="0" w:after="0" w:afterAutospacing="0"/>
        <w:ind w:right="20"/>
        <w:rPr>
          <w:color w:val="000000"/>
          <w:sz w:val="28"/>
          <w:szCs w:val="28"/>
        </w:rPr>
      </w:pPr>
      <w:r w:rsidRPr="00161AEA">
        <w:rPr>
          <w:color w:val="000000"/>
          <w:sz w:val="28"/>
          <w:szCs w:val="28"/>
        </w:rPr>
        <w:t xml:space="preserve">В работе с текстом всегда идёт </w:t>
      </w:r>
      <w:proofErr w:type="spellStart"/>
      <w:r w:rsidRPr="00161AEA">
        <w:rPr>
          <w:color w:val="000000"/>
          <w:sz w:val="28"/>
          <w:szCs w:val="28"/>
        </w:rPr>
        <w:t>межпредметная</w:t>
      </w:r>
      <w:proofErr w:type="spellEnd"/>
      <w:r w:rsidRPr="00161AEA">
        <w:rPr>
          <w:color w:val="000000"/>
          <w:sz w:val="28"/>
          <w:szCs w:val="28"/>
        </w:rPr>
        <w:t xml:space="preserve"> связь. </w:t>
      </w:r>
      <w:r w:rsidRPr="00161AEA">
        <w:rPr>
          <w:sz w:val="28"/>
          <w:szCs w:val="28"/>
        </w:rPr>
        <w:t xml:space="preserve"> Предлагаю вам для примера 2 текста</w:t>
      </w: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b/>
          <w:i/>
          <w:color w:val="000000"/>
          <w:sz w:val="28"/>
          <w:szCs w:val="28"/>
        </w:rPr>
      </w:pPr>
      <w:r w:rsidRPr="00161AEA">
        <w:rPr>
          <w:b/>
          <w:i/>
          <w:color w:val="000000"/>
          <w:sz w:val="28"/>
          <w:szCs w:val="28"/>
        </w:rPr>
        <w:t xml:space="preserve">Текст №1 </w:t>
      </w:r>
      <w:r w:rsidRPr="00161AEA">
        <w:rPr>
          <w:b/>
          <w:sz w:val="28"/>
          <w:szCs w:val="28"/>
        </w:rPr>
        <w:t>Автор: В. Осеева, «Женский день»</w:t>
      </w: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  <w:r w:rsidRPr="00161AEA">
        <w:rPr>
          <w:sz w:val="28"/>
          <w:szCs w:val="28"/>
        </w:rPr>
        <w:t xml:space="preserve">1.Внимательно прочитай текст. Подчеркивай простым карандашом непонятные для тебя слова. </w:t>
      </w: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  <w:r w:rsidRPr="00161AEA">
        <w:rPr>
          <w:sz w:val="28"/>
          <w:szCs w:val="28"/>
        </w:rPr>
        <w:t xml:space="preserve">2. Узнай значение непонятных для тебя слов у учителя или в толковом словаре. </w:t>
      </w: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  <w:r w:rsidRPr="00161AEA">
        <w:rPr>
          <w:noProof/>
          <w:sz w:val="28"/>
          <w:szCs w:val="28"/>
        </w:rPr>
        <w:drawing>
          <wp:inline distT="0" distB="0" distL="0" distR="0" wp14:anchorId="0288087C" wp14:editId="47252E93">
            <wp:extent cx="4810125" cy="194255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077" t="26665" r="23420" b="34908"/>
                    <a:stretch/>
                  </pic:blipFill>
                  <pic:spPr bwMode="auto">
                    <a:xfrm>
                      <a:off x="0" y="0"/>
                      <a:ext cx="4863071" cy="196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  <w:r w:rsidRPr="00161AEA">
        <w:rPr>
          <w:sz w:val="28"/>
          <w:szCs w:val="28"/>
        </w:rPr>
        <w:lastRenderedPageBreak/>
        <w:t xml:space="preserve">3. Ответь на вопросы по тексту: </w:t>
      </w: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  <w:r w:rsidRPr="00161AEA">
        <w:rPr>
          <w:sz w:val="28"/>
          <w:szCs w:val="28"/>
        </w:rPr>
        <w:t xml:space="preserve">1.Какое число стояло на календаре?........................................................................ </w:t>
      </w: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  <w:r w:rsidRPr="00161AEA">
        <w:rPr>
          <w:sz w:val="28"/>
          <w:szCs w:val="28"/>
        </w:rPr>
        <w:t xml:space="preserve">2. О каком празднике идет речь в тексте?......................................................... </w:t>
      </w: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  <w:r w:rsidRPr="00161AEA">
        <w:rPr>
          <w:sz w:val="28"/>
          <w:szCs w:val="28"/>
        </w:rPr>
        <w:t>3. Кто проснулся первым?........................................................................................</w:t>
      </w: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  <w:r w:rsidRPr="00161AEA">
        <w:rPr>
          <w:sz w:val="28"/>
          <w:szCs w:val="28"/>
        </w:rPr>
        <w:t xml:space="preserve"> 4. Какие подарки приготовила Таня маме и бабушке?........................................ </w:t>
      </w: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  <w:r w:rsidRPr="00161AEA">
        <w:rPr>
          <w:sz w:val="28"/>
          <w:szCs w:val="28"/>
        </w:rPr>
        <w:t xml:space="preserve">5. Что пекла бабушка к празднику?......................................................................... </w:t>
      </w: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  <w:r w:rsidRPr="00161AEA">
        <w:rPr>
          <w:sz w:val="28"/>
          <w:szCs w:val="28"/>
        </w:rPr>
        <w:t>6. Как помогала бабушке Таня?...............................................................................</w:t>
      </w: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  <w:r w:rsidRPr="00161AEA">
        <w:rPr>
          <w:sz w:val="28"/>
          <w:szCs w:val="28"/>
        </w:rPr>
        <w:t xml:space="preserve"> 7. Как Таня относилась к маме? Почему ты так думаешь?..................................</w:t>
      </w: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</w:p>
    <w:p w:rsidR="00774382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  <w:r w:rsidRPr="00161AEA">
        <w:rPr>
          <w:sz w:val="28"/>
          <w:szCs w:val="28"/>
        </w:rPr>
        <w:t xml:space="preserve"> 4. Найди глаголы-действия Танечки в день 8 марта</w:t>
      </w:r>
    </w:p>
    <w:p w:rsidR="00774382" w:rsidRPr="00161AEA" w:rsidRDefault="00774382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</w:p>
    <w:p w:rsidR="00774382" w:rsidRPr="00161AEA" w:rsidRDefault="00774382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  <w:r w:rsidRPr="00161AEA">
        <w:rPr>
          <w:noProof/>
          <w:sz w:val="28"/>
          <w:szCs w:val="28"/>
        </w:rPr>
        <w:drawing>
          <wp:inline distT="0" distB="0" distL="0" distR="0" wp14:anchorId="44E450C7" wp14:editId="44261313">
            <wp:extent cx="5199380" cy="16954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7633" t="47316" r="25037" b="25235"/>
                    <a:stretch/>
                  </pic:blipFill>
                  <pic:spPr bwMode="auto">
                    <a:xfrm>
                      <a:off x="0" y="0"/>
                      <a:ext cx="519938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7C7E" w:rsidRPr="00161AEA">
        <w:rPr>
          <w:sz w:val="28"/>
          <w:szCs w:val="28"/>
        </w:rPr>
        <w:t xml:space="preserve"> </w:t>
      </w:r>
    </w:p>
    <w:p w:rsidR="00774382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  <w:r w:rsidRPr="00161AEA">
        <w:rPr>
          <w:sz w:val="28"/>
          <w:szCs w:val="28"/>
        </w:rPr>
        <w:t xml:space="preserve"> 5. Подчеркни в тексте цвет праздника. </w:t>
      </w: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  <w:r w:rsidRPr="00161AEA">
        <w:rPr>
          <w:sz w:val="28"/>
          <w:szCs w:val="28"/>
        </w:rPr>
        <w:t>6. Обведи в кружок все прилагательные в тек</w:t>
      </w:r>
      <w:r w:rsidR="00774382" w:rsidRPr="00161AEA">
        <w:rPr>
          <w:sz w:val="28"/>
          <w:szCs w:val="28"/>
        </w:rPr>
        <w:t>сте</w:t>
      </w:r>
    </w:p>
    <w:p w:rsidR="00774382" w:rsidRPr="00161AEA" w:rsidRDefault="00774382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sz w:val="28"/>
          <w:szCs w:val="28"/>
        </w:rPr>
      </w:pPr>
    </w:p>
    <w:p w:rsidR="00774382" w:rsidRPr="00161AEA" w:rsidRDefault="00774382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b/>
          <w:i/>
          <w:color w:val="000000"/>
          <w:sz w:val="28"/>
          <w:szCs w:val="28"/>
        </w:rPr>
      </w:pPr>
      <w:r w:rsidRPr="00161AEA">
        <w:rPr>
          <w:b/>
          <w:sz w:val="28"/>
          <w:szCs w:val="28"/>
        </w:rPr>
        <w:t>Текст №2</w:t>
      </w:r>
    </w:p>
    <w:p w:rsidR="00877C7E" w:rsidRPr="00161AEA" w:rsidRDefault="00877C7E" w:rsidP="00877C7E">
      <w:pPr>
        <w:pStyle w:val="c2"/>
        <w:shd w:val="clear" w:color="auto" w:fill="FFFFFF"/>
        <w:spacing w:before="0" w:beforeAutospacing="0" w:after="0" w:afterAutospacing="0"/>
        <w:ind w:right="20"/>
        <w:rPr>
          <w:i/>
          <w:color w:val="000000"/>
          <w:sz w:val="28"/>
          <w:szCs w:val="28"/>
        </w:rPr>
      </w:pPr>
    </w:p>
    <w:p w:rsidR="00877C7E" w:rsidRPr="00161AEA" w:rsidRDefault="00877C7E" w:rsidP="006F69C6">
      <w:pPr>
        <w:rPr>
          <w:rFonts w:ascii="Times New Roman" w:hAnsi="Times New Roman" w:cs="Times New Roman"/>
          <w:sz w:val="28"/>
          <w:szCs w:val="28"/>
        </w:rPr>
      </w:pPr>
      <w:r w:rsidRPr="00161AEA">
        <w:rPr>
          <w:rFonts w:ascii="Times New Roman" w:hAnsi="Times New Roman" w:cs="Times New Roman"/>
          <w:sz w:val="28"/>
          <w:szCs w:val="28"/>
        </w:rPr>
        <w:t xml:space="preserve">1.Внимательно прочитай текст. Подчеркивай простым карандашом непонятные для тебя слова. </w:t>
      </w:r>
    </w:p>
    <w:p w:rsidR="00877C7E" w:rsidRPr="00161AEA" w:rsidRDefault="00877C7E" w:rsidP="00877C7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61AEA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161AEA">
        <w:rPr>
          <w:rFonts w:ascii="Times New Roman" w:hAnsi="Times New Roman" w:cs="Times New Roman"/>
          <w:sz w:val="28"/>
          <w:szCs w:val="28"/>
        </w:rPr>
        <w:t>.</w:t>
      </w:r>
    </w:p>
    <w:p w:rsidR="00877C7E" w:rsidRPr="00161AEA" w:rsidRDefault="00877C7E" w:rsidP="00877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AEA">
        <w:rPr>
          <w:rFonts w:ascii="Times New Roman" w:hAnsi="Times New Roman" w:cs="Times New Roman"/>
          <w:sz w:val="28"/>
          <w:szCs w:val="28"/>
        </w:rPr>
        <w:t xml:space="preserve"> </w:t>
      </w:r>
      <w:r w:rsidRPr="00161AEA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161AEA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161AEA">
        <w:rPr>
          <w:rFonts w:ascii="Times New Roman" w:hAnsi="Times New Roman" w:cs="Times New Roman"/>
          <w:sz w:val="28"/>
          <w:szCs w:val="28"/>
        </w:rPr>
        <w:t xml:space="preserve"> — праздник с тысячелетней историей, официально он празднуется с 1991 года и носит название «</w:t>
      </w:r>
      <w:proofErr w:type="spellStart"/>
      <w:r w:rsidRPr="00161AEA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161A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1AEA">
        <w:rPr>
          <w:rFonts w:ascii="Times New Roman" w:hAnsi="Times New Roman" w:cs="Times New Roman"/>
          <w:sz w:val="28"/>
          <w:szCs w:val="28"/>
        </w:rPr>
        <w:t>мейрамы</w:t>
      </w:r>
      <w:proofErr w:type="spellEnd"/>
      <w:r w:rsidRPr="00161AEA">
        <w:rPr>
          <w:rFonts w:ascii="Times New Roman" w:hAnsi="Times New Roman" w:cs="Times New Roman"/>
          <w:sz w:val="28"/>
          <w:szCs w:val="28"/>
        </w:rPr>
        <w:t xml:space="preserve">» или «Народный праздник весны». В Казахстане это один из главных праздников в году. Более того, празднику </w:t>
      </w:r>
      <w:proofErr w:type="spellStart"/>
      <w:r w:rsidRPr="00161AEA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161AEA">
        <w:rPr>
          <w:rFonts w:ascii="Times New Roman" w:hAnsi="Times New Roman" w:cs="Times New Roman"/>
          <w:sz w:val="28"/>
          <w:szCs w:val="28"/>
        </w:rPr>
        <w:t xml:space="preserve"> посвящен весь первый месяц весны, который на казахском так и называется «</w:t>
      </w:r>
      <w:proofErr w:type="spellStart"/>
      <w:r w:rsidRPr="00161AEA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161AEA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161AEA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161AEA">
        <w:rPr>
          <w:rFonts w:ascii="Times New Roman" w:hAnsi="Times New Roman" w:cs="Times New Roman"/>
          <w:sz w:val="28"/>
          <w:szCs w:val="28"/>
        </w:rPr>
        <w:t xml:space="preserve"> — день добра, а ночь накануне праздника принято называть «ночью счастья». Доброй приметой и прекрасным началом нового года была встреча рассвета. Ведь это праздник света, радости, обновления природы, ее воскрешения, день пения птиц и цветения цветов. </w:t>
      </w:r>
    </w:p>
    <w:p w:rsidR="00877C7E" w:rsidRPr="00161AEA" w:rsidRDefault="00877C7E" w:rsidP="00877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A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161AEA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161AEA">
        <w:rPr>
          <w:rFonts w:ascii="Times New Roman" w:hAnsi="Times New Roman" w:cs="Times New Roman"/>
          <w:sz w:val="28"/>
          <w:szCs w:val="28"/>
        </w:rPr>
        <w:t xml:space="preserve"> — очень символичный праздник и относительно его празднования в народе существует много примет, пословиц и </w:t>
      </w:r>
      <w:proofErr w:type="spellStart"/>
      <w:proofErr w:type="gramStart"/>
      <w:r w:rsidRPr="00161AEA">
        <w:rPr>
          <w:rFonts w:ascii="Times New Roman" w:hAnsi="Times New Roman" w:cs="Times New Roman"/>
          <w:sz w:val="28"/>
          <w:szCs w:val="28"/>
        </w:rPr>
        <w:t>поговорок:Веселый</w:t>
      </w:r>
      <w:proofErr w:type="spellEnd"/>
      <w:proofErr w:type="gramEnd"/>
      <w:r w:rsidRPr="00161AEA">
        <w:rPr>
          <w:rFonts w:ascii="Times New Roman" w:hAnsi="Times New Roman" w:cs="Times New Roman"/>
          <w:sz w:val="28"/>
          <w:szCs w:val="28"/>
        </w:rPr>
        <w:t xml:space="preserve"> смех – распустившийся цвет, настроение хорошее – сияющий свет. «Как встретишь Новый год, так его и проведешь» — также относится и к этому празднику. Поэтому люди стараются провести этот день в максимальном добром расположении духа, желая себе и друг другу самого хорошего </w:t>
      </w:r>
      <w:proofErr w:type="gramStart"/>
      <w:r w:rsidRPr="00161AEA">
        <w:rPr>
          <w:rFonts w:ascii="Times New Roman" w:hAnsi="Times New Roman" w:cs="Times New Roman"/>
          <w:sz w:val="28"/>
          <w:szCs w:val="28"/>
        </w:rPr>
        <w:t>и,...</w:t>
      </w:r>
      <w:proofErr w:type="gramEnd"/>
      <w:r w:rsidRPr="00161AEA">
        <w:rPr>
          <w:rFonts w:ascii="Times New Roman" w:hAnsi="Times New Roman" w:cs="Times New Roman"/>
          <w:sz w:val="28"/>
          <w:szCs w:val="28"/>
        </w:rPr>
        <w:t xml:space="preserve"> поедая целые горы всяких вкусностей. Ведь еда символизирует достаток и изобилие. Весь праздник, который в Казахстане длится три дня, повсеместно проходят народные гулянья, устраиваются игры и соревнования в скачках, песнях акынов и национальных танцах. </w:t>
      </w:r>
    </w:p>
    <w:p w:rsidR="00877C7E" w:rsidRPr="00161AEA" w:rsidRDefault="00877C7E" w:rsidP="006F69C6">
      <w:pPr>
        <w:rPr>
          <w:rFonts w:ascii="Times New Roman" w:hAnsi="Times New Roman" w:cs="Times New Roman"/>
          <w:sz w:val="28"/>
          <w:szCs w:val="28"/>
        </w:rPr>
      </w:pPr>
      <w:r w:rsidRPr="00161A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161AEA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161AEA">
        <w:rPr>
          <w:rFonts w:ascii="Times New Roman" w:hAnsi="Times New Roman" w:cs="Times New Roman"/>
          <w:sz w:val="28"/>
          <w:szCs w:val="28"/>
        </w:rPr>
        <w:t xml:space="preserve"> — праздник единства всех народов, света, добра и обновления. Праздник светлый и добрый.</w:t>
      </w:r>
    </w:p>
    <w:p w:rsidR="00877C7E" w:rsidRPr="00161AEA" w:rsidRDefault="00877C7E" w:rsidP="00877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AEA">
        <w:rPr>
          <w:rFonts w:ascii="Times New Roman" w:hAnsi="Times New Roman" w:cs="Times New Roman"/>
          <w:sz w:val="28"/>
          <w:szCs w:val="28"/>
        </w:rPr>
        <w:lastRenderedPageBreak/>
        <w:t xml:space="preserve"> 2. Узнай значение непонятных для тебя слов у учителя или в толковом словаре. </w:t>
      </w:r>
    </w:p>
    <w:p w:rsidR="00877C7E" w:rsidRPr="00161AEA" w:rsidRDefault="00877C7E" w:rsidP="00877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AEA">
        <w:rPr>
          <w:rFonts w:ascii="Times New Roman" w:hAnsi="Times New Roman" w:cs="Times New Roman"/>
          <w:sz w:val="28"/>
          <w:szCs w:val="28"/>
        </w:rPr>
        <w:t xml:space="preserve">3. Используя слова о </w:t>
      </w:r>
      <w:proofErr w:type="spellStart"/>
      <w:r w:rsidRPr="00161AEA">
        <w:rPr>
          <w:rFonts w:ascii="Times New Roman" w:hAnsi="Times New Roman" w:cs="Times New Roman"/>
          <w:sz w:val="28"/>
          <w:szCs w:val="28"/>
        </w:rPr>
        <w:t>Наурызе</w:t>
      </w:r>
      <w:proofErr w:type="spellEnd"/>
      <w:r w:rsidRPr="00161AEA">
        <w:rPr>
          <w:rFonts w:ascii="Times New Roman" w:hAnsi="Times New Roman" w:cs="Times New Roman"/>
          <w:sz w:val="28"/>
          <w:szCs w:val="28"/>
        </w:rPr>
        <w:t xml:space="preserve"> в тексте, придумай новое название к нему</w:t>
      </w:r>
      <w:r w:rsidRPr="00161A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C7E" w:rsidRPr="00161AEA" w:rsidRDefault="00877C7E" w:rsidP="00877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AEA">
        <w:rPr>
          <w:rFonts w:ascii="Times New Roman" w:hAnsi="Times New Roman" w:cs="Times New Roman"/>
          <w:sz w:val="28"/>
          <w:szCs w:val="28"/>
        </w:rPr>
        <w:t xml:space="preserve">4. Что обозначает праздник </w:t>
      </w:r>
      <w:proofErr w:type="spellStart"/>
      <w:r w:rsidRPr="00161AEA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161AEA">
        <w:rPr>
          <w:rFonts w:ascii="Times New Roman" w:hAnsi="Times New Roman" w:cs="Times New Roman"/>
          <w:sz w:val="28"/>
          <w:szCs w:val="28"/>
        </w:rPr>
        <w:t>? Выпиши несколько обозначений из текста 1………………………………………………………………………………. 2………………………………………………………………………………. 3…………………………………………………………………………….</w:t>
      </w:r>
    </w:p>
    <w:p w:rsidR="00877C7E" w:rsidRPr="00161AEA" w:rsidRDefault="00877C7E" w:rsidP="00877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AEA">
        <w:rPr>
          <w:rFonts w:ascii="Times New Roman" w:hAnsi="Times New Roman" w:cs="Times New Roman"/>
          <w:sz w:val="28"/>
          <w:szCs w:val="28"/>
        </w:rPr>
        <w:t xml:space="preserve"> 5. Подчеркни</w:t>
      </w:r>
      <w:r w:rsidRPr="00161AEA">
        <w:rPr>
          <w:rFonts w:ascii="Times New Roman" w:hAnsi="Times New Roman" w:cs="Times New Roman"/>
          <w:sz w:val="28"/>
          <w:szCs w:val="28"/>
        </w:rPr>
        <w:t xml:space="preserve"> в тексте поговорку о </w:t>
      </w:r>
      <w:proofErr w:type="spellStart"/>
      <w:r w:rsidRPr="00161AEA">
        <w:rPr>
          <w:rFonts w:ascii="Times New Roman" w:hAnsi="Times New Roman" w:cs="Times New Roman"/>
          <w:sz w:val="28"/>
          <w:szCs w:val="28"/>
        </w:rPr>
        <w:t>Наурызе</w:t>
      </w:r>
      <w:proofErr w:type="spellEnd"/>
      <w:r w:rsidRPr="00161A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C7E" w:rsidRPr="00161AEA" w:rsidRDefault="00877C7E" w:rsidP="00877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AEA">
        <w:rPr>
          <w:rFonts w:ascii="Times New Roman" w:hAnsi="Times New Roman" w:cs="Times New Roman"/>
          <w:sz w:val="28"/>
          <w:szCs w:val="28"/>
        </w:rPr>
        <w:t xml:space="preserve"> 6. Выпиши из текста, как проводят п</w:t>
      </w:r>
      <w:r w:rsidRPr="00161AEA">
        <w:rPr>
          <w:rFonts w:ascii="Times New Roman" w:hAnsi="Times New Roman" w:cs="Times New Roman"/>
          <w:sz w:val="28"/>
          <w:szCs w:val="28"/>
        </w:rPr>
        <w:t>раздник</w:t>
      </w:r>
    </w:p>
    <w:p w:rsidR="00774382" w:rsidRPr="00161AEA" w:rsidRDefault="00877C7E" w:rsidP="00877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A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61AEA">
        <w:rPr>
          <w:rFonts w:ascii="Times New Roman" w:hAnsi="Times New Roman" w:cs="Times New Roman"/>
          <w:sz w:val="28"/>
          <w:szCs w:val="28"/>
        </w:rPr>
        <w:t>7 .Закончи</w:t>
      </w:r>
      <w:proofErr w:type="gramEnd"/>
      <w:r w:rsidRPr="00161AEA">
        <w:rPr>
          <w:rFonts w:ascii="Times New Roman" w:hAnsi="Times New Roman" w:cs="Times New Roman"/>
          <w:sz w:val="28"/>
          <w:szCs w:val="28"/>
        </w:rPr>
        <w:t xml:space="preserve"> строчки стихотворения по смыслу: Как хорошо тебе и …………………………………., </w:t>
      </w:r>
    </w:p>
    <w:p w:rsidR="00877C7E" w:rsidRPr="00161AEA" w:rsidRDefault="00877C7E" w:rsidP="00877C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61AEA">
        <w:rPr>
          <w:rFonts w:ascii="Times New Roman" w:hAnsi="Times New Roman" w:cs="Times New Roman"/>
          <w:sz w:val="28"/>
          <w:szCs w:val="28"/>
        </w:rPr>
        <w:t>Мы родились в большой …………………………………………………. Где люди все – одна ……………………………</w:t>
      </w:r>
      <w:proofErr w:type="gramStart"/>
      <w:r w:rsidRPr="00161AEA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161AEA">
        <w:rPr>
          <w:rFonts w:ascii="Times New Roman" w:hAnsi="Times New Roman" w:cs="Times New Roman"/>
          <w:sz w:val="28"/>
          <w:szCs w:val="28"/>
        </w:rPr>
        <w:t>., Куда ни глянь – кругом ……………………………………</w:t>
      </w:r>
    </w:p>
    <w:p w:rsidR="006F69C6" w:rsidRPr="00161AEA" w:rsidRDefault="006F69C6">
      <w:pPr>
        <w:rPr>
          <w:rFonts w:ascii="Times New Roman" w:hAnsi="Times New Roman" w:cs="Times New Roman"/>
          <w:sz w:val="28"/>
          <w:szCs w:val="28"/>
        </w:rPr>
      </w:pPr>
    </w:p>
    <w:p w:rsidR="00774382" w:rsidRPr="00161AEA" w:rsidRDefault="00774382">
      <w:pPr>
        <w:rPr>
          <w:rFonts w:ascii="Times New Roman" w:hAnsi="Times New Roman" w:cs="Times New Roman"/>
          <w:sz w:val="28"/>
          <w:szCs w:val="28"/>
        </w:rPr>
      </w:pPr>
      <w:r w:rsidRPr="00161AEA">
        <w:rPr>
          <w:rFonts w:ascii="Times New Roman" w:hAnsi="Times New Roman" w:cs="Times New Roman"/>
          <w:sz w:val="28"/>
          <w:szCs w:val="28"/>
        </w:rPr>
        <w:t>Вывод;</w:t>
      </w:r>
    </w:p>
    <w:p w:rsidR="00161AEA" w:rsidRPr="00161AEA" w:rsidRDefault="00774382" w:rsidP="00161AEA">
      <w:pPr>
        <w:pStyle w:val="a3"/>
        <w:shd w:val="clear" w:color="auto" w:fill="FFFFFF"/>
        <w:rPr>
          <w:color w:val="000000"/>
          <w:sz w:val="28"/>
          <w:szCs w:val="28"/>
        </w:rPr>
      </w:pPr>
      <w:r w:rsidRPr="00161AEA">
        <w:rPr>
          <w:color w:val="000000"/>
          <w:sz w:val="28"/>
          <w:szCs w:val="28"/>
        </w:rPr>
        <w:t xml:space="preserve">Изучение текста – это сложная и многосторонняя работа. </w:t>
      </w:r>
      <w:r w:rsidR="00161AEA" w:rsidRPr="00161AEA">
        <w:rPr>
          <w:color w:val="000000"/>
          <w:sz w:val="28"/>
          <w:szCs w:val="28"/>
          <w:shd w:val="clear" w:color="auto" w:fill="FFFFFF"/>
        </w:rPr>
        <w:t xml:space="preserve">Грамотная работа с текстом в начальной школе – это не только часть обучения русскому языку. Так как цель современного образования – это воспитание функционально грамотной личности, то текстовые упражнения, прежде всего, должны быть ориентированы на достижение поставленной цели. Также в процессе обучения русскому языку </w:t>
      </w:r>
      <w:r w:rsidR="00161AEA" w:rsidRPr="00161AEA">
        <w:rPr>
          <w:color w:val="000000"/>
          <w:sz w:val="28"/>
          <w:szCs w:val="28"/>
          <w:shd w:val="clear" w:color="auto" w:fill="FFFFFF"/>
        </w:rPr>
        <w:t xml:space="preserve">и литературному чтению </w:t>
      </w:r>
      <w:r w:rsidR="00161AEA" w:rsidRPr="00161AEA">
        <w:rPr>
          <w:color w:val="000000"/>
          <w:sz w:val="28"/>
          <w:szCs w:val="28"/>
          <w:shd w:val="clear" w:color="auto" w:fill="FFFFFF"/>
        </w:rPr>
        <w:t>в начальной школе значительное место должно отводиться не только обучению, но и воспитанию ребенка.</w:t>
      </w:r>
      <w:r w:rsidR="00161AEA" w:rsidRPr="00161AEA">
        <w:rPr>
          <w:color w:val="000000"/>
          <w:sz w:val="28"/>
          <w:szCs w:val="28"/>
        </w:rPr>
        <w:t xml:space="preserve"> </w:t>
      </w:r>
      <w:r w:rsidR="00161AEA" w:rsidRPr="00161AEA">
        <w:rPr>
          <w:color w:val="000000"/>
          <w:sz w:val="28"/>
          <w:szCs w:val="28"/>
        </w:rPr>
        <w:t>Только при работе с текстами в рамках уроков возможно грамотно развивать компетенции учащихся уже в самом начале их обучения в школе.</w:t>
      </w:r>
    </w:p>
    <w:p w:rsidR="00774382" w:rsidRPr="00161AEA" w:rsidRDefault="00774382" w:rsidP="00161AE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74382" w:rsidRPr="00161AEA" w:rsidRDefault="00774382">
      <w:pPr>
        <w:rPr>
          <w:rFonts w:ascii="Times New Roman" w:hAnsi="Times New Roman" w:cs="Times New Roman"/>
          <w:sz w:val="28"/>
          <w:szCs w:val="28"/>
        </w:rPr>
      </w:pPr>
    </w:p>
    <w:sectPr w:rsidR="00774382" w:rsidRPr="00161AEA" w:rsidSect="00161AEA"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720C3A"/>
    <w:multiLevelType w:val="hybridMultilevel"/>
    <w:tmpl w:val="E2CC5958"/>
    <w:lvl w:ilvl="0" w:tplc="06CC29BE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9C6"/>
    <w:rsid w:val="00161AEA"/>
    <w:rsid w:val="00262D32"/>
    <w:rsid w:val="006F69C6"/>
    <w:rsid w:val="00760614"/>
    <w:rsid w:val="00774382"/>
    <w:rsid w:val="0087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BA12B"/>
  <w15:chartTrackingRefBased/>
  <w15:docId w15:val="{D029949C-2645-4099-93C3-A5B96AF3A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6F6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F69C6"/>
  </w:style>
  <w:style w:type="paragraph" w:customStyle="1" w:styleId="c2">
    <w:name w:val="c2"/>
    <w:basedOn w:val="a"/>
    <w:rsid w:val="006F6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F69C6"/>
  </w:style>
  <w:style w:type="character" w:customStyle="1" w:styleId="c7">
    <w:name w:val="c7"/>
    <w:basedOn w:val="a0"/>
    <w:rsid w:val="00760614"/>
  </w:style>
  <w:style w:type="paragraph" w:styleId="a3">
    <w:name w:val="Normal (Web)"/>
    <w:basedOn w:val="a"/>
    <w:uiPriority w:val="99"/>
    <w:unhideWhenUsed/>
    <w:rsid w:val="00760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77C7E"/>
    <w:pPr>
      <w:ind w:left="720"/>
      <w:contextualSpacing/>
    </w:pPr>
  </w:style>
  <w:style w:type="character" w:styleId="a5">
    <w:name w:val="Strong"/>
    <w:basedOn w:val="a0"/>
    <w:uiPriority w:val="22"/>
    <w:qFormat/>
    <w:rsid w:val="007743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2023-03-13T03:58:00Z</dcterms:created>
  <dcterms:modified xsi:type="dcterms:W3CDTF">2023-03-13T05:03:00Z</dcterms:modified>
</cp:coreProperties>
</file>