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AD" w:rsidRPr="00796AAD" w:rsidRDefault="00AE6BAD" w:rsidP="009F7ADA">
      <w:pPr>
        <w:pStyle w:val="a5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96AA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ЗНАЧЕНИЕ ТВОРЧЕСКОГО НАСЛЕДИЯ АБАЯ В МОДЕРНИЗАЦИИ ОБЩЕСТВЕННОГО СОЗНАНИЯ</w:t>
      </w:r>
    </w:p>
    <w:p w:rsidR="009F7ADA" w:rsidRPr="00796AAD" w:rsidRDefault="009F7ADA" w:rsidP="009F7ADA">
      <w:pPr>
        <w:pStyle w:val="a5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1773" w:rsidRPr="00796AAD" w:rsidRDefault="00C945A6" w:rsidP="009F7AD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96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Абикенова</w:t>
      </w:r>
      <w:proofErr w:type="spellEnd"/>
      <w:r w:rsidRPr="00796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6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9550B0" w:rsidRPr="00796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ульбану</w:t>
      </w:r>
      <w:proofErr w:type="spellEnd"/>
      <w:r w:rsidR="009550B0" w:rsidRPr="00796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6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550B0" w:rsidRPr="00796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бдырзаковна</w:t>
      </w:r>
      <w:proofErr w:type="spellEnd"/>
      <w:r w:rsidR="009550B0" w:rsidRPr="00796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9550B0" w:rsidRPr="00796AAD" w:rsidRDefault="009550B0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</w:t>
      </w:r>
      <w:r w:rsidRPr="00796AAD">
        <w:rPr>
          <w:rFonts w:ascii="Times New Roman" w:hAnsi="Times New Roman" w:cs="Times New Roman"/>
          <w:sz w:val="28"/>
          <w:szCs w:val="28"/>
        </w:rPr>
        <w:t xml:space="preserve">КГУ «Специализированная школа-интернат им. И. </w:t>
      </w:r>
      <w:proofErr w:type="spellStart"/>
      <w:r w:rsidRPr="00796AAD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796AAD">
        <w:rPr>
          <w:rFonts w:ascii="Times New Roman" w:hAnsi="Times New Roman" w:cs="Times New Roman"/>
          <w:sz w:val="28"/>
          <w:szCs w:val="28"/>
        </w:rPr>
        <w:t xml:space="preserve">» Управления образования </w:t>
      </w:r>
      <w:proofErr w:type="spellStart"/>
      <w:r w:rsidRPr="00796AAD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796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AA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796AAD">
        <w:rPr>
          <w:rFonts w:ascii="Times New Roman" w:hAnsi="Times New Roman" w:cs="Times New Roman"/>
          <w:sz w:val="28"/>
          <w:szCs w:val="28"/>
        </w:rPr>
        <w:t xml:space="preserve"> области, г. </w:t>
      </w:r>
      <w:proofErr w:type="spellStart"/>
      <w:r w:rsidRPr="00796AAD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796AAD">
        <w:rPr>
          <w:rFonts w:ascii="Times New Roman" w:hAnsi="Times New Roman" w:cs="Times New Roman"/>
          <w:sz w:val="28"/>
          <w:szCs w:val="28"/>
        </w:rPr>
        <w:t>.</w:t>
      </w:r>
    </w:p>
    <w:p w:rsidR="00EA01F6" w:rsidRPr="00796AAD" w:rsidRDefault="00EA01F6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21773" w:rsidRPr="00796AAD" w:rsidRDefault="00621773" w:rsidP="009F7AD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</w:t>
      </w:r>
    </w:p>
    <w:p w:rsidR="00621773" w:rsidRPr="00796AAD" w:rsidRDefault="00B337C3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статье рассмотрено влияние творческого наследия Абая на</w:t>
      </w:r>
      <w:r w:rsidR="009550B0" w:rsidRPr="00796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этапы </w:t>
      </w:r>
      <w:r w:rsidR="00621773" w:rsidRPr="00796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воспитательной системы школы</w:t>
      </w:r>
      <w:r w:rsidR="009550B0" w:rsidRPr="00796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-интернат</w:t>
      </w:r>
      <w:r w:rsidR="00621773" w:rsidRPr="00796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21773" w:rsidRPr="00796AAD" w:rsidRDefault="00621773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слова:</w:t>
      </w:r>
      <w:r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37C3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</w:t>
      </w:r>
      <w:r w:rsidR="00EA01F6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изменения, </w:t>
      </w:r>
      <w:r w:rsidR="00B337C3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2812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познание, </w:t>
      </w:r>
      <w:r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система</w:t>
      </w:r>
      <w:r w:rsidR="00B337C3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осмысление, совершенствование</w:t>
      </w:r>
      <w:r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BAD" w:rsidRPr="00796AAD" w:rsidRDefault="00AE6BAD" w:rsidP="00B337C3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  <w:r w:rsidRPr="00366B7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THE IMPORTANCE OF ABAY'S CREATIVE HERITAGE IN MODERNIZATION OF PUBLIC CONSCIOUSNESS</w:t>
      </w:r>
    </w:p>
    <w:p w:rsidR="00AE6BAD" w:rsidRPr="00796AAD" w:rsidRDefault="00AE6BAD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337C3" w:rsidRPr="00796AAD" w:rsidRDefault="00621773" w:rsidP="00B337C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96A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Abstract</w:t>
      </w:r>
      <w:r w:rsidR="00B337C3" w:rsidRPr="00796AAD">
        <w:rPr>
          <w:rStyle w:val="30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br/>
      </w:r>
      <w:proofErr w:type="gramStart"/>
      <w:r w:rsidR="00B337C3" w:rsidRPr="00796AAD">
        <w:rPr>
          <w:rStyle w:val="30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The</w:t>
      </w:r>
      <w:proofErr w:type="gramEnd"/>
      <w:r w:rsidR="00B337C3" w:rsidRPr="00796AAD">
        <w:rPr>
          <w:rStyle w:val="30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article considers the influence of </w:t>
      </w:r>
      <w:proofErr w:type="spellStart"/>
      <w:r w:rsidR="00B337C3" w:rsidRPr="00796AAD">
        <w:rPr>
          <w:rStyle w:val="30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Abai's</w:t>
      </w:r>
      <w:proofErr w:type="spellEnd"/>
      <w:r w:rsidR="00B337C3" w:rsidRPr="00796AAD">
        <w:rPr>
          <w:rStyle w:val="30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creative heritage on the stages of the educational system of the boarding school</w:t>
      </w:r>
      <w:r w:rsidR="00B337C3" w:rsidRPr="00796A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9550B0" w:rsidRPr="00796AAD" w:rsidRDefault="00621773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96A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Keywords:</w:t>
      </w:r>
      <w:r w:rsidRPr="00796A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337C3" w:rsidRPr="00796AAD">
        <w:rPr>
          <w:rStyle w:val="30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modernization, changes, education,</w:t>
      </w:r>
      <w:r w:rsidR="00BC2812" w:rsidRPr="00796A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2812" w:rsidRPr="00796AAD">
        <w:rPr>
          <w:rStyle w:val="30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cognition, </w:t>
      </w:r>
      <w:r w:rsidR="00B337C3" w:rsidRPr="00796AAD">
        <w:rPr>
          <w:rStyle w:val="30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educational system, </w:t>
      </w:r>
      <w:r w:rsidR="00B337C3" w:rsidRPr="00796AAD">
        <w:rPr>
          <w:rStyle w:val="10"/>
          <w:rFonts w:ascii="Times New Roman" w:hAnsi="Times New Roman" w:cs="Times New Roman"/>
          <w:b w:val="0"/>
          <w:color w:val="auto"/>
          <w:lang w:val="en-US"/>
        </w:rPr>
        <w:t>consciousness</w:t>
      </w:r>
      <w:r w:rsidR="00B337C3" w:rsidRPr="00796AAD">
        <w:rPr>
          <w:rStyle w:val="30"/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, improvement.</w:t>
      </w:r>
    </w:p>
    <w:p w:rsidR="009550B0" w:rsidRPr="00796AAD" w:rsidRDefault="009550B0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46B4B" w:rsidRPr="00796AAD" w:rsidRDefault="009550B0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6B7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C945A6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«Наши национальные традиции и обычаи, язык и музыка, литература и свадебные обряды, - одним словом, национальный дух, должны вечно оставаться с нами. Мудрость Абая, перо </w:t>
      </w:r>
      <w:proofErr w:type="spellStart"/>
      <w:r w:rsidR="00C945A6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Ауэзова</w:t>
      </w:r>
      <w:proofErr w:type="spellEnd"/>
      <w:r w:rsidR="00C945A6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проникновенные строки Джамбула, волшебные звуки </w:t>
      </w:r>
      <w:proofErr w:type="spellStart"/>
      <w:r w:rsidR="00C945A6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Курмангазы</w:t>
      </w:r>
      <w:proofErr w:type="spellEnd"/>
      <w:r w:rsidR="00C945A6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вечный зов </w:t>
      </w:r>
      <w:proofErr w:type="spellStart"/>
      <w:r w:rsidR="00C945A6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аруаха</w:t>
      </w:r>
      <w:proofErr w:type="spellEnd"/>
      <w:r w:rsidR="00C945A6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8108A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[1]</w:t>
      </w:r>
      <w:r w:rsidR="00FB6E54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5A4B6E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так обозначены ориентиры</w:t>
      </w:r>
      <w:r w:rsidR="00346B4B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модернизации общественного сознания</w:t>
      </w:r>
      <w:r w:rsidR="005A4B6E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всех </w:t>
      </w:r>
      <w:proofErr w:type="spellStart"/>
      <w:r w:rsidR="005A4B6E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казахстанцев</w:t>
      </w:r>
      <w:proofErr w:type="spellEnd"/>
      <w:r w:rsidR="005A4B6E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46B4B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в  программной</w:t>
      </w:r>
      <w:proofErr w:type="gramEnd"/>
      <w:r w:rsidR="00346B4B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статье первого Президента Казах</w:t>
      </w:r>
      <w:r w:rsidR="00346B4B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стана Нурсултана</w:t>
      </w:r>
      <w:r w:rsidR="00346B4B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Назарбаева</w:t>
      </w:r>
      <w:r w:rsidR="00346B4B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«Взгляд в будущее: модернизация общественного сознания»</w:t>
      </w:r>
      <w:r w:rsidR="00FB6E54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C8108A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B6E54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346B4B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4B6E" w:rsidRPr="00796AAD" w:rsidRDefault="009550B0" w:rsidP="009F7AD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96A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ab/>
      </w:r>
      <w:r w:rsidR="005A4B6E" w:rsidRPr="00796A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Ничто не стоит на месте</w:t>
      </w:r>
      <w:r w:rsidR="00600D19" w:rsidRPr="00796A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5A4B6E" w:rsidRPr="00796A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все меняется, так и наша жизнь требует перемен.</w:t>
      </w:r>
    </w:p>
    <w:p w:rsidR="00346B4B" w:rsidRPr="00796AAD" w:rsidRDefault="00346B4B" w:rsidP="009F7ADA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6AAD">
        <w:rPr>
          <w:sz w:val="28"/>
          <w:szCs w:val="28"/>
        </w:rPr>
        <w:t xml:space="preserve">И все изменения нужно закладывать в сознании и мышлении </w:t>
      </w:r>
      <w:r w:rsidR="00600D19" w:rsidRPr="00796AAD">
        <w:rPr>
          <w:sz w:val="28"/>
          <w:szCs w:val="28"/>
        </w:rPr>
        <w:t>подрастающего</w:t>
      </w:r>
      <w:r w:rsidR="005A4B6E" w:rsidRPr="00796AAD">
        <w:rPr>
          <w:sz w:val="28"/>
          <w:szCs w:val="28"/>
        </w:rPr>
        <w:t xml:space="preserve"> поколения </w:t>
      </w:r>
      <w:r w:rsidRPr="00796AAD">
        <w:rPr>
          <w:sz w:val="28"/>
          <w:szCs w:val="28"/>
        </w:rPr>
        <w:t xml:space="preserve">уже сегодня. </w:t>
      </w:r>
    </w:p>
    <w:p w:rsidR="00086F81" w:rsidRPr="00796AAD" w:rsidRDefault="009550B0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AD">
        <w:rPr>
          <w:rStyle w:val="c0"/>
          <w:rFonts w:ascii="Times New Roman" w:hAnsi="Times New Roman" w:cs="Times New Roman"/>
          <w:sz w:val="28"/>
          <w:szCs w:val="28"/>
        </w:rPr>
        <w:tab/>
      </w:r>
      <w:r w:rsidR="00346B4B" w:rsidRPr="00796AAD">
        <w:rPr>
          <w:rStyle w:val="c0"/>
          <w:rFonts w:ascii="Times New Roman" w:hAnsi="Times New Roman" w:cs="Times New Roman"/>
          <w:sz w:val="28"/>
          <w:szCs w:val="28"/>
        </w:rPr>
        <w:t xml:space="preserve">Проблема духовно-нравственного воспитания остается сегодня очень актуальной. </w:t>
      </w:r>
      <w:r w:rsidR="00086F81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воспитания заключается во введении личности в окружающую культуру. Но культуру нельзя вложить в сознание человека</w:t>
      </w:r>
      <w:r w:rsidR="00AF4B4C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086F81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воспитание сводится к формированию мотивационной готовности и технологической способн</w:t>
      </w:r>
      <w:r w:rsidR="00DE4FC3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человека к самовоспитанию, </w:t>
      </w:r>
      <w:proofErr w:type="spellStart"/>
      <w:r w:rsidR="00086F81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самоизменению</w:t>
      </w:r>
      <w:proofErr w:type="spellEnd"/>
      <w:r w:rsidR="00086F81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самоопределению. </w:t>
      </w:r>
    </w:p>
    <w:p w:rsidR="00AF4B4C" w:rsidRPr="00796AAD" w:rsidRDefault="009550B0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F4B4C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народ имеет свои духовные и нравственные опоры. Одной из таких фундаментальных опор в сознании казахского народа является творческое наследие выдающегося просветителя Абая </w:t>
      </w:r>
      <w:proofErr w:type="spellStart"/>
      <w:r w:rsidR="00AF4B4C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Кунанбаева</w:t>
      </w:r>
      <w:proofErr w:type="spellEnd"/>
      <w:r w:rsidR="00AF4B4C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. В его произведениях максимально отражены традиции народного творчества и осмысление проблем общества.</w:t>
      </w:r>
    </w:p>
    <w:p w:rsidR="00AF4B4C" w:rsidRPr="00796AAD" w:rsidRDefault="00AF4B4C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550B0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«Абай – это не только ученый, внесший неоценимый вклад в духовную сокровищницу казахского народа, также он мудрец, безгранично служивший на пути становления государственности. Абай – удивительная личность из числа мыслителей мирового уровня»</w:t>
      </w:r>
      <w:r w:rsidR="00C8108A" w:rsidRPr="00796A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[3]</w:t>
      </w: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4B4C" w:rsidRPr="00796AAD" w:rsidRDefault="00AF4B4C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Недаром в нашем Суверенном государстве появился новый праздник -</w:t>
      </w:r>
      <w:r w:rsidR="001F1DB0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Абая. Отмечается он</w:t>
      </w: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ежегодно </w:t>
      </w:r>
      <w:r w:rsidR="001F1DB0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10 августа.</w:t>
      </w:r>
    </w:p>
    <w:p w:rsidR="00DE4FC3" w:rsidRPr="00796AAD" w:rsidRDefault="00103B7F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Дели, Каире, Берлине, Киеве, Ташкенте, Бишкеке и т.д. улицы названы именем Абая. В центре Пекина, в чистых прудах Москвы установлены памятники Абая. В Лондоне открыт Дом Абая по инициативе писателя Ролана </w:t>
      </w:r>
      <w:proofErr w:type="spellStart"/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Сейсембаева</w:t>
      </w:r>
      <w:proofErr w:type="spellEnd"/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. В Казахстане также города, административные центры названы в честь великого поэта. Памятники и бюсты появились во многих областных центрах</w:t>
      </w:r>
      <w:r w:rsidR="00BC2812" w:rsidRPr="00366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[4]</w:t>
      </w: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AE6BAD" w:rsidRPr="00796AAD" w:rsidRDefault="00AE6BAD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Хотя со дня смерти великого философа прошло более 100 лет, но его мысли все так же актуальны в современном мире. Они требуют </w:t>
      </w: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переосмысления творческого наследия Абая и прочтения его бессмертных произведений. Недаром наш Президент </w:t>
      </w:r>
      <w:proofErr w:type="spellStart"/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Касым-Жомарт</w:t>
      </w:r>
      <w:proofErr w:type="spellEnd"/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Токаев призывает: «Познание Абая – это познание самого себя. А знание себя наряду с непрерывным развитием и образованием дарует мудрость. Это и есть рецепт интеллектуальной нации. В этой </w:t>
      </w:r>
      <w:r w:rsidR="008979E8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связи,</w:t>
      </w: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очевидно, что слова Абая должны стать ориентиром поколений»</w:t>
      </w:r>
      <w:r w:rsidR="00796AAD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[3]</w:t>
      </w: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714C" w:rsidRPr="00796AAD" w:rsidRDefault="009550B0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149E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специализированная школа-интернат им. И. </w:t>
      </w:r>
      <w:proofErr w:type="spellStart"/>
      <w:r w:rsidR="0092149E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Алтынсарина</w:t>
      </w:r>
      <w:proofErr w:type="spellEnd"/>
      <w:r w:rsidR="0092149E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proofErr w:type="spellStart"/>
      <w:r w:rsidR="0092149E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Костанай</w:t>
      </w:r>
      <w:proofErr w:type="spellEnd"/>
      <w:r w:rsidR="0092149E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тоже не остается в стороне. </w:t>
      </w:r>
      <w:r w:rsidR="00E2673C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Уже с прошлого года многие мероприятия нашей школы-интернат вплотную пос</w:t>
      </w:r>
      <w:r w:rsidR="00366B72">
        <w:rPr>
          <w:rFonts w:ascii="Times New Roman" w:hAnsi="Times New Roman" w:cs="Times New Roman"/>
          <w:sz w:val="28"/>
          <w:szCs w:val="28"/>
          <w:shd w:val="clear" w:color="auto" w:fill="FFFFFF"/>
        </w:rPr>
        <w:t>вящены познанию мира поэта, изу</w:t>
      </w:r>
      <w:r w:rsidR="00E2673C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чению его идей, заветов и Слов назидания. </w:t>
      </w:r>
    </w:p>
    <w:p w:rsidR="001F714C" w:rsidRPr="00796AAD" w:rsidRDefault="001F714C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традицию </w:t>
      </w:r>
      <w:proofErr w:type="gramStart"/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входит  </w:t>
      </w:r>
      <w:proofErr w:type="spellStart"/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Challange</w:t>
      </w:r>
      <w:proofErr w:type="spellEnd"/>
      <w:proofErr w:type="gramEnd"/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один из принципов работы с подростками, посвященный изучению стихов </w:t>
      </w:r>
      <w:r w:rsidR="003B392C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Абая </w:t>
      </w: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проведению марафона </w:t>
      </w:r>
      <w:r w:rsidR="003B392C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учащихся разных звеньев</w:t>
      </w: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школы-интернат  в виде «вызова», «А вам слабо?»</w:t>
      </w:r>
    </w:p>
    <w:p w:rsidR="008979E8" w:rsidRPr="00796AAD" w:rsidRDefault="003B392C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Языковеды, проводя уроки, включают этапы изучения литературного наследия Абая, через </w:t>
      </w:r>
      <w:r w:rsidR="00D03ECB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знаменитые фразы, </w:t>
      </w: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стихи, переводы, интерпретации. </w:t>
      </w:r>
      <w:r w:rsidR="006B4DF1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конкурсах сочинений о творчестве Абая, учащиеся анализировали произведения Абая </w:t>
      </w:r>
      <w:proofErr w:type="spellStart"/>
      <w:r w:rsidR="006B4DF1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Кунанбаева</w:t>
      </w:r>
      <w:proofErr w:type="spellEnd"/>
      <w:r w:rsidR="006B4DF1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уделяя внимание сущности и значению изучения наследия Абая. </w:t>
      </w: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Историки </w:t>
      </w:r>
      <w:r w:rsidR="00793A79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="00793A79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казаховеды</w:t>
      </w:r>
      <w:proofErr w:type="spellEnd"/>
      <w:r w:rsidR="00793A79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начинают свои уроки </w:t>
      </w:r>
      <w:r w:rsidR="00793A79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с заветов и Слов назидания</w:t>
      </w:r>
      <w:r w:rsidR="006B4DF1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продолжают «Виртуальными путешествиями» в мир и эпоху Абая </w:t>
      </w:r>
      <w:proofErr w:type="spellStart"/>
      <w:r w:rsidR="006B4DF1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Кунанбаева</w:t>
      </w:r>
      <w:proofErr w:type="spellEnd"/>
      <w:r w:rsidR="006B4DF1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рисования </w:t>
      </w:r>
      <w:r w:rsidR="00793A79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 конкурсы рисунков в младшем звене «Мир Абая», в старшем «Слова назидания».</w:t>
      </w:r>
      <w:r w:rsidR="00D03ECB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из укрепившихся традиций школы-интернат - проведение диктантов среди учителей. Эта форма работы очень актуальна и любима учителями.</w:t>
      </w:r>
      <w:r w:rsidR="006B4DF1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Большую роль в</w:t>
      </w:r>
      <w:r w:rsidR="00B337C3" w:rsidRPr="00796AAD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 xml:space="preserve"> изучении творческого наследия Абая </w:t>
      </w:r>
      <w:r w:rsidR="006B4DF1" w:rsidRPr="00796AAD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>играют наши воспитатели и классные руководители. Они</w:t>
      </w:r>
      <w:r w:rsidR="00467DBE" w:rsidRPr="00796AAD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>, скооперировавшись,</w:t>
      </w:r>
      <w:r w:rsidR="00366B72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 xml:space="preserve"> </w:t>
      </w:r>
      <w:r w:rsidR="006B4DF1" w:rsidRPr="00796AAD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>провели серию внекла</w:t>
      </w:r>
      <w:r w:rsidR="00467DBE" w:rsidRPr="00796AAD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 xml:space="preserve">ссных мероприятий, </w:t>
      </w:r>
      <w:r w:rsidR="00EA01F6" w:rsidRPr="00796AAD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 xml:space="preserve">бесед, </w:t>
      </w:r>
      <w:r w:rsidR="00467DBE" w:rsidRPr="00796AAD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 xml:space="preserve">задействовав </w:t>
      </w:r>
      <w:r w:rsidR="006B4DF1" w:rsidRPr="00796AAD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 xml:space="preserve">как </w:t>
      </w:r>
      <w:r w:rsidR="00366B72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>родителей, так</w:t>
      </w:r>
      <w:r w:rsidR="00467DBE" w:rsidRPr="00796AAD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 xml:space="preserve"> </w:t>
      </w:r>
      <w:r w:rsidR="006B4DF1" w:rsidRPr="00796AAD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 xml:space="preserve">и </w:t>
      </w:r>
      <w:bookmarkStart w:id="0" w:name="_GoBack"/>
      <w:bookmarkEnd w:id="0"/>
      <w:r w:rsidR="00467DBE" w:rsidRPr="00796AAD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>представителей музея. Заведующий библиотекой организовала выставку с произведениями, статьями, публикациями о Великом Абае. В школе-интернат</w:t>
      </w:r>
      <w:r w:rsidR="00B337C3" w:rsidRPr="00796AAD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>е</w:t>
      </w:r>
      <w:r w:rsidR="00467DBE" w:rsidRPr="00796AAD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t xml:space="preserve"> прошла Викторина по творчеству </w:t>
      </w:r>
      <w:r w:rsidR="00467DBE" w:rsidRPr="00796AAD">
        <w:rPr>
          <w:rFonts w:ascii="Times New Roman" w:eastAsia="Times New Roman" w:hAnsi="Times New Roman" w:cs="Times New Roman"/>
          <w:spacing w:val="-17"/>
          <w:kern w:val="36"/>
          <w:sz w:val="28"/>
          <w:szCs w:val="28"/>
          <w:lang w:eastAsia="ru-RU"/>
        </w:rPr>
        <w:lastRenderedPageBreak/>
        <w:t>Абая и большая презентация Слов назиданий на казахском и русском языках.</w:t>
      </w:r>
      <w:r w:rsidR="00467DBE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Одним словом, учителя и воспитатели школы-интернат стараются</w:t>
      </w:r>
      <w:r w:rsidR="0092149E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сохранить, возродить и преумножить в нашей школе то хорошее в воспитательной и учебной деятельности, что было наработано за многие годы существования нашей школы-интернат.</w:t>
      </w:r>
      <w:r w:rsidR="003A778E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673C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И поэтому р</w:t>
      </w:r>
      <w:r w:rsidR="00103B7F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оль школы</w:t>
      </w:r>
      <w:r w:rsidR="00C521ED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интернат</w:t>
      </w:r>
      <w:r w:rsidR="00103B7F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B1E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в эти дни возрастает вдвое,</w:t>
      </w:r>
      <w:r w:rsidR="00103B7F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она становится гарантом мира и общественной нравственности.</w:t>
      </w:r>
      <w:r w:rsidR="00E358DF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79E8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школа прививает </w:t>
      </w:r>
      <w:r w:rsidR="008979E8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основ культур своего и других народов, населяющих страну</w:t>
      </w:r>
      <w:r w:rsidR="00875B1E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прививает любовь и тягу к знаниям и позитивным изменениям. Школа модернизирует сознание ребенка, а значит и общественное сознание</w:t>
      </w:r>
      <w:r w:rsidR="008979E8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школа-интернат, где учащиеся большую часть времени проводят с учителями и воспитателями, является источником духо</w:t>
      </w:r>
      <w:r w:rsidR="00875B1E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сил и морали</w:t>
      </w:r>
      <w:r w:rsidR="008979E8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175-летие Абая </w:t>
      </w:r>
      <w:proofErr w:type="spellStart"/>
      <w:r w:rsidR="008979E8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Кунанбаева</w:t>
      </w:r>
      <w:proofErr w:type="spellEnd"/>
      <w:r w:rsidR="008979E8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</w:t>
      </w:r>
      <w:r w:rsidR="00875B1E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модернизации учебной и воспитательной работы в школе-интернате.</w:t>
      </w:r>
      <w:r w:rsidR="008979E8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896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 Абая помогают решать вопросы патриотического и интернационального воспитания молодежи</w:t>
      </w:r>
      <w:r w:rsidR="009F7ADA"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призывают молодежь к учению, овладению науками, учат трудиться честно, на благо общества. Особое значение в воспитании молодежи Абай придает семейному воспитанию, почтению и уважению родителей, семьи. </w:t>
      </w:r>
      <w:r w:rsidR="009F7ADA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</w:t>
      </w:r>
      <w:r w:rsidR="00875B1E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бращение к произведениям </w:t>
      </w:r>
      <w:r w:rsidR="008979E8" w:rsidRPr="00796AAD">
        <w:rPr>
          <w:rFonts w:ascii="Times New Roman" w:hAnsi="Times New Roman" w:cs="Times New Roman"/>
          <w:sz w:val="28"/>
          <w:szCs w:val="28"/>
        </w:rPr>
        <w:t>основоположника казахской литературы</w:t>
      </w:r>
      <w:r w:rsidR="00875B1E" w:rsidRPr="00796AAD">
        <w:rPr>
          <w:rFonts w:ascii="Times New Roman" w:hAnsi="Times New Roman" w:cs="Times New Roman"/>
          <w:sz w:val="28"/>
          <w:szCs w:val="28"/>
        </w:rPr>
        <w:t xml:space="preserve"> на уроках и во внеурочной деятельности</w:t>
      </w:r>
      <w:r w:rsidR="008979E8" w:rsidRPr="00796AAD">
        <w:rPr>
          <w:rFonts w:ascii="Times New Roman" w:hAnsi="Times New Roman" w:cs="Times New Roman"/>
          <w:sz w:val="28"/>
          <w:szCs w:val="28"/>
        </w:rPr>
        <w:t>, о</w:t>
      </w:r>
      <w:r w:rsidR="00875B1E" w:rsidRPr="00796AAD">
        <w:rPr>
          <w:rFonts w:ascii="Times New Roman" w:hAnsi="Times New Roman" w:cs="Times New Roman"/>
          <w:sz w:val="28"/>
          <w:szCs w:val="28"/>
        </w:rPr>
        <w:t xml:space="preserve">смысление его творчества и извлечение нравственных уроков влекут за собой совершенствование, развитие и модернизацию сознания </w:t>
      </w:r>
      <w:r w:rsidR="00C25896" w:rsidRPr="00796AAD">
        <w:rPr>
          <w:rFonts w:ascii="Times New Roman" w:hAnsi="Times New Roman" w:cs="Times New Roman"/>
          <w:sz w:val="28"/>
          <w:szCs w:val="28"/>
        </w:rPr>
        <w:t>учащихся</w:t>
      </w:r>
      <w:r w:rsidR="008979E8" w:rsidRPr="00796AAD">
        <w:rPr>
          <w:rFonts w:ascii="Times New Roman" w:hAnsi="Times New Roman" w:cs="Times New Roman"/>
          <w:sz w:val="28"/>
          <w:szCs w:val="28"/>
        </w:rPr>
        <w:t>.</w:t>
      </w:r>
    </w:p>
    <w:p w:rsidR="00C8108A" w:rsidRPr="00796AAD" w:rsidRDefault="00C8108A" w:rsidP="009F7A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AAD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Модернизация общественного сознания, по словам Президента, означает прогрессивно мыслить, смотреть на вещи под другим углом, и тогда появится шанс приумножить благосостояние страны [5].</w:t>
      </w:r>
    </w:p>
    <w:p w:rsidR="008979E8" w:rsidRPr="00796AAD" w:rsidRDefault="00C25896" w:rsidP="009F7ADA">
      <w:pPr>
        <w:pStyle w:val="a7"/>
        <w:shd w:val="clear" w:color="auto" w:fill="FFFFFF"/>
        <w:spacing w:before="0" w:beforeAutospacing="0" w:after="339" w:afterAutospacing="0" w:line="360" w:lineRule="auto"/>
        <w:jc w:val="both"/>
        <w:rPr>
          <w:sz w:val="28"/>
          <w:szCs w:val="28"/>
        </w:rPr>
      </w:pPr>
      <w:r w:rsidRPr="00796AAD">
        <w:rPr>
          <w:sz w:val="28"/>
          <w:szCs w:val="28"/>
        </w:rPr>
        <w:t>Личность Абая объединила, вдохновила нас всех.</w:t>
      </w:r>
      <w:r w:rsidR="008979E8" w:rsidRPr="00796AAD">
        <w:rPr>
          <w:sz w:val="28"/>
          <w:szCs w:val="28"/>
        </w:rPr>
        <w:t xml:space="preserve"> Каждый человек </w:t>
      </w:r>
      <w:r w:rsidRPr="00796AAD">
        <w:rPr>
          <w:sz w:val="28"/>
          <w:szCs w:val="28"/>
        </w:rPr>
        <w:t>может найти</w:t>
      </w:r>
      <w:r w:rsidR="008979E8" w:rsidRPr="00796AAD">
        <w:rPr>
          <w:sz w:val="28"/>
          <w:szCs w:val="28"/>
        </w:rPr>
        <w:t xml:space="preserve"> в строках Абая очень важное для себя, то, что может </w:t>
      </w:r>
      <w:r w:rsidRPr="00796AAD">
        <w:rPr>
          <w:sz w:val="28"/>
          <w:szCs w:val="28"/>
        </w:rPr>
        <w:t xml:space="preserve">дать направление для его </w:t>
      </w:r>
      <w:r w:rsidR="00B337C3" w:rsidRPr="00796AAD">
        <w:rPr>
          <w:sz w:val="28"/>
          <w:szCs w:val="28"/>
        </w:rPr>
        <w:t xml:space="preserve">светлого </w:t>
      </w:r>
      <w:r w:rsidRPr="00796AAD">
        <w:rPr>
          <w:sz w:val="28"/>
          <w:szCs w:val="28"/>
        </w:rPr>
        <w:t xml:space="preserve">будущего, а значит и для будущего страны. </w:t>
      </w:r>
    </w:p>
    <w:p w:rsidR="001D3A68" w:rsidRPr="00796AAD" w:rsidRDefault="00621773" w:rsidP="002E2AFC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4F1D0D" w:rsidRPr="00796AAD" w:rsidRDefault="001D3A68" w:rsidP="004F1D0D">
      <w:pPr>
        <w:pStyle w:val="1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796AA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1. </w:t>
      </w:r>
      <w:r w:rsidR="004F1D0D" w:rsidRPr="00796AAD">
        <w:rPr>
          <w:rStyle w:val="20"/>
          <w:rFonts w:eastAsiaTheme="majorEastAsia"/>
          <w:color w:val="auto"/>
          <w:sz w:val="28"/>
          <w:szCs w:val="28"/>
        </w:rPr>
        <w:t xml:space="preserve">"Взгляд в будущее: модернизация общественного сознания" </w:t>
      </w:r>
      <w:r w:rsidR="00C8108A" w:rsidRPr="00796AAD">
        <w:rPr>
          <w:rStyle w:val="20"/>
          <w:rFonts w:eastAsiaTheme="majorEastAsia"/>
          <w:color w:val="auto"/>
          <w:sz w:val="28"/>
          <w:szCs w:val="28"/>
        </w:rPr>
        <w:t xml:space="preserve">статья </w:t>
      </w:r>
      <w:r w:rsidR="004F1D0D" w:rsidRPr="00796AAD">
        <w:rPr>
          <w:rStyle w:val="20"/>
          <w:rFonts w:eastAsiaTheme="majorEastAsia"/>
          <w:color w:val="auto"/>
          <w:sz w:val="28"/>
          <w:szCs w:val="28"/>
        </w:rPr>
        <w:t>Н. А. Назарбаев</w:t>
      </w:r>
      <w:r w:rsidR="00C8108A" w:rsidRPr="00796AAD">
        <w:rPr>
          <w:rStyle w:val="20"/>
          <w:rFonts w:eastAsiaTheme="majorEastAsia"/>
          <w:color w:val="auto"/>
          <w:sz w:val="28"/>
          <w:szCs w:val="28"/>
        </w:rPr>
        <w:t>а</w:t>
      </w:r>
    </w:p>
    <w:p w:rsidR="00FB6E54" w:rsidRPr="00796AAD" w:rsidRDefault="00C8108A" w:rsidP="004F1D0D">
      <w:pPr>
        <w:pStyle w:val="1"/>
        <w:shd w:val="clear" w:color="auto" w:fill="FFFFFF"/>
        <w:spacing w:before="0" w:after="424" w:line="360" w:lineRule="auto"/>
        <w:jc w:val="both"/>
        <w:rPr>
          <w:rFonts w:ascii="Times New Roman" w:hAnsi="Times New Roman" w:cs="Times New Roman"/>
          <w:b w:val="0"/>
          <w:color w:val="292929"/>
        </w:rPr>
      </w:pPr>
      <w:r w:rsidRPr="00796AAD">
        <w:rPr>
          <w:rFonts w:ascii="Times New Roman" w:eastAsia="Times New Roman" w:hAnsi="Times New Roman" w:cs="Times New Roman"/>
          <w:b w:val="0"/>
          <w:color w:val="auto"/>
          <w:lang w:eastAsia="ru-RU"/>
        </w:rPr>
        <w:t>2.</w:t>
      </w:r>
      <w:r w:rsidRPr="00796A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6E54" w:rsidRPr="00796AAD">
        <w:rPr>
          <w:rFonts w:ascii="Times New Roman" w:eastAsia="Times New Roman" w:hAnsi="Times New Roman" w:cs="Times New Roman"/>
          <w:lang w:eastAsia="ru-RU"/>
        </w:rPr>
        <w:t>«</w:t>
      </w:r>
      <w:r w:rsidR="00FB6E54" w:rsidRPr="00796AAD">
        <w:rPr>
          <w:rFonts w:ascii="Times New Roman" w:hAnsi="Times New Roman" w:cs="Times New Roman"/>
          <w:b w:val="0"/>
          <w:color w:val="292929"/>
        </w:rPr>
        <w:t>Нурсултан Назарбаев назвал привычки казахов, которые нужно оставить в прошлом»</w:t>
      </w:r>
      <w:r w:rsidR="004F1D0D" w:rsidRPr="00796AAD">
        <w:rPr>
          <w:rFonts w:ascii="Times New Roman" w:hAnsi="Times New Roman" w:cs="Times New Roman"/>
          <w:b w:val="0"/>
          <w:color w:val="292929"/>
        </w:rPr>
        <w:t>,</w:t>
      </w:r>
      <w:r w:rsidR="00FB6E54" w:rsidRPr="00796AAD">
        <w:rPr>
          <w:rFonts w:ascii="Times New Roman" w:hAnsi="Times New Roman" w:cs="Times New Roman"/>
        </w:rPr>
        <w:t xml:space="preserve"> </w:t>
      </w:r>
      <w:proofErr w:type="spellStart"/>
      <w:r w:rsidR="004F1D0D" w:rsidRPr="00796AAD">
        <w:rPr>
          <w:rFonts w:ascii="Times New Roman" w:eastAsia="Times New Roman" w:hAnsi="Times New Roman" w:cs="Times New Roman"/>
          <w:b w:val="0"/>
          <w:color w:val="auto"/>
          <w:lang w:eastAsia="ru-RU"/>
        </w:rPr>
        <w:t>Касымова</w:t>
      </w:r>
      <w:proofErr w:type="spellEnd"/>
      <w:r w:rsidR="004F1D0D" w:rsidRPr="00796AAD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А.</w:t>
      </w:r>
      <w:r w:rsidR="004F1D0D" w:rsidRPr="00796AA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B6E54" w:rsidRPr="00796AAD">
        <w:rPr>
          <w:rFonts w:ascii="Times New Roman" w:hAnsi="Times New Roman" w:cs="Times New Roman"/>
          <w:b w:val="0"/>
          <w:color w:val="292929"/>
        </w:rPr>
        <w:t>https://lenta.inform.kz/</w:t>
      </w:r>
    </w:p>
    <w:p w:rsidR="001D3A68" w:rsidRPr="00366B72" w:rsidRDefault="00C8108A" w:rsidP="004F1D0D">
      <w:pPr>
        <w:shd w:val="clear" w:color="auto" w:fill="FFFFFF"/>
        <w:tabs>
          <w:tab w:val="left" w:pos="709"/>
        </w:tabs>
        <w:spacing w:after="254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D3A68" w:rsidRPr="00796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Наследие Абая – духовный оплот единства.</w:t>
      </w:r>
      <w:r w:rsidR="00DA21D6" w:rsidRPr="00796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 </w:t>
      </w:r>
      <w:proofErr w:type="spellStart"/>
      <w:r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Туймебаев</w:t>
      </w:r>
      <w:proofErr w:type="spellEnd"/>
      <w:r w:rsidRPr="00796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1D3A68" w:rsidRPr="00796A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Казахстанская правда, 2020</w:t>
      </w:r>
    </w:p>
    <w:p w:rsidR="00BC2812" w:rsidRPr="00796AAD" w:rsidRDefault="00BC2812" w:rsidP="00BC2812">
      <w:pPr>
        <w:pStyle w:val="2"/>
        <w:shd w:val="clear" w:color="auto" w:fill="FFFFFF"/>
        <w:spacing w:before="0" w:beforeAutospacing="0" w:after="237" w:afterAutospacing="0" w:line="264" w:lineRule="atLeast"/>
        <w:textAlignment w:val="baseline"/>
        <w:rPr>
          <w:b w:val="0"/>
          <w:bCs w:val="0"/>
          <w:sz w:val="28"/>
          <w:szCs w:val="28"/>
        </w:rPr>
      </w:pPr>
      <w:r w:rsidRPr="00796AAD">
        <w:rPr>
          <w:b w:val="0"/>
          <w:sz w:val="28"/>
          <w:szCs w:val="28"/>
        </w:rPr>
        <w:t xml:space="preserve">4. </w:t>
      </w:r>
      <w:r w:rsidRPr="00796AAD">
        <w:rPr>
          <w:b w:val="0"/>
          <w:bCs w:val="0"/>
          <w:sz w:val="28"/>
          <w:szCs w:val="28"/>
        </w:rPr>
        <w:t>Роль Абая в воспитании поколения, https://dalanews.kz/55776</w:t>
      </w:r>
    </w:p>
    <w:p w:rsidR="00796AAD" w:rsidRPr="00796AAD" w:rsidRDefault="00796AAD" w:rsidP="00796AAD">
      <w:pPr>
        <w:pStyle w:val="1"/>
        <w:shd w:val="clear" w:color="auto" w:fill="FFFFFF"/>
        <w:spacing w:before="339" w:after="169"/>
        <w:ind w:right="1186"/>
        <w:jc w:val="both"/>
        <w:rPr>
          <w:rFonts w:ascii="Times New Roman" w:hAnsi="Times New Roman" w:cs="Times New Roman"/>
          <w:color w:val="181818"/>
        </w:rPr>
      </w:pPr>
      <w:r w:rsidRPr="00796AAD">
        <w:rPr>
          <w:rFonts w:ascii="Times New Roman" w:hAnsi="Times New Roman" w:cs="Times New Roman"/>
          <w:b w:val="0"/>
          <w:color w:val="auto"/>
        </w:rPr>
        <w:t xml:space="preserve">5. </w:t>
      </w:r>
      <w:r w:rsidRPr="00796AAD">
        <w:rPr>
          <w:rFonts w:ascii="Times New Roman" w:hAnsi="Times New Roman" w:cs="Times New Roman"/>
          <w:b w:val="0"/>
          <w:color w:val="181818"/>
        </w:rPr>
        <w:t xml:space="preserve">Программа </w:t>
      </w:r>
      <w:proofErr w:type="spellStart"/>
      <w:r w:rsidRPr="00796AAD">
        <w:rPr>
          <w:rFonts w:ascii="Times New Roman" w:hAnsi="Times New Roman" w:cs="Times New Roman"/>
          <w:b w:val="0"/>
          <w:color w:val="181818"/>
        </w:rPr>
        <w:t>Рухани</w:t>
      </w:r>
      <w:proofErr w:type="spellEnd"/>
      <w:r w:rsidRPr="00796AAD">
        <w:rPr>
          <w:rFonts w:ascii="Times New Roman" w:hAnsi="Times New Roman" w:cs="Times New Roman"/>
          <w:b w:val="0"/>
          <w:color w:val="181818"/>
        </w:rPr>
        <w:t xml:space="preserve"> </w:t>
      </w:r>
      <w:proofErr w:type="spellStart"/>
      <w:r w:rsidRPr="00796AAD">
        <w:rPr>
          <w:rFonts w:ascii="Times New Roman" w:hAnsi="Times New Roman" w:cs="Times New Roman"/>
          <w:b w:val="0"/>
          <w:color w:val="181818"/>
        </w:rPr>
        <w:t>жаңғыру</w:t>
      </w:r>
      <w:proofErr w:type="spellEnd"/>
      <w:r w:rsidRPr="00796AAD">
        <w:rPr>
          <w:rFonts w:ascii="Times New Roman" w:hAnsi="Times New Roman" w:cs="Times New Roman"/>
          <w:b w:val="0"/>
          <w:color w:val="181818"/>
        </w:rPr>
        <w:t>. Как работает модернизация сознания?</w:t>
      </w:r>
      <w:r w:rsidRPr="00796AAD">
        <w:rPr>
          <w:rFonts w:ascii="Times New Roman" w:hAnsi="Times New Roman" w:cs="Times New Roman"/>
        </w:rPr>
        <w:t xml:space="preserve"> </w:t>
      </w:r>
      <w:r w:rsidRPr="00796AAD">
        <w:rPr>
          <w:rFonts w:ascii="Times New Roman" w:hAnsi="Times New Roman" w:cs="Times New Roman"/>
          <w:b w:val="0"/>
          <w:color w:val="181818"/>
        </w:rPr>
        <w:t>https://informburo.kz/</w:t>
      </w:r>
    </w:p>
    <w:p w:rsidR="001D3A68" w:rsidRPr="00796AAD" w:rsidRDefault="00796AAD" w:rsidP="002E2AFC">
      <w:pPr>
        <w:shd w:val="clear" w:color="auto" w:fill="FFFFFF"/>
        <w:spacing w:after="5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6. </w:t>
      </w:r>
      <w:proofErr w:type="spellStart"/>
      <w:r w:rsidR="001D3A68" w:rsidRPr="00796A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Жусупова</w:t>
      </w:r>
      <w:proofErr w:type="spellEnd"/>
      <w:r w:rsidR="001D3A68" w:rsidRPr="00796A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Г.С.</w:t>
      </w:r>
      <w:r w:rsidR="00DA21D6" w:rsidRPr="00796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</w:t>
      </w:r>
      <w:r w:rsidR="001D3A68" w:rsidRPr="00796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еоретико</w:t>
      </w:r>
      <w:r w:rsidR="00DA21D6" w:rsidRPr="00796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-методологические подходы </w:t>
      </w:r>
      <w:proofErr w:type="spellStart"/>
      <w:r w:rsidR="001D3A68" w:rsidRPr="00796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полиэтнокультурного</w:t>
      </w:r>
      <w:proofErr w:type="spellEnd"/>
      <w:r w:rsidR="001D3A68" w:rsidRPr="00796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воспитания учащихся в условиях </w:t>
      </w:r>
      <w:proofErr w:type="spellStart"/>
      <w:r w:rsidR="001D3A68" w:rsidRPr="00796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полиязычной</w:t>
      </w:r>
      <w:proofErr w:type="spellEnd"/>
      <w:r w:rsidR="001D3A68" w:rsidRPr="00796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школы</w:t>
      </w:r>
      <w:r w:rsidR="00DA21D6" w:rsidRPr="00796AA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. </w:t>
      </w:r>
      <w:r w:rsidR="001D3A68" w:rsidRPr="00796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Журнал: Актуальные проблемы гуманитарных и естественных наук</w:t>
      </w:r>
      <w:r w:rsidR="00DA21D6" w:rsidRPr="00796A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hyperlink r:id="rId5" w:history="1">
        <w:r w:rsidR="001D3A68" w:rsidRPr="00796AA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Научное издательство «Институт стратегических исследований»</w:t>
        </w:r>
      </w:hyperlink>
    </w:p>
    <w:p w:rsidR="001D3A68" w:rsidRPr="00796AAD" w:rsidRDefault="001D3A68" w:rsidP="002E2AFC">
      <w:pPr>
        <w:pStyle w:val="a7"/>
        <w:shd w:val="clear" w:color="auto" w:fill="FFFFFF"/>
        <w:spacing w:before="0" w:beforeAutospacing="0" w:after="169" w:afterAutospacing="0" w:line="360" w:lineRule="auto"/>
        <w:rPr>
          <w:sz w:val="28"/>
          <w:szCs w:val="28"/>
        </w:rPr>
      </w:pPr>
      <w:r w:rsidRPr="00796AAD">
        <w:rPr>
          <w:rStyle w:val="11"/>
          <w:rFonts w:eastAsiaTheme="majorEastAsia"/>
          <w:sz w:val="28"/>
          <w:szCs w:val="28"/>
        </w:rPr>
        <w:t>ISSN (печатный вариант):</w:t>
      </w:r>
      <w:r w:rsidRPr="00796AAD">
        <w:rPr>
          <w:sz w:val="28"/>
          <w:szCs w:val="28"/>
        </w:rPr>
        <w:t>2073-0071</w:t>
      </w:r>
    </w:p>
    <w:p w:rsidR="002E2AFC" w:rsidRPr="00796AAD" w:rsidRDefault="00796AAD" w:rsidP="002E2AFC">
      <w:pPr>
        <w:pStyle w:val="1"/>
        <w:shd w:val="clear" w:color="auto" w:fill="FFFFFF"/>
        <w:spacing w:before="0" w:after="169" w:line="360" w:lineRule="auto"/>
        <w:jc w:val="both"/>
        <w:rPr>
          <w:rFonts w:ascii="Times New Roman" w:hAnsi="Times New Roman" w:cs="Times New Roman"/>
          <w:b w:val="0"/>
          <w:color w:val="auto"/>
          <w:lang w:val="kk-KZ"/>
        </w:rPr>
      </w:pPr>
      <w:r w:rsidRPr="00796AAD">
        <w:rPr>
          <w:rFonts w:ascii="Times New Roman" w:hAnsi="Times New Roman" w:cs="Times New Roman"/>
          <w:b w:val="0"/>
          <w:color w:val="auto"/>
        </w:rPr>
        <w:t xml:space="preserve">7. </w:t>
      </w:r>
      <w:r w:rsidR="00DA21D6" w:rsidRPr="00796AA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A21D6" w:rsidRPr="00796AAD">
        <w:rPr>
          <w:rStyle w:val="a3"/>
          <w:rFonts w:ascii="Times New Roman" w:hAnsi="Times New Roman" w:cs="Times New Roman"/>
          <w:color w:val="auto"/>
          <w:shd w:val="clear" w:color="auto" w:fill="FFFFFF"/>
        </w:rPr>
        <w:t>Балыкбаев</w:t>
      </w:r>
      <w:proofErr w:type="spellEnd"/>
      <w:r w:rsidR="00DA21D6" w:rsidRPr="00796AAD"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Т., </w:t>
      </w:r>
      <w:r w:rsidR="00DA21D6" w:rsidRPr="00796AAD">
        <w:rPr>
          <w:rFonts w:ascii="Times New Roman" w:hAnsi="Times New Roman" w:cs="Times New Roman"/>
          <w:b w:val="0"/>
          <w:color w:val="auto"/>
        </w:rPr>
        <w:t xml:space="preserve">По примеру Абая. </w:t>
      </w:r>
      <w:r w:rsidR="00DA21D6" w:rsidRPr="00796AAD">
        <w:rPr>
          <w:rFonts w:ascii="Times New Roman" w:hAnsi="Times New Roman" w:cs="Times New Roman"/>
          <w:b w:val="0"/>
          <w:color w:val="auto"/>
          <w:lang w:val="kk-KZ"/>
        </w:rPr>
        <w:t xml:space="preserve">Білімді ел, </w:t>
      </w:r>
      <w:r w:rsidR="00DA21D6" w:rsidRPr="00796AAD">
        <w:rPr>
          <w:rFonts w:ascii="Times New Roman" w:hAnsi="Times New Roman" w:cs="Times New Roman"/>
          <w:b w:val="0"/>
          <w:color w:val="auto"/>
        </w:rPr>
        <w:t>Образовательная страна</w:t>
      </w:r>
      <w:r w:rsidR="002E2AFC" w:rsidRPr="00796AAD">
        <w:rPr>
          <w:rFonts w:ascii="Times New Roman" w:hAnsi="Times New Roman" w:cs="Times New Roman"/>
          <w:b w:val="0"/>
          <w:color w:val="auto"/>
          <w:lang w:val="kk-KZ"/>
        </w:rPr>
        <w:t xml:space="preserve">, </w:t>
      </w:r>
      <w:hyperlink r:id="rId6" w:tooltip="По примеру Абая" w:history="1">
        <w:r w:rsidR="00DA21D6" w:rsidRPr="00796AAD">
          <w:rPr>
            <w:rStyle w:val="a6"/>
            <w:rFonts w:ascii="Times New Roman" w:hAnsi="Times New Roman" w:cs="Times New Roman"/>
            <w:b w:val="0"/>
            <w:color w:val="auto"/>
            <w:u w:val="none"/>
          </w:rPr>
          <w:t>22.01.2020</w:t>
        </w:r>
      </w:hyperlink>
    </w:p>
    <w:p w:rsidR="002E2AFC" w:rsidRPr="00366B72" w:rsidRDefault="00796AAD" w:rsidP="002E2AFC">
      <w:pPr>
        <w:pStyle w:val="1"/>
        <w:shd w:val="clear" w:color="auto" w:fill="FFFFFF"/>
        <w:spacing w:before="0" w:after="169" w:line="360" w:lineRule="auto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366B72">
        <w:rPr>
          <w:rFonts w:ascii="Times New Roman" w:hAnsi="Times New Roman" w:cs="Times New Roman"/>
          <w:b w:val="0"/>
          <w:color w:val="auto"/>
        </w:rPr>
        <w:t xml:space="preserve">8. </w:t>
      </w:r>
      <w:r w:rsidR="002E2AFC" w:rsidRPr="00796AAD">
        <w:rPr>
          <w:rFonts w:ascii="Times New Roman" w:hAnsi="Times New Roman" w:cs="Times New Roman"/>
          <w:b w:val="0"/>
          <w:bCs w:val="0"/>
          <w:color w:val="auto"/>
        </w:rPr>
        <w:t>Бессмертное</w:t>
      </w:r>
      <w:r w:rsidR="002E2AFC" w:rsidRPr="00796AAD">
        <w:rPr>
          <w:rFonts w:ascii="Times New Roman" w:hAnsi="Times New Roman" w:cs="Times New Roman"/>
          <w:b w:val="0"/>
          <w:bCs w:val="0"/>
          <w:color w:val="000000"/>
        </w:rPr>
        <w:t xml:space="preserve"> наследие. К 175-летию Великого Абая. Библиотека Первого президента Республики Казахстан – </w:t>
      </w:r>
      <w:r w:rsidR="002E2AFC" w:rsidRPr="00796AAD">
        <w:rPr>
          <w:rFonts w:ascii="Times New Roman" w:hAnsi="Times New Roman" w:cs="Times New Roman"/>
          <w:b w:val="0"/>
          <w:bCs w:val="0"/>
          <w:color w:val="000000"/>
          <w:lang w:val="kk-KZ"/>
        </w:rPr>
        <w:t>Елбасы.</w:t>
      </w:r>
    </w:p>
    <w:p w:rsidR="00C8108A" w:rsidRPr="00796AAD" w:rsidRDefault="00C8108A" w:rsidP="00C8108A">
      <w:pPr>
        <w:pStyle w:val="3"/>
        <w:shd w:val="clear" w:color="auto" w:fill="FFFFFF"/>
        <w:spacing w:before="0" w:after="593" w:line="336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8108A" w:rsidRPr="00C8108A" w:rsidRDefault="00C8108A" w:rsidP="00C8108A"/>
    <w:p w:rsidR="001D3A68" w:rsidRPr="001D3A68" w:rsidRDefault="001D3A68" w:rsidP="002E2AFC">
      <w:pPr>
        <w:shd w:val="clear" w:color="auto" w:fill="FFFFFF"/>
        <w:spacing w:after="5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A68" w:rsidRPr="009550B0" w:rsidRDefault="001D3A68" w:rsidP="009550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D3A68" w:rsidRPr="009550B0" w:rsidSect="001F1D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1018"/>
    <w:multiLevelType w:val="multilevel"/>
    <w:tmpl w:val="20DA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929ED"/>
    <w:multiLevelType w:val="hybridMultilevel"/>
    <w:tmpl w:val="241CB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7665A"/>
    <w:multiLevelType w:val="multilevel"/>
    <w:tmpl w:val="C9C0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D1502"/>
    <w:multiLevelType w:val="multilevel"/>
    <w:tmpl w:val="2A6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773"/>
    <w:rsid w:val="00065039"/>
    <w:rsid w:val="00086F81"/>
    <w:rsid w:val="000D4A8B"/>
    <w:rsid w:val="00103B7F"/>
    <w:rsid w:val="00126173"/>
    <w:rsid w:val="001D3A68"/>
    <w:rsid w:val="001D715B"/>
    <w:rsid w:val="001E1517"/>
    <w:rsid w:val="001F1DB0"/>
    <w:rsid w:val="001F714C"/>
    <w:rsid w:val="00243E4F"/>
    <w:rsid w:val="00273A48"/>
    <w:rsid w:val="002E2AFC"/>
    <w:rsid w:val="00346B4B"/>
    <w:rsid w:val="00366B72"/>
    <w:rsid w:val="003A778E"/>
    <w:rsid w:val="003B392C"/>
    <w:rsid w:val="004401D4"/>
    <w:rsid w:val="00467DBE"/>
    <w:rsid w:val="004E2733"/>
    <w:rsid w:val="004F1D0D"/>
    <w:rsid w:val="00583E46"/>
    <w:rsid w:val="005A4B6E"/>
    <w:rsid w:val="005B489F"/>
    <w:rsid w:val="00600D19"/>
    <w:rsid w:val="00621773"/>
    <w:rsid w:val="006831F9"/>
    <w:rsid w:val="006B4DF1"/>
    <w:rsid w:val="006F27E5"/>
    <w:rsid w:val="006F29E7"/>
    <w:rsid w:val="00793A79"/>
    <w:rsid w:val="00796AAD"/>
    <w:rsid w:val="007A1E5F"/>
    <w:rsid w:val="00875B1E"/>
    <w:rsid w:val="008979E8"/>
    <w:rsid w:val="008C394E"/>
    <w:rsid w:val="0092149E"/>
    <w:rsid w:val="009550B0"/>
    <w:rsid w:val="009F7ADA"/>
    <w:rsid w:val="00AD06B6"/>
    <w:rsid w:val="00AE6BAD"/>
    <w:rsid w:val="00AF4B4C"/>
    <w:rsid w:val="00B337C3"/>
    <w:rsid w:val="00BC2812"/>
    <w:rsid w:val="00C25896"/>
    <w:rsid w:val="00C521ED"/>
    <w:rsid w:val="00C8108A"/>
    <w:rsid w:val="00C945A6"/>
    <w:rsid w:val="00CD7E7D"/>
    <w:rsid w:val="00D03ECB"/>
    <w:rsid w:val="00D14F68"/>
    <w:rsid w:val="00DA21D6"/>
    <w:rsid w:val="00DE4FC3"/>
    <w:rsid w:val="00E01199"/>
    <w:rsid w:val="00E175CD"/>
    <w:rsid w:val="00E2673C"/>
    <w:rsid w:val="00E358DF"/>
    <w:rsid w:val="00EA01F6"/>
    <w:rsid w:val="00EB3503"/>
    <w:rsid w:val="00F06D89"/>
    <w:rsid w:val="00FB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E8AA2-6C0B-48C3-B0A4-81B981AA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17"/>
  </w:style>
  <w:style w:type="paragraph" w:styleId="1">
    <w:name w:val="heading 1"/>
    <w:basedOn w:val="a"/>
    <w:next w:val="a"/>
    <w:link w:val="10"/>
    <w:uiPriority w:val="9"/>
    <w:qFormat/>
    <w:rsid w:val="001E1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6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1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E1517"/>
    <w:rPr>
      <w:b/>
      <w:bCs/>
    </w:rPr>
  </w:style>
  <w:style w:type="character" w:styleId="a4">
    <w:name w:val="Emphasis"/>
    <w:basedOn w:val="a0"/>
    <w:uiPriority w:val="20"/>
    <w:qFormat/>
    <w:rsid w:val="001E1517"/>
    <w:rPr>
      <w:i/>
      <w:iCs/>
    </w:rPr>
  </w:style>
  <w:style w:type="paragraph" w:styleId="a5">
    <w:name w:val="List Paragraph"/>
    <w:basedOn w:val="a"/>
    <w:uiPriority w:val="34"/>
    <w:qFormat/>
    <w:rsid w:val="001E1517"/>
    <w:pPr>
      <w:ind w:left="720"/>
      <w:contextualSpacing/>
    </w:pPr>
  </w:style>
  <w:style w:type="paragraph" w:customStyle="1" w:styleId="meta-info">
    <w:name w:val="meta-info"/>
    <w:basedOn w:val="a"/>
    <w:rsid w:val="0062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2177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4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6B4B"/>
  </w:style>
  <w:style w:type="character" w:customStyle="1" w:styleId="11">
    <w:name w:val="Название1"/>
    <w:basedOn w:val="a0"/>
    <w:rsid w:val="001D3A68"/>
  </w:style>
  <w:style w:type="paragraph" w:styleId="HTML">
    <w:name w:val="HTML Preformatted"/>
    <w:basedOn w:val="a"/>
    <w:link w:val="HTML0"/>
    <w:uiPriority w:val="99"/>
    <w:semiHidden/>
    <w:unhideWhenUsed/>
    <w:rsid w:val="00AE6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6B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B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5402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898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668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177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144">
          <w:marLeft w:val="0"/>
          <w:marRight w:val="0"/>
          <w:marTop w:val="136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088">
          <w:marLeft w:val="0"/>
          <w:marRight w:val="0"/>
          <w:marTop w:val="0"/>
          <w:marBottom w:val="169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22978903">
              <w:marLeft w:val="0"/>
              <w:marRight w:val="0"/>
              <w:marTop w:val="0"/>
              <w:marBottom w:val="0"/>
              <w:divBdr>
                <w:top w:val="single" w:sz="6" w:space="23" w:color="FAFAFA"/>
                <w:left w:val="single" w:sz="6" w:space="31" w:color="FAFAFA"/>
                <w:bottom w:val="single" w:sz="6" w:space="14" w:color="FAFAFA"/>
                <w:right w:val="single" w:sz="6" w:space="31" w:color="FAFAFA"/>
              </w:divBdr>
            </w:div>
          </w:divsChild>
        </w:div>
      </w:divsChild>
    </w:div>
    <w:div w:id="1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dinews.kz/?p=85317" TargetMode="External"/><Relationship Id="rId5" Type="http://schemas.openxmlformats.org/officeDocument/2006/relationships/hyperlink" Target="http://publikacia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THE IMPORTANCE OF ABAY'S CREATIVE HERITAGE IN MODERNIZATION OF PUBLIC CONSCIOUSN</vt:lpstr>
      <vt:lpstr>Ничто не стоит на месте, все меняется, так и наша жизнь требует перемен.</vt:lpstr>
      <vt:lpstr>1. "Взгляд в будущее: модернизация общественного сознания" статья Н. А. Назарбае</vt:lpstr>
      <vt:lpstr>2. «Нурсултан Назарбаев назвал привычки казахов, которые нужно оставить в прошло</vt:lpstr>
      <vt:lpstr>3. Наследие Абая – духовный оплот единства. Ж. Туймебаев. Казахстанская правда, </vt:lpstr>
      <vt:lpstr>    4. Роль Абая в воспитании поколения, https://dalanews.kz/55776</vt:lpstr>
      <vt:lpstr>3. Балыкбаев Т., По примеру Абая. Білімді ел, Образовательная страна, 22.01.2020</vt:lpstr>
      <vt:lpstr>4. Бессмертное наследие. К 175-летию Великого Абая. Библиотека Первого президент</vt:lpstr>
      <vt:lpstr>5. Программа Рухани жаңғыру. Как работает модернизация сознания? https://informb</vt:lpstr>
      <vt:lpstr>        </vt:lpstr>
    </vt:vector>
  </TitlesOfParts>
  <Company>Microsoft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2020-10-13T04:58:00Z</dcterms:created>
  <dcterms:modified xsi:type="dcterms:W3CDTF">2020-10-15T06:00:00Z</dcterms:modified>
</cp:coreProperties>
</file>