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D4FCD" w14:textId="2B0D1CCA" w:rsidR="00E673DF" w:rsidRDefault="00E673DF" w:rsidP="00AD642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«</w:t>
      </w:r>
      <w:r w:rsidR="00FB2D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Казахский</w:t>
      </w:r>
      <w:r w:rsidR="00FB2D5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 национальный университет </w:t>
      </w:r>
      <w:r w:rsidRPr="00E67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имени аль-Фараби </w:t>
      </w:r>
      <w:r w:rsidR="00B0562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 xml:space="preserve">- </w:t>
      </w:r>
      <w:r w:rsidRPr="00E673D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пространство возможностей и лидерства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/>
          <w14:ligatures w14:val="none"/>
        </w:rPr>
        <w:t>»</w:t>
      </w:r>
    </w:p>
    <w:p w14:paraId="7E5C9BC6" w14:textId="1B413027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В самом сердце Алматы, у подножия величественного Алатау, расположен не просто университет, а настоящая академическая вселенная. Казахский национальный университет имени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аль-Фараби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- это ведущий вуз Казахстана, который на протяжении почти 90 лет задает высокие стандарты не только в сфере образования, но и в науке, инновациях и международной дипломатии.</w:t>
      </w:r>
    </w:p>
    <w:p w14:paraId="62A95C61" w14:textId="5026ED11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Сегодня КазНУ </w:t>
      </w:r>
      <w:r w:rsidR="00FB2D58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-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это единственный университет в Центральной Азии, который неизменно входит в престижные мировые рейтинги, подтверждая звание «</w:t>
      </w:r>
      <w:r w:rsidR="00AD3CFF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центр подготовки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интеллектуальной элиты» на глобальной арене.</w:t>
      </w:r>
    </w:p>
    <w:p w14:paraId="2B828272" w14:textId="67C1EF93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Главный актив любого вуза </w:t>
      </w:r>
      <w:r w:rsidR="00CC4B39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-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его репутация. КазНУ имени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аль-Фараби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CC4B39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-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это абсолютный лидер среди университетов Казахстана и региона по количеству занимаемых позиций в авторитетных международных рейтингах.</w:t>
      </w:r>
    </w:p>
    <w:p w14:paraId="48D30942" w14:textId="77777777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· Рейтинг QS World University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Rankings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: Университет уверенно входит в топ-150 лучших вузов мира в рейтинге QS WUR по направлению «Нефтегазовое дело» и в топ-300 в предметных областях «Современные языки», «Философия» и «Социология». В общем рейтинге QS КазНУ стабильно удерживает позиции в топ-1% лучших университетов планеты.</w:t>
      </w:r>
    </w:p>
    <w:p w14:paraId="63170B81" w14:textId="50A40CFC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· Рейтинг THE (Times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Higher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Education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): Вуз входит в число 300 лучших университетов мира в рейтинге THE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Emerging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Economies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University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Rankings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, что подчеркивает его вклад в развитие образования в динамично растущих регионах.</w:t>
      </w:r>
    </w:p>
    <w:p w14:paraId="06214E9A" w14:textId="1B3870AE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· Рейтинг QS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Graduate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Employability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: КазНУ занимает лидирующие позиции по Казахстану в категории «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Востребованность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выпускников работодателями».</w:t>
      </w:r>
      <w:r w:rsidR="00417404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Сегодня 98% выпускников КазНУ </w:t>
      </w:r>
      <w:proofErr w:type="spellStart"/>
      <w:r w:rsidR="00417404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трудоустраиваются</w:t>
      </w:r>
      <w:proofErr w:type="spellEnd"/>
      <w:r w:rsidR="00417404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в течение первого года после окончания обучения.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Это означает, что диплом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аль-Фараби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CC4B39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-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это реальный старт для успешной карьеры как внутри страны, так и за рубежом.</w:t>
      </w:r>
    </w:p>
    <w:p w14:paraId="794C42A1" w14:textId="66941AAC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Университет </w:t>
      </w:r>
      <w:r w:rsidR="00462BD5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-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это не только корпуса, но и уникальная среда обитания. Кампус КазНУ </w:t>
      </w:r>
      <w:r w:rsidR="00462BD5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-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один из самых крупных и современных среди вузов СНГ. Это город в городе, где реализована концепция «Зеленый кампус». Студенты и преподаватели живут, учатся и проводят исследования в экологически чистой зоне, где гармонично сочетаются комфортные общежития,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высокотехнологичные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учебные лаборатории и спортивные комплексы мирового уровня.</w:t>
      </w:r>
      <w:r w:rsidR="00CD3AE1"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  <w:t xml:space="preserve">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Особого внимания заслуживает Фундаментальная библиотека КазНУ </w:t>
      </w:r>
      <w:r w:rsidR="005C4914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-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крупнейший книжный фонд в Центральной Азии, где созданы все условия для получения знаний в цифровую эпоху.</w:t>
      </w:r>
    </w:p>
    <w:p w14:paraId="3A5B3B8E" w14:textId="2CDEDA40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КазНУ первым в Казахстане начал внедрять систему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полиязычного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образования. Сегодня обучение на казахском, русском и английском языках ведется на всех факультетах, что позволяет выпускникам быть конкурентоспособными на международном рынке труда.</w:t>
      </w:r>
    </w:p>
    <w:p w14:paraId="18309892" w14:textId="4EAE87A3" w:rsidR="00181E3F" w:rsidRPr="00222E4E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Академическая мобильность и партнерство</w:t>
      </w:r>
      <w:r w:rsidR="008E2E6D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: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КазНУ имени </w:t>
      </w:r>
      <w:proofErr w:type="spellStart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аль-Фараби</w:t>
      </w:r>
      <w:proofErr w:type="spellEnd"/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="00841D49"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 xml:space="preserve">- </w:t>
      </w:r>
      <w:r w:rsidRPr="00222E4E"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  <w:t>это «открытая дверь» в мировое образование. Университет является членом более 250 международных сетей и ассоциаций, включая Глобальный форум лидеров университетов (GFUL). Студенты имеют возможность проходить стажировки по программам академической мобильности в университетах США, Великобритании, Германии, Южной Кореи, Турции и Китая.</w:t>
      </w:r>
    </w:p>
    <w:p w14:paraId="0274FC71" w14:textId="77777777" w:rsidR="00346B37" w:rsidRDefault="00F91D93" w:rsidP="00CD3AE1">
      <w:pPr>
        <w:pStyle w:val="p1"/>
        <w:rPr>
          <w:rStyle w:val="s1"/>
          <w:sz w:val="22"/>
          <w:szCs w:val="22"/>
        </w:rPr>
      </w:pPr>
      <w:r w:rsidRPr="00222E4E">
        <w:rPr>
          <w:rStyle w:val="s1"/>
          <w:sz w:val="22"/>
          <w:szCs w:val="22"/>
        </w:rPr>
        <w:t>КазНУ активно развивается как инновационный университет нового поколения. Одним из ярких примеров является запуск</w:t>
      </w:r>
      <w:r w:rsidRPr="00222E4E">
        <w:rPr>
          <w:rStyle w:val="s1"/>
          <w:sz w:val="22"/>
          <w:szCs w:val="22"/>
          <w:lang w:val="ru-RU"/>
        </w:rPr>
        <w:t xml:space="preserve"> </w:t>
      </w:r>
      <w:proofErr w:type="spellStart"/>
      <w:r w:rsidRPr="00222E4E">
        <w:rPr>
          <w:rStyle w:val="s1"/>
          <w:sz w:val="22"/>
          <w:szCs w:val="22"/>
          <w:lang w:val="en-US"/>
        </w:rPr>
        <w:t>Farabi</w:t>
      </w:r>
      <w:proofErr w:type="spellEnd"/>
      <w:r w:rsidRPr="00222E4E">
        <w:rPr>
          <w:rStyle w:val="s1"/>
          <w:sz w:val="22"/>
          <w:szCs w:val="22"/>
          <w:lang w:val="en-US"/>
        </w:rPr>
        <w:t xml:space="preserve"> Hub - </w:t>
      </w:r>
      <w:r w:rsidRPr="00222E4E">
        <w:rPr>
          <w:rStyle w:val="s1"/>
          <w:sz w:val="22"/>
          <w:szCs w:val="22"/>
        </w:rPr>
        <w:t xml:space="preserve">современной платформы, объединяющей </w:t>
      </w:r>
      <w:r w:rsidRPr="00222E4E">
        <w:rPr>
          <w:rStyle w:val="s1"/>
          <w:sz w:val="22"/>
          <w:szCs w:val="22"/>
        </w:rPr>
        <w:lastRenderedPageBreak/>
        <w:t>образование, науку и предпринимательство. Farabi Hub стал центром притяжения для стартапов, научных проектов и креативных инициатив студентов, создавая уникальную среду для генерации и реализации идей.</w:t>
      </w:r>
    </w:p>
    <w:p w14:paraId="1B59D9DB" w14:textId="043F10D2" w:rsidR="00181E3F" w:rsidRPr="00346B37" w:rsidRDefault="00181E3F" w:rsidP="00CD3AE1">
      <w:pPr>
        <w:pStyle w:val="p1"/>
        <w:rPr>
          <w:sz w:val="22"/>
          <w:szCs w:val="22"/>
        </w:rPr>
      </w:pPr>
      <w:r w:rsidRPr="00222E4E">
        <w:rPr>
          <w:rFonts w:eastAsia="Times New Roman"/>
          <w:sz w:val="22"/>
          <w:szCs w:val="22"/>
          <w:lang w:val="ru-RU"/>
        </w:rPr>
        <w:t xml:space="preserve">Именно в КазНУ реализуется уникальный проект «Университет 4.0», который предполагает полную </w:t>
      </w:r>
      <w:proofErr w:type="spellStart"/>
      <w:r w:rsidRPr="00222E4E">
        <w:rPr>
          <w:rFonts w:eastAsia="Times New Roman"/>
          <w:sz w:val="22"/>
          <w:szCs w:val="22"/>
          <w:lang w:val="ru-RU"/>
        </w:rPr>
        <w:t>цифровизацию</w:t>
      </w:r>
      <w:proofErr w:type="spellEnd"/>
      <w:r w:rsidRPr="00222E4E">
        <w:rPr>
          <w:rFonts w:eastAsia="Times New Roman"/>
          <w:sz w:val="22"/>
          <w:szCs w:val="22"/>
          <w:lang w:val="ru-RU"/>
        </w:rPr>
        <w:t xml:space="preserve"> всех процессов </w:t>
      </w:r>
      <w:r w:rsidR="00346B37">
        <w:rPr>
          <w:rFonts w:eastAsia="Times New Roman"/>
          <w:sz w:val="22"/>
          <w:szCs w:val="22"/>
          <w:lang w:val="en-US"/>
        </w:rPr>
        <w:t xml:space="preserve">- </w:t>
      </w:r>
      <w:r w:rsidRPr="00222E4E">
        <w:rPr>
          <w:rFonts w:eastAsia="Times New Roman"/>
          <w:sz w:val="22"/>
          <w:szCs w:val="22"/>
          <w:lang w:val="ru-RU"/>
        </w:rPr>
        <w:t>от приема документов до защиты диссертаций, создавая комфортную экосистему для талантливой молодежи.</w:t>
      </w:r>
    </w:p>
    <w:p w14:paraId="2DF8EE59" w14:textId="41F3EC05" w:rsidR="00DB2E57" w:rsidRPr="00DB2E57" w:rsidRDefault="00DB2E57" w:rsidP="00DB2E5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DB2E57">
        <w:rPr>
          <w:rFonts w:ascii="Times New Roman" w:hAnsi="Times New Roman" w:cs="Times New Roman"/>
          <w:kern w:val="0"/>
          <w:sz w:val="22"/>
          <w:szCs w:val="22"/>
          <w14:ligatures w14:val="none"/>
        </w:rPr>
        <w:t>Особую роль играет и студенческая среда.</w:t>
      </w:r>
      <w:r w:rsidR="00222E4E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DB2E5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КазНУ </w:t>
      </w:r>
      <w:r w:rsidR="00346B3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 </w:t>
      </w:r>
      <w:r w:rsidRPr="00DB2E5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это место, где легко найти единомышленников, реализовать свои идеи и раскрыть лидерский потенциал. Форумы, культурные проекты, волонтёрские инициативы и активная работа студенческих организаций создают атмосферу, в которой хочется расти и развиваться.</w:t>
      </w:r>
    </w:p>
    <w:p w14:paraId="41DC879A" w14:textId="77777777" w:rsidR="00DB2E57" w:rsidRPr="00222E4E" w:rsidRDefault="00DB2E57" w:rsidP="00DB2E5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DB2E57">
        <w:rPr>
          <w:rFonts w:ascii="Times New Roman" w:hAnsi="Times New Roman" w:cs="Times New Roman"/>
          <w:kern w:val="0"/>
          <w:sz w:val="22"/>
          <w:szCs w:val="22"/>
          <w14:ligatures w14:val="none"/>
        </w:rPr>
        <w:t>Как студентка этого университета, я могу с уверенностью сказать: КазНУ даёт не только знания, но и возможности. Возможности пробовать, ошибаться, достигать и становиться лучше каждый день. Именно здесь появляется ощущение, что ты находишься в правильном месте и движешься в правильном направлении.</w:t>
      </w:r>
    </w:p>
    <w:p w14:paraId="4891F42F" w14:textId="77777777" w:rsidR="00F06EA9" w:rsidRPr="00DB2E57" w:rsidRDefault="00F06EA9" w:rsidP="00DB2E57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28C63B1B" w14:textId="13BBCC79" w:rsidR="00F06EA9" w:rsidRPr="00F06EA9" w:rsidRDefault="00F06EA9" w:rsidP="00F06EA9">
      <w:pPr>
        <w:spacing w:after="0" w:line="24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F06EA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Казахский национальный университет имени аль-Фараби </w:t>
      </w:r>
      <w:r w:rsidR="00346B3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- </w:t>
      </w:r>
      <w:r w:rsidRPr="00F06EA9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это выбор тех, кто не боится мечтать масштабно и готов превращать свои цели в реальные достижения.</w:t>
      </w:r>
    </w:p>
    <w:p w14:paraId="61075E9A" w14:textId="77777777" w:rsidR="00181E3F" w:rsidRDefault="00181E3F" w:rsidP="00181E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3F27E6EE" w14:textId="77777777" w:rsidR="009D2926" w:rsidRPr="00B05628" w:rsidRDefault="00A03501" w:rsidP="00B05628">
      <w:pPr>
        <w:spacing w:before="100" w:beforeAutospacing="1" w:after="100" w:afterAutospacing="1" w:line="240" w:lineRule="auto"/>
        <w:ind w:left="2124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  <w:proofErr w:type="spellStart"/>
      <w:r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Елмуратова</w:t>
      </w:r>
      <w:proofErr w:type="spellEnd"/>
      <w:r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Зарина Амировна , студент 3</w:t>
      </w:r>
      <w:r w:rsidR="00BF562E"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курса специальности «Учет и аудит»</w:t>
      </w:r>
    </w:p>
    <w:p w14:paraId="1ECE87CF" w14:textId="747E7199" w:rsidR="00E673DF" w:rsidRPr="00B05628" w:rsidRDefault="009B62C7" w:rsidP="00B05628">
      <w:pPr>
        <w:spacing w:before="100" w:beforeAutospacing="1" w:after="100" w:afterAutospacing="1" w:line="240" w:lineRule="auto"/>
        <w:ind w:left="2124"/>
        <w:jc w:val="right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Старший преподаватель кафедры Финансы и Учет</w:t>
      </w:r>
      <w:r w:rsidR="00A03501"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: Актуреева Эльмира Аширбековна</w:t>
      </w:r>
      <w:r w:rsidR="003362CF" w:rsidRPr="00B0562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.</w:t>
      </w:r>
    </w:p>
    <w:sectPr w:rsidR="00E673DF" w:rsidRPr="00B05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D42"/>
    <w:rsid w:val="00100FF3"/>
    <w:rsid w:val="0011012A"/>
    <w:rsid w:val="00181E3F"/>
    <w:rsid w:val="001A04DD"/>
    <w:rsid w:val="001C35D5"/>
    <w:rsid w:val="00222E4E"/>
    <w:rsid w:val="002B7795"/>
    <w:rsid w:val="002D700C"/>
    <w:rsid w:val="002E21D4"/>
    <w:rsid w:val="003362CF"/>
    <w:rsid w:val="00346B37"/>
    <w:rsid w:val="00352783"/>
    <w:rsid w:val="00361007"/>
    <w:rsid w:val="003D0EDA"/>
    <w:rsid w:val="00417404"/>
    <w:rsid w:val="004425F2"/>
    <w:rsid w:val="00462BD5"/>
    <w:rsid w:val="005B3D42"/>
    <w:rsid w:val="005C4914"/>
    <w:rsid w:val="00751D07"/>
    <w:rsid w:val="00801A14"/>
    <w:rsid w:val="00841D49"/>
    <w:rsid w:val="008E2E6D"/>
    <w:rsid w:val="009B62C7"/>
    <w:rsid w:val="009D2926"/>
    <w:rsid w:val="00A03501"/>
    <w:rsid w:val="00A84949"/>
    <w:rsid w:val="00AD3CFF"/>
    <w:rsid w:val="00AD6426"/>
    <w:rsid w:val="00B05628"/>
    <w:rsid w:val="00BF562E"/>
    <w:rsid w:val="00CC4B39"/>
    <w:rsid w:val="00CD3AE1"/>
    <w:rsid w:val="00DB2E57"/>
    <w:rsid w:val="00E36527"/>
    <w:rsid w:val="00E673DF"/>
    <w:rsid w:val="00F06EA9"/>
    <w:rsid w:val="00F91D93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8C9888"/>
  <w15:chartTrackingRefBased/>
  <w15:docId w15:val="{47A12BD8-41AB-CD4F-9D62-860F05CC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3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B3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3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3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3D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3D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3D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3D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3D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3D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3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3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3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3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3D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3D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B3D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3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B3D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3D42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E673DF"/>
  </w:style>
  <w:style w:type="paragraph" w:customStyle="1" w:styleId="p1">
    <w:name w:val="p1"/>
    <w:basedOn w:val="a"/>
    <w:rsid w:val="00F91D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F9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Елмуратова</dc:creator>
  <cp:keywords/>
  <dc:description/>
  <cp:lastModifiedBy>Зарина Елмуратова</cp:lastModifiedBy>
  <cp:revision>2</cp:revision>
  <dcterms:created xsi:type="dcterms:W3CDTF">2026-03-28T08:36:00Z</dcterms:created>
  <dcterms:modified xsi:type="dcterms:W3CDTF">2026-03-28T08:36:00Z</dcterms:modified>
</cp:coreProperties>
</file>