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CC0" w:rsidRPr="00EC72C5" w:rsidRDefault="00177E28" w:rsidP="00342C7A">
      <w:pPr>
        <w:spacing w:after="0"/>
        <w:jc w:val="center"/>
        <w:rPr>
          <w:rFonts w:ascii="KZ Times New Roman" w:hAnsi="KZ Times New Roman"/>
          <w:b/>
          <w:sz w:val="28"/>
          <w:szCs w:val="28"/>
          <w:lang w:val="kk-KZ"/>
        </w:rPr>
      </w:pPr>
      <w:r w:rsidRPr="00AE750C">
        <w:rPr>
          <w:rFonts w:ascii="Times New Roman" w:hAnsi="Times New Roman" w:cs="Times New Roman"/>
          <w:color w:val="000000"/>
          <w:sz w:val="27"/>
          <w:szCs w:val="27"/>
          <w:lang w:eastAsia="ru-RU"/>
        </w:rPr>
        <w:br/>
      </w:r>
      <w:r w:rsidR="00F66CC0" w:rsidRPr="00EC72C5">
        <w:rPr>
          <w:rFonts w:ascii="KZ Times New Roman" w:hAnsi="KZ Times New Roman"/>
          <w:b/>
          <w:sz w:val="28"/>
          <w:szCs w:val="28"/>
          <w:lang w:val="kk-KZ"/>
        </w:rPr>
        <w:t xml:space="preserve">Павлодар қаласының </w:t>
      </w:r>
      <w:r w:rsidR="00F66CC0" w:rsidRPr="00EC72C5">
        <w:rPr>
          <w:rFonts w:ascii="KZ Times New Roman" w:hAnsi="KZ Times New Roman"/>
          <w:b/>
          <w:sz w:val="28"/>
          <w:szCs w:val="28"/>
        </w:rPr>
        <w:t>№41</w:t>
      </w:r>
      <w:r w:rsidR="00F66CC0" w:rsidRPr="00EC72C5">
        <w:rPr>
          <w:rFonts w:ascii="KZ Times New Roman" w:hAnsi="KZ Times New Roman"/>
          <w:b/>
          <w:sz w:val="28"/>
          <w:szCs w:val="28"/>
          <w:lang w:val="kk-KZ"/>
        </w:rPr>
        <w:t xml:space="preserve"> дене</w:t>
      </w:r>
      <w:r w:rsidR="00F66CC0">
        <w:rPr>
          <w:rFonts w:ascii="KZ Times New Roman" w:hAnsi="KZ Times New Roman"/>
          <w:b/>
          <w:sz w:val="28"/>
          <w:szCs w:val="28"/>
          <w:lang w:val="kk-KZ"/>
        </w:rPr>
        <w:t xml:space="preserve"> </w:t>
      </w:r>
      <w:r w:rsidR="00F66CC0" w:rsidRPr="00EC72C5">
        <w:rPr>
          <w:rFonts w:ascii="KZ Times New Roman" w:hAnsi="KZ Times New Roman"/>
          <w:b/>
          <w:sz w:val="28"/>
          <w:szCs w:val="28"/>
          <w:lang w:val="kk-KZ"/>
        </w:rPr>
        <w:t>шынықтыру</w:t>
      </w:r>
      <w:r w:rsidR="00F66CC0" w:rsidRPr="00EC72C5">
        <w:rPr>
          <w:rFonts w:ascii="KZ Times New Roman" w:hAnsi="KZ Times New Roman"/>
          <w:b/>
          <w:sz w:val="28"/>
          <w:szCs w:val="28"/>
        </w:rPr>
        <w:t>-</w:t>
      </w:r>
      <w:r w:rsidR="00F66CC0" w:rsidRPr="00EC72C5">
        <w:rPr>
          <w:rFonts w:ascii="KZ Times New Roman" w:hAnsi="KZ Times New Roman"/>
          <w:b/>
          <w:sz w:val="28"/>
          <w:szCs w:val="28"/>
          <w:lang w:val="kk-KZ"/>
        </w:rPr>
        <w:t>сауықтыру</w:t>
      </w:r>
    </w:p>
    <w:p w:rsidR="00F66CC0" w:rsidRPr="00EC72C5" w:rsidRDefault="00F66CC0" w:rsidP="00342C7A">
      <w:pPr>
        <w:spacing w:after="0"/>
        <w:jc w:val="center"/>
        <w:rPr>
          <w:rFonts w:ascii="KZ Times New Roman" w:hAnsi="KZ Times New Roman"/>
          <w:b/>
          <w:sz w:val="28"/>
          <w:szCs w:val="28"/>
          <w:lang w:val="kk-KZ"/>
        </w:rPr>
      </w:pPr>
      <w:r w:rsidRPr="00EC72C5">
        <w:rPr>
          <w:rFonts w:ascii="KZ Times New Roman" w:hAnsi="KZ Times New Roman"/>
          <w:b/>
          <w:sz w:val="28"/>
          <w:szCs w:val="28"/>
          <w:lang w:val="kk-KZ"/>
        </w:rPr>
        <w:t>бағытындағы жалпы ор</w:t>
      </w:r>
      <w:r>
        <w:rPr>
          <w:rFonts w:ascii="KZ Times New Roman" w:hAnsi="KZ Times New Roman"/>
          <w:b/>
          <w:sz w:val="28"/>
          <w:szCs w:val="28"/>
          <w:lang w:val="kk-KZ"/>
        </w:rPr>
        <w:t xml:space="preserve">та білім беру бейіндік мектебі </w:t>
      </w:r>
    </w:p>
    <w:p w:rsidR="00F66CC0" w:rsidRPr="00EC72C5" w:rsidRDefault="00F66CC0" w:rsidP="00342C7A">
      <w:pPr>
        <w:spacing w:after="0"/>
        <w:jc w:val="center"/>
        <w:rPr>
          <w:rFonts w:ascii="KZ Times New Roman" w:hAnsi="KZ Times New Roman"/>
          <w:b/>
          <w:sz w:val="28"/>
          <w:szCs w:val="28"/>
          <w:lang w:val="kk-KZ"/>
        </w:rPr>
      </w:pPr>
      <w:r w:rsidRPr="00EC72C5">
        <w:rPr>
          <w:rFonts w:ascii="KZ Times New Roman" w:hAnsi="KZ Times New Roman"/>
          <w:b/>
          <w:sz w:val="28"/>
          <w:szCs w:val="28"/>
          <w:lang w:val="kk-KZ"/>
        </w:rPr>
        <w:t xml:space="preserve">Средняя общеобразовательная профильная школа </w:t>
      </w:r>
      <w:r w:rsidRPr="00EC72C5">
        <w:rPr>
          <w:rFonts w:ascii="KZ Times New Roman" w:hAnsi="KZ Times New Roman"/>
          <w:b/>
          <w:sz w:val="28"/>
          <w:szCs w:val="28"/>
        </w:rPr>
        <w:t xml:space="preserve">№41 </w:t>
      </w:r>
      <w:r w:rsidRPr="00EC72C5">
        <w:rPr>
          <w:rFonts w:ascii="KZ Times New Roman" w:hAnsi="KZ Times New Roman"/>
          <w:b/>
          <w:sz w:val="28"/>
          <w:szCs w:val="28"/>
          <w:lang w:val="kk-KZ"/>
        </w:rPr>
        <w:t xml:space="preserve">города Павлодара  </w:t>
      </w:r>
    </w:p>
    <w:p w:rsidR="00F66CC0" w:rsidRPr="00F66CC0" w:rsidRDefault="00F66CC0" w:rsidP="00342C7A">
      <w:pPr>
        <w:spacing w:after="0"/>
        <w:jc w:val="center"/>
        <w:rPr>
          <w:rFonts w:ascii="KZ Times New Roman" w:hAnsi="KZ Times New Roman"/>
          <w:sz w:val="28"/>
          <w:szCs w:val="28"/>
          <w:lang w:val="kk-KZ"/>
        </w:rPr>
      </w:pPr>
      <w:r w:rsidRPr="00EC72C5">
        <w:rPr>
          <w:rFonts w:ascii="KZ Times New Roman" w:hAnsi="KZ Times New Roman"/>
          <w:b/>
          <w:sz w:val="28"/>
          <w:szCs w:val="28"/>
          <w:lang w:val="kk-KZ"/>
        </w:rPr>
        <w:t>с физкультурно-оздоровительной направленностью</w:t>
      </w:r>
      <w:r>
        <w:rPr>
          <w:rFonts w:ascii="KZ Times New Roman" w:hAnsi="KZ Times New Roman"/>
          <w:sz w:val="28"/>
          <w:szCs w:val="28"/>
          <w:lang w:val="kk-KZ"/>
        </w:rPr>
        <w:t xml:space="preserve"> </w:t>
      </w:r>
    </w:p>
    <w:p w:rsidR="00F66CC0" w:rsidRDefault="00F66CC0" w:rsidP="00F66CC0">
      <w:pPr>
        <w:jc w:val="center"/>
        <w:rPr>
          <w:rFonts w:ascii="KZ Times New Roman" w:hAnsi="KZ Times New Roman"/>
          <w:lang w:val="kk-KZ"/>
        </w:rPr>
      </w:pPr>
    </w:p>
    <w:p w:rsidR="00F66CC0" w:rsidRDefault="00F66CC0" w:rsidP="00F66CC0">
      <w:pPr>
        <w:jc w:val="center"/>
        <w:rPr>
          <w:rFonts w:ascii="KZ Times New Roman" w:hAnsi="KZ Times New Roman"/>
          <w:lang w:val="kk-KZ"/>
        </w:rPr>
      </w:pPr>
    </w:p>
    <w:p w:rsidR="00F66CC0" w:rsidRDefault="00F66CC0" w:rsidP="00F66CC0">
      <w:pPr>
        <w:jc w:val="center"/>
        <w:rPr>
          <w:rFonts w:ascii="KZ Times New Roman" w:hAnsi="KZ Times New Roman"/>
          <w:lang w:val="kk-KZ"/>
        </w:rPr>
      </w:pPr>
    </w:p>
    <w:p w:rsidR="00F66CC0" w:rsidRPr="004A7C4D" w:rsidRDefault="00F66CC0" w:rsidP="00F66CC0">
      <w:pPr>
        <w:rPr>
          <w:rFonts w:ascii="KZ Times New Roman" w:hAnsi="KZ Times New Roman"/>
          <w:b/>
          <w:sz w:val="28"/>
          <w:szCs w:val="28"/>
          <w:u w:val="single"/>
        </w:rPr>
      </w:pPr>
    </w:p>
    <w:p w:rsidR="00F66CC0" w:rsidRPr="00017AFE" w:rsidRDefault="00F66CC0" w:rsidP="00F66CC0">
      <w:pPr>
        <w:rPr>
          <w:rFonts w:ascii="KZ Times New Roman" w:hAnsi="KZ Times New Roman"/>
          <w:sz w:val="28"/>
          <w:szCs w:val="28"/>
        </w:rPr>
      </w:pPr>
    </w:p>
    <w:p w:rsidR="00F66CC0" w:rsidRDefault="00F66CC0" w:rsidP="00F66CC0">
      <w:pPr>
        <w:rPr>
          <w:rFonts w:ascii="KZ Times New Roman" w:hAnsi="KZ Times New Roman"/>
          <w:sz w:val="28"/>
          <w:szCs w:val="28"/>
          <w:lang w:val="kk-KZ"/>
        </w:rPr>
      </w:pPr>
    </w:p>
    <w:p w:rsidR="00342C7A" w:rsidRDefault="00342C7A" w:rsidP="00342C7A">
      <w:pPr>
        <w:spacing w:after="0"/>
        <w:jc w:val="center"/>
        <w:rPr>
          <w:rFonts w:ascii="Times New Roman" w:hAnsi="Times New Roman" w:cs="Times New Roman"/>
          <w:b/>
          <w:bCs/>
          <w:color w:val="000000"/>
          <w:sz w:val="36"/>
          <w:szCs w:val="36"/>
          <w:shd w:val="clear" w:color="auto" w:fill="FFFFFF"/>
          <w:lang w:eastAsia="ru-RU"/>
        </w:rPr>
      </w:pPr>
      <w:r w:rsidRPr="00342C7A">
        <w:rPr>
          <w:rFonts w:ascii="Times New Roman" w:hAnsi="Times New Roman" w:cs="Times New Roman"/>
          <w:b/>
          <w:bCs/>
          <w:color w:val="000000"/>
          <w:sz w:val="36"/>
          <w:szCs w:val="36"/>
          <w:shd w:val="clear" w:color="auto" w:fill="FFFFFF"/>
          <w:lang w:eastAsia="ru-RU"/>
        </w:rPr>
        <w:t xml:space="preserve">Дополнительная образовательная </w:t>
      </w:r>
    </w:p>
    <w:p w:rsidR="00342C7A" w:rsidRDefault="00342C7A" w:rsidP="00342C7A">
      <w:pPr>
        <w:spacing w:after="0"/>
        <w:jc w:val="center"/>
        <w:rPr>
          <w:rFonts w:ascii="Times New Roman" w:hAnsi="Times New Roman" w:cs="Times New Roman"/>
          <w:b/>
          <w:color w:val="000000"/>
          <w:sz w:val="27"/>
          <w:szCs w:val="27"/>
          <w:lang w:eastAsia="ru-RU"/>
        </w:rPr>
      </w:pPr>
      <w:r w:rsidRPr="00342C7A">
        <w:rPr>
          <w:rFonts w:ascii="Times New Roman" w:hAnsi="Times New Roman" w:cs="Times New Roman"/>
          <w:b/>
          <w:bCs/>
          <w:color w:val="000000"/>
          <w:sz w:val="36"/>
          <w:szCs w:val="36"/>
          <w:shd w:val="clear" w:color="auto" w:fill="FFFFFF"/>
          <w:lang w:eastAsia="ru-RU"/>
        </w:rPr>
        <w:t>программа</w:t>
      </w:r>
      <w:r w:rsidRPr="00342C7A">
        <w:rPr>
          <w:rFonts w:ascii="Times New Roman" w:hAnsi="Times New Roman" w:cs="Times New Roman"/>
          <w:color w:val="000000"/>
          <w:sz w:val="36"/>
          <w:szCs w:val="36"/>
          <w:lang w:eastAsia="ru-RU"/>
        </w:rPr>
        <w:br/>
      </w:r>
    </w:p>
    <w:p w:rsidR="00F66CC0" w:rsidRDefault="00342C7A" w:rsidP="00342C7A">
      <w:pPr>
        <w:jc w:val="center"/>
        <w:rPr>
          <w:rFonts w:ascii="KZ Times New Roman" w:hAnsi="KZ Times New Roman"/>
          <w:sz w:val="28"/>
          <w:szCs w:val="28"/>
        </w:rPr>
      </w:pPr>
      <w:r w:rsidRPr="00342C7A">
        <w:rPr>
          <w:rFonts w:ascii="Times New Roman" w:hAnsi="Times New Roman" w:cs="Times New Roman"/>
          <w:b/>
          <w:color w:val="000000"/>
          <w:sz w:val="27"/>
          <w:szCs w:val="27"/>
          <w:lang w:eastAsia="ru-RU"/>
        </w:rPr>
        <w:t>«СПОРТИВНОЕ ОРИЕНТИРОВАНИЕ В ШКОЛЕ»</w:t>
      </w:r>
      <w:r w:rsidRPr="00342C7A">
        <w:rPr>
          <w:rFonts w:ascii="Times New Roman" w:hAnsi="Times New Roman" w:cs="Times New Roman"/>
          <w:b/>
          <w:color w:val="000000"/>
          <w:sz w:val="27"/>
          <w:szCs w:val="27"/>
          <w:lang w:eastAsia="ru-RU"/>
        </w:rPr>
        <w:br/>
      </w:r>
      <w:r w:rsidRPr="00AE750C">
        <w:rPr>
          <w:rFonts w:ascii="Times New Roman" w:hAnsi="Times New Roman" w:cs="Times New Roman"/>
          <w:color w:val="000000"/>
          <w:sz w:val="27"/>
          <w:szCs w:val="27"/>
          <w:lang w:eastAsia="ru-RU"/>
        </w:rPr>
        <w:br/>
      </w:r>
      <w:r>
        <w:rPr>
          <w:rFonts w:ascii="Times New Roman" w:hAnsi="Times New Roman" w:cs="Times New Roman"/>
          <w:color w:val="000000"/>
          <w:sz w:val="27"/>
          <w:szCs w:val="27"/>
          <w:lang w:eastAsia="ru-RU"/>
        </w:rPr>
        <w:t xml:space="preserve">                                              </w:t>
      </w:r>
      <w:r w:rsidRPr="00AE750C">
        <w:rPr>
          <w:rFonts w:ascii="Times New Roman" w:hAnsi="Times New Roman" w:cs="Times New Roman"/>
          <w:color w:val="000000"/>
          <w:sz w:val="27"/>
          <w:szCs w:val="27"/>
          <w:lang w:eastAsia="ru-RU"/>
        </w:rPr>
        <w:br/>
      </w:r>
    </w:p>
    <w:p w:rsidR="00342C7A" w:rsidRDefault="00342C7A" w:rsidP="00342C7A">
      <w:pPr>
        <w:jc w:val="center"/>
        <w:rPr>
          <w:rFonts w:ascii="KZ Times New Roman" w:hAnsi="KZ Times New Roman"/>
          <w:sz w:val="28"/>
          <w:szCs w:val="28"/>
        </w:rPr>
      </w:pPr>
    </w:p>
    <w:p w:rsidR="00342C7A" w:rsidRDefault="00342C7A" w:rsidP="00342C7A">
      <w:pPr>
        <w:jc w:val="center"/>
        <w:rPr>
          <w:rFonts w:ascii="KZ Times New Roman" w:hAnsi="KZ Times New Roman"/>
          <w:sz w:val="28"/>
          <w:szCs w:val="28"/>
        </w:rPr>
      </w:pPr>
    </w:p>
    <w:p w:rsidR="00342C7A" w:rsidRPr="00342C7A" w:rsidRDefault="00342C7A" w:rsidP="00342C7A">
      <w:pPr>
        <w:jc w:val="center"/>
        <w:rPr>
          <w:rFonts w:ascii="KZ Times New Roman" w:hAnsi="KZ Times New Roman"/>
          <w:sz w:val="28"/>
          <w:szCs w:val="28"/>
        </w:rPr>
      </w:pPr>
      <w:r>
        <w:rPr>
          <w:rFonts w:ascii="KZ Times New Roman" w:hAnsi="KZ Times New Roman"/>
          <w:sz w:val="28"/>
          <w:szCs w:val="28"/>
        </w:rPr>
        <w:t xml:space="preserve">                                                                      УЧИТЕЛЬ ФВ </w:t>
      </w:r>
      <w:r w:rsidRPr="00342C7A">
        <w:rPr>
          <w:rFonts w:ascii="KZ Times New Roman" w:hAnsi="KZ Times New Roman"/>
          <w:b/>
          <w:sz w:val="28"/>
          <w:szCs w:val="28"/>
        </w:rPr>
        <w:t>АЮПОВ А.С.</w:t>
      </w:r>
    </w:p>
    <w:p w:rsidR="00F66CC0" w:rsidRDefault="00F66CC0" w:rsidP="00F66CC0">
      <w:pPr>
        <w:ind w:left="720"/>
        <w:rPr>
          <w:rFonts w:ascii="KZ Times New Roman" w:hAnsi="KZ Times New Roman"/>
          <w:b/>
          <w:sz w:val="28"/>
          <w:szCs w:val="28"/>
          <w:u w:val="single"/>
          <w:lang w:val="kk-KZ"/>
        </w:rPr>
      </w:pPr>
    </w:p>
    <w:p w:rsidR="00F66CC0" w:rsidRDefault="00F66CC0" w:rsidP="00F66CC0">
      <w:pPr>
        <w:ind w:left="720"/>
        <w:rPr>
          <w:rFonts w:ascii="KZ Times New Roman" w:hAnsi="KZ Times New Roman"/>
          <w:b/>
          <w:sz w:val="28"/>
          <w:szCs w:val="28"/>
          <w:u w:val="single"/>
          <w:lang w:val="kk-KZ"/>
        </w:rPr>
      </w:pPr>
    </w:p>
    <w:p w:rsidR="00F66CC0" w:rsidRPr="00311121" w:rsidRDefault="00F66CC0" w:rsidP="00F66CC0">
      <w:pPr>
        <w:rPr>
          <w:rFonts w:ascii="KZ Times New Roman" w:hAnsi="KZ Times New Roman"/>
          <w:b/>
          <w:sz w:val="28"/>
          <w:szCs w:val="28"/>
          <w:u w:val="single"/>
          <w:lang w:val="kk-KZ"/>
        </w:rPr>
      </w:pPr>
    </w:p>
    <w:p w:rsidR="00F66CC0" w:rsidRPr="00017AFE" w:rsidRDefault="00F66CC0" w:rsidP="00F66CC0">
      <w:pPr>
        <w:rPr>
          <w:rFonts w:ascii="KZ Times New Roman" w:hAnsi="KZ Times New Roman"/>
          <w:sz w:val="28"/>
          <w:szCs w:val="28"/>
          <w:lang w:val="kk-KZ"/>
        </w:rPr>
      </w:pPr>
    </w:p>
    <w:p w:rsidR="00F66CC0" w:rsidRPr="00017AFE" w:rsidRDefault="00F66CC0" w:rsidP="00F66CC0">
      <w:pPr>
        <w:rPr>
          <w:rFonts w:ascii="KZ Times New Roman" w:hAnsi="KZ Times New Roman"/>
          <w:sz w:val="28"/>
          <w:szCs w:val="28"/>
          <w:lang w:val="kk-KZ"/>
        </w:rPr>
      </w:pPr>
    </w:p>
    <w:p w:rsidR="00F66CC0" w:rsidRDefault="00F66CC0" w:rsidP="00F66CC0">
      <w:pPr>
        <w:rPr>
          <w:rFonts w:ascii="KZ Times New Roman" w:hAnsi="KZ Times New Roman"/>
          <w:sz w:val="28"/>
          <w:szCs w:val="28"/>
          <w:lang w:val="kk-KZ"/>
        </w:rPr>
      </w:pPr>
    </w:p>
    <w:p w:rsidR="00F66CC0" w:rsidRDefault="00F66CC0" w:rsidP="00F66CC0">
      <w:pPr>
        <w:rPr>
          <w:rFonts w:ascii="KZ Times New Roman" w:hAnsi="KZ Times New Roman"/>
          <w:sz w:val="28"/>
          <w:szCs w:val="28"/>
          <w:lang w:val="kk-KZ"/>
        </w:rPr>
      </w:pPr>
    </w:p>
    <w:p w:rsidR="00F66CC0" w:rsidRPr="00017AFE" w:rsidRDefault="00342C7A" w:rsidP="00342C7A">
      <w:pPr>
        <w:jc w:val="center"/>
        <w:rPr>
          <w:rFonts w:ascii="KZ Times New Roman" w:hAnsi="KZ Times New Roman"/>
          <w:sz w:val="28"/>
          <w:szCs w:val="28"/>
          <w:lang w:val="kk-KZ"/>
        </w:rPr>
      </w:pPr>
      <w:r>
        <w:rPr>
          <w:rFonts w:ascii="KZ Times New Roman" w:hAnsi="KZ Times New Roman"/>
          <w:sz w:val="28"/>
          <w:szCs w:val="28"/>
          <w:lang w:val="kk-KZ"/>
        </w:rPr>
        <w:t>г.Павлодар</w:t>
      </w:r>
      <w:bookmarkStart w:id="0" w:name="_GoBack"/>
      <w:bookmarkEnd w:id="0"/>
    </w:p>
    <w:p w:rsidR="00177E28" w:rsidRPr="00D25537" w:rsidRDefault="00177E28" w:rsidP="00342C7A">
      <w:pPr>
        <w:shd w:val="clear" w:color="auto" w:fill="FFFFFF"/>
        <w:spacing w:before="100" w:beforeAutospacing="1" w:after="100" w:afterAutospacing="1" w:line="240" w:lineRule="auto"/>
        <w:rPr>
          <w:rFonts w:ascii="Times New Roman" w:hAnsi="Times New Roman" w:cs="Times New Roman"/>
          <w:color w:val="000000"/>
          <w:sz w:val="27"/>
          <w:szCs w:val="27"/>
          <w:lang w:eastAsia="ru-RU"/>
        </w:rPr>
      </w:pPr>
      <w:r w:rsidRPr="00AE750C">
        <w:rPr>
          <w:rFonts w:ascii="Times New Roman" w:hAnsi="Times New Roman" w:cs="Times New Roman"/>
          <w:color w:val="000000"/>
          <w:sz w:val="27"/>
          <w:szCs w:val="27"/>
          <w:lang w:eastAsia="ru-RU"/>
        </w:rPr>
        <w:lastRenderedPageBreak/>
        <w:br/>
      </w:r>
      <w:r>
        <w:rPr>
          <w:rFonts w:ascii="Times New Roman" w:hAnsi="Times New Roman" w:cs="Times New Roman"/>
          <w:color w:val="000000"/>
          <w:sz w:val="27"/>
          <w:szCs w:val="27"/>
          <w:lang w:eastAsia="ru-RU"/>
        </w:rPr>
        <w:t xml:space="preserve">                   </w:t>
      </w:r>
      <w:r w:rsidR="00342C7A">
        <w:rPr>
          <w:rFonts w:ascii="Times New Roman" w:hAnsi="Times New Roman" w:cs="Times New Roman"/>
          <w:color w:val="000000"/>
          <w:sz w:val="27"/>
          <w:szCs w:val="27"/>
          <w:lang w:eastAsia="ru-RU"/>
        </w:rPr>
        <w:t xml:space="preserve"> </w:t>
      </w:r>
      <w:r w:rsidR="00F66CC0">
        <w:rPr>
          <w:rFonts w:ascii="Times New Roman" w:hAnsi="Times New Roman" w:cs="Times New Roman"/>
          <w:b/>
          <w:bCs/>
          <w:color w:val="000000"/>
          <w:sz w:val="27"/>
          <w:szCs w:val="27"/>
          <w:shd w:val="clear" w:color="auto" w:fill="FFFFFF"/>
          <w:lang w:eastAsia="ru-RU"/>
        </w:rPr>
        <w:t xml:space="preserve">   </w:t>
      </w:r>
      <w:r w:rsidRPr="00AE750C">
        <w:rPr>
          <w:rFonts w:ascii="Times New Roman" w:hAnsi="Times New Roman" w:cs="Times New Roman"/>
          <w:b/>
          <w:bCs/>
          <w:color w:val="000000"/>
          <w:sz w:val="27"/>
          <w:szCs w:val="27"/>
          <w:shd w:val="clear" w:color="auto" w:fill="FFFFFF"/>
          <w:lang w:eastAsia="ru-RU"/>
        </w:rPr>
        <w:t>Дополнительная образовательная программа</w:t>
      </w:r>
      <w:r w:rsidRPr="00AE750C">
        <w:rPr>
          <w:rFonts w:ascii="Times New Roman" w:hAnsi="Times New Roman" w:cs="Times New Roman"/>
          <w:color w:val="000000"/>
          <w:sz w:val="27"/>
          <w:szCs w:val="27"/>
          <w:lang w:eastAsia="ru-RU"/>
        </w:rPr>
        <w:br/>
      </w:r>
      <w:r w:rsidRPr="00AE750C">
        <w:rPr>
          <w:rFonts w:ascii="Times New Roman" w:hAnsi="Times New Roman" w:cs="Times New Roman"/>
          <w:color w:val="000000"/>
          <w:sz w:val="27"/>
          <w:szCs w:val="27"/>
          <w:lang w:eastAsia="ru-RU"/>
        </w:rPr>
        <w:br/>
      </w:r>
      <w:r w:rsidRPr="00AE750C">
        <w:rPr>
          <w:rFonts w:ascii="Times New Roman" w:hAnsi="Times New Roman" w:cs="Times New Roman"/>
          <w:color w:val="000000"/>
          <w:sz w:val="27"/>
          <w:szCs w:val="27"/>
          <w:lang w:eastAsia="ru-RU"/>
        </w:rPr>
        <w:br/>
      </w:r>
      <w:r>
        <w:rPr>
          <w:rFonts w:ascii="Times New Roman" w:hAnsi="Times New Roman" w:cs="Times New Roman"/>
          <w:color w:val="000000"/>
          <w:sz w:val="27"/>
          <w:szCs w:val="27"/>
          <w:lang w:eastAsia="ru-RU"/>
        </w:rPr>
        <w:t xml:space="preserve">                                              </w:t>
      </w:r>
      <w:r w:rsidRPr="00AE750C">
        <w:rPr>
          <w:rFonts w:ascii="Times New Roman" w:hAnsi="Times New Roman" w:cs="Times New Roman"/>
          <w:b/>
          <w:bCs/>
          <w:i/>
          <w:iCs/>
          <w:color w:val="000000"/>
          <w:sz w:val="27"/>
          <w:szCs w:val="27"/>
          <w:shd w:val="clear" w:color="auto" w:fill="FFFFFF"/>
          <w:lang w:eastAsia="ru-RU"/>
        </w:rPr>
        <w:t>«Спортивное ориентирование»</w:t>
      </w:r>
      <w:r w:rsidRPr="00AE750C">
        <w:rPr>
          <w:rFonts w:ascii="Times New Roman" w:hAnsi="Times New Roman" w:cs="Times New Roman"/>
          <w:color w:val="000000"/>
          <w:sz w:val="27"/>
          <w:szCs w:val="27"/>
          <w:lang w:eastAsia="ru-RU"/>
        </w:rPr>
        <w:br/>
      </w:r>
      <w:r w:rsidRPr="00AE750C">
        <w:rPr>
          <w:rFonts w:ascii="Times New Roman" w:hAnsi="Times New Roman" w:cs="Times New Roman"/>
          <w:color w:val="000000"/>
          <w:sz w:val="27"/>
          <w:szCs w:val="27"/>
          <w:lang w:eastAsia="ru-RU"/>
        </w:rPr>
        <w:br/>
      </w:r>
      <w:r w:rsidRPr="00AE750C">
        <w:rPr>
          <w:rFonts w:ascii="Times New Roman" w:hAnsi="Times New Roman" w:cs="Times New Roman"/>
          <w:color w:val="000000"/>
          <w:sz w:val="27"/>
          <w:szCs w:val="27"/>
          <w:lang w:eastAsia="ru-RU"/>
        </w:rPr>
        <w:br/>
      </w:r>
      <w:r w:rsidRPr="00AE750C">
        <w:rPr>
          <w:rFonts w:ascii="Times New Roman" w:hAnsi="Times New Roman" w:cs="Times New Roman"/>
          <w:b/>
          <w:bCs/>
          <w:color w:val="000000"/>
          <w:sz w:val="27"/>
          <w:szCs w:val="27"/>
          <w:shd w:val="clear" w:color="auto" w:fill="FFFFFF"/>
          <w:lang w:eastAsia="ru-RU"/>
        </w:rPr>
        <w:t>Направленность: </w:t>
      </w:r>
      <w:r w:rsidRPr="00AE750C">
        <w:rPr>
          <w:rFonts w:ascii="Times New Roman" w:hAnsi="Times New Roman" w:cs="Times New Roman"/>
          <w:color w:val="000000"/>
          <w:sz w:val="27"/>
          <w:szCs w:val="27"/>
          <w:lang w:eastAsia="ru-RU"/>
        </w:rPr>
        <w:br/>
      </w:r>
      <w:proofErr w:type="gramStart"/>
      <w:r w:rsidRPr="00AE750C">
        <w:rPr>
          <w:rFonts w:ascii="Times New Roman" w:hAnsi="Times New Roman" w:cs="Times New Roman"/>
          <w:color w:val="000000"/>
          <w:sz w:val="27"/>
          <w:szCs w:val="27"/>
          <w:lang w:eastAsia="ru-RU"/>
        </w:rPr>
        <w:br/>
      </w:r>
      <w:r w:rsidR="00F66CC0">
        <w:rPr>
          <w:rFonts w:ascii="Times New Roman" w:hAnsi="Times New Roman" w:cs="Times New Roman"/>
          <w:color w:val="000000"/>
          <w:sz w:val="27"/>
          <w:szCs w:val="27"/>
          <w:shd w:val="clear" w:color="auto" w:fill="FFFFFF"/>
          <w:lang w:eastAsia="ru-RU"/>
        </w:rPr>
        <w:t>-</w:t>
      </w:r>
      <w:proofErr w:type="gramEnd"/>
      <w:r w:rsidRPr="00AE750C">
        <w:rPr>
          <w:rFonts w:ascii="Times New Roman" w:hAnsi="Times New Roman" w:cs="Times New Roman"/>
          <w:color w:val="000000"/>
          <w:sz w:val="27"/>
          <w:szCs w:val="27"/>
          <w:shd w:val="clear" w:color="auto" w:fill="FFFFFF"/>
          <w:lang w:eastAsia="ru-RU"/>
        </w:rPr>
        <w:t>физкультурно-спортивная</w:t>
      </w:r>
      <w:r w:rsidRPr="00AE750C">
        <w:rPr>
          <w:rFonts w:ascii="Times New Roman" w:hAnsi="Times New Roman" w:cs="Times New Roman"/>
          <w:color w:val="000000"/>
          <w:sz w:val="27"/>
          <w:szCs w:val="27"/>
          <w:lang w:eastAsia="ru-RU"/>
        </w:rPr>
        <w:br/>
      </w:r>
      <w:r w:rsidRPr="00AE750C">
        <w:rPr>
          <w:rFonts w:ascii="Times New Roman" w:hAnsi="Times New Roman" w:cs="Times New Roman"/>
          <w:color w:val="000000"/>
          <w:sz w:val="27"/>
          <w:szCs w:val="27"/>
          <w:lang w:eastAsia="ru-RU"/>
        </w:rPr>
        <w:br/>
      </w:r>
      <w:r w:rsidR="00F66CC0">
        <w:rPr>
          <w:rFonts w:ascii="Times New Roman" w:hAnsi="Times New Roman" w:cs="Times New Roman"/>
          <w:color w:val="000000"/>
          <w:sz w:val="27"/>
          <w:szCs w:val="27"/>
          <w:shd w:val="clear" w:color="auto" w:fill="FFFFFF"/>
          <w:lang w:eastAsia="ru-RU"/>
        </w:rPr>
        <w:t>-для обучающихся 8-15</w:t>
      </w:r>
      <w:r w:rsidRPr="00AE750C">
        <w:rPr>
          <w:rFonts w:ascii="Times New Roman" w:hAnsi="Times New Roman" w:cs="Times New Roman"/>
          <w:color w:val="000000"/>
          <w:sz w:val="27"/>
          <w:szCs w:val="27"/>
          <w:shd w:val="clear" w:color="auto" w:fill="FFFFFF"/>
          <w:lang w:eastAsia="ru-RU"/>
        </w:rPr>
        <w:t xml:space="preserve"> лет</w:t>
      </w:r>
      <w:r w:rsidRPr="00AE750C">
        <w:rPr>
          <w:rFonts w:ascii="Times New Roman" w:hAnsi="Times New Roman" w:cs="Times New Roman"/>
          <w:color w:val="000000"/>
          <w:sz w:val="27"/>
          <w:szCs w:val="27"/>
          <w:lang w:eastAsia="ru-RU"/>
        </w:rPr>
        <w:br/>
      </w:r>
      <w:r w:rsidRPr="00AE750C">
        <w:rPr>
          <w:rFonts w:ascii="Times New Roman" w:hAnsi="Times New Roman" w:cs="Times New Roman"/>
          <w:color w:val="000000"/>
          <w:sz w:val="27"/>
          <w:szCs w:val="27"/>
          <w:lang w:eastAsia="ru-RU"/>
        </w:rPr>
        <w:br/>
      </w:r>
      <w:r w:rsidRPr="00AE750C">
        <w:rPr>
          <w:rFonts w:ascii="Times New Roman" w:hAnsi="Times New Roman" w:cs="Times New Roman"/>
          <w:color w:val="000000"/>
          <w:sz w:val="27"/>
          <w:szCs w:val="27"/>
          <w:lang w:eastAsia="ru-RU"/>
        </w:rPr>
        <w:br/>
      </w:r>
      <w:r w:rsidR="00F66CC0">
        <w:rPr>
          <w:rFonts w:ascii="Times New Roman" w:hAnsi="Times New Roman" w:cs="Times New Roman"/>
          <w:color w:val="000000"/>
          <w:sz w:val="27"/>
          <w:szCs w:val="27"/>
          <w:shd w:val="clear" w:color="auto" w:fill="FFFFFF"/>
          <w:lang w:eastAsia="ru-RU"/>
        </w:rPr>
        <w:t>-</w:t>
      </w:r>
      <w:r w:rsidRPr="00AE750C">
        <w:rPr>
          <w:rFonts w:ascii="Times New Roman" w:hAnsi="Times New Roman" w:cs="Times New Roman"/>
          <w:color w:val="000000"/>
          <w:sz w:val="27"/>
          <w:szCs w:val="27"/>
          <w:shd w:val="clear" w:color="auto" w:fill="FFFFFF"/>
          <w:lang w:eastAsia="ru-RU"/>
        </w:rPr>
        <w:t>10 лет обучения</w:t>
      </w:r>
      <w:r w:rsidRPr="00AE750C">
        <w:rPr>
          <w:rFonts w:ascii="Times New Roman" w:hAnsi="Times New Roman" w:cs="Times New Roman"/>
          <w:color w:val="000000"/>
          <w:sz w:val="27"/>
          <w:szCs w:val="27"/>
          <w:lang w:eastAsia="ru-RU"/>
        </w:rPr>
        <w:br/>
      </w:r>
      <w:r w:rsidRPr="00AE750C">
        <w:rPr>
          <w:rFonts w:ascii="Times New Roman" w:hAnsi="Times New Roman" w:cs="Times New Roman"/>
          <w:color w:val="000000"/>
          <w:sz w:val="27"/>
          <w:szCs w:val="27"/>
          <w:lang w:eastAsia="ru-RU"/>
        </w:rPr>
        <w:br/>
      </w:r>
      <w:r w:rsidRPr="00AE750C">
        <w:rPr>
          <w:rFonts w:ascii="Times New Roman" w:hAnsi="Times New Roman" w:cs="Times New Roman"/>
          <w:color w:val="000000"/>
          <w:sz w:val="27"/>
          <w:szCs w:val="27"/>
          <w:lang w:eastAsia="ru-RU"/>
        </w:rPr>
        <w:br/>
      </w:r>
      <w:r w:rsidRPr="00AE750C">
        <w:rPr>
          <w:rFonts w:ascii="Times New Roman" w:hAnsi="Times New Roman" w:cs="Times New Roman"/>
          <w:color w:val="000000"/>
          <w:sz w:val="27"/>
          <w:szCs w:val="27"/>
          <w:lang w:eastAsia="ru-RU"/>
        </w:rPr>
        <w:br/>
      </w:r>
      <w:r w:rsidRPr="00D25537">
        <w:rPr>
          <w:rFonts w:ascii="Times New Roman" w:hAnsi="Times New Roman" w:cs="Times New Roman"/>
          <w:color w:val="000000"/>
          <w:sz w:val="27"/>
          <w:szCs w:val="27"/>
          <w:lang w:eastAsia="ru-RU"/>
        </w:rPr>
        <w:t xml:space="preserve">                                          </w:t>
      </w:r>
      <w:r w:rsidR="00F66CC0">
        <w:rPr>
          <w:rFonts w:ascii="Times New Roman" w:hAnsi="Times New Roman" w:cs="Times New Roman"/>
          <w:b/>
          <w:bCs/>
          <w:color w:val="000000"/>
          <w:sz w:val="27"/>
          <w:szCs w:val="27"/>
          <w:shd w:val="clear" w:color="auto" w:fill="FFFFFF"/>
          <w:lang w:eastAsia="ru-RU"/>
        </w:rPr>
        <w:t xml:space="preserve">Пояснительная </w:t>
      </w:r>
      <w:r w:rsidRPr="00AE750C">
        <w:rPr>
          <w:rFonts w:ascii="Times New Roman" w:hAnsi="Times New Roman" w:cs="Times New Roman"/>
          <w:b/>
          <w:bCs/>
          <w:color w:val="000000"/>
          <w:sz w:val="27"/>
          <w:szCs w:val="27"/>
          <w:shd w:val="clear" w:color="auto" w:fill="FFFFFF"/>
          <w:lang w:eastAsia="ru-RU"/>
        </w:rPr>
        <w:t>записка</w:t>
      </w:r>
      <w:r w:rsidRPr="00AE750C">
        <w:rPr>
          <w:rFonts w:ascii="Times New Roman" w:hAnsi="Times New Roman" w:cs="Times New Roman"/>
          <w:color w:val="000000"/>
          <w:sz w:val="27"/>
          <w:szCs w:val="27"/>
          <w:lang w:eastAsia="ru-RU"/>
        </w:rPr>
        <w:br/>
      </w:r>
      <w:r w:rsidRPr="00AE750C">
        <w:rPr>
          <w:rFonts w:ascii="Times New Roman" w:hAnsi="Times New Roman" w:cs="Times New Roman"/>
          <w:color w:val="000000"/>
          <w:sz w:val="27"/>
          <w:szCs w:val="27"/>
          <w:lang w:eastAsia="ru-RU"/>
        </w:rPr>
        <w:br/>
      </w:r>
      <w:r w:rsidR="00F66CC0">
        <w:rPr>
          <w:rFonts w:ascii="Times New Roman" w:hAnsi="Times New Roman" w:cs="Times New Roman"/>
          <w:color w:val="000000"/>
          <w:sz w:val="27"/>
          <w:szCs w:val="27"/>
          <w:shd w:val="clear" w:color="auto" w:fill="FFFFFF"/>
          <w:lang w:eastAsia="ru-RU"/>
        </w:rPr>
        <w:t xml:space="preserve">          </w:t>
      </w:r>
      <w:r w:rsidRPr="00AE750C">
        <w:rPr>
          <w:rFonts w:ascii="Times New Roman" w:hAnsi="Times New Roman" w:cs="Times New Roman"/>
          <w:color w:val="000000"/>
          <w:sz w:val="27"/>
          <w:szCs w:val="27"/>
          <w:shd w:val="clear" w:color="auto" w:fill="FFFFFF"/>
          <w:lang w:eastAsia="ru-RU"/>
        </w:rPr>
        <w:t xml:space="preserve">Программа по спортивному ориентированию составлена </w:t>
      </w:r>
      <w:r>
        <w:rPr>
          <w:rFonts w:ascii="Times New Roman" w:hAnsi="Times New Roman" w:cs="Times New Roman"/>
          <w:color w:val="000000"/>
          <w:sz w:val="27"/>
          <w:szCs w:val="27"/>
          <w:shd w:val="clear" w:color="auto" w:fill="FFFFFF"/>
          <w:lang w:eastAsia="ru-RU"/>
        </w:rPr>
        <w:t>в соответствии с Законами РК</w:t>
      </w:r>
      <w:r w:rsidRPr="00AE750C">
        <w:rPr>
          <w:rFonts w:ascii="Times New Roman" w:hAnsi="Times New Roman" w:cs="Times New Roman"/>
          <w:color w:val="000000"/>
          <w:sz w:val="27"/>
          <w:szCs w:val="27"/>
          <w:shd w:val="clear" w:color="auto" w:fill="FFFFFF"/>
          <w:lang w:eastAsia="ru-RU"/>
        </w:rPr>
        <w:t xml:space="preserve"> «Об образовании», нормативными актами Минист</w:t>
      </w:r>
      <w:r>
        <w:rPr>
          <w:rFonts w:ascii="Times New Roman" w:hAnsi="Times New Roman" w:cs="Times New Roman"/>
          <w:color w:val="000000"/>
          <w:sz w:val="27"/>
          <w:szCs w:val="27"/>
          <w:shd w:val="clear" w:color="auto" w:fill="FFFFFF"/>
          <w:lang w:eastAsia="ru-RU"/>
        </w:rPr>
        <w:t>ерства образования РК,  Управление РК</w:t>
      </w:r>
      <w:r w:rsidRPr="00AE750C">
        <w:rPr>
          <w:rFonts w:ascii="Times New Roman" w:hAnsi="Times New Roman" w:cs="Times New Roman"/>
          <w:color w:val="000000"/>
          <w:sz w:val="27"/>
          <w:szCs w:val="27"/>
          <w:shd w:val="clear" w:color="auto" w:fill="FFFFFF"/>
          <w:lang w:eastAsia="ru-RU"/>
        </w:rPr>
        <w:t xml:space="preserve"> по физической культуре, спорту и туризму, Мин</w:t>
      </w:r>
      <w:r>
        <w:rPr>
          <w:rFonts w:ascii="Times New Roman" w:hAnsi="Times New Roman" w:cs="Times New Roman"/>
          <w:color w:val="000000"/>
          <w:sz w:val="27"/>
          <w:szCs w:val="27"/>
          <w:shd w:val="clear" w:color="auto" w:fill="FFFFFF"/>
          <w:lang w:eastAsia="ru-RU"/>
        </w:rPr>
        <w:t>истерства здравоохранения Казахстана</w:t>
      </w:r>
      <w:r w:rsidRPr="00AE750C">
        <w:rPr>
          <w:rFonts w:ascii="Times New Roman" w:hAnsi="Times New Roman" w:cs="Times New Roman"/>
          <w:color w:val="000000"/>
          <w:sz w:val="27"/>
          <w:szCs w:val="27"/>
          <w:shd w:val="clear" w:color="auto" w:fill="FFFFFF"/>
          <w:lang w:eastAsia="ru-RU"/>
        </w:rPr>
        <w:t>.</w:t>
      </w:r>
      <w:r w:rsidRPr="00AE750C">
        <w:rPr>
          <w:rFonts w:ascii="Times New Roman" w:hAnsi="Times New Roman" w:cs="Times New Roman"/>
          <w:color w:val="000000"/>
          <w:sz w:val="27"/>
          <w:szCs w:val="27"/>
          <w:lang w:eastAsia="ru-RU"/>
        </w:rPr>
        <w:br/>
      </w:r>
      <w:r w:rsidRPr="00AE750C">
        <w:rPr>
          <w:rFonts w:ascii="Times New Roman" w:hAnsi="Times New Roman" w:cs="Times New Roman"/>
          <w:color w:val="000000"/>
          <w:sz w:val="27"/>
          <w:szCs w:val="27"/>
          <w:lang w:eastAsia="ru-RU"/>
        </w:rPr>
        <w:br/>
      </w:r>
      <w:r w:rsidR="00F66CC0">
        <w:rPr>
          <w:rFonts w:ascii="Times New Roman" w:hAnsi="Times New Roman" w:cs="Times New Roman"/>
          <w:color w:val="000000"/>
          <w:sz w:val="27"/>
          <w:szCs w:val="27"/>
          <w:shd w:val="clear" w:color="auto" w:fill="FFFFFF"/>
          <w:lang w:eastAsia="ru-RU"/>
        </w:rPr>
        <w:t xml:space="preserve">        </w:t>
      </w:r>
      <w:r w:rsidRPr="00AE750C">
        <w:rPr>
          <w:rFonts w:ascii="Times New Roman" w:hAnsi="Times New Roman" w:cs="Times New Roman"/>
          <w:color w:val="000000"/>
          <w:sz w:val="27"/>
          <w:szCs w:val="27"/>
          <w:shd w:val="clear" w:color="auto" w:fill="FFFFFF"/>
          <w:lang w:eastAsia="ru-RU"/>
        </w:rPr>
        <w:t>Организация учебно-воспитательной деятельности на природе, общение с которой воспитывает любовь и бережное отношение к ней, содействует укреплению здоровья, воспитанию таких личностных качеств как смелость, терпение, силу воли, настойчивость, интуицию. Жизнедеятельность в природной среде нашей республики, где на многие километры расстилается тайга без коммуникаций и населенных пунктов, требует от человека умение хорошо ориентироваться в лесу, выживать в экстремальных условиях. Занятия спортивным ориентированием способствуют развитию познавательных процессов: оперативной памяти, логического мышления, предельной концентрации внимания, пространственного восприятия, глазомера, чувства направления, расстояния, интуиции. Человек в процессе занятий по данной программе развивает свои функциональные способности, психологическую устойчивость, умение принять оптимальное решение в сложной ситуации. </w:t>
      </w:r>
      <w:r w:rsidRPr="00AE750C">
        <w:rPr>
          <w:rFonts w:ascii="Times New Roman" w:hAnsi="Times New Roman" w:cs="Times New Roman"/>
          <w:color w:val="000000"/>
          <w:sz w:val="27"/>
          <w:szCs w:val="27"/>
          <w:lang w:eastAsia="ru-RU"/>
        </w:rPr>
        <w:br/>
      </w:r>
      <w:r w:rsidRPr="00AE750C">
        <w:rPr>
          <w:rFonts w:ascii="Times New Roman" w:hAnsi="Times New Roman" w:cs="Times New Roman"/>
          <w:color w:val="000000"/>
          <w:sz w:val="27"/>
          <w:szCs w:val="27"/>
          <w:lang w:eastAsia="ru-RU"/>
        </w:rPr>
        <w:br/>
      </w:r>
      <w:r w:rsidR="00F66CC0">
        <w:rPr>
          <w:rFonts w:ascii="Times New Roman" w:hAnsi="Times New Roman" w:cs="Times New Roman"/>
          <w:color w:val="000000"/>
          <w:sz w:val="27"/>
          <w:szCs w:val="27"/>
          <w:shd w:val="clear" w:color="auto" w:fill="FFFFFF"/>
          <w:lang w:eastAsia="ru-RU"/>
        </w:rPr>
        <w:t xml:space="preserve">      </w:t>
      </w:r>
      <w:r w:rsidRPr="00AE750C">
        <w:rPr>
          <w:rFonts w:ascii="Times New Roman" w:hAnsi="Times New Roman" w:cs="Times New Roman"/>
          <w:color w:val="000000"/>
          <w:sz w:val="27"/>
          <w:szCs w:val="27"/>
          <w:shd w:val="clear" w:color="auto" w:fill="FFFFFF"/>
          <w:lang w:eastAsia="ru-RU"/>
        </w:rPr>
        <w:t>Данная программа имеет большое прикладное значение в профессиональной ориентации молодого поколения по таким направлениям как с</w:t>
      </w:r>
      <w:r>
        <w:rPr>
          <w:rFonts w:ascii="Times New Roman" w:hAnsi="Times New Roman" w:cs="Times New Roman"/>
          <w:color w:val="000000"/>
          <w:sz w:val="27"/>
          <w:szCs w:val="27"/>
          <w:shd w:val="clear" w:color="auto" w:fill="FFFFFF"/>
          <w:lang w:eastAsia="ru-RU"/>
        </w:rPr>
        <w:t>лужба в ВС РК, силовых структурах</w:t>
      </w:r>
      <w:r w:rsidRPr="00AE750C">
        <w:rPr>
          <w:rFonts w:ascii="Times New Roman" w:hAnsi="Times New Roman" w:cs="Times New Roman"/>
          <w:color w:val="000000"/>
          <w:sz w:val="27"/>
          <w:szCs w:val="27"/>
          <w:shd w:val="clear" w:color="auto" w:fill="FFFFFF"/>
          <w:lang w:eastAsia="ru-RU"/>
        </w:rPr>
        <w:t>, спорте, народном хозяйстве. Она актуальна для подготовки спортивных кадров и спортсменов ориентировщиков высших ра</w:t>
      </w:r>
      <w:r>
        <w:rPr>
          <w:rFonts w:ascii="Times New Roman" w:hAnsi="Times New Roman" w:cs="Times New Roman"/>
          <w:color w:val="000000"/>
          <w:sz w:val="27"/>
          <w:szCs w:val="27"/>
          <w:shd w:val="clear" w:color="auto" w:fill="FFFFFF"/>
          <w:lang w:eastAsia="ru-RU"/>
        </w:rPr>
        <w:t>зрядов в условиях РК</w:t>
      </w:r>
      <w:r w:rsidRPr="00AE750C">
        <w:rPr>
          <w:rFonts w:ascii="Times New Roman" w:hAnsi="Times New Roman" w:cs="Times New Roman"/>
          <w:color w:val="000000"/>
          <w:sz w:val="27"/>
          <w:szCs w:val="27"/>
          <w:shd w:val="clear" w:color="auto" w:fill="FFFFFF"/>
          <w:lang w:eastAsia="ru-RU"/>
        </w:rPr>
        <w:t>.</w:t>
      </w:r>
      <w:r w:rsidRPr="00AE750C">
        <w:rPr>
          <w:rFonts w:ascii="Times New Roman" w:hAnsi="Times New Roman" w:cs="Times New Roman"/>
          <w:color w:val="000000"/>
          <w:sz w:val="27"/>
          <w:szCs w:val="27"/>
          <w:lang w:eastAsia="ru-RU"/>
        </w:rPr>
        <w:br/>
      </w:r>
      <w:r w:rsidRPr="00AE750C">
        <w:rPr>
          <w:rFonts w:ascii="Times New Roman" w:hAnsi="Times New Roman" w:cs="Times New Roman"/>
          <w:color w:val="000000"/>
          <w:sz w:val="27"/>
          <w:szCs w:val="27"/>
          <w:lang w:eastAsia="ru-RU"/>
        </w:rPr>
        <w:br/>
      </w:r>
      <w:r w:rsidR="00F66CC0">
        <w:rPr>
          <w:rFonts w:ascii="Times New Roman" w:hAnsi="Times New Roman" w:cs="Times New Roman"/>
          <w:color w:val="000000"/>
          <w:sz w:val="27"/>
          <w:szCs w:val="27"/>
          <w:shd w:val="clear" w:color="auto" w:fill="FFFFFF"/>
          <w:lang w:eastAsia="ru-RU"/>
        </w:rPr>
        <w:t xml:space="preserve">         </w:t>
      </w:r>
      <w:r w:rsidRPr="00AE750C">
        <w:rPr>
          <w:rFonts w:ascii="Times New Roman" w:hAnsi="Times New Roman" w:cs="Times New Roman"/>
          <w:color w:val="000000"/>
          <w:sz w:val="27"/>
          <w:szCs w:val="27"/>
          <w:shd w:val="clear" w:color="auto" w:fill="FFFFFF"/>
          <w:lang w:eastAsia="ru-RU"/>
        </w:rPr>
        <w:t>Программа содержит рекомендации по структуре и организации учебно-</w:t>
      </w:r>
      <w:r w:rsidRPr="00AE750C">
        <w:rPr>
          <w:rFonts w:ascii="Times New Roman" w:hAnsi="Times New Roman" w:cs="Times New Roman"/>
          <w:color w:val="000000"/>
          <w:sz w:val="27"/>
          <w:szCs w:val="27"/>
          <w:shd w:val="clear" w:color="auto" w:fill="FFFFFF"/>
          <w:lang w:eastAsia="ru-RU"/>
        </w:rPr>
        <w:lastRenderedPageBreak/>
        <w:t>тренировочного процесса с детьми, подростками, учащейся молодежью и студенчеством по подготовке спортсменов высших разрядов по спортивному ориентированию.</w:t>
      </w:r>
      <w:r w:rsidRPr="00AE750C">
        <w:rPr>
          <w:rFonts w:ascii="Times New Roman" w:hAnsi="Times New Roman" w:cs="Times New Roman"/>
          <w:color w:val="000000"/>
          <w:sz w:val="27"/>
          <w:szCs w:val="27"/>
          <w:lang w:eastAsia="ru-RU"/>
        </w:rPr>
        <w:br/>
      </w:r>
      <w:r w:rsidRPr="00AE750C">
        <w:rPr>
          <w:rFonts w:ascii="Times New Roman" w:hAnsi="Times New Roman" w:cs="Times New Roman"/>
          <w:color w:val="000000"/>
          <w:sz w:val="27"/>
          <w:szCs w:val="27"/>
          <w:lang w:eastAsia="ru-RU"/>
        </w:rPr>
        <w:br/>
      </w:r>
      <w:r w:rsidRPr="00AE750C">
        <w:rPr>
          <w:rFonts w:ascii="Times New Roman" w:hAnsi="Times New Roman" w:cs="Times New Roman"/>
          <w:color w:val="000000"/>
          <w:sz w:val="27"/>
          <w:szCs w:val="27"/>
          <w:shd w:val="clear" w:color="auto" w:fill="FFFFFF"/>
          <w:lang w:eastAsia="ru-RU"/>
        </w:rPr>
        <w:t xml:space="preserve">Программа направлена </w:t>
      </w:r>
      <w:proofErr w:type="gramStart"/>
      <w:r w:rsidRPr="00AE750C">
        <w:rPr>
          <w:rFonts w:ascii="Times New Roman" w:hAnsi="Times New Roman" w:cs="Times New Roman"/>
          <w:color w:val="000000"/>
          <w:sz w:val="27"/>
          <w:szCs w:val="27"/>
          <w:shd w:val="clear" w:color="auto" w:fill="FFFFFF"/>
          <w:lang w:eastAsia="ru-RU"/>
        </w:rPr>
        <w:t>на</w:t>
      </w:r>
      <w:proofErr w:type="gramEnd"/>
      <w:r w:rsidRPr="00AE750C">
        <w:rPr>
          <w:rFonts w:ascii="Times New Roman" w:hAnsi="Times New Roman" w:cs="Times New Roman"/>
          <w:color w:val="000000"/>
          <w:sz w:val="27"/>
          <w:szCs w:val="27"/>
          <w:shd w:val="clear" w:color="auto" w:fill="FFFFFF"/>
          <w:lang w:eastAsia="ru-RU"/>
        </w:rPr>
        <w:t>: </w:t>
      </w:r>
      <w:r w:rsidRPr="00AE750C">
        <w:rPr>
          <w:rFonts w:ascii="Times New Roman" w:hAnsi="Times New Roman" w:cs="Times New Roman"/>
          <w:color w:val="000000"/>
          <w:sz w:val="27"/>
          <w:szCs w:val="27"/>
          <w:lang w:eastAsia="ru-RU"/>
        </w:rPr>
        <w:br/>
      </w:r>
    </w:p>
    <w:p w:rsidR="00177E28" w:rsidRPr="00AE750C" w:rsidRDefault="00177E28" w:rsidP="00567773">
      <w:pPr>
        <w:numPr>
          <w:ilvl w:val="0"/>
          <w:numId w:val="8"/>
        </w:numPr>
        <w:shd w:val="clear" w:color="auto" w:fill="FFFFFF"/>
        <w:spacing w:before="100" w:beforeAutospacing="1" w:after="100" w:afterAutospacing="1" w:line="240" w:lineRule="auto"/>
        <w:rPr>
          <w:rFonts w:ascii="Times New Roman" w:hAnsi="Times New Roman" w:cs="Times New Roman"/>
          <w:color w:val="000000"/>
          <w:sz w:val="27"/>
          <w:szCs w:val="27"/>
          <w:lang w:eastAsia="ru-RU"/>
        </w:rPr>
      </w:pPr>
      <w:r w:rsidRPr="00AE750C">
        <w:rPr>
          <w:rFonts w:ascii="Times New Roman" w:hAnsi="Times New Roman" w:cs="Times New Roman"/>
          <w:color w:val="000000"/>
          <w:sz w:val="27"/>
          <w:szCs w:val="27"/>
          <w:lang w:eastAsia="ru-RU"/>
        </w:rPr>
        <w:t>специализацию в лыжном ориентировании;</w:t>
      </w:r>
    </w:p>
    <w:p w:rsidR="00177E28" w:rsidRPr="00AE750C" w:rsidRDefault="00177E28" w:rsidP="00567773">
      <w:pPr>
        <w:numPr>
          <w:ilvl w:val="0"/>
          <w:numId w:val="8"/>
        </w:numPr>
        <w:shd w:val="clear" w:color="auto" w:fill="FFFFFF"/>
        <w:spacing w:before="100" w:beforeAutospacing="1" w:after="100" w:afterAutospacing="1" w:line="240" w:lineRule="auto"/>
        <w:rPr>
          <w:rFonts w:ascii="Times New Roman" w:hAnsi="Times New Roman" w:cs="Times New Roman"/>
          <w:color w:val="000000"/>
          <w:sz w:val="27"/>
          <w:szCs w:val="27"/>
          <w:lang w:eastAsia="ru-RU"/>
        </w:rPr>
      </w:pPr>
      <w:r w:rsidRPr="00AE750C">
        <w:rPr>
          <w:rFonts w:ascii="Times New Roman" w:hAnsi="Times New Roman" w:cs="Times New Roman"/>
          <w:color w:val="000000"/>
          <w:sz w:val="27"/>
          <w:szCs w:val="27"/>
          <w:lang w:eastAsia="ru-RU"/>
        </w:rPr>
        <w:t>подготовку общественных спортивных кадров.</w:t>
      </w:r>
    </w:p>
    <w:p w:rsidR="00F66CC0" w:rsidRDefault="00177E28" w:rsidP="00567773">
      <w:pPr>
        <w:spacing w:after="0" w:line="240" w:lineRule="auto"/>
        <w:rPr>
          <w:rFonts w:ascii="Times New Roman" w:hAnsi="Times New Roman" w:cs="Times New Roman"/>
          <w:b/>
          <w:bCs/>
          <w:color w:val="000000"/>
          <w:sz w:val="27"/>
          <w:szCs w:val="27"/>
          <w:shd w:val="clear" w:color="auto" w:fill="FFFFFF"/>
          <w:lang w:eastAsia="ru-RU"/>
        </w:rPr>
      </w:pPr>
      <w:r w:rsidRPr="00AE750C">
        <w:rPr>
          <w:rFonts w:ascii="Times New Roman" w:hAnsi="Times New Roman" w:cs="Times New Roman"/>
          <w:color w:val="000000"/>
          <w:sz w:val="27"/>
          <w:szCs w:val="27"/>
          <w:lang w:eastAsia="ru-RU"/>
        </w:rPr>
        <w:br/>
      </w:r>
      <w:r w:rsidRPr="00AE750C">
        <w:rPr>
          <w:rFonts w:ascii="Times New Roman" w:hAnsi="Times New Roman" w:cs="Times New Roman"/>
          <w:color w:val="000000"/>
          <w:sz w:val="27"/>
          <w:szCs w:val="27"/>
          <w:lang w:eastAsia="ru-RU"/>
        </w:rPr>
        <w:br/>
      </w:r>
      <w:r w:rsidRPr="00AE750C">
        <w:rPr>
          <w:rFonts w:ascii="Times New Roman" w:hAnsi="Times New Roman" w:cs="Times New Roman"/>
          <w:color w:val="000000"/>
          <w:sz w:val="27"/>
          <w:szCs w:val="27"/>
          <w:lang w:eastAsia="ru-RU"/>
        </w:rPr>
        <w:br/>
      </w:r>
      <w:r>
        <w:rPr>
          <w:rFonts w:ascii="Times New Roman" w:hAnsi="Times New Roman" w:cs="Times New Roman"/>
          <w:b/>
          <w:bCs/>
          <w:color w:val="000000"/>
          <w:sz w:val="27"/>
          <w:szCs w:val="27"/>
          <w:shd w:val="clear" w:color="auto" w:fill="FFFFFF"/>
          <w:lang w:eastAsia="ru-RU"/>
        </w:rPr>
        <w:t xml:space="preserve">                   </w:t>
      </w:r>
      <w:r w:rsidRPr="00AE750C">
        <w:rPr>
          <w:rFonts w:ascii="Times New Roman" w:hAnsi="Times New Roman" w:cs="Times New Roman"/>
          <w:b/>
          <w:bCs/>
          <w:color w:val="000000"/>
          <w:sz w:val="27"/>
          <w:szCs w:val="27"/>
          <w:shd w:val="clear" w:color="auto" w:fill="FFFFFF"/>
          <w:lang w:eastAsia="ru-RU"/>
        </w:rPr>
        <w:t>Учебная программа «Спортивное ориентирование»</w:t>
      </w:r>
      <w:r w:rsidRPr="00AE750C">
        <w:rPr>
          <w:rFonts w:ascii="Times New Roman" w:hAnsi="Times New Roman" w:cs="Times New Roman"/>
          <w:color w:val="000000"/>
          <w:sz w:val="27"/>
          <w:szCs w:val="27"/>
          <w:lang w:eastAsia="ru-RU"/>
        </w:rPr>
        <w:br/>
      </w:r>
      <w:r w:rsidRPr="00AE750C">
        <w:rPr>
          <w:rFonts w:ascii="Times New Roman" w:hAnsi="Times New Roman" w:cs="Times New Roman"/>
          <w:color w:val="000000"/>
          <w:sz w:val="27"/>
          <w:szCs w:val="27"/>
          <w:lang w:eastAsia="ru-RU"/>
        </w:rPr>
        <w:br/>
      </w:r>
      <w:r w:rsidRPr="00AE750C">
        <w:rPr>
          <w:rFonts w:ascii="Times New Roman" w:hAnsi="Times New Roman" w:cs="Times New Roman"/>
          <w:color w:val="000000"/>
          <w:sz w:val="27"/>
          <w:szCs w:val="27"/>
          <w:shd w:val="clear" w:color="auto" w:fill="FFFFFF"/>
          <w:lang w:eastAsia="ru-RU"/>
        </w:rPr>
        <w:t>Краткая информация </w:t>
      </w:r>
      <w:r w:rsidRPr="00AE750C">
        <w:rPr>
          <w:rFonts w:ascii="Times New Roman" w:hAnsi="Times New Roman" w:cs="Times New Roman"/>
          <w:color w:val="000000"/>
          <w:sz w:val="27"/>
          <w:szCs w:val="27"/>
          <w:lang w:eastAsia="ru-RU"/>
        </w:rPr>
        <w:br/>
      </w:r>
      <w:r w:rsidRPr="00AE750C">
        <w:rPr>
          <w:rFonts w:ascii="Times New Roman" w:hAnsi="Times New Roman" w:cs="Times New Roman"/>
          <w:color w:val="000000"/>
          <w:sz w:val="27"/>
          <w:szCs w:val="27"/>
          <w:lang w:eastAsia="ru-RU"/>
        </w:rPr>
        <w:br/>
      </w:r>
      <w:r w:rsidR="00F66CC0">
        <w:rPr>
          <w:rFonts w:ascii="Times New Roman" w:hAnsi="Times New Roman" w:cs="Times New Roman"/>
          <w:color w:val="000000"/>
          <w:sz w:val="27"/>
          <w:szCs w:val="27"/>
          <w:shd w:val="clear" w:color="auto" w:fill="FFFFFF"/>
          <w:lang w:eastAsia="ru-RU"/>
        </w:rPr>
        <w:t xml:space="preserve">        </w:t>
      </w:r>
      <w:r w:rsidRPr="00AE750C">
        <w:rPr>
          <w:rFonts w:ascii="Times New Roman" w:hAnsi="Times New Roman" w:cs="Times New Roman"/>
          <w:color w:val="000000"/>
          <w:sz w:val="27"/>
          <w:szCs w:val="27"/>
          <w:shd w:val="clear" w:color="auto" w:fill="FFFFFF"/>
          <w:lang w:eastAsia="ru-RU"/>
        </w:rPr>
        <w:t>Программа модифицированная, составлена на основе федеральной программы «Спортивное ориентирование» для детско-юношеских спортивных школ с учетом национально-региональных особенностей: п-1.1, 2.4, 2.5.</w:t>
      </w:r>
      <w:r w:rsidRPr="00AE750C">
        <w:rPr>
          <w:rFonts w:ascii="Times New Roman" w:hAnsi="Times New Roman" w:cs="Times New Roman"/>
          <w:color w:val="000000"/>
          <w:sz w:val="27"/>
          <w:szCs w:val="27"/>
          <w:lang w:eastAsia="ru-RU"/>
        </w:rPr>
        <w:br/>
      </w:r>
      <w:r w:rsidRPr="00AE750C">
        <w:rPr>
          <w:rFonts w:ascii="Times New Roman" w:hAnsi="Times New Roman" w:cs="Times New Roman"/>
          <w:color w:val="000000"/>
          <w:sz w:val="27"/>
          <w:szCs w:val="27"/>
          <w:lang w:eastAsia="ru-RU"/>
        </w:rPr>
        <w:br/>
      </w:r>
      <w:r w:rsidR="00F66CC0">
        <w:rPr>
          <w:rFonts w:ascii="Times New Roman" w:hAnsi="Times New Roman" w:cs="Times New Roman"/>
          <w:color w:val="000000"/>
          <w:sz w:val="27"/>
          <w:szCs w:val="27"/>
          <w:shd w:val="clear" w:color="auto" w:fill="FFFFFF"/>
          <w:lang w:eastAsia="ru-RU"/>
        </w:rPr>
        <w:t xml:space="preserve">       </w:t>
      </w:r>
      <w:r w:rsidRPr="00AE750C">
        <w:rPr>
          <w:rFonts w:ascii="Times New Roman" w:hAnsi="Times New Roman" w:cs="Times New Roman"/>
          <w:color w:val="000000"/>
          <w:sz w:val="27"/>
          <w:szCs w:val="27"/>
          <w:shd w:val="clear" w:color="auto" w:fill="FFFFFF"/>
          <w:lang w:eastAsia="ru-RU"/>
        </w:rPr>
        <w:t>Программа унифицирована и состоит из 4 последовательно дополняющих друг друга программ, определяющих возрастное поэтапное обучение с начальных классов до студенчества, что в итоге составляют единую поэтапную многолетнюю программу подготовки спортивных кадров.</w:t>
      </w:r>
      <w:r w:rsidRPr="00AE750C">
        <w:rPr>
          <w:rFonts w:ascii="Times New Roman" w:hAnsi="Times New Roman" w:cs="Times New Roman"/>
          <w:color w:val="000000"/>
          <w:sz w:val="27"/>
          <w:szCs w:val="27"/>
          <w:lang w:eastAsia="ru-RU"/>
        </w:rPr>
        <w:br/>
      </w:r>
      <w:r w:rsidRPr="00AE750C">
        <w:rPr>
          <w:rFonts w:ascii="Times New Roman" w:hAnsi="Times New Roman" w:cs="Times New Roman"/>
          <w:color w:val="000000"/>
          <w:sz w:val="27"/>
          <w:szCs w:val="27"/>
          <w:lang w:eastAsia="ru-RU"/>
        </w:rPr>
        <w:br/>
      </w:r>
      <w:r>
        <w:rPr>
          <w:rFonts w:ascii="Times New Roman" w:hAnsi="Times New Roman" w:cs="Times New Roman"/>
          <w:b/>
          <w:bCs/>
          <w:color w:val="000000"/>
          <w:sz w:val="27"/>
          <w:szCs w:val="27"/>
          <w:shd w:val="clear" w:color="auto" w:fill="FFFFFF"/>
          <w:lang w:eastAsia="ru-RU"/>
        </w:rPr>
        <w:t xml:space="preserve">                                        </w:t>
      </w:r>
      <w:r w:rsidRPr="00AE750C">
        <w:rPr>
          <w:rFonts w:ascii="Times New Roman" w:hAnsi="Times New Roman" w:cs="Times New Roman"/>
          <w:b/>
          <w:bCs/>
          <w:color w:val="000000"/>
          <w:sz w:val="27"/>
          <w:szCs w:val="27"/>
          <w:shd w:val="clear" w:color="auto" w:fill="FFFFFF"/>
          <w:lang w:eastAsia="ru-RU"/>
        </w:rPr>
        <w:t>Программа состоит из этапов: </w:t>
      </w:r>
      <w:r w:rsidRPr="00AE750C">
        <w:rPr>
          <w:rFonts w:ascii="Times New Roman" w:hAnsi="Times New Roman" w:cs="Times New Roman"/>
          <w:color w:val="000000"/>
          <w:sz w:val="27"/>
          <w:szCs w:val="27"/>
          <w:lang w:eastAsia="ru-RU"/>
        </w:rPr>
        <w:br/>
      </w:r>
      <w:r w:rsidRPr="00AE750C">
        <w:rPr>
          <w:rFonts w:ascii="Times New Roman" w:hAnsi="Times New Roman" w:cs="Times New Roman"/>
          <w:color w:val="000000"/>
          <w:sz w:val="27"/>
          <w:szCs w:val="27"/>
          <w:lang w:eastAsia="ru-RU"/>
        </w:rPr>
        <w:br/>
      </w:r>
      <w:r w:rsidRPr="00AE750C">
        <w:rPr>
          <w:rFonts w:ascii="Times New Roman" w:hAnsi="Times New Roman" w:cs="Times New Roman"/>
          <w:color w:val="000000"/>
          <w:sz w:val="27"/>
          <w:szCs w:val="27"/>
          <w:shd w:val="clear" w:color="auto" w:fill="FFFFFF"/>
          <w:lang w:eastAsia="ru-RU"/>
        </w:rPr>
        <w:t>начальной подготовки – 2 года обучения; </w:t>
      </w:r>
      <w:r w:rsidRPr="00AE750C">
        <w:rPr>
          <w:rFonts w:ascii="Times New Roman" w:hAnsi="Times New Roman" w:cs="Times New Roman"/>
          <w:color w:val="000000"/>
          <w:sz w:val="27"/>
          <w:szCs w:val="27"/>
          <w:lang w:eastAsia="ru-RU"/>
        </w:rPr>
        <w:br/>
      </w:r>
      <w:r w:rsidRPr="00AE750C">
        <w:rPr>
          <w:rFonts w:ascii="Times New Roman" w:hAnsi="Times New Roman" w:cs="Times New Roman"/>
          <w:color w:val="000000"/>
          <w:sz w:val="27"/>
          <w:szCs w:val="27"/>
          <w:lang w:eastAsia="ru-RU"/>
        </w:rPr>
        <w:br/>
      </w:r>
      <w:r w:rsidRPr="00AE750C">
        <w:rPr>
          <w:rFonts w:ascii="Times New Roman" w:hAnsi="Times New Roman" w:cs="Times New Roman"/>
          <w:color w:val="000000"/>
          <w:sz w:val="27"/>
          <w:szCs w:val="27"/>
          <w:shd w:val="clear" w:color="auto" w:fill="FFFFFF"/>
          <w:lang w:eastAsia="ru-RU"/>
        </w:rPr>
        <w:t>начальной специализации – 2 года обучения; </w:t>
      </w:r>
      <w:r w:rsidRPr="00AE750C">
        <w:rPr>
          <w:rFonts w:ascii="Times New Roman" w:hAnsi="Times New Roman" w:cs="Times New Roman"/>
          <w:color w:val="000000"/>
          <w:sz w:val="27"/>
          <w:szCs w:val="27"/>
          <w:lang w:eastAsia="ru-RU"/>
        </w:rPr>
        <w:br/>
      </w:r>
      <w:r w:rsidRPr="00AE750C">
        <w:rPr>
          <w:rFonts w:ascii="Times New Roman" w:hAnsi="Times New Roman" w:cs="Times New Roman"/>
          <w:color w:val="000000"/>
          <w:sz w:val="27"/>
          <w:szCs w:val="27"/>
          <w:lang w:eastAsia="ru-RU"/>
        </w:rPr>
        <w:br/>
      </w:r>
      <w:r w:rsidRPr="00AE750C">
        <w:rPr>
          <w:rFonts w:ascii="Times New Roman" w:hAnsi="Times New Roman" w:cs="Times New Roman"/>
          <w:color w:val="000000"/>
          <w:sz w:val="27"/>
          <w:szCs w:val="27"/>
          <w:shd w:val="clear" w:color="auto" w:fill="FFFFFF"/>
          <w:lang w:eastAsia="ru-RU"/>
        </w:rPr>
        <w:t>учебно-тренировочной подготовки-1 год обучения; </w:t>
      </w:r>
      <w:r w:rsidRPr="00AE750C">
        <w:rPr>
          <w:rFonts w:ascii="Times New Roman" w:hAnsi="Times New Roman" w:cs="Times New Roman"/>
          <w:color w:val="000000"/>
          <w:sz w:val="27"/>
          <w:szCs w:val="27"/>
          <w:lang w:eastAsia="ru-RU"/>
        </w:rPr>
        <w:br/>
      </w:r>
      <w:r w:rsidRPr="00AE750C">
        <w:rPr>
          <w:rFonts w:ascii="Times New Roman" w:hAnsi="Times New Roman" w:cs="Times New Roman"/>
          <w:color w:val="000000"/>
          <w:sz w:val="27"/>
          <w:szCs w:val="27"/>
          <w:lang w:eastAsia="ru-RU"/>
        </w:rPr>
        <w:br/>
      </w:r>
      <w:r w:rsidRPr="00AE750C">
        <w:rPr>
          <w:rFonts w:ascii="Times New Roman" w:hAnsi="Times New Roman" w:cs="Times New Roman"/>
          <w:color w:val="000000"/>
          <w:sz w:val="27"/>
          <w:szCs w:val="27"/>
          <w:shd w:val="clear" w:color="auto" w:fill="FFFFFF"/>
          <w:lang w:eastAsia="ru-RU"/>
        </w:rPr>
        <w:t>спортивного совершенствования – от 1 до 5 лет обучения. </w:t>
      </w:r>
      <w:r w:rsidRPr="00AE750C">
        <w:rPr>
          <w:rFonts w:ascii="Times New Roman" w:hAnsi="Times New Roman" w:cs="Times New Roman"/>
          <w:color w:val="000000"/>
          <w:sz w:val="27"/>
          <w:szCs w:val="27"/>
          <w:lang w:eastAsia="ru-RU"/>
        </w:rPr>
        <w:br/>
      </w:r>
      <w:r w:rsidRPr="00AE750C">
        <w:rPr>
          <w:rFonts w:ascii="Times New Roman" w:hAnsi="Times New Roman" w:cs="Times New Roman"/>
          <w:color w:val="000000"/>
          <w:sz w:val="27"/>
          <w:szCs w:val="27"/>
          <w:lang w:eastAsia="ru-RU"/>
        </w:rPr>
        <w:br/>
      </w:r>
      <w:r>
        <w:rPr>
          <w:rFonts w:ascii="Times New Roman" w:hAnsi="Times New Roman" w:cs="Times New Roman"/>
          <w:b/>
          <w:bCs/>
          <w:color w:val="000000"/>
          <w:sz w:val="27"/>
          <w:szCs w:val="27"/>
          <w:shd w:val="clear" w:color="auto" w:fill="FFFFFF"/>
          <w:lang w:eastAsia="ru-RU"/>
        </w:rPr>
        <w:t xml:space="preserve">         </w:t>
      </w:r>
      <w:proofErr w:type="gramStart"/>
      <w:r w:rsidRPr="00AE750C">
        <w:rPr>
          <w:rFonts w:ascii="Times New Roman" w:hAnsi="Times New Roman" w:cs="Times New Roman"/>
          <w:b/>
          <w:bCs/>
          <w:color w:val="000000"/>
          <w:sz w:val="27"/>
          <w:szCs w:val="27"/>
          <w:shd w:val="clear" w:color="auto" w:fill="FFFFFF"/>
          <w:lang w:eastAsia="ru-RU"/>
        </w:rPr>
        <w:t xml:space="preserve">Этап начальной подготовки </w:t>
      </w:r>
      <w:r>
        <w:rPr>
          <w:rFonts w:ascii="Times New Roman" w:hAnsi="Times New Roman" w:cs="Times New Roman"/>
          <w:b/>
          <w:bCs/>
          <w:color w:val="000000"/>
          <w:sz w:val="27"/>
          <w:szCs w:val="27"/>
          <w:shd w:val="clear" w:color="auto" w:fill="FFFFFF"/>
          <w:lang w:eastAsia="ru-RU"/>
        </w:rPr>
        <w:t xml:space="preserve">- Программа «Юный ориентировщик </w:t>
      </w:r>
      <w:r w:rsidRPr="00AE750C">
        <w:rPr>
          <w:rFonts w:ascii="Times New Roman" w:hAnsi="Times New Roman" w:cs="Times New Roman"/>
          <w:b/>
          <w:bCs/>
          <w:color w:val="000000"/>
          <w:sz w:val="27"/>
          <w:szCs w:val="27"/>
          <w:shd w:val="clear" w:color="auto" w:fill="FFFFFF"/>
          <w:lang w:eastAsia="ru-RU"/>
        </w:rPr>
        <w:t>РК»</w:t>
      </w:r>
      <w:r w:rsidRPr="00AE750C">
        <w:rPr>
          <w:rFonts w:ascii="Times New Roman" w:hAnsi="Times New Roman" w:cs="Times New Roman"/>
          <w:color w:val="000000"/>
          <w:sz w:val="27"/>
          <w:szCs w:val="27"/>
          <w:shd w:val="clear" w:color="auto" w:fill="FFFFFF"/>
          <w:lang w:eastAsia="ru-RU"/>
        </w:rPr>
        <w:t> рассчитана на 2 года обучения и базовой подготовки детей в возрасте от 8-10 лет.</w:t>
      </w:r>
      <w:proofErr w:type="gramEnd"/>
      <w:r w:rsidRPr="00AE750C">
        <w:rPr>
          <w:rFonts w:ascii="Times New Roman" w:hAnsi="Times New Roman" w:cs="Times New Roman"/>
          <w:color w:val="000000"/>
          <w:sz w:val="27"/>
          <w:szCs w:val="27"/>
          <w:shd w:val="clear" w:color="auto" w:fill="FFFFFF"/>
          <w:lang w:eastAsia="ru-RU"/>
        </w:rPr>
        <w:t xml:space="preserve"> Дети приобретают первоначальные знания туристско-краеведческого направления, умения и навыки работы со спортивной картой на местности; знакомятся с природой окрестных лесов; приобретают туристские навыки в походах и навыки личной безопасности, базовую нагрузку по общефизической подготовке.</w:t>
      </w:r>
      <w:r w:rsidRPr="00AE750C">
        <w:rPr>
          <w:rFonts w:ascii="Times New Roman" w:hAnsi="Times New Roman" w:cs="Times New Roman"/>
          <w:color w:val="000000"/>
          <w:sz w:val="27"/>
          <w:szCs w:val="27"/>
          <w:lang w:eastAsia="ru-RU"/>
        </w:rPr>
        <w:br/>
      </w:r>
      <w:r w:rsidRPr="00AE750C">
        <w:rPr>
          <w:rFonts w:ascii="Times New Roman" w:hAnsi="Times New Roman" w:cs="Times New Roman"/>
          <w:color w:val="000000"/>
          <w:sz w:val="27"/>
          <w:szCs w:val="27"/>
          <w:lang w:eastAsia="ru-RU"/>
        </w:rPr>
        <w:br/>
      </w:r>
      <w:r w:rsidRPr="00AE750C">
        <w:rPr>
          <w:rFonts w:ascii="Times New Roman" w:hAnsi="Times New Roman" w:cs="Times New Roman"/>
          <w:color w:val="000000"/>
          <w:sz w:val="27"/>
          <w:szCs w:val="27"/>
          <w:lang w:eastAsia="ru-RU"/>
        </w:rPr>
        <w:br/>
      </w:r>
      <w:r>
        <w:rPr>
          <w:rFonts w:ascii="Times New Roman" w:hAnsi="Times New Roman" w:cs="Times New Roman"/>
          <w:b/>
          <w:bCs/>
          <w:color w:val="000000"/>
          <w:sz w:val="27"/>
          <w:szCs w:val="27"/>
          <w:shd w:val="clear" w:color="auto" w:fill="FFFFFF"/>
          <w:lang w:eastAsia="ru-RU"/>
        </w:rPr>
        <w:t xml:space="preserve">  </w:t>
      </w:r>
      <w:r w:rsidR="00F66CC0">
        <w:rPr>
          <w:rFonts w:ascii="Times New Roman" w:hAnsi="Times New Roman" w:cs="Times New Roman"/>
          <w:b/>
          <w:bCs/>
          <w:color w:val="000000"/>
          <w:sz w:val="27"/>
          <w:szCs w:val="27"/>
          <w:shd w:val="clear" w:color="auto" w:fill="FFFFFF"/>
          <w:lang w:eastAsia="ru-RU"/>
        </w:rPr>
        <w:t xml:space="preserve">      </w:t>
      </w:r>
    </w:p>
    <w:p w:rsidR="00177E28" w:rsidRPr="00AE750C" w:rsidRDefault="00F66CC0" w:rsidP="00567773">
      <w:pPr>
        <w:spacing w:after="0" w:line="240" w:lineRule="auto"/>
        <w:rPr>
          <w:rFonts w:ascii="Times New Roman" w:hAnsi="Times New Roman" w:cs="Times New Roman"/>
          <w:sz w:val="24"/>
          <w:szCs w:val="24"/>
          <w:lang w:eastAsia="ru-RU"/>
        </w:rPr>
      </w:pPr>
      <w:r>
        <w:rPr>
          <w:rFonts w:ascii="Times New Roman" w:hAnsi="Times New Roman" w:cs="Times New Roman"/>
          <w:b/>
          <w:bCs/>
          <w:color w:val="000000"/>
          <w:sz w:val="27"/>
          <w:szCs w:val="27"/>
          <w:shd w:val="clear" w:color="auto" w:fill="FFFFFF"/>
          <w:lang w:eastAsia="ru-RU"/>
        </w:rPr>
        <w:lastRenderedPageBreak/>
        <w:t xml:space="preserve">          </w:t>
      </w:r>
      <w:r w:rsidR="00177E28" w:rsidRPr="00AE750C">
        <w:rPr>
          <w:rFonts w:ascii="Times New Roman" w:hAnsi="Times New Roman" w:cs="Times New Roman"/>
          <w:b/>
          <w:bCs/>
          <w:color w:val="000000"/>
          <w:sz w:val="27"/>
          <w:szCs w:val="27"/>
          <w:shd w:val="clear" w:color="auto" w:fill="FFFFFF"/>
          <w:lang w:eastAsia="ru-RU"/>
        </w:rPr>
        <w:t>Этап начальной специализации - Программа «Спортсмен-ориентировщик РК»</w:t>
      </w:r>
      <w:r w:rsidR="00177E28" w:rsidRPr="00AE750C">
        <w:rPr>
          <w:rFonts w:ascii="Times New Roman" w:hAnsi="Times New Roman" w:cs="Times New Roman"/>
          <w:color w:val="000000"/>
          <w:sz w:val="27"/>
          <w:szCs w:val="27"/>
          <w:shd w:val="clear" w:color="auto" w:fill="FFFFFF"/>
          <w:lang w:eastAsia="ru-RU"/>
        </w:rPr>
        <w:t> рассчитана на 2 года обучения и направлена специальной спортивной подготовке детей в возрасте 10-11 лет. Она предполагает дальнейшее познание тенденций развития спортивного ориентирования, освоение и совершенствование навыков ориентирования на местности, технико-тактической, функциональной и психологической подготовки; участие в соревнованиях.</w:t>
      </w:r>
      <w:r w:rsidR="00177E28" w:rsidRPr="00AE750C">
        <w:rPr>
          <w:rFonts w:ascii="Times New Roman" w:hAnsi="Times New Roman" w:cs="Times New Roman"/>
          <w:color w:val="000000"/>
          <w:sz w:val="27"/>
          <w:szCs w:val="27"/>
          <w:lang w:eastAsia="ru-RU"/>
        </w:rPr>
        <w:br/>
      </w:r>
      <w:r w:rsidR="00177E28" w:rsidRPr="00AE750C">
        <w:rPr>
          <w:rFonts w:ascii="Times New Roman" w:hAnsi="Times New Roman" w:cs="Times New Roman"/>
          <w:color w:val="000000"/>
          <w:sz w:val="27"/>
          <w:szCs w:val="27"/>
          <w:lang w:eastAsia="ru-RU"/>
        </w:rPr>
        <w:br/>
      </w:r>
      <w:r w:rsidR="00177E28">
        <w:rPr>
          <w:rFonts w:ascii="Times New Roman" w:hAnsi="Times New Roman" w:cs="Times New Roman"/>
          <w:b/>
          <w:bCs/>
          <w:color w:val="000000"/>
          <w:sz w:val="27"/>
          <w:szCs w:val="27"/>
          <w:shd w:val="clear" w:color="auto" w:fill="FFFFFF"/>
          <w:lang w:eastAsia="ru-RU"/>
        </w:rPr>
        <w:t xml:space="preserve">   </w:t>
      </w:r>
      <w:r>
        <w:rPr>
          <w:rFonts w:ascii="Times New Roman" w:hAnsi="Times New Roman" w:cs="Times New Roman"/>
          <w:b/>
          <w:bCs/>
          <w:color w:val="000000"/>
          <w:sz w:val="27"/>
          <w:szCs w:val="27"/>
          <w:shd w:val="clear" w:color="auto" w:fill="FFFFFF"/>
          <w:lang w:eastAsia="ru-RU"/>
        </w:rPr>
        <w:t xml:space="preserve">     </w:t>
      </w:r>
      <w:r w:rsidR="00177E28" w:rsidRPr="00AE750C">
        <w:rPr>
          <w:rFonts w:ascii="Times New Roman" w:hAnsi="Times New Roman" w:cs="Times New Roman"/>
          <w:b/>
          <w:bCs/>
          <w:color w:val="000000"/>
          <w:sz w:val="27"/>
          <w:szCs w:val="27"/>
          <w:shd w:val="clear" w:color="auto" w:fill="FFFFFF"/>
          <w:lang w:eastAsia="ru-RU"/>
        </w:rPr>
        <w:t>Этап учебно-тренировочной подготовки - Программа</w:t>
      </w:r>
      <w:r w:rsidR="00177E28" w:rsidRPr="00AE750C">
        <w:rPr>
          <w:rFonts w:ascii="Times New Roman" w:hAnsi="Times New Roman" w:cs="Times New Roman"/>
          <w:color w:val="000000"/>
          <w:sz w:val="27"/>
          <w:szCs w:val="27"/>
          <w:shd w:val="clear" w:color="auto" w:fill="FFFFFF"/>
          <w:lang w:eastAsia="ru-RU"/>
        </w:rPr>
        <w:t> рассчитана на 1 год подготовки спортсменов - ориентировщиков с выполнением спортивных разрядов. Результаты подготовки на этом этапе являются решающими для продолжения подготовки на этапе спортивного совершенствования. Подготовка направлена на увеличение функциональной нагрузки, психологической устойчивости, мотивации на высокий спортивный результат, совершенствование специальной подготовки, набор соревновательного опыта, развитие личностных качеств и творческого потенциала.</w:t>
      </w:r>
      <w:r w:rsidR="00177E28" w:rsidRPr="00AE750C">
        <w:rPr>
          <w:rFonts w:ascii="Times New Roman" w:hAnsi="Times New Roman" w:cs="Times New Roman"/>
          <w:color w:val="000000"/>
          <w:sz w:val="27"/>
          <w:szCs w:val="27"/>
          <w:lang w:eastAsia="ru-RU"/>
        </w:rPr>
        <w:br/>
      </w:r>
      <w:r w:rsidR="00177E28" w:rsidRPr="00AE750C">
        <w:rPr>
          <w:rFonts w:ascii="Times New Roman" w:hAnsi="Times New Roman" w:cs="Times New Roman"/>
          <w:color w:val="000000"/>
          <w:sz w:val="27"/>
          <w:szCs w:val="27"/>
          <w:lang w:eastAsia="ru-RU"/>
        </w:rPr>
        <w:br/>
      </w:r>
      <w:r w:rsidR="00177E28" w:rsidRPr="00AE750C">
        <w:rPr>
          <w:rFonts w:ascii="Times New Roman" w:hAnsi="Times New Roman" w:cs="Times New Roman"/>
          <w:color w:val="000000"/>
          <w:sz w:val="27"/>
          <w:szCs w:val="27"/>
          <w:shd w:val="clear" w:color="auto" w:fill="FFFFFF"/>
          <w:lang w:eastAsia="ru-RU"/>
        </w:rPr>
        <w:t>Выпуск обучающихся осуществляется с присвоением квалификационных званий при выполнении нормативных требований, и выполнением массовых спортивных разрядов соответствующие окончанию этапов обучения: </w:t>
      </w:r>
      <w:r w:rsidR="00177E28" w:rsidRPr="00AE750C">
        <w:rPr>
          <w:rFonts w:ascii="Times New Roman" w:hAnsi="Times New Roman" w:cs="Times New Roman"/>
          <w:color w:val="000000"/>
          <w:sz w:val="27"/>
          <w:szCs w:val="27"/>
          <w:lang w:eastAsia="ru-RU"/>
        </w:rPr>
        <w:br/>
      </w:r>
      <w:r w:rsidR="00177E28" w:rsidRPr="00AE750C">
        <w:rPr>
          <w:rFonts w:ascii="Times New Roman" w:hAnsi="Times New Roman" w:cs="Times New Roman"/>
          <w:color w:val="000000"/>
          <w:sz w:val="27"/>
          <w:szCs w:val="27"/>
          <w:lang w:eastAsia="ru-RU"/>
        </w:rPr>
        <w:br/>
      </w:r>
      <w:r w:rsidR="00177E28" w:rsidRPr="00AE750C">
        <w:rPr>
          <w:rFonts w:ascii="Times New Roman" w:hAnsi="Times New Roman" w:cs="Times New Roman"/>
          <w:color w:val="000000"/>
          <w:sz w:val="27"/>
          <w:szCs w:val="27"/>
          <w:shd w:val="clear" w:color="auto" w:fill="FFFFFF"/>
          <w:lang w:eastAsia="ru-RU"/>
        </w:rPr>
        <w:t>начальной подготовки – «Юный ориентировщик РК», </w:t>
      </w:r>
      <w:r w:rsidR="00177E28" w:rsidRPr="00AE750C">
        <w:rPr>
          <w:rFonts w:ascii="Times New Roman" w:hAnsi="Times New Roman" w:cs="Times New Roman"/>
          <w:color w:val="000000"/>
          <w:sz w:val="27"/>
          <w:szCs w:val="27"/>
          <w:lang w:eastAsia="ru-RU"/>
        </w:rPr>
        <w:br/>
      </w:r>
      <w:r w:rsidR="00177E28" w:rsidRPr="00AE750C">
        <w:rPr>
          <w:rFonts w:ascii="Times New Roman" w:hAnsi="Times New Roman" w:cs="Times New Roman"/>
          <w:color w:val="000000"/>
          <w:sz w:val="27"/>
          <w:szCs w:val="27"/>
          <w:lang w:eastAsia="ru-RU"/>
        </w:rPr>
        <w:br/>
      </w:r>
      <w:r w:rsidR="00177E28" w:rsidRPr="00AE750C">
        <w:rPr>
          <w:rFonts w:ascii="Times New Roman" w:hAnsi="Times New Roman" w:cs="Times New Roman"/>
          <w:color w:val="000000"/>
          <w:sz w:val="27"/>
          <w:szCs w:val="27"/>
          <w:shd w:val="clear" w:color="auto" w:fill="FFFFFF"/>
          <w:lang w:eastAsia="ru-RU"/>
        </w:rPr>
        <w:t>начальной специализации – «Спортсмен ориентировщик РК», </w:t>
      </w:r>
      <w:r w:rsidR="00177E28" w:rsidRPr="00AE750C">
        <w:rPr>
          <w:rFonts w:ascii="Times New Roman" w:hAnsi="Times New Roman" w:cs="Times New Roman"/>
          <w:color w:val="000000"/>
          <w:sz w:val="27"/>
          <w:szCs w:val="27"/>
          <w:lang w:eastAsia="ru-RU"/>
        </w:rPr>
        <w:br/>
      </w:r>
      <w:r w:rsidR="00177E28" w:rsidRPr="00AE750C">
        <w:rPr>
          <w:rFonts w:ascii="Times New Roman" w:hAnsi="Times New Roman" w:cs="Times New Roman"/>
          <w:color w:val="000000"/>
          <w:sz w:val="27"/>
          <w:szCs w:val="27"/>
          <w:lang w:eastAsia="ru-RU"/>
        </w:rPr>
        <w:br/>
      </w:r>
      <w:r w:rsidR="00177E28" w:rsidRPr="00AE750C">
        <w:rPr>
          <w:rFonts w:ascii="Times New Roman" w:hAnsi="Times New Roman" w:cs="Times New Roman"/>
          <w:color w:val="000000"/>
          <w:sz w:val="27"/>
          <w:szCs w:val="27"/>
          <w:shd w:val="clear" w:color="auto" w:fill="FFFFFF"/>
          <w:lang w:eastAsia="ru-RU"/>
        </w:rPr>
        <w:t>учебно-тренировочной подготовки –1 юношеский или 3 спортивный разряды. </w:t>
      </w:r>
      <w:r w:rsidR="00177E28" w:rsidRPr="00AE750C">
        <w:rPr>
          <w:rFonts w:ascii="Times New Roman" w:hAnsi="Times New Roman" w:cs="Times New Roman"/>
          <w:color w:val="000000"/>
          <w:sz w:val="27"/>
          <w:szCs w:val="27"/>
          <w:lang w:eastAsia="ru-RU"/>
        </w:rPr>
        <w:br/>
      </w:r>
      <w:r w:rsidR="00177E28" w:rsidRPr="00AE750C">
        <w:rPr>
          <w:rFonts w:ascii="Times New Roman" w:hAnsi="Times New Roman" w:cs="Times New Roman"/>
          <w:color w:val="000000"/>
          <w:sz w:val="27"/>
          <w:szCs w:val="27"/>
          <w:lang w:eastAsia="ru-RU"/>
        </w:rPr>
        <w:br/>
      </w:r>
      <w:r w:rsidR="00177E28" w:rsidRPr="00AE750C">
        <w:rPr>
          <w:rFonts w:ascii="Times New Roman" w:hAnsi="Times New Roman" w:cs="Times New Roman"/>
          <w:color w:val="000000"/>
          <w:sz w:val="27"/>
          <w:szCs w:val="27"/>
          <w:lang w:eastAsia="ru-RU"/>
        </w:rPr>
        <w:br/>
      </w:r>
      <w:r w:rsidR="00177E28">
        <w:rPr>
          <w:rFonts w:ascii="Times New Roman" w:hAnsi="Times New Roman" w:cs="Times New Roman"/>
          <w:b/>
          <w:bCs/>
          <w:color w:val="000000"/>
          <w:sz w:val="27"/>
          <w:szCs w:val="27"/>
          <w:shd w:val="clear" w:color="auto" w:fill="FFFFFF"/>
          <w:lang w:eastAsia="ru-RU"/>
        </w:rPr>
        <w:t xml:space="preserve">    </w:t>
      </w:r>
      <w:r>
        <w:rPr>
          <w:rFonts w:ascii="Times New Roman" w:hAnsi="Times New Roman" w:cs="Times New Roman"/>
          <w:b/>
          <w:bCs/>
          <w:color w:val="000000"/>
          <w:sz w:val="27"/>
          <w:szCs w:val="27"/>
          <w:shd w:val="clear" w:color="auto" w:fill="FFFFFF"/>
          <w:lang w:eastAsia="ru-RU"/>
        </w:rPr>
        <w:t xml:space="preserve">    </w:t>
      </w:r>
      <w:r w:rsidR="00177E28" w:rsidRPr="00AE750C">
        <w:rPr>
          <w:rFonts w:ascii="Times New Roman" w:hAnsi="Times New Roman" w:cs="Times New Roman"/>
          <w:b/>
          <w:bCs/>
          <w:color w:val="000000"/>
          <w:sz w:val="27"/>
          <w:szCs w:val="27"/>
          <w:shd w:val="clear" w:color="auto" w:fill="FFFFFF"/>
          <w:lang w:eastAsia="ru-RU"/>
        </w:rPr>
        <w:t>Этап спортивного совершенствования - Программа «Спортивное совершенствование» </w:t>
      </w:r>
      <w:r w:rsidR="00177E28" w:rsidRPr="00AE750C">
        <w:rPr>
          <w:rFonts w:ascii="Times New Roman" w:hAnsi="Times New Roman" w:cs="Times New Roman"/>
          <w:color w:val="000000"/>
          <w:sz w:val="27"/>
          <w:szCs w:val="27"/>
          <w:lang w:eastAsia="ru-RU"/>
        </w:rPr>
        <w:t xml:space="preserve"> </w:t>
      </w:r>
      <w:r w:rsidR="00177E28" w:rsidRPr="00AE750C">
        <w:rPr>
          <w:rFonts w:ascii="Times New Roman" w:hAnsi="Times New Roman" w:cs="Times New Roman"/>
          <w:color w:val="000000"/>
          <w:sz w:val="27"/>
          <w:szCs w:val="27"/>
          <w:lang w:eastAsia="ru-RU"/>
        </w:rPr>
        <w:br/>
      </w:r>
      <w:r w:rsidR="00177E28" w:rsidRPr="00AE750C">
        <w:rPr>
          <w:rFonts w:ascii="Times New Roman" w:hAnsi="Times New Roman" w:cs="Times New Roman"/>
          <w:color w:val="000000"/>
          <w:sz w:val="27"/>
          <w:szCs w:val="27"/>
          <w:shd w:val="clear" w:color="auto" w:fill="FFFFFF"/>
          <w:lang w:eastAsia="ru-RU"/>
        </w:rPr>
        <w:t>Программа «Спортивное ориентирование» (этап спортивного совершенствования) предназначена для подготовки спортсменов высших разрядов, общественных спортивных кадров по данному виду спорта: инструкторов общественников по спорту; тренеров общественников; судей по спорту 3, 2, 1 категорий. </w:t>
      </w:r>
      <w:r w:rsidR="00177E28" w:rsidRPr="00AE750C">
        <w:rPr>
          <w:rFonts w:ascii="Times New Roman" w:hAnsi="Times New Roman" w:cs="Times New Roman"/>
          <w:color w:val="000000"/>
          <w:sz w:val="27"/>
          <w:szCs w:val="27"/>
          <w:lang w:eastAsia="ru-RU"/>
        </w:rPr>
        <w:br/>
      </w:r>
      <w:r w:rsidR="00177E28" w:rsidRPr="00AE750C">
        <w:rPr>
          <w:rFonts w:ascii="Times New Roman" w:hAnsi="Times New Roman" w:cs="Times New Roman"/>
          <w:color w:val="000000"/>
          <w:sz w:val="27"/>
          <w:szCs w:val="27"/>
          <w:lang w:eastAsia="ru-RU"/>
        </w:rPr>
        <w:br/>
      </w:r>
      <w:r w:rsidR="00177E28" w:rsidRPr="00AE750C">
        <w:rPr>
          <w:rFonts w:ascii="Times New Roman" w:hAnsi="Times New Roman" w:cs="Times New Roman"/>
          <w:color w:val="000000"/>
          <w:sz w:val="27"/>
          <w:szCs w:val="27"/>
          <w:shd w:val="clear" w:color="auto" w:fill="FFFFFF"/>
          <w:lang w:eastAsia="ru-RU"/>
        </w:rPr>
        <w:t>Программа предусматривает:</w:t>
      </w:r>
      <w:r w:rsidR="00177E28" w:rsidRPr="00AE750C">
        <w:rPr>
          <w:rFonts w:ascii="Times New Roman" w:hAnsi="Times New Roman" w:cs="Times New Roman"/>
          <w:color w:val="000000"/>
          <w:sz w:val="27"/>
          <w:szCs w:val="27"/>
          <w:lang w:eastAsia="ru-RU"/>
        </w:rPr>
        <w:br/>
      </w:r>
      <w:proofErr w:type="gramStart"/>
      <w:r w:rsidR="00177E28" w:rsidRPr="00AE750C">
        <w:rPr>
          <w:rFonts w:ascii="Times New Roman" w:hAnsi="Times New Roman" w:cs="Times New Roman"/>
          <w:color w:val="000000"/>
          <w:sz w:val="27"/>
          <w:szCs w:val="27"/>
          <w:lang w:eastAsia="ru-RU"/>
        </w:rPr>
        <w:br/>
      </w:r>
      <w:r w:rsidR="00177E28" w:rsidRPr="00AE750C">
        <w:rPr>
          <w:rFonts w:ascii="Times New Roman" w:hAnsi="Times New Roman" w:cs="Times New Roman"/>
          <w:color w:val="000000"/>
          <w:sz w:val="27"/>
          <w:szCs w:val="27"/>
          <w:shd w:val="clear" w:color="auto" w:fill="FFFFFF"/>
          <w:lang w:eastAsia="ru-RU"/>
        </w:rPr>
        <w:t>-</w:t>
      </w:r>
      <w:proofErr w:type="gramEnd"/>
      <w:r w:rsidR="00177E28" w:rsidRPr="00AE750C">
        <w:rPr>
          <w:rFonts w:ascii="Times New Roman" w:hAnsi="Times New Roman" w:cs="Times New Roman"/>
          <w:color w:val="000000"/>
          <w:sz w:val="27"/>
          <w:szCs w:val="27"/>
          <w:shd w:val="clear" w:color="auto" w:fill="FFFFFF"/>
          <w:lang w:eastAsia="ru-RU"/>
        </w:rPr>
        <w:t>подготовку спортсменов высших разрядов: 1спортивный разряд, КМС;</w:t>
      </w:r>
      <w:r w:rsidR="00177E28" w:rsidRPr="00AE750C">
        <w:rPr>
          <w:rFonts w:ascii="Times New Roman" w:hAnsi="Times New Roman" w:cs="Times New Roman"/>
          <w:color w:val="000000"/>
          <w:sz w:val="27"/>
          <w:szCs w:val="27"/>
          <w:lang w:eastAsia="ru-RU"/>
        </w:rPr>
        <w:br/>
      </w:r>
      <w:r w:rsidR="00177E28" w:rsidRPr="00AE750C">
        <w:rPr>
          <w:rFonts w:ascii="Times New Roman" w:hAnsi="Times New Roman" w:cs="Times New Roman"/>
          <w:color w:val="000000"/>
          <w:sz w:val="27"/>
          <w:szCs w:val="27"/>
          <w:shd w:val="clear" w:color="auto" w:fill="FFFFFF"/>
          <w:lang w:eastAsia="ru-RU"/>
        </w:rPr>
        <w:t>-подготовку спортивных кадров: «юный спортивный судья РК», «Спортивный судья 3 категории», «Спортивный судья 2 категории», «Инструктор общественник РК», «Тренер-общественник РК», «Спортивный судья 1 категории».</w:t>
      </w:r>
      <w:r w:rsidR="00177E28" w:rsidRPr="00AE750C">
        <w:rPr>
          <w:rFonts w:ascii="Times New Roman" w:hAnsi="Times New Roman" w:cs="Times New Roman"/>
          <w:color w:val="000000"/>
          <w:sz w:val="27"/>
          <w:szCs w:val="27"/>
          <w:lang w:eastAsia="ru-RU"/>
        </w:rPr>
        <w:br/>
      </w:r>
      <w:r w:rsidR="00177E28" w:rsidRPr="00AE750C">
        <w:rPr>
          <w:rFonts w:ascii="Times New Roman" w:hAnsi="Times New Roman" w:cs="Times New Roman"/>
          <w:color w:val="000000"/>
          <w:sz w:val="27"/>
          <w:szCs w:val="27"/>
          <w:lang w:eastAsia="ru-RU"/>
        </w:rPr>
        <w:br/>
      </w:r>
      <w:r w:rsidR="00177E28" w:rsidRPr="00AE750C">
        <w:rPr>
          <w:rFonts w:ascii="Times New Roman" w:hAnsi="Times New Roman" w:cs="Times New Roman"/>
          <w:color w:val="000000"/>
          <w:sz w:val="27"/>
          <w:szCs w:val="27"/>
          <w:shd w:val="clear" w:color="auto" w:fill="FFFFFF"/>
          <w:lang w:eastAsia="ru-RU"/>
        </w:rPr>
        <w:t xml:space="preserve">На этапе спортивного совершенствования по программе спортсмену предлагается свободный выбор на подготовку: квалификационную (на </w:t>
      </w:r>
      <w:r w:rsidR="00177E28" w:rsidRPr="00AE750C">
        <w:rPr>
          <w:rFonts w:ascii="Times New Roman" w:hAnsi="Times New Roman" w:cs="Times New Roman"/>
          <w:color w:val="000000"/>
          <w:sz w:val="27"/>
          <w:szCs w:val="27"/>
          <w:shd w:val="clear" w:color="auto" w:fill="FFFFFF"/>
          <w:lang w:eastAsia="ru-RU"/>
        </w:rPr>
        <w:lastRenderedPageBreak/>
        <w:t>общественные или спортивные звания) или спортивную (на выполнение спортивных разрядов).</w:t>
      </w:r>
      <w:r w:rsidR="00177E28" w:rsidRPr="00AE750C">
        <w:rPr>
          <w:rFonts w:ascii="Times New Roman" w:hAnsi="Times New Roman" w:cs="Times New Roman"/>
          <w:color w:val="000000"/>
          <w:sz w:val="27"/>
          <w:szCs w:val="27"/>
          <w:lang w:eastAsia="ru-RU"/>
        </w:rPr>
        <w:br/>
      </w:r>
      <w:r w:rsidR="00177E28" w:rsidRPr="00AE750C">
        <w:rPr>
          <w:rFonts w:ascii="Times New Roman" w:hAnsi="Times New Roman" w:cs="Times New Roman"/>
          <w:color w:val="000000"/>
          <w:sz w:val="27"/>
          <w:szCs w:val="27"/>
          <w:lang w:eastAsia="ru-RU"/>
        </w:rPr>
        <w:br/>
      </w:r>
      <w:r w:rsidR="00177E28" w:rsidRPr="00AE750C">
        <w:rPr>
          <w:rFonts w:ascii="Times New Roman" w:hAnsi="Times New Roman" w:cs="Times New Roman"/>
          <w:color w:val="000000"/>
          <w:sz w:val="27"/>
          <w:szCs w:val="27"/>
          <w:shd w:val="clear" w:color="auto" w:fill="FFFFFF"/>
          <w:lang w:eastAsia="ru-RU"/>
        </w:rPr>
        <w:t>На этап спортивного совершенствования принимаются спортсмены с 14 - 15 лет и старше, имеющие II, III спортивные разряды и соответствующую базовую подготовку, способствующую решению задач в совершенствовании спортивного мастерства и профессионального роста обучающихся. При выполнении спортсменом поставленных задач и росте спортивных результатов в с</w:t>
      </w:r>
      <w:r w:rsidR="00177E28">
        <w:rPr>
          <w:rFonts w:ascii="Times New Roman" w:hAnsi="Times New Roman" w:cs="Times New Roman"/>
          <w:color w:val="000000"/>
          <w:sz w:val="27"/>
          <w:szCs w:val="27"/>
          <w:shd w:val="clear" w:color="auto" w:fill="FFFFFF"/>
          <w:lang w:eastAsia="ru-RU"/>
        </w:rPr>
        <w:t>оставе сборной команды РК</w:t>
      </w:r>
      <w:r w:rsidR="00177E28" w:rsidRPr="00AE750C">
        <w:rPr>
          <w:rFonts w:ascii="Times New Roman" w:hAnsi="Times New Roman" w:cs="Times New Roman"/>
          <w:color w:val="000000"/>
          <w:sz w:val="27"/>
          <w:szCs w:val="27"/>
          <w:shd w:val="clear" w:color="auto" w:fill="FFFFFF"/>
          <w:lang w:eastAsia="ru-RU"/>
        </w:rPr>
        <w:t>, совершенствование спортсмена продолжается до 23 лет включительно.</w:t>
      </w:r>
      <w:r w:rsidR="00177E28" w:rsidRPr="00AE750C">
        <w:rPr>
          <w:rFonts w:ascii="Times New Roman" w:hAnsi="Times New Roman" w:cs="Times New Roman"/>
          <w:color w:val="000000"/>
          <w:sz w:val="27"/>
          <w:szCs w:val="27"/>
          <w:lang w:eastAsia="ru-RU"/>
        </w:rPr>
        <w:br/>
      </w:r>
      <w:r w:rsidR="00177E28" w:rsidRPr="00AE750C">
        <w:rPr>
          <w:rFonts w:ascii="Times New Roman" w:hAnsi="Times New Roman" w:cs="Times New Roman"/>
          <w:color w:val="000000"/>
          <w:sz w:val="27"/>
          <w:szCs w:val="27"/>
          <w:lang w:eastAsia="ru-RU"/>
        </w:rPr>
        <w:br/>
      </w:r>
      <w:r w:rsidR="00177E28" w:rsidRPr="00AE750C">
        <w:rPr>
          <w:rFonts w:ascii="Times New Roman" w:hAnsi="Times New Roman" w:cs="Times New Roman"/>
          <w:color w:val="000000"/>
          <w:sz w:val="27"/>
          <w:szCs w:val="27"/>
          <w:shd w:val="clear" w:color="auto" w:fill="FFFFFF"/>
          <w:lang w:eastAsia="ru-RU"/>
        </w:rPr>
        <w:t>Осуществляется дополнительный прием (добор) спортсменов на любой год обучения с соответствующей подготовкой и прохождением тестирования на данный этап обучения.</w:t>
      </w:r>
      <w:r w:rsidR="00177E28" w:rsidRPr="00AE750C">
        <w:rPr>
          <w:rFonts w:ascii="Times New Roman" w:hAnsi="Times New Roman" w:cs="Times New Roman"/>
          <w:color w:val="000000"/>
          <w:sz w:val="27"/>
          <w:szCs w:val="27"/>
          <w:lang w:eastAsia="ru-RU"/>
        </w:rPr>
        <w:br/>
      </w:r>
      <w:r w:rsidR="00177E28" w:rsidRPr="00AE750C">
        <w:rPr>
          <w:rFonts w:ascii="Times New Roman" w:hAnsi="Times New Roman" w:cs="Times New Roman"/>
          <w:color w:val="000000"/>
          <w:sz w:val="27"/>
          <w:szCs w:val="27"/>
          <w:lang w:eastAsia="ru-RU"/>
        </w:rPr>
        <w:br/>
      </w:r>
      <w:r w:rsidR="00177E28" w:rsidRPr="00AE750C">
        <w:rPr>
          <w:rFonts w:ascii="Times New Roman" w:hAnsi="Times New Roman" w:cs="Times New Roman"/>
          <w:color w:val="000000"/>
          <w:sz w:val="27"/>
          <w:szCs w:val="27"/>
          <w:shd w:val="clear" w:color="auto" w:fill="FFFFFF"/>
          <w:lang w:eastAsia="ru-RU"/>
        </w:rPr>
        <w:t>На этапе спортивного совершенствования выпуск обучающихся осуществляется по окончании года с присвоением квалификационного звания в соответствии году обучения и при выполнении нормативных требований или с подтверждением или выполнением спортивного разряда.</w:t>
      </w:r>
      <w:r w:rsidR="00177E28" w:rsidRPr="00AE750C">
        <w:rPr>
          <w:rFonts w:ascii="Times New Roman" w:hAnsi="Times New Roman" w:cs="Times New Roman"/>
          <w:color w:val="000000"/>
          <w:sz w:val="27"/>
          <w:szCs w:val="27"/>
          <w:lang w:eastAsia="ru-RU"/>
        </w:rPr>
        <w:br/>
      </w:r>
    </w:p>
    <w:tbl>
      <w:tblPr>
        <w:tblpPr w:leftFromText="45" w:rightFromText="45" w:vertAnchor="text"/>
        <w:tblW w:w="982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A0" w:firstRow="1" w:lastRow="0" w:firstColumn="1" w:lastColumn="0" w:noHBand="0" w:noVBand="0"/>
      </w:tblPr>
      <w:tblGrid>
        <w:gridCol w:w="1067"/>
        <w:gridCol w:w="2125"/>
        <w:gridCol w:w="2128"/>
        <w:gridCol w:w="2399"/>
        <w:gridCol w:w="2106"/>
      </w:tblGrid>
      <w:tr w:rsidR="00177E28" w:rsidRPr="00931EDB" w:rsidTr="00F66CC0">
        <w:trPr>
          <w:trHeight w:val="270"/>
          <w:tblCellSpacing w:w="0" w:type="dxa"/>
        </w:trPr>
        <w:tc>
          <w:tcPr>
            <w:tcW w:w="9705" w:type="dxa"/>
            <w:gridSpan w:val="5"/>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Этапы подготовки спортивных кадров</w:t>
            </w:r>
          </w:p>
        </w:tc>
      </w:tr>
      <w:tr w:rsidR="00177E28" w:rsidRPr="00931EDB" w:rsidTr="00F66CC0">
        <w:trPr>
          <w:trHeight w:val="465"/>
          <w:tblCellSpacing w:w="0" w:type="dxa"/>
        </w:trPr>
        <w:tc>
          <w:tcPr>
            <w:tcW w:w="675"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Год обучения</w:t>
            </w:r>
          </w:p>
        </w:tc>
        <w:tc>
          <w:tcPr>
            <w:tcW w:w="1440"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Этап</w:t>
            </w:r>
          </w:p>
        </w:tc>
        <w:tc>
          <w:tcPr>
            <w:tcW w:w="1260"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возраст</w:t>
            </w:r>
          </w:p>
        </w:tc>
        <w:tc>
          <w:tcPr>
            <w:tcW w:w="3450"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Звание при выпуске</w:t>
            </w:r>
          </w:p>
        </w:tc>
        <w:tc>
          <w:tcPr>
            <w:tcW w:w="2520"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Спортивная квалификация</w:t>
            </w:r>
          </w:p>
        </w:tc>
      </w:tr>
      <w:tr w:rsidR="00177E28" w:rsidRPr="00931EDB" w:rsidTr="00F66CC0">
        <w:trPr>
          <w:trHeight w:val="195"/>
          <w:tblCellSpacing w:w="0" w:type="dxa"/>
        </w:trPr>
        <w:tc>
          <w:tcPr>
            <w:tcW w:w="675"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1</w:t>
            </w:r>
          </w:p>
        </w:tc>
        <w:tc>
          <w:tcPr>
            <w:tcW w:w="1440" w:type="dxa"/>
            <w:vMerge w:val="restart"/>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Начальная </w:t>
            </w:r>
            <w:r w:rsidRPr="00AE750C">
              <w:rPr>
                <w:rFonts w:ascii="Times New Roman" w:hAnsi="Times New Roman" w:cs="Times New Roman"/>
                <w:sz w:val="24"/>
                <w:szCs w:val="24"/>
                <w:lang w:eastAsia="ru-RU"/>
              </w:rPr>
              <w:br/>
            </w:r>
            <w:r w:rsidRPr="00AE750C">
              <w:rPr>
                <w:rFonts w:ascii="Times New Roman" w:hAnsi="Times New Roman" w:cs="Times New Roman"/>
                <w:sz w:val="24"/>
                <w:szCs w:val="24"/>
                <w:lang w:eastAsia="ru-RU"/>
              </w:rPr>
              <w:br/>
              <w:t>подготовка</w:t>
            </w:r>
          </w:p>
        </w:tc>
        <w:tc>
          <w:tcPr>
            <w:tcW w:w="1260"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8-10 лет</w:t>
            </w:r>
          </w:p>
        </w:tc>
        <w:tc>
          <w:tcPr>
            <w:tcW w:w="3450" w:type="dxa"/>
            <w:shd w:val="clear" w:color="auto" w:fill="FFFFFF"/>
          </w:tcPr>
          <w:p w:rsidR="00177E28" w:rsidRPr="00AE750C" w:rsidRDefault="00177E28" w:rsidP="00567773">
            <w:pPr>
              <w:spacing w:after="24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r>
          </w:p>
        </w:tc>
        <w:tc>
          <w:tcPr>
            <w:tcW w:w="2520"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Зачеты, ОТК</w:t>
            </w:r>
            <w:r w:rsidRPr="00AE750C">
              <w:rPr>
                <w:rFonts w:ascii="Times New Roman" w:hAnsi="Times New Roman" w:cs="Times New Roman"/>
                <w:sz w:val="24"/>
                <w:szCs w:val="24"/>
                <w:lang w:eastAsia="ru-RU"/>
              </w:rPr>
              <w:br/>
            </w:r>
            <w:r w:rsidRPr="00AE750C">
              <w:rPr>
                <w:rFonts w:ascii="Times New Roman" w:hAnsi="Times New Roman" w:cs="Times New Roman"/>
                <w:sz w:val="24"/>
                <w:szCs w:val="24"/>
                <w:lang w:eastAsia="ru-RU"/>
              </w:rPr>
              <w:br/>
            </w:r>
            <w:r w:rsidRPr="00AE750C">
              <w:rPr>
                <w:rFonts w:ascii="Times New Roman" w:hAnsi="Times New Roman" w:cs="Times New Roman"/>
                <w:sz w:val="24"/>
                <w:szCs w:val="24"/>
                <w:lang w:eastAsia="ru-RU"/>
              </w:rPr>
              <w:br/>
            </w:r>
            <w:proofErr w:type="spellStart"/>
            <w:r w:rsidRPr="00AE750C">
              <w:rPr>
                <w:rFonts w:ascii="Times New Roman" w:hAnsi="Times New Roman" w:cs="Times New Roman"/>
                <w:sz w:val="24"/>
                <w:szCs w:val="24"/>
                <w:lang w:eastAsia="ru-RU"/>
              </w:rPr>
              <w:t>ориент-еуризмтуризм</w:t>
            </w:r>
            <w:proofErr w:type="spellEnd"/>
            <w:r w:rsidRPr="00AE750C">
              <w:rPr>
                <w:rFonts w:ascii="Times New Roman" w:hAnsi="Times New Roman" w:cs="Times New Roman"/>
                <w:sz w:val="24"/>
                <w:szCs w:val="24"/>
                <w:lang w:eastAsia="ru-RU"/>
              </w:rPr>
              <w:t xml:space="preserve">, </w:t>
            </w:r>
            <w:proofErr w:type="spellStart"/>
            <w:r w:rsidRPr="00AE750C">
              <w:rPr>
                <w:rFonts w:ascii="Times New Roman" w:hAnsi="Times New Roman" w:cs="Times New Roman"/>
                <w:sz w:val="24"/>
                <w:szCs w:val="24"/>
                <w:lang w:eastAsia="ru-RU"/>
              </w:rPr>
              <w:t>ориент</w:t>
            </w:r>
            <w:proofErr w:type="spellEnd"/>
            <w:r w:rsidRPr="00AE750C">
              <w:rPr>
                <w:rFonts w:ascii="Times New Roman" w:hAnsi="Times New Roman" w:cs="Times New Roman"/>
                <w:sz w:val="24"/>
                <w:szCs w:val="24"/>
                <w:lang w:eastAsia="ru-RU"/>
              </w:rPr>
              <w:t>-е</w:t>
            </w:r>
          </w:p>
        </w:tc>
      </w:tr>
      <w:tr w:rsidR="00177E28" w:rsidRPr="00931EDB" w:rsidTr="00F66CC0">
        <w:trPr>
          <w:trHeight w:val="345"/>
          <w:tblCellSpacing w:w="0" w:type="dxa"/>
        </w:trPr>
        <w:tc>
          <w:tcPr>
            <w:tcW w:w="675"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2</w:t>
            </w:r>
          </w:p>
        </w:tc>
        <w:tc>
          <w:tcPr>
            <w:tcW w:w="0" w:type="auto"/>
            <w:vMerge/>
            <w:shd w:val="clear" w:color="auto" w:fill="FFFFFF"/>
            <w:vAlign w:val="center"/>
          </w:tcPr>
          <w:p w:rsidR="00177E28" w:rsidRPr="00AE750C" w:rsidRDefault="00177E28" w:rsidP="00567773">
            <w:pPr>
              <w:spacing w:after="0" w:line="240" w:lineRule="auto"/>
              <w:rPr>
                <w:rFonts w:ascii="Times New Roman" w:hAnsi="Times New Roman" w:cs="Times New Roman"/>
                <w:sz w:val="24"/>
                <w:szCs w:val="24"/>
                <w:lang w:eastAsia="ru-RU"/>
              </w:rPr>
            </w:pPr>
          </w:p>
        </w:tc>
        <w:tc>
          <w:tcPr>
            <w:tcW w:w="1260"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10-11 лет</w:t>
            </w:r>
          </w:p>
        </w:tc>
        <w:tc>
          <w:tcPr>
            <w:tcW w:w="3450"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«Юный ориентировщик РК»</w:t>
            </w:r>
          </w:p>
        </w:tc>
        <w:tc>
          <w:tcPr>
            <w:tcW w:w="2520"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Зачеты, 2-3 старта</w:t>
            </w:r>
          </w:p>
        </w:tc>
      </w:tr>
      <w:tr w:rsidR="00177E28" w:rsidRPr="00931EDB" w:rsidTr="00F66CC0">
        <w:trPr>
          <w:trHeight w:val="180"/>
          <w:tblCellSpacing w:w="0" w:type="dxa"/>
        </w:trPr>
        <w:tc>
          <w:tcPr>
            <w:tcW w:w="675"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3</w:t>
            </w:r>
          </w:p>
        </w:tc>
        <w:tc>
          <w:tcPr>
            <w:tcW w:w="1440" w:type="dxa"/>
            <w:vMerge w:val="restart"/>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Начальная </w:t>
            </w:r>
            <w:r w:rsidRPr="00AE750C">
              <w:rPr>
                <w:rFonts w:ascii="Times New Roman" w:hAnsi="Times New Roman" w:cs="Times New Roman"/>
                <w:sz w:val="24"/>
                <w:szCs w:val="24"/>
                <w:lang w:eastAsia="ru-RU"/>
              </w:rPr>
              <w:br/>
            </w:r>
            <w:r w:rsidRPr="00AE750C">
              <w:rPr>
                <w:rFonts w:ascii="Times New Roman" w:hAnsi="Times New Roman" w:cs="Times New Roman"/>
                <w:sz w:val="24"/>
                <w:szCs w:val="24"/>
                <w:lang w:eastAsia="ru-RU"/>
              </w:rPr>
              <w:br/>
              <w:t>специализация</w:t>
            </w:r>
          </w:p>
        </w:tc>
        <w:tc>
          <w:tcPr>
            <w:tcW w:w="1260"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11-12 лет совершенствования</w:t>
            </w:r>
          </w:p>
        </w:tc>
        <w:tc>
          <w:tcPr>
            <w:tcW w:w="3450" w:type="dxa"/>
            <w:shd w:val="clear" w:color="auto" w:fill="FFFFFF"/>
          </w:tcPr>
          <w:p w:rsidR="00177E28" w:rsidRPr="00AE750C" w:rsidRDefault="00177E28" w:rsidP="00567773">
            <w:pPr>
              <w:spacing w:after="24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r>
          </w:p>
        </w:tc>
        <w:tc>
          <w:tcPr>
            <w:tcW w:w="2520"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Зачеты, 3-5 стартов </w:t>
            </w:r>
          </w:p>
        </w:tc>
      </w:tr>
      <w:tr w:rsidR="00177E28" w:rsidRPr="00931EDB" w:rsidTr="00F66CC0">
        <w:trPr>
          <w:trHeight w:val="345"/>
          <w:tblCellSpacing w:w="0" w:type="dxa"/>
        </w:trPr>
        <w:tc>
          <w:tcPr>
            <w:tcW w:w="675"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4</w:t>
            </w:r>
          </w:p>
        </w:tc>
        <w:tc>
          <w:tcPr>
            <w:tcW w:w="0" w:type="auto"/>
            <w:vMerge/>
            <w:shd w:val="clear" w:color="auto" w:fill="FFFFFF"/>
            <w:vAlign w:val="center"/>
          </w:tcPr>
          <w:p w:rsidR="00177E28" w:rsidRPr="00AE750C" w:rsidRDefault="00177E28" w:rsidP="00567773">
            <w:pPr>
              <w:spacing w:after="0" w:line="240" w:lineRule="auto"/>
              <w:rPr>
                <w:rFonts w:ascii="Times New Roman" w:hAnsi="Times New Roman" w:cs="Times New Roman"/>
                <w:sz w:val="24"/>
                <w:szCs w:val="24"/>
                <w:lang w:eastAsia="ru-RU"/>
              </w:rPr>
            </w:pPr>
          </w:p>
        </w:tc>
        <w:tc>
          <w:tcPr>
            <w:tcW w:w="1260"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12-13 лет</w:t>
            </w:r>
          </w:p>
        </w:tc>
        <w:tc>
          <w:tcPr>
            <w:tcW w:w="3450"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«Спортсмен ориентировщик РК»</w:t>
            </w:r>
          </w:p>
        </w:tc>
        <w:tc>
          <w:tcPr>
            <w:tcW w:w="2520"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 xml:space="preserve">Зачеты, </w:t>
            </w:r>
            <w:proofErr w:type="gramStart"/>
            <w:r w:rsidRPr="00AE750C">
              <w:rPr>
                <w:rFonts w:ascii="Times New Roman" w:hAnsi="Times New Roman" w:cs="Times New Roman"/>
                <w:sz w:val="24"/>
                <w:szCs w:val="24"/>
                <w:lang w:eastAsia="ru-RU"/>
              </w:rPr>
              <w:t>юн</w:t>
            </w:r>
            <w:proofErr w:type="gramEnd"/>
            <w:r w:rsidRPr="00AE750C">
              <w:rPr>
                <w:rFonts w:ascii="Times New Roman" w:hAnsi="Times New Roman" w:cs="Times New Roman"/>
                <w:sz w:val="24"/>
                <w:szCs w:val="24"/>
                <w:lang w:eastAsia="ru-RU"/>
              </w:rPr>
              <w:t>/разряды</w:t>
            </w:r>
          </w:p>
        </w:tc>
      </w:tr>
      <w:tr w:rsidR="00177E28" w:rsidRPr="00931EDB" w:rsidTr="00F66CC0">
        <w:trPr>
          <w:trHeight w:val="570"/>
          <w:tblCellSpacing w:w="0" w:type="dxa"/>
        </w:trPr>
        <w:tc>
          <w:tcPr>
            <w:tcW w:w="675"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5</w:t>
            </w:r>
          </w:p>
        </w:tc>
        <w:tc>
          <w:tcPr>
            <w:tcW w:w="1440" w:type="dxa"/>
            <w:shd w:val="clear" w:color="auto" w:fill="FFFFFF"/>
          </w:tcPr>
          <w:p w:rsidR="00177E28" w:rsidRPr="00AE750C" w:rsidRDefault="00177E28" w:rsidP="00567773">
            <w:pPr>
              <w:spacing w:after="24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Учеб/</w:t>
            </w:r>
            <w:r w:rsidRPr="00AE750C">
              <w:rPr>
                <w:rFonts w:ascii="Times New Roman" w:hAnsi="Times New Roman" w:cs="Times New Roman"/>
                <w:sz w:val="24"/>
                <w:szCs w:val="24"/>
                <w:lang w:eastAsia="ru-RU"/>
              </w:rPr>
              <w:br/>
            </w:r>
            <w:r w:rsidRPr="00AE750C">
              <w:rPr>
                <w:rFonts w:ascii="Times New Roman" w:hAnsi="Times New Roman" w:cs="Times New Roman"/>
                <w:sz w:val="24"/>
                <w:szCs w:val="24"/>
                <w:lang w:eastAsia="ru-RU"/>
              </w:rPr>
              <w:br/>
              <w:t>трен</w:t>
            </w:r>
            <w:proofErr w:type="gramStart"/>
            <w:r w:rsidRPr="00AE750C">
              <w:rPr>
                <w:rFonts w:ascii="Times New Roman" w:hAnsi="Times New Roman" w:cs="Times New Roman"/>
                <w:sz w:val="24"/>
                <w:szCs w:val="24"/>
                <w:lang w:eastAsia="ru-RU"/>
              </w:rPr>
              <w:t>.</w:t>
            </w:r>
            <w:proofErr w:type="gramEnd"/>
            <w:r w:rsidRPr="00AE750C">
              <w:rPr>
                <w:rFonts w:ascii="Times New Roman" w:hAnsi="Times New Roman" w:cs="Times New Roman"/>
                <w:sz w:val="24"/>
                <w:szCs w:val="24"/>
                <w:lang w:eastAsia="ru-RU"/>
              </w:rPr>
              <w:t xml:space="preserve"> </w:t>
            </w:r>
            <w:proofErr w:type="spellStart"/>
            <w:proofErr w:type="gramStart"/>
            <w:r w:rsidRPr="00AE750C">
              <w:rPr>
                <w:rFonts w:ascii="Times New Roman" w:hAnsi="Times New Roman" w:cs="Times New Roman"/>
                <w:sz w:val="24"/>
                <w:szCs w:val="24"/>
                <w:lang w:eastAsia="ru-RU"/>
              </w:rPr>
              <w:t>п</w:t>
            </w:r>
            <w:proofErr w:type="gramEnd"/>
            <w:r w:rsidRPr="00AE750C">
              <w:rPr>
                <w:rFonts w:ascii="Times New Roman" w:hAnsi="Times New Roman" w:cs="Times New Roman"/>
                <w:sz w:val="24"/>
                <w:szCs w:val="24"/>
                <w:lang w:eastAsia="ru-RU"/>
              </w:rPr>
              <w:t>одг</w:t>
            </w:r>
            <w:proofErr w:type="spellEnd"/>
            <w:r w:rsidRPr="00AE750C">
              <w:rPr>
                <w:rFonts w:ascii="Times New Roman" w:hAnsi="Times New Roman" w:cs="Times New Roman"/>
                <w:sz w:val="24"/>
                <w:szCs w:val="24"/>
                <w:lang w:eastAsia="ru-RU"/>
              </w:rPr>
              <w:t>. </w:t>
            </w:r>
            <w:r w:rsidRPr="00AE750C">
              <w:rPr>
                <w:rFonts w:ascii="Times New Roman" w:hAnsi="Times New Roman" w:cs="Times New Roman"/>
                <w:sz w:val="24"/>
                <w:szCs w:val="24"/>
                <w:lang w:eastAsia="ru-RU"/>
              </w:rPr>
              <w:br/>
            </w:r>
            <w:r w:rsidRPr="00AE750C">
              <w:rPr>
                <w:rFonts w:ascii="Times New Roman" w:hAnsi="Times New Roman" w:cs="Times New Roman"/>
                <w:sz w:val="24"/>
                <w:szCs w:val="24"/>
                <w:lang w:eastAsia="ru-RU"/>
              </w:rPr>
              <w:br/>
            </w:r>
            <w:r w:rsidRPr="00AE750C">
              <w:rPr>
                <w:rFonts w:ascii="Times New Roman" w:hAnsi="Times New Roman" w:cs="Times New Roman"/>
                <w:sz w:val="24"/>
                <w:szCs w:val="24"/>
                <w:lang w:eastAsia="ru-RU"/>
              </w:rPr>
              <w:br/>
            </w:r>
            <w:r w:rsidRPr="00AE750C">
              <w:rPr>
                <w:rFonts w:ascii="Times New Roman" w:hAnsi="Times New Roman" w:cs="Times New Roman"/>
                <w:sz w:val="24"/>
                <w:szCs w:val="24"/>
                <w:lang w:eastAsia="ru-RU"/>
              </w:rPr>
              <w:lastRenderedPageBreak/>
              <w:t>тренировочная</w:t>
            </w:r>
            <w:r w:rsidRPr="00AE750C">
              <w:rPr>
                <w:rFonts w:ascii="Times New Roman" w:hAnsi="Times New Roman" w:cs="Times New Roman"/>
                <w:sz w:val="24"/>
                <w:szCs w:val="24"/>
                <w:lang w:eastAsia="ru-RU"/>
              </w:rPr>
              <w:br/>
            </w:r>
          </w:p>
        </w:tc>
        <w:tc>
          <w:tcPr>
            <w:tcW w:w="1260"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lastRenderedPageBreak/>
              <w:br/>
              <w:t>13-14 лет</w:t>
            </w:r>
          </w:p>
        </w:tc>
        <w:tc>
          <w:tcPr>
            <w:tcW w:w="3450" w:type="dxa"/>
            <w:shd w:val="clear" w:color="auto" w:fill="FFFFFF"/>
          </w:tcPr>
          <w:p w:rsidR="00177E28" w:rsidRPr="00AE750C" w:rsidRDefault="00177E28" w:rsidP="00567773">
            <w:pPr>
              <w:spacing w:after="24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r>
          </w:p>
        </w:tc>
        <w:tc>
          <w:tcPr>
            <w:tcW w:w="2520"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Зачеты,</w:t>
            </w:r>
            <w:r w:rsidRPr="00AE750C">
              <w:rPr>
                <w:rFonts w:ascii="Times New Roman" w:hAnsi="Times New Roman" w:cs="Times New Roman"/>
                <w:sz w:val="24"/>
                <w:szCs w:val="24"/>
                <w:lang w:eastAsia="ru-RU"/>
              </w:rPr>
              <w:br/>
            </w:r>
            <w:r w:rsidRPr="00AE750C">
              <w:rPr>
                <w:rFonts w:ascii="Times New Roman" w:hAnsi="Times New Roman" w:cs="Times New Roman"/>
                <w:sz w:val="24"/>
                <w:szCs w:val="24"/>
                <w:lang w:eastAsia="ru-RU"/>
              </w:rPr>
              <w:br/>
              <w:t xml:space="preserve">1юн-3 </w:t>
            </w:r>
            <w:proofErr w:type="spellStart"/>
            <w:r w:rsidRPr="00AE750C">
              <w:rPr>
                <w:rFonts w:ascii="Times New Roman" w:hAnsi="Times New Roman" w:cs="Times New Roman"/>
                <w:sz w:val="24"/>
                <w:szCs w:val="24"/>
                <w:lang w:eastAsia="ru-RU"/>
              </w:rPr>
              <w:t>сп</w:t>
            </w:r>
            <w:proofErr w:type="spellEnd"/>
            <w:r w:rsidRPr="00AE750C">
              <w:rPr>
                <w:rFonts w:ascii="Times New Roman" w:hAnsi="Times New Roman" w:cs="Times New Roman"/>
                <w:sz w:val="24"/>
                <w:szCs w:val="24"/>
                <w:lang w:eastAsia="ru-RU"/>
              </w:rPr>
              <w:t>/разряд</w:t>
            </w:r>
          </w:p>
        </w:tc>
      </w:tr>
      <w:tr w:rsidR="00177E28" w:rsidRPr="00931EDB" w:rsidTr="00F66CC0">
        <w:trPr>
          <w:trHeight w:val="315"/>
          <w:tblCellSpacing w:w="0" w:type="dxa"/>
        </w:trPr>
        <w:tc>
          <w:tcPr>
            <w:tcW w:w="675"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lastRenderedPageBreak/>
              <w:br/>
              <w:t>1</w:t>
            </w:r>
          </w:p>
        </w:tc>
        <w:tc>
          <w:tcPr>
            <w:tcW w:w="1440" w:type="dxa"/>
            <w:vMerge w:val="restart"/>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Спорт</w:t>
            </w:r>
            <w:proofErr w:type="gramStart"/>
            <w:r w:rsidRPr="00AE750C">
              <w:rPr>
                <w:rFonts w:ascii="Times New Roman" w:hAnsi="Times New Roman" w:cs="Times New Roman"/>
                <w:sz w:val="24"/>
                <w:szCs w:val="24"/>
                <w:lang w:eastAsia="ru-RU"/>
              </w:rPr>
              <w:t>.</w:t>
            </w:r>
            <w:proofErr w:type="gramEnd"/>
            <w:r w:rsidRPr="00AE750C">
              <w:rPr>
                <w:rFonts w:ascii="Times New Roman" w:hAnsi="Times New Roman" w:cs="Times New Roman"/>
                <w:sz w:val="24"/>
                <w:szCs w:val="24"/>
                <w:lang w:eastAsia="ru-RU"/>
              </w:rPr>
              <w:t xml:space="preserve"> </w:t>
            </w:r>
            <w:proofErr w:type="gramStart"/>
            <w:r w:rsidRPr="00AE750C">
              <w:rPr>
                <w:rFonts w:ascii="Times New Roman" w:hAnsi="Times New Roman" w:cs="Times New Roman"/>
                <w:sz w:val="24"/>
                <w:szCs w:val="24"/>
                <w:lang w:eastAsia="ru-RU"/>
              </w:rPr>
              <w:t>с</w:t>
            </w:r>
            <w:proofErr w:type="gramEnd"/>
            <w:r w:rsidRPr="00AE750C">
              <w:rPr>
                <w:rFonts w:ascii="Times New Roman" w:hAnsi="Times New Roman" w:cs="Times New Roman"/>
                <w:sz w:val="24"/>
                <w:szCs w:val="24"/>
                <w:lang w:eastAsia="ru-RU"/>
              </w:rPr>
              <w:t>овершенствование</w:t>
            </w:r>
          </w:p>
        </w:tc>
        <w:tc>
          <w:tcPr>
            <w:tcW w:w="1260"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14-15 лет</w:t>
            </w:r>
          </w:p>
        </w:tc>
        <w:tc>
          <w:tcPr>
            <w:tcW w:w="3450"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«Юный спортивный судья РК»</w:t>
            </w:r>
          </w:p>
        </w:tc>
        <w:tc>
          <w:tcPr>
            <w:tcW w:w="2520"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 xml:space="preserve">3-2 </w:t>
            </w:r>
            <w:proofErr w:type="spellStart"/>
            <w:r w:rsidRPr="00AE750C">
              <w:rPr>
                <w:rFonts w:ascii="Times New Roman" w:hAnsi="Times New Roman" w:cs="Times New Roman"/>
                <w:sz w:val="24"/>
                <w:szCs w:val="24"/>
                <w:lang w:eastAsia="ru-RU"/>
              </w:rPr>
              <w:t>сп</w:t>
            </w:r>
            <w:proofErr w:type="spellEnd"/>
            <w:r w:rsidRPr="00AE750C">
              <w:rPr>
                <w:rFonts w:ascii="Times New Roman" w:hAnsi="Times New Roman" w:cs="Times New Roman"/>
                <w:sz w:val="24"/>
                <w:szCs w:val="24"/>
                <w:lang w:eastAsia="ru-RU"/>
              </w:rPr>
              <w:t>/разряд</w:t>
            </w:r>
          </w:p>
        </w:tc>
      </w:tr>
      <w:tr w:rsidR="00177E28" w:rsidRPr="00931EDB" w:rsidTr="00F66CC0">
        <w:trPr>
          <w:trHeight w:val="270"/>
          <w:tblCellSpacing w:w="0" w:type="dxa"/>
        </w:trPr>
        <w:tc>
          <w:tcPr>
            <w:tcW w:w="675"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2</w:t>
            </w:r>
          </w:p>
        </w:tc>
        <w:tc>
          <w:tcPr>
            <w:tcW w:w="0" w:type="auto"/>
            <w:vMerge/>
            <w:shd w:val="clear" w:color="auto" w:fill="FFFFFF"/>
            <w:vAlign w:val="center"/>
          </w:tcPr>
          <w:p w:rsidR="00177E28" w:rsidRPr="00AE750C" w:rsidRDefault="00177E28" w:rsidP="00567773">
            <w:pPr>
              <w:spacing w:after="0" w:line="240" w:lineRule="auto"/>
              <w:rPr>
                <w:rFonts w:ascii="Times New Roman" w:hAnsi="Times New Roman" w:cs="Times New Roman"/>
                <w:sz w:val="24"/>
                <w:szCs w:val="24"/>
                <w:lang w:eastAsia="ru-RU"/>
              </w:rPr>
            </w:pPr>
          </w:p>
        </w:tc>
        <w:tc>
          <w:tcPr>
            <w:tcW w:w="1260"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15-16 лет</w:t>
            </w:r>
          </w:p>
        </w:tc>
        <w:tc>
          <w:tcPr>
            <w:tcW w:w="3450"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«Спортивный судья 3 категории»</w:t>
            </w:r>
          </w:p>
        </w:tc>
        <w:tc>
          <w:tcPr>
            <w:tcW w:w="2520"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 xml:space="preserve">2-1 </w:t>
            </w:r>
            <w:proofErr w:type="spellStart"/>
            <w:r w:rsidRPr="00AE750C">
              <w:rPr>
                <w:rFonts w:ascii="Times New Roman" w:hAnsi="Times New Roman" w:cs="Times New Roman"/>
                <w:sz w:val="24"/>
                <w:szCs w:val="24"/>
                <w:lang w:eastAsia="ru-RU"/>
              </w:rPr>
              <w:t>сп</w:t>
            </w:r>
            <w:proofErr w:type="spellEnd"/>
            <w:r w:rsidRPr="00AE750C">
              <w:rPr>
                <w:rFonts w:ascii="Times New Roman" w:hAnsi="Times New Roman" w:cs="Times New Roman"/>
                <w:sz w:val="24"/>
                <w:szCs w:val="24"/>
                <w:lang w:eastAsia="ru-RU"/>
              </w:rPr>
              <w:t>/разряд</w:t>
            </w:r>
          </w:p>
        </w:tc>
      </w:tr>
      <w:tr w:rsidR="00177E28" w:rsidRPr="00931EDB" w:rsidTr="00F66CC0">
        <w:trPr>
          <w:trHeight w:val="255"/>
          <w:tblCellSpacing w:w="0" w:type="dxa"/>
        </w:trPr>
        <w:tc>
          <w:tcPr>
            <w:tcW w:w="675"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3</w:t>
            </w:r>
          </w:p>
        </w:tc>
        <w:tc>
          <w:tcPr>
            <w:tcW w:w="0" w:type="auto"/>
            <w:vMerge/>
            <w:shd w:val="clear" w:color="auto" w:fill="FFFFFF"/>
            <w:vAlign w:val="center"/>
          </w:tcPr>
          <w:p w:rsidR="00177E28" w:rsidRPr="00AE750C" w:rsidRDefault="00177E28" w:rsidP="00567773">
            <w:pPr>
              <w:spacing w:after="0" w:line="240" w:lineRule="auto"/>
              <w:rPr>
                <w:rFonts w:ascii="Times New Roman" w:hAnsi="Times New Roman" w:cs="Times New Roman"/>
                <w:sz w:val="24"/>
                <w:szCs w:val="24"/>
                <w:lang w:eastAsia="ru-RU"/>
              </w:rPr>
            </w:pPr>
          </w:p>
        </w:tc>
        <w:tc>
          <w:tcPr>
            <w:tcW w:w="1260"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16-17 лет</w:t>
            </w:r>
          </w:p>
        </w:tc>
        <w:tc>
          <w:tcPr>
            <w:tcW w:w="3450" w:type="dxa"/>
            <w:shd w:val="clear" w:color="auto" w:fill="FFFFFF"/>
          </w:tcPr>
          <w:p w:rsidR="00177E28" w:rsidRPr="00AE750C" w:rsidRDefault="00177E28" w:rsidP="00567773">
            <w:pPr>
              <w:spacing w:after="24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«Спортивный судья 2 категории» </w:t>
            </w:r>
            <w:r w:rsidRPr="00AE750C">
              <w:rPr>
                <w:rFonts w:ascii="Times New Roman" w:hAnsi="Times New Roman" w:cs="Times New Roman"/>
                <w:sz w:val="24"/>
                <w:szCs w:val="24"/>
                <w:lang w:eastAsia="ru-RU"/>
              </w:rPr>
              <w:br/>
            </w:r>
          </w:p>
        </w:tc>
        <w:tc>
          <w:tcPr>
            <w:tcW w:w="2520"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 xml:space="preserve">1 </w:t>
            </w:r>
            <w:proofErr w:type="spellStart"/>
            <w:r w:rsidRPr="00AE750C">
              <w:rPr>
                <w:rFonts w:ascii="Times New Roman" w:hAnsi="Times New Roman" w:cs="Times New Roman"/>
                <w:sz w:val="24"/>
                <w:szCs w:val="24"/>
                <w:lang w:eastAsia="ru-RU"/>
              </w:rPr>
              <w:t>сп</w:t>
            </w:r>
            <w:proofErr w:type="spellEnd"/>
            <w:r w:rsidRPr="00AE750C">
              <w:rPr>
                <w:rFonts w:ascii="Times New Roman" w:hAnsi="Times New Roman" w:cs="Times New Roman"/>
                <w:sz w:val="24"/>
                <w:szCs w:val="24"/>
                <w:lang w:eastAsia="ru-RU"/>
              </w:rPr>
              <w:t>/разряд</w:t>
            </w:r>
          </w:p>
        </w:tc>
      </w:tr>
      <w:tr w:rsidR="00177E28" w:rsidRPr="00931EDB" w:rsidTr="00F66CC0">
        <w:trPr>
          <w:trHeight w:val="405"/>
          <w:tblCellSpacing w:w="0" w:type="dxa"/>
        </w:trPr>
        <w:tc>
          <w:tcPr>
            <w:tcW w:w="675" w:type="dxa"/>
            <w:shd w:val="clear" w:color="auto" w:fill="FFFFFF"/>
          </w:tcPr>
          <w:p w:rsidR="00177E28" w:rsidRPr="00AE750C" w:rsidRDefault="00177E28" w:rsidP="00567773">
            <w:pPr>
              <w:spacing w:after="24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4</w:t>
            </w:r>
          </w:p>
        </w:tc>
        <w:tc>
          <w:tcPr>
            <w:tcW w:w="0" w:type="auto"/>
            <w:vMerge/>
            <w:shd w:val="clear" w:color="auto" w:fill="FFFFFF"/>
            <w:vAlign w:val="center"/>
          </w:tcPr>
          <w:p w:rsidR="00177E28" w:rsidRPr="00AE750C" w:rsidRDefault="00177E28" w:rsidP="00567773">
            <w:pPr>
              <w:spacing w:after="0" w:line="240" w:lineRule="auto"/>
              <w:rPr>
                <w:rFonts w:ascii="Times New Roman" w:hAnsi="Times New Roman" w:cs="Times New Roman"/>
                <w:sz w:val="24"/>
                <w:szCs w:val="24"/>
                <w:lang w:eastAsia="ru-RU"/>
              </w:rPr>
            </w:pPr>
          </w:p>
        </w:tc>
        <w:tc>
          <w:tcPr>
            <w:tcW w:w="1260"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17-18 лет</w:t>
            </w:r>
          </w:p>
        </w:tc>
        <w:tc>
          <w:tcPr>
            <w:tcW w:w="3450"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«Инструктор-общественник РК» </w:t>
            </w:r>
            <w:r w:rsidRPr="00AE750C">
              <w:rPr>
                <w:rFonts w:ascii="Times New Roman" w:hAnsi="Times New Roman" w:cs="Times New Roman"/>
                <w:sz w:val="24"/>
                <w:szCs w:val="24"/>
                <w:lang w:eastAsia="ru-RU"/>
              </w:rPr>
              <w:br/>
            </w:r>
            <w:r w:rsidRPr="00AE750C">
              <w:rPr>
                <w:rFonts w:ascii="Times New Roman" w:hAnsi="Times New Roman" w:cs="Times New Roman"/>
                <w:sz w:val="24"/>
                <w:szCs w:val="24"/>
                <w:lang w:eastAsia="ru-RU"/>
              </w:rPr>
              <w:br/>
              <w:t>«Тренер-общественник РК» </w:t>
            </w:r>
          </w:p>
        </w:tc>
        <w:tc>
          <w:tcPr>
            <w:tcW w:w="2520"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 xml:space="preserve">1-КМС </w:t>
            </w:r>
            <w:proofErr w:type="spellStart"/>
            <w:r w:rsidRPr="00AE750C">
              <w:rPr>
                <w:rFonts w:ascii="Times New Roman" w:hAnsi="Times New Roman" w:cs="Times New Roman"/>
                <w:sz w:val="24"/>
                <w:szCs w:val="24"/>
                <w:lang w:eastAsia="ru-RU"/>
              </w:rPr>
              <w:t>сп</w:t>
            </w:r>
            <w:proofErr w:type="spellEnd"/>
            <w:r w:rsidRPr="00AE750C">
              <w:rPr>
                <w:rFonts w:ascii="Times New Roman" w:hAnsi="Times New Roman" w:cs="Times New Roman"/>
                <w:sz w:val="24"/>
                <w:szCs w:val="24"/>
                <w:lang w:eastAsia="ru-RU"/>
              </w:rPr>
              <w:t>/разряд</w:t>
            </w:r>
          </w:p>
        </w:tc>
      </w:tr>
      <w:tr w:rsidR="00177E28" w:rsidRPr="00931EDB" w:rsidTr="00F66CC0">
        <w:trPr>
          <w:trHeight w:val="495"/>
          <w:tblCellSpacing w:w="0" w:type="dxa"/>
        </w:trPr>
        <w:tc>
          <w:tcPr>
            <w:tcW w:w="675"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5</w:t>
            </w:r>
          </w:p>
        </w:tc>
        <w:tc>
          <w:tcPr>
            <w:tcW w:w="0" w:type="auto"/>
            <w:vMerge/>
            <w:shd w:val="clear" w:color="auto" w:fill="FFFFFF"/>
            <w:vAlign w:val="center"/>
          </w:tcPr>
          <w:p w:rsidR="00177E28" w:rsidRPr="00AE750C" w:rsidRDefault="00177E28" w:rsidP="00567773">
            <w:pPr>
              <w:spacing w:after="0" w:line="240" w:lineRule="auto"/>
              <w:rPr>
                <w:rFonts w:ascii="Times New Roman" w:hAnsi="Times New Roman" w:cs="Times New Roman"/>
                <w:sz w:val="24"/>
                <w:szCs w:val="24"/>
                <w:lang w:eastAsia="ru-RU"/>
              </w:rPr>
            </w:pPr>
          </w:p>
        </w:tc>
        <w:tc>
          <w:tcPr>
            <w:tcW w:w="1260"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18 и старше</w:t>
            </w:r>
          </w:p>
        </w:tc>
        <w:tc>
          <w:tcPr>
            <w:tcW w:w="3450"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«Спортивный судья 1 категории»</w:t>
            </w:r>
          </w:p>
        </w:tc>
        <w:tc>
          <w:tcPr>
            <w:tcW w:w="2520"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КМС, в составе сборной команды РК</w:t>
            </w:r>
          </w:p>
        </w:tc>
      </w:tr>
    </w:tbl>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color w:val="000000"/>
          <w:sz w:val="27"/>
          <w:szCs w:val="27"/>
          <w:lang w:eastAsia="ru-RU"/>
        </w:rPr>
        <w:br/>
      </w:r>
      <w:r w:rsidRPr="00AE750C">
        <w:rPr>
          <w:rFonts w:ascii="Times New Roman" w:hAnsi="Times New Roman" w:cs="Times New Roman"/>
          <w:color w:val="000000"/>
          <w:sz w:val="27"/>
          <w:szCs w:val="27"/>
          <w:lang w:eastAsia="ru-RU"/>
        </w:rPr>
        <w:br/>
      </w:r>
      <w:r w:rsidRPr="00AE750C">
        <w:rPr>
          <w:rFonts w:ascii="Times New Roman" w:hAnsi="Times New Roman" w:cs="Times New Roman"/>
          <w:color w:val="000000"/>
          <w:sz w:val="27"/>
          <w:szCs w:val="27"/>
          <w:lang w:eastAsia="ru-RU"/>
        </w:rPr>
        <w:br/>
      </w:r>
      <w:r w:rsidR="00F66CC0">
        <w:rPr>
          <w:rFonts w:ascii="Times New Roman" w:hAnsi="Times New Roman" w:cs="Times New Roman"/>
          <w:color w:val="000000"/>
          <w:sz w:val="27"/>
          <w:szCs w:val="27"/>
          <w:shd w:val="clear" w:color="auto" w:fill="FFFFFF"/>
          <w:lang w:eastAsia="ru-RU"/>
        </w:rPr>
        <w:t xml:space="preserve">         </w:t>
      </w:r>
      <w:r w:rsidRPr="00AE750C">
        <w:rPr>
          <w:rFonts w:ascii="Times New Roman" w:hAnsi="Times New Roman" w:cs="Times New Roman"/>
          <w:color w:val="000000"/>
          <w:sz w:val="27"/>
          <w:szCs w:val="27"/>
          <w:shd w:val="clear" w:color="auto" w:fill="FFFFFF"/>
          <w:lang w:eastAsia="ru-RU"/>
        </w:rPr>
        <w:t>Программа состоит из этапов: начальной подготовки – 2 года обучения; начальной специализации – 2 года обучения; учебно-тренировочной подготовки-1 год обучения; этапа спортивного совершенствования - 5 лет обучения. </w:t>
      </w:r>
      <w:r w:rsidRPr="00AE750C">
        <w:rPr>
          <w:rFonts w:ascii="Times New Roman" w:hAnsi="Times New Roman" w:cs="Times New Roman"/>
          <w:color w:val="000000"/>
          <w:sz w:val="27"/>
          <w:szCs w:val="27"/>
          <w:lang w:eastAsia="ru-RU"/>
        </w:rPr>
        <w:br/>
      </w:r>
      <w:r w:rsidRPr="00AE750C">
        <w:rPr>
          <w:rFonts w:ascii="Times New Roman" w:hAnsi="Times New Roman" w:cs="Times New Roman"/>
          <w:color w:val="000000"/>
          <w:sz w:val="27"/>
          <w:szCs w:val="27"/>
          <w:lang w:eastAsia="ru-RU"/>
        </w:rPr>
        <w:br/>
      </w:r>
      <w:r w:rsidR="00F66CC0">
        <w:rPr>
          <w:rFonts w:ascii="Times New Roman" w:hAnsi="Times New Roman" w:cs="Times New Roman"/>
          <w:color w:val="000000"/>
          <w:sz w:val="27"/>
          <w:szCs w:val="27"/>
          <w:shd w:val="clear" w:color="auto" w:fill="FFFFFF"/>
          <w:lang w:eastAsia="ru-RU"/>
        </w:rPr>
        <w:t xml:space="preserve">         </w:t>
      </w:r>
      <w:r w:rsidRPr="00AE750C">
        <w:rPr>
          <w:rFonts w:ascii="Times New Roman" w:hAnsi="Times New Roman" w:cs="Times New Roman"/>
          <w:color w:val="000000"/>
          <w:sz w:val="27"/>
          <w:szCs w:val="27"/>
          <w:shd w:val="clear" w:color="auto" w:fill="FFFFFF"/>
          <w:lang w:eastAsia="ru-RU"/>
        </w:rPr>
        <w:t>Выпуск обучающихся осуществляется с присвоением квалификационных званий при выполнении нормативных требований по окончании этапов: начальной подготовки – «Юный ориентировщик РК», начальной специализации – «Спортсмен ориентировщик», учебно-тренировочной подготовки – «Спортсмен ориентировщик». На этапе спортивного совершенствования выпуск обучающихся осуществляется ежегодно при выполнении нормативных требований соответственно годам обучения: 1 год – «Юный спортивный судья», 2 год – «Спортивный судья 3 категории», 3 - 4 год - «Спортивный судья 2 категории», «Инструктор-общественник», «Тренер-общественник», 5 год - «Спортивный судья 1 категории». Осуществляется дополнительный прием (добор) спортсменов на любой год обучения с соответствующей подготовкой и прохождением тестирования на данный этап обучения.</w:t>
      </w:r>
      <w:r w:rsidRPr="00AE750C">
        <w:rPr>
          <w:rFonts w:ascii="Times New Roman" w:hAnsi="Times New Roman" w:cs="Times New Roman"/>
          <w:color w:val="000000"/>
          <w:sz w:val="27"/>
          <w:szCs w:val="27"/>
          <w:lang w:eastAsia="ru-RU"/>
        </w:rPr>
        <w:br/>
      </w:r>
      <w:r w:rsidRPr="00AE750C">
        <w:rPr>
          <w:rFonts w:ascii="Times New Roman" w:hAnsi="Times New Roman" w:cs="Times New Roman"/>
          <w:color w:val="000000"/>
          <w:sz w:val="27"/>
          <w:szCs w:val="27"/>
          <w:lang w:eastAsia="ru-RU"/>
        </w:rPr>
        <w:br/>
      </w:r>
      <w:r w:rsidR="00F66CC0">
        <w:rPr>
          <w:rFonts w:ascii="Times New Roman" w:hAnsi="Times New Roman" w:cs="Times New Roman"/>
          <w:color w:val="000000"/>
          <w:sz w:val="27"/>
          <w:szCs w:val="27"/>
          <w:shd w:val="clear" w:color="auto" w:fill="FFFFFF"/>
          <w:lang w:eastAsia="ru-RU"/>
        </w:rPr>
        <w:t xml:space="preserve">        </w:t>
      </w:r>
      <w:r w:rsidRPr="00AE750C">
        <w:rPr>
          <w:rFonts w:ascii="Times New Roman" w:hAnsi="Times New Roman" w:cs="Times New Roman"/>
          <w:color w:val="000000"/>
          <w:sz w:val="27"/>
          <w:szCs w:val="27"/>
          <w:shd w:val="clear" w:color="auto" w:fill="FFFFFF"/>
          <w:lang w:eastAsia="ru-RU"/>
        </w:rPr>
        <w:t xml:space="preserve">На этап спортивного совершенствования принимаются спортсмены, имеющие II, III спортивные разряды и соответствующую базовую подготовку, </w:t>
      </w:r>
      <w:r w:rsidRPr="00AE750C">
        <w:rPr>
          <w:rFonts w:ascii="Times New Roman" w:hAnsi="Times New Roman" w:cs="Times New Roman"/>
          <w:color w:val="000000"/>
          <w:sz w:val="27"/>
          <w:szCs w:val="27"/>
          <w:shd w:val="clear" w:color="auto" w:fill="FFFFFF"/>
          <w:lang w:eastAsia="ru-RU"/>
        </w:rPr>
        <w:lastRenderedPageBreak/>
        <w:t xml:space="preserve">способствующую решению поставленных задач в совершенствовании спортивного мастерства и профессионального </w:t>
      </w:r>
      <w:proofErr w:type="gramStart"/>
      <w:r w:rsidRPr="00AE750C">
        <w:rPr>
          <w:rFonts w:ascii="Times New Roman" w:hAnsi="Times New Roman" w:cs="Times New Roman"/>
          <w:color w:val="000000"/>
          <w:sz w:val="27"/>
          <w:szCs w:val="27"/>
          <w:shd w:val="clear" w:color="auto" w:fill="FFFFFF"/>
          <w:lang w:eastAsia="ru-RU"/>
        </w:rPr>
        <w:t>роста</w:t>
      </w:r>
      <w:proofErr w:type="gramEnd"/>
      <w:r w:rsidRPr="00AE750C">
        <w:rPr>
          <w:rFonts w:ascii="Times New Roman" w:hAnsi="Times New Roman" w:cs="Times New Roman"/>
          <w:color w:val="000000"/>
          <w:sz w:val="27"/>
          <w:szCs w:val="27"/>
          <w:shd w:val="clear" w:color="auto" w:fill="FFFFFF"/>
          <w:lang w:eastAsia="ru-RU"/>
        </w:rPr>
        <w:t xml:space="preserve"> обучающихся с 14 - 15 лет и старше, с учетом возрастной физиологии, гигиены и психологии. Совершенствование спортсмена предполагается до 23 лет включительно при выполнении предусмотренных задач.</w:t>
      </w:r>
      <w:r w:rsidRPr="00AE750C">
        <w:rPr>
          <w:rFonts w:ascii="Times New Roman" w:hAnsi="Times New Roman" w:cs="Times New Roman"/>
          <w:color w:val="000000"/>
          <w:sz w:val="27"/>
          <w:szCs w:val="27"/>
          <w:lang w:eastAsia="ru-RU"/>
        </w:rPr>
        <w:br/>
      </w:r>
      <w:r w:rsidRPr="00AE750C">
        <w:rPr>
          <w:rFonts w:ascii="Times New Roman" w:hAnsi="Times New Roman" w:cs="Times New Roman"/>
          <w:color w:val="000000"/>
          <w:sz w:val="27"/>
          <w:szCs w:val="27"/>
          <w:lang w:eastAsia="ru-RU"/>
        </w:rPr>
        <w:br/>
      </w:r>
      <w:r w:rsidRPr="00AE750C">
        <w:rPr>
          <w:rFonts w:ascii="Times New Roman" w:hAnsi="Times New Roman" w:cs="Times New Roman"/>
          <w:color w:val="000000"/>
          <w:sz w:val="27"/>
          <w:szCs w:val="27"/>
          <w:shd w:val="clear" w:color="auto" w:fill="FFFFFF"/>
          <w:lang w:eastAsia="ru-RU"/>
        </w:rPr>
        <w:t>Программа составлена с учетом клима</w:t>
      </w:r>
      <w:r>
        <w:rPr>
          <w:rFonts w:ascii="Times New Roman" w:hAnsi="Times New Roman" w:cs="Times New Roman"/>
          <w:color w:val="000000"/>
          <w:sz w:val="27"/>
          <w:szCs w:val="27"/>
          <w:shd w:val="clear" w:color="auto" w:fill="FFFFFF"/>
          <w:lang w:eastAsia="ru-RU"/>
        </w:rPr>
        <w:t>тических условий РК</w:t>
      </w:r>
      <w:r w:rsidRPr="00AE750C">
        <w:rPr>
          <w:rFonts w:ascii="Times New Roman" w:hAnsi="Times New Roman" w:cs="Times New Roman"/>
          <w:color w:val="000000"/>
          <w:sz w:val="27"/>
          <w:szCs w:val="27"/>
          <w:shd w:val="clear" w:color="auto" w:fill="FFFFFF"/>
          <w:lang w:eastAsia="ru-RU"/>
        </w:rPr>
        <w:t>.</w:t>
      </w:r>
      <w:r w:rsidRPr="00AE750C">
        <w:rPr>
          <w:rFonts w:ascii="Times New Roman" w:hAnsi="Times New Roman" w:cs="Times New Roman"/>
          <w:color w:val="000000"/>
          <w:sz w:val="27"/>
          <w:szCs w:val="27"/>
          <w:lang w:eastAsia="ru-RU"/>
        </w:rPr>
        <w:br/>
      </w:r>
      <w:r w:rsidRPr="00AE750C">
        <w:rPr>
          <w:rFonts w:ascii="Times New Roman" w:hAnsi="Times New Roman" w:cs="Times New Roman"/>
          <w:color w:val="000000"/>
          <w:sz w:val="27"/>
          <w:szCs w:val="27"/>
          <w:lang w:eastAsia="ru-RU"/>
        </w:rPr>
        <w:br/>
      </w:r>
      <w:r w:rsidRPr="00AE750C">
        <w:rPr>
          <w:rFonts w:ascii="Times New Roman" w:hAnsi="Times New Roman" w:cs="Times New Roman"/>
          <w:color w:val="000000"/>
          <w:sz w:val="27"/>
          <w:szCs w:val="27"/>
          <w:lang w:eastAsia="ru-RU"/>
        </w:rPr>
        <w:br/>
      </w:r>
      <w:r>
        <w:rPr>
          <w:rFonts w:ascii="Times New Roman" w:hAnsi="Times New Roman" w:cs="Times New Roman"/>
          <w:b/>
          <w:bCs/>
          <w:color w:val="000000"/>
          <w:sz w:val="27"/>
          <w:szCs w:val="27"/>
          <w:shd w:val="clear" w:color="auto" w:fill="FFFFFF"/>
          <w:lang w:eastAsia="ru-RU"/>
        </w:rPr>
        <w:t xml:space="preserve">                                        </w:t>
      </w:r>
      <w:r w:rsidRPr="00AE750C">
        <w:rPr>
          <w:rFonts w:ascii="Times New Roman" w:hAnsi="Times New Roman" w:cs="Times New Roman"/>
          <w:b/>
          <w:bCs/>
          <w:color w:val="000000"/>
          <w:sz w:val="27"/>
          <w:szCs w:val="27"/>
          <w:shd w:val="clear" w:color="auto" w:fill="FFFFFF"/>
          <w:lang w:eastAsia="ru-RU"/>
        </w:rPr>
        <w:t>Начальные этапы подготовки.</w:t>
      </w:r>
      <w:r w:rsidRPr="00AE750C">
        <w:rPr>
          <w:rFonts w:ascii="Times New Roman" w:hAnsi="Times New Roman" w:cs="Times New Roman"/>
          <w:color w:val="000000"/>
          <w:sz w:val="27"/>
          <w:szCs w:val="27"/>
          <w:lang w:eastAsia="ru-RU"/>
        </w:rPr>
        <w:br/>
      </w:r>
    </w:p>
    <w:tbl>
      <w:tblPr>
        <w:tblW w:w="10140" w:type="dxa"/>
        <w:tblCellSpacing w:w="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A0" w:firstRow="1" w:lastRow="0" w:firstColumn="1" w:lastColumn="0" w:noHBand="0" w:noVBand="0"/>
      </w:tblPr>
      <w:tblGrid>
        <w:gridCol w:w="1988"/>
        <w:gridCol w:w="1332"/>
        <w:gridCol w:w="1252"/>
        <w:gridCol w:w="1220"/>
        <w:gridCol w:w="1829"/>
        <w:gridCol w:w="2519"/>
      </w:tblGrid>
      <w:tr w:rsidR="00177E28" w:rsidRPr="00931EDB" w:rsidTr="00F66CC0">
        <w:trPr>
          <w:trHeight w:val="150"/>
          <w:tblCellSpacing w:w="0" w:type="dxa"/>
        </w:trPr>
        <w:tc>
          <w:tcPr>
            <w:tcW w:w="1665" w:type="dxa"/>
            <w:shd w:val="clear" w:color="auto" w:fill="FFFFFF"/>
          </w:tcPr>
          <w:p w:rsidR="00177E28" w:rsidRPr="00AE750C" w:rsidRDefault="00177E28" w:rsidP="00567773">
            <w:pPr>
              <w:spacing w:after="24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этапы</w:t>
            </w:r>
          </w:p>
        </w:tc>
        <w:tc>
          <w:tcPr>
            <w:tcW w:w="2415" w:type="dxa"/>
            <w:gridSpan w:val="2"/>
            <w:shd w:val="clear" w:color="auto" w:fill="FFFFFF"/>
          </w:tcPr>
          <w:p w:rsidR="00177E28" w:rsidRPr="00AE750C" w:rsidRDefault="00177E28" w:rsidP="00567773">
            <w:pPr>
              <w:spacing w:after="24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начальная подготовка</w:t>
            </w:r>
          </w:p>
        </w:tc>
        <w:tc>
          <w:tcPr>
            <w:tcW w:w="2850" w:type="dxa"/>
            <w:gridSpan w:val="2"/>
            <w:shd w:val="clear" w:color="auto" w:fill="FFFFFF"/>
          </w:tcPr>
          <w:p w:rsidR="00177E28" w:rsidRPr="00AE750C" w:rsidRDefault="00177E28" w:rsidP="00567773">
            <w:pPr>
              <w:spacing w:after="24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Начальная специализация</w:t>
            </w:r>
          </w:p>
        </w:tc>
        <w:tc>
          <w:tcPr>
            <w:tcW w:w="2355"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r>
            <w:proofErr w:type="spellStart"/>
            <w:r w:rsidRPr="00AE750C">
              <w:rPr>
                <w:rFonts w:ascii="Times New Roman" w:hAnsi="Times New Roman" w:cs="Times New Roman"/>
                <w:sz w:val="24"/>
                <w:szCs w:val="24"/>
                <w:lang w:eastAsia="ru-RU"/>
              </w:rPr>
              <w:t>Уч</w:t>
            </w:r>
            <w:proofErr w:type="spellEnd"/>
            <w:r w:rsidRPr="00AE750C">
              <w:rPr>
                <w:rFonts w:ascii="Times New Roman" w:hAnsi="Times New Roman" w:cs="Times New Roman"/>
                <w:sz w:val="24"/>
                <w:szCs w:val="24"/>
                <w:lang w:eastAsia="ru-RU"/>
              </w:rPr>
              <w:t>/</w:t>
            </w:r>
            <w:proofErr w:type="gramStart"/>
            <w:r w:rsidRPr="00AE750C">
              <w:rPr>
                <w:rFonts w:ascii="Times New Roman" w:hAnsi="Times New Roman" w:cs="Times New Roman"/>
                <w:sz w:val="24"/>
                <w:szCs w:val="24"/>
                <w:lang w:eastAsia="ru-RU"/>
              </w:rPr>
              <w:t>трен-я</w:t>
            </w:r>
            <w:proofErr w:type="gramEnd"/>
            <w:r w:rsidRPr="00AE750C">
              <w:rPr>
                <w:rFonts w:ascii="Times New Roman" w:hAnsi="Times New Roman" w:cs="Times New Roman"/>
                <w:sz w:val="24"/>
                <w:szCs w:val="24"/>
                <w:lang w:eastAsia="ru-RU"/>
              </w:rPr>
              <w:t xml:space="preserve"> подготовка</w:t>
            </w:r>
          </w:p>
        </w:tc>
      </w:tr>
      <w:tr w:rsidR="00177E28" w:rsidRPr="00931EDB" w:rsidTr="00F66CC0">
        <w:trPr>
          <w:trHeight w:val="225"/>
          <w:tblCellSpacing w:w="0" w:type="dxa"/>
        </w:trPr>
        <w:tc>
          <w:tcPr>
            <w:tcW w:w="1665"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программы</w:t>
            </w:r>
          </w:p>
        </w:tc>
        <w:tc>
          <w:tcPr>
            <w:tcW w:w="2415" w:type="dxa"/>
            <w:gridSpan w:val="2"/>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«Юный ориентировщик РК»</w:t>
            </w:r>
          </w:p>
        </w:tc>
        <w:tc>
          <w:tcPr>
            <w:tcW w:w="2850" w:type="dxa"/>
            <w:gridSpan w:val="2"/>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«Спортсмен</w:t>
            </w:r>
            <w:r w:rsidRPr="00AE750C">
              <w:rPr>
                <w:rFonts w:ascii="Times New Roman" w:hAnsi="Times New Roman" w:cs="Times New Roman"/>
                <w:sz w:val="24"/>
                <w:szCs w:val="24"/>
                <w:lang w:eastAsia="ru-RU"/>
              </w:rPr>
              <w:br/>
            </w:r>
            <w:r w:rsidRPr="00AE750C">
              <w:rPr>
                <w:rFonts w:ascii="Times New Roman" w:hAnsi="Times New Roman" w:cs="Times New Roman"/>
                <w:sz w:val="24"/>
                <w:szCs w:val="24"/>
                <w:lang w:eastAsia="ru-RU"/>
              </w:rPr>
              <w:br/>
              <w:t>ориентировщик РК»</w:t>
            </w:r>
          </w:p>
        </w:tc>
        <w:tc>
          <w:tcPr>
            <w:tcW w:w="2355"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 xml:space="preserve">1юношеский или 3 </w:t>
            </w:r>
            <w:proofErr w:type="gramStart"/>
            <w:r w:rsidRPr="00AE750C">
              <w:rPr>
                <w:rFonts w:ascii="Times New Roman" w:hAnsi="Times New Roman" w:cs="Times New Roman"/>
                <w:sz w:val="24"/>
                <w:szCs w:val="24"/>
                <w:lang w:eastAsia="ru-RU"/>
              </w:rPr>
              <w:t>спортивный</w:t>
            </w:r>
            <w:proofErr w:type="gramEnd"/>
            <w:r w:rsidRPr="00AE750C">
              <w:rPr>
                <w:rFonts w:ascii="Times New Roman" w:hAnsi="Times New Roman" w:cs="Times New Roman"/>
                <w:sz w:val="24"/>
                <w:szCs w:val="24"/>
                <w:lang w:eastAsia="ru-RU"/>
              </w:rPr>
              <w:t xml:space="preserve"> разряды</w:t>
            </w:r>
          </w:p>
        </w:tc>
      </w:tr>
      <w:tr w:rsidR="00177E28" w:rsidRPr="00931EDB" w:rsidTr="00F66CC0">
        <w:trPr>
          <w:tblCellSpacing w:w="0" w:type="dxa"/>
        </w:trPr>
        <w:tc>
          <w:tcPr>
            <w:tcW w:w="1665"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направленность</w:t>
            </w:r>
          </w:p>
        </w:tc>
        <w:tc>
          <w:tcPr>
            <w:tcW w:w="2415" w:type="dxa"/>
            <w:gridSpan w:val="2"/>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Физкультурно-спортивная</w:t>
            </w:r>
          </w:p>
        </w:tc>
        <w:tc>
          <w:tcPr>
            <w:tcW w:w="2850" w:type="dxa"/>
            <w:gridSpan w:val="2"/>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Физкультурно-спортивная</w:t>
            </w:r>
          </w:p>
        </w:tc>
        <w:tc>
          <w:tcPr>
            <w:tcW w:w="2355"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r>
            <w:proofErr w:type="spellStart"/>
            <w:r w:rsidRPr="00AE750C">
              <w:rPr>
                <w:rFonts w:ascii="Times New Roman" w:hAnsi="Times New Roman" w:cs="Times New Roman"/>
                <w:sz w:val="24"/>
                <w:szCs w:val="24"/>
                <w:lang w:eastAsia="ru-RU"/>
              </w:rPr>
              <w:t>Физкульт</w:t>
            </w:r>
            <w:proofErr w:type="spellEnd"/>
            <w:r w:rsidRPr="00AE750C">
              <w:rPr>
                <w:rFonts w:ascii="Times New Roman" w:hAnsi="Times New Roman" w:cs="Times New Roman"/>
                <w:sz w:val="24"/>
                <w:szCs w:val="24"/>
                <w:lang w:eastAsia="ru-RU"/>
              </w:rPr>
              <w:t>-спортивная</w:t>
            </w:r>
          </w:p>
        </w:tc>
      </w:tr>
      <w:tr w:rsidR="00177E28" w:rsidRPr="00931EDB" w:rsidTr="00F66CC0">
        <w:trPr>
          <w:tblCellSpacing w:w="0" w:type="dxa"/>
        </w:trPr>
        <w:tc>
          <w:tcPr>
            <w:tcW w:w="1665"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год обучения</w:t>
            </w:r>
          </w:p>
        </w:tc>
        <w:tc>
          <w:tcPr>
            <w:tcW w:w="1245"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1 год</w:t>
            </w:r>
          </w:p>
        </w:tc>
        <w:tc>
          <w:tcPr>
            <w:tcW w:w="960"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2 год</w:t>
            </w:r>
          </w:p>
        </w:tc>
        <w:tc>
          <w:tcPr>
            <w:tcW w:w="1140"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1 год</w:t>
            </w:r>
          </w:p>
        </w:tc>
        <w:tc>
          <w:tcPr>
            <w:tcW w:w="1485"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2 год</w:t>
            </w:r>
          </w:p>
        </w:tc>
        <w:tc>
          <w:tcPr>
            <w:tcW w:w="2355"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1 год</w:t>
            </w:r>
          </w:p>
        </w:tc>
      </w:tr>
      <w:tr w:rsidR="00177E28" w:rsidRPr="00931EDB" w:rsidTr="00F66CC0">
        <w:trPr>
          <w:tblCellSpacing w:w="0" w:type="dxa"/>
        </w:trPr>
        <w:tc>
          <w:tcPr>
            <w:tcW w:w="1665"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Год</w:t>
            </w:r>
            <w:proofErr w:type="gramStart"/>
            <w:r w:rsidRPr="00AE750C">
              <w:rPr>
                <w:rFonts w:ascii="Times New Roman" w:hAnsi="Times New Roman" w:cs="Times New Roman"/>
                <w:sz w:val="24"/>
                <w:szCs w:val="24"/>
                <w:lang w:eastAsia="ru-RU"/>
              </w:rPr>
              <w:t>.</w:t>
            </w:r>
            <w:proofErr w:type="gramEnd"/>
            <w:r w:rsidRPr="00AE750C">
              <w:rPr>
                <w:rFonts w:ascii="Times New Roman" w:hAnsi="Times New Roman" w:cs="Times New Roman"/>
                <w:sz w:val="24"/>
                <w:szCs w:val="24"/>
                <w:lang w:eastAsia="ru-RU"/>
              </w:rPr>
              <w:t xml:space="preserve"> </w:t>
            </w:r>
            <w:proofErr w:type="gramStart"/>
            <w:r w:rsidRPr="00AE750C">
              <w:rPr>
                <w:rFonts w:ascii="Times New Roman" w:hAnsi="Times New Roman" w:cs="Times New Roman"/>
                <w:sz w:val="24"/>
                <w:szCs w:val="24"/>
                <w:lang w:eastAsia="ru-RU"/>
              </w:rPr>
              <w:t>н</w:t>
            </w:r>
            <w:proofErr w:type="gramEnd"/>
            <w:r w:rsidRPr="00AE750C">
              <w:rPr>
                <w:rFonts w:ascii="Times New Roman" w:hAnsi="Times New Roman" w:cs="Times New Roman"/>
                <w:sz w:val="24"/>
                <w:szCs w:val="24"/>
                <w:lang w:eastAsia="ru-RU"/>
              </w:rPr>
              <w:t>агрузка</w:t>
            </w:r>
          </w:p>
        </w:tc>
        <w:tc>
          <w:tcPr>
            <w:tcW w:w="1245"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216</w:t>
            </w:r>
          </w:p>
        </w:tc>
        <w:tc>
          <w:tcPr>
            <w:tcW w:w="960"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324</w:t>
            </w:r>
          </w:p>
        </w:tc>
        <w:tc>
          <w:tcPr>
            <w:tcW w:w="1140"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360</w:t>
            </w:r>
          </w:p>
        </w:tc>
        <w:tc>
          <w:tcPr>
            <w:tcW w:w="1485"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432</w:t>
            </w:r>
          </w:p>
        </w:tc>
        <w:tc>
          <w:tcPr>
            <w:tcW w:w="2355"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504</w:t>
            </w:r>
          </w:p>
        </w:tc>
      </w:tr>
      <w:tr w:rsidR="00177E28" w:rsidRPr="00931EDB" w:rsidTr="00F66CC0">
        <w:trPr>
          <w:tblCellSpacing w:w="0" w:type="dxa"/>
        </w:trPr>
        <w:tc>
          <w:tcPr>
            <w:tcW w:w="1665"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r>
            <w:proofErr w:type="spellStart"/>
            <w:r w:rsidRPr="00AE750C">
              <w:rPr>
                <w:rFonts w:ascii="Times New Roman" w:hAnsi="Times New Roman" w:cs="Times New Roman"/>
                <w:sz w:val="24"/>
                <w:szCs w:val="24"/>
                <w:lang w:eastAsia="ru-RU"/>
              </w:rPr>
              <w:t>Нед</w:t>
            </w:r>
            <w:proofErr w:type="spellEnd"/>
            <w:r w:rsidRPr="00AE750C">
              <w:rPr>
                <w:rFonts w:ascii="Times New Roman" w:hAnsi="Times New Roman" w:cs="Times New Roman"/>
                <w:sz w:val="24"/>
                <w:szCs w:val="24"/>
                <w:lang w:eastAsia="ru-RU"/>
              </w:rPr>
              <w:t>. нагрузка</w:t>
            </w:r>
          </w:p>
        </w:tc>
        <w:tc>
          <w:tcPr>
            <w:tcW w:w="1245"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6</w:t>
            </w:r>
          </w:p>
        </w:tc>
        <w:tc>
          <w:tcPr>
            <w:tcW w:w="960"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9</w:t>
            </w:r>
          </w:p>
        </w:tc>
        <w:tc>
          <w:tcPr>
            <w:tcW w:w="1140"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10</w:t>
            </w:r>
          </w:p>
        </w:tc>
        <w:tc>
          <w:tcPr>
            <w:tcW w:w="1485"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12</w:t>
            </w:r>
          </w:p>
        </w:tc>
        <w:tc>
          <w:tcPr>
            <w:tcW w:w="2355"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14</w:t>
            </w:r>
          </w:p>
        </w:tc>
      </w:tr>
      <w:tr w:rsidR="00177E28" w:rsidRPr="00931EDB" w:rsidTr="00F66CC0">
        <w:trPr>
          <w:tblCellSpacing w:w="0" w:type="dxa"/>
        </w:trPr>
        <w:tc>
          <w:tcPr>
            <w:tcW w:w="1665"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Возраст детей </w:t>
            </w:r>
          </w:p>
        </w:tc>
        <w:tc>
          <w:tcPr>
            <w:tcW w:w="1245"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8-10</w:t>
            </w:r>
          </w:p>
        </w:tc>
        <w:tc>
          <w:tcPr>
            <w:tcW w:w="960"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10-11</w:t>
            </w:r>
          </w:p>
        </w:tc>
        <w:tc>
          <w:tcPr>
            <w:tcW w:w="1140"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11-12</w:t>
            </w:r>
          </w:p>
        </w:tc>
        <w:tc>
          <w:tcPr>
            <w:tcW w:w="1485"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12-13</w:t>
            </w:r>
          </w:p>
        </w:tc>
        <w:tc>
          <w:tcPr>
            <w:tcW w:w="2355"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13-14</w:t>
            </w:r>
          </w:p>
        </w:tc>
      </w:tr>
      <w:tr w:rsidR="00177E28" w:rsidRPr="00931EDB" w:rsidTr="00F66CC0">
        <w:trPr>
          <w:tblCellSpacing w:w="0" w:type="dxa"/>
        </w:trPr>
        <w:tc>
          <w:tcPr>
            <w:tcW w:w="1665"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класс</w:t>
            </w:r>
          </w:p>
        </w:tc>
        <w:tc>
          <w:tcPr>
            <w:tcW w:w="1245"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2-4 класс</w:t>
            </w:r>
          </w:p>
        </w:tc>
        <w:tc>
          <w:tcPr>
            <w:tcW w:w="960"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4-5 класс</w:t>
            </w:r>
          </w:p>
        </w:tc>
        <w:tc>
          <w:tcPr>
            <w:tcW w:w="1140"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5-6 класс</w:t>
            </w:r>
          </w:p>
        </w:tc>
        <w:tc>
          <w:tcPr>
            <w:tcW w:w="1485"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6-7 класс</w:t>
            </w:r>
          </w:p>
        </w:tc>
        <w:tc>
          <w:tcPr>
            <w:tcW w:w="2355"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7-8 класс</w:t>
            </w:r>
          </w:p>
        </w:tc>
      </w:tr>
      <w:tr w:rsidR="00177E28" w:rsidRPr="00931EDB" w:rsidTr="00F66CC0">
        <w:trPr>
          <w:tblCellSpacing w:w="0" w:type="dxa"/>
        </w:trPr>
        <w:tc>
          <w:tcPr>
            <w:tcW w:w="1665"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Кол-во в группе</w:t>
            </w:r>
          </w:p>
        </w:tc>
        <w:tc>
          <w:tcPr>
            <w:tcW w:w="1245"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15 чел</w:t>
            </w:r>
          </w:p>
        </w:tc>
        <w:tc>
          <w:tcPr>
            <w:tcW w:w="960"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12 чел</w:t>
            </w:r>
          </w:p>
        </w:tc>
        <w:tc>
          <w:tcPr>
            <w:tcW w:w="1140"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10 чел </w:t>
            </w:r>
          </w:p>
        </w:tc>
        <w:tc>
          <w:tcPr>
            <w:tcW w:w="1485"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8 чел</w:t>
            </w:r>
          </w:p>
        </w:tc>
        <w:tc>
          <w:tcPr>
            <w:tcW w:w="2355"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6 чел</w:t>
            </w:r>
          </w:p>
        </w:tc>
      </w:tr>
    </w:tbl>
    <w:p w:rsidR="00F66CC0" w:rsidRDefault="00177E28" w:rsidP="00567773">
      <w:pPr>
        <w:spacing w:after="0" w:line="240" w:lineRule="auto"/>
        <w:rPr>
          <w:rFonts w:ascii="Times New Roman" w:hAnsi="Times New Roman" w:cs="Times New Roman"/>
          <w:b/>
          <w:bCs/>
          <w:color w:val="000000"/>
          <w:sz w:val="27"/>
          <w:szCs w:val="27"/>
          <w:shd w:val="clear" w:color="auto" w:fill="FFFFFF"/>
          <w:lang w:eastAsia="ru-RU"/>
        </w:rPr>
      </w:pPr>
      <w:r w:rsidRPr="00AE750C">
        <w:rPr>
          <w:rFonts w:ascii="Times New Roman" w:hAnsi="Times New Roman" w:cs="Times New Roman"/>
          <w:color w:val="000000"/>
          <w:sz w:val="27"/>
          <w:szCs w:val="27"/>
          <w:lang w:eastAsia="ru-RU"/>
        </w:rPr>
        <w:br/>
      </w:r>
      <w:r w:rsidRPr="00AE750C">
        <w:rPr>
          <w:rFonts w:ascii="Times New Roman" w:hAnsi="Times New Roman" w:cs="Times New Roman"/>
          <w:color w:val="000000"/>
          <w:sz w:val="27"/>
          <w:szCs w:val="27"/>
          <w:lang w:eastAsia="ru-RU"/>
        </w:rPr>
        <w:br/>
      </w:r>
      <w:r>
        <w:rPr>
          <w:rFonts w:ascii="Times New Roman" w:hAnsi="Times New Roman" w:cs="Times New Roman"/>
          <w:b/>
          <w:bCs/>
          <w:color w:val="000000"/>
          <w:sz w:val="27"/>
          <w:szCs w:val="27"/>
          <w:shd w:val="clear" w:color="auto" w:fill="FFFFFF"/>
          <w:lang w:eastAsia="ru-RU"/>
        </w:rPr>
        <w:t xml:space="preserve">          </w:t>
      </w:r>
    </w:p>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b/>
          <w:bCs/>
          <w:color w:val="000000"/>
          <w:sz w:val="27"/>
          <w:szCs w:val="27"/>
          <w:shd w:val="clear" w:color="auto" w:fill="FFFFFF"/>
          <w:lang w:eastAsia="ru-RU"/>
        </w:rPr>
        <w:t>Поэтапная подготовка по специализации в лыжном ориентировании</w:t>
      </w:r>
      <w:r w:rsidRPr="00AE750C">
        <w:rPr>
          <w:rFonts w:ascii="Times New Roman" w:hAnsi="Times New Roman" w:cs="Times New Roman"/>
          <w:color w:val="000000"/>
          <w:sz w:val="27"/>
          <w:szCs w:val="27"/>
          <w:lang w:eastAsia="ru-RU"/>
        </w:rPr>
        <w:br/>
      </w:r>
    </w:p>
    <w:tbl>
      <w:tblPr>
        <w:tblW w:w="9675" w:type="dxa"/>
        <w:tblCellSpacing w:w="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A0" w:firstRow="1" w:lastRow="0" w:firstColumn="1" w:lastColumn="0" w:noHBand="0" w:noVBand="0"/>
      </w:tblPr>
      <w:tblGrid>
        <w:gridCol w:w="1858"/>
        <w:gridCol w:w="1397"/>
        <w:gridCol w:w="1397"/>
        <w:gridCol w:w="1349"/>
        <w:gridCol w:w="66"/>
        <w:gridCol w:w="1515"/>
        <w:gridCol w:w="2093"/>
      </w:tblGrid>
      <w:tr w:rsidR="00177E28" w:rsidRPr="00931EDB" w:rsidTr="00F66CC0">
        <w:trPr>
          <w:tblCellSpacing w:w="0" w:type="dxa"/>
        </w:trPr>
        <w:tc>
          <w:tcPr>
            <w:tcW w:w="1620"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Год обучения</w:t>
            </w:r>
          </w:p>
        </w:tc>
        <w:tc>
          <w:tcPr>
            <w:tcW w:w="1170"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1 год</w:t>
            </w:r>
          </w:p>
        </w:tc>
        <w:tc>
          <w:tcPr>
            <w:tcW w:w="1230"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2 год</w:t>
            </w:r>
          </w:p>
        </w:tc>
        <w:tc>
          <w:tcPr>
            <w:tcW w:w="1395" w:type="dxa"/>
            <w:gridSpan w:val="2"/>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3 год</w:t>
            </w:r>
          </w:p>
        </w:tc>
        <w:tc>
          <w:tcPr>
            <w:tcW w:w="1575"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4 год</w:t>
            </w:r>
          </w:p>
        </w:tc>
        <w:tc>
          <w:tcPr>
            <w:tcW w:w="1395"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5 год</w:t>
            </w:r>
          </w:p>
        </w:tc>
      </w:tr>
      <w:tr w:rsidR="00177E28" w:rsidRPr="00931EDB" w:rsidTr="00F66CC0">
        <w:trPr>
          <w:tblCellSpacing w:w="0" w:type="dxa"/>
        </w:trPr>
        <w:tc>
          <w:tcPr>
            <w:tcW w:w="9435" w:type="dxa"/>
            <w:gridSpan w:val="7"/>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r>
            <w:r w:rsidRPr="00AE750C">
              <w:rPr>
                <w:rFonts w:ascii="Times New Roman" w:hAnsi="Times New Roman" w:cs="Times New Roman"/>
                <w:sz w:val="24"/>
                <w:szCs w:val="24"/>
                <w:lang w:eastAsia="ru-RU"/>
              </w:rPr>
              <w:lastRenderedPageBreak/>
              <w:t>Этапы спортивного совершенствования</w:t>
            </w:r>
          </w:p>
        </w:tc>
      </w:tr>
      <w:tr w:rsidR="00177E28" w:rsidRPr="00931EDB" w:rsidTr="00F66CC0">
        <w:trPr>
          <w:tblCellSpacing w:w="0" w:type="dxa"/>
        </w:trPr>
        <w:tc>
          <w:tcPr>
            <w:tcW w:w="1620"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lastRenderedPageBreak/>
              <w:br/>
              <w:t>направленность</w:t>
            </w:r>
          </w:p>
        </w:tc>
        <w:tc>
          <w:tcPr>
            <w:tcW w:w="1170"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r>
            <w:proofErr w:type="spellStart"/>
            <w:r w:rsidRPr="00AE750C">
              <w:rPr>
                <w:rFonts w:ascii="Times New Roman" w:hAnsi="Times New Roman" w:cs="Times New Roman"/>
                <w:sz w:val="24"/>
                <w:szCs w:val="24"/>
                <w:lang w:eastAsia="ru-RU"/>
              </w:rPr>
              <w:t>Физкульт</w:t>
            </w:r>
            <w:proofErr w:type="spellEnd"/>
            <w:r w:rsidRPr="00AE750C">
              <w:rPr>
                <w:rFonts w:ascii="Times New Roman" w:hAnsi="Times New Roman" w:cs="Times New Roman"/>
                <w:sz w:val="24"/>
                <w:szCs w:val="24"/>
                <w:lang w:eastAsia="ru-RU"/>
              </w:rPr>
              <w:t>-спортивная</w:t>
            </w:r>
          </w:p>
        </w:tc>
        <w:tc>
          <w:tcPr>
            <w:tcW w:w="1230"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r>
            <w:proofErr w:type="spellStart"/>
            <w:r w:rsidRPr="00AE750C">
              <w:rPr>
                <w:rFonts w:ascii="Times New Roman" w:hAnsi="Times New Roman" w:cs="Times New Roman"/>
                <w:sz w:val="24"/>
                <w:szCs w:val="24"/>
                <w:lang w:eastAsia="ru-RU"/>
              </w:rPr>
              <w:t>Физкульт</w:t>
            </w:r>
            <w:proofErr w:type="spellEnd"/>
            <w:r w:rsidRPr="00AE750C">
              <w:rPr>
                <w:rFonts w:ascii="Times New Roman" w:hAnsi="Times New Roman" w:cs="Times New Roman"/>
                <w:sz w:val="24"/>
                <w:szCs w:val="24"/>
                <w:lang w:eastAsia="ru-RU"/>
              </w:rPr>
              <w:t>-спортивная</w:t>
            </w:r>
          </w:p>
        </w:tc>
        <w:tc>
          <w:tcPr>
            <w:tcW w:w="1395" w:type="dxa"/>
            <w:gridSpan w:val="2"/>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r>
            <w:proofErr w:type="spellStart"/>
            <w:r w:rsidRPr="00AE750C">
              <w:rPr>
                <w:rFonts w:ascii="Times New Roman" w:hAnsi="Times New Roman" w:cs="Times New Roman"/>
                <w:sz w:val="24"/>
                <w:szCs w:val="24"/>
                <w:lang w:eastAsia="ru-RU"/>
              </w:rPr>
              <w:t>Физкульт</w:t>
            </w:r>
            <w:proofErr w:type="spellEnd"/>
            <w:r w:rsidRPr="00AE750C">
              <w:rPr>
                <w:rFonts w:ascii="Times New Roman" w:hAnsi="Times New Roman" w:cs="Times New Roman"/>
                <w:sz w:val="24"/>
                <w:szCs w:val="24"/>
                <w:lang w:eastAsia="ru-RU"/>
              </w:rPr>
              <w:t>-спортивная</w:t>
            </w:r>
          </w:p>
        </w:tc>
        <w:tc>
          <w:tcPr>
            <w:tcW w:w="1575"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r>
            <w:proofErr w:type="spellStart"/>
            <w:r w:rsidRPr="00AE750C">
              <w:rPr>
                <w:rFonts w:ascii="Times New Roman" w:hAnsi="Times New Roman" w:cs="Times New Roman"/>
                <w:sz w:val="24"/>
                <w:szCs w:val="24"/>
                <w:lang w:eastAsia="ru-RU"/>
              </w:rPr>
              <w:t>Физкульт</w:t>
            </w:r>
            <w:proofErr w:type="spellEnd"/>
            <w:r w:rsidRPr="00AE750C">
              <w:rPr>
                <w:rFonts w:ascii="Times New Roman" w:hAnsi="Times New Roman" w:cs="Times New Roman"/>
                <w:sz w:val="24"/>
                <w:szCs w:val="24"/>
                <w:lang w:eastAsia="ru-RU"/>
              </w:rPr>
              <w:t>-спортивная</w:t>
            </w:r>
          </w:p>
        </w:tc>
        <w:tc>
          <w:tcPr>
            <w:tcW w:w="1395"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r>
            <w:proofErr w:type="spellStart"/>
            <w:r w:rsidRPr="00AE750C">
              <w:rPr>
                <w:rFonts w:ascii="Times New Roman" w:hAnsi="Times New Roman" w:cs="Times New Roman"/>
                <w:sz w:val="24"/>
                <w:szCs w:val="24"/>
                <w:lang w:eastAsia="ru-RU"/>
              </w:rPr>
              <w:t>Физкульт</w:t>
            </w:r>
            <w:proofErr w:type="spellEnd"/>
            <w:r w:rsidRPr="00AE750C">
              <w:rPr>
                <w:rFonts w:ascii="Times New Roman" w:hAnsi="Times New Roman" w:cs="Times New Roman"/>
                <w:sz w:val="24"/>
                <w:szCs w:val="24"/>
                <w:lang w:eastAsia="ru-RU"/>
              </w:rPr>
              <w:t>-спортивная</w:t>
            </w:r>
          </w:p>
        </w:tc>
      </w:tr>
      <w:tr w:rsidR="00177E28" w:rsidRPr="00931EDB" w:rsidTr="00F66CC0">
        <w:trPr>
          <w:trHeight w:val="75"/>
          <w:tblCellSpacing w:w="0" w:type="dxa"/>
        </w:trPr>
        <w:tc>
          <w:tcPr>
            <w:tcW w:w="1620" w:type="dxa"/>
            <w:shd w:val="clear" w:color="auto" w:fill="FFFFFF"/>
            <w:vAlign w:val="center"/>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Год обучения</w:t>
            </w:r>
          </w:p>
        </w:tc>
        <w:tc>
          <w:tcPr>
            <w:tcW w:w="1170"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1 год</w:t>
            </w:r>
          </w:p>
        </w:tc>
        <w:tc>
          <w:tcPr>
            <w:tcW w:w="1230"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2 год</w:t>
            </w:r>
          </w:p>
        </w:tc>
        <w:tc>
          <w:tcPr>
            <w:tcW w:w="1320"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3 год</w:t>
            </w:r>
          </w:p>
        </w:tc>
        <w:tc>
          <w:tcPr>
            <w:tcW w:w="1650" w:type="dxa"/>
            <w:gridSpan w:val="2"/>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4 год</w:t>
            </w:r>
          </w:p>
        </w:tc>
        <w:tc>
          <w:tcPr>
            <w:tcW w:w="1395"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5 год</w:t>
            </w:r>
          </w:p>
        </w:tc>
      </w:tr>
      <w:tr w:rsidR="00177E28" w:rsidRPr="00931EDB" w:rsidTr="00F66CC0">
        <w:trPr>
          <w:tblCellSpacing w:w="0" w:type="dxa"/>
        </w:trPr>
        <w:tc>
          <w:tcPr>
            <w:tcW w:w="1620"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Год</w:t>
            </w:r>
            <w:proofErr w:type="gramStart"/>
            <w:r w:rsidRPr="00AE750C">
              <w:rPr>
                <w:rFonts w:ascii="Times New Roman" w:hAnsi="Times New Roman" w:cs="Times New Roman"/>
                <w:sz w:val="24"/>
                <w:szCs w:val="24"/>
                <w:lang w:eastAsia="ru-RU"/>
              </w:rPr>
              <w:t>.</w:t>
            </w:r>
            <w:proofErr w:type="gramEnd"/>
            <w:r w:rsidRPr="00AE750C">
              <w:rPr>
                <w:rFonts w:ascii="Times New Roman" w:hAnsi="Times New Roman" w:cs="Times New Roman"/>
                <w:sz w:val="24"/>
                <w:szCs w:val="24"/>
                <w:lang w:eastAsia="ru-RU"/>
              </w:rPr>
              <w:t xml:space="preserve"> </w:t>
            </w:r>
            <w:proofErr w:type="gramStart"/>
            <w:r w:rsidRPr="00AE750C">
              <w:rPr>
                <w:rFonts w:ascii="Times New Roman" w:hAnsi="Times New Roman" w:cs="Times New Roman"/>
                <w:sz w:val="24"/>
                <w:szCs w:val="24"/>
                <w:lang w:eastAsia="ru-RU"/>
              </w:rPr>
              <w:t>н</w:t>
            </w:r>
            <w:proofErr w:type="gramEnd"/>
            <w:r w:rsidRPr="00AE750C">
              <w:rPr>
                <w:rFonts w:ascii="Times New Roman" w:hAnsi="Times New Roman" w:cs="Times New Roman"/>
                <w:sz w:val="24"/>
                <w:szCs w:val="24"/>
                <w:lang w:eastAsia="ru-RU"/>
              </w:rPr>
              <w:t>агрузка</w:t>
            </w:r>
          </w:p>
        </w:tc>
        <w:tc>
          <w:tcPr>
            <w:tcW w:w="1170"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576</w:t>
            </w:r>
          </w:p>
        </w:tc>
        <w:tc>
          <w:tcPr>
            <w:tcW w:w="1230"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720</w:t>
            </w:r>
          </w:p>
        </w:tc>
        <w:tc>
          <w:tcPr>
            <w:tcW w:w="1320"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864</w:t>
            </w:r>
          </w:p>
        </w:tc>
        <w:tc>
          <w:tcPr>
            <w:tcW w:w="1650" w:type="dxa"/>
            <w:gridSpan w:val="2"/>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1008</w:t>
            </w:r>
          </w:p>
        </w:tc>
        <w:tc>
          <w:tcPr>
            <w:tcW w:w="1395"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1008</w:t>
            </w:r>
          </w:p>
        </w:tc>
      </w:tr>
      <w:tr w:rsidR="00177E28" w:rsidRPr="00931EDB" w:rsidTr="00F66CC0">
        <w:trPr>
          <w:tblCellSpacing w:w="0" w:type="dxa"/>
        </w:trPr>
        <w:tc>
          <w:tcPr>
            <w:tcW w:w="1620"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r>
            <w:proofErr w:type="spellStart"/>
            <w:r w:rsidRPr="00AE750C">
              <w:rPr>
                <w:rFonts w:ascii="Times New Roman" w:hAnsi="Times New Roman" w:cs="Times New Roman"/>
                <w:sz w:val="24"/>
                <w:szCs w:val="24"/>
                <w:lang w:eastAsia="ru-RU"/>
              </w:rPr>
              <w:t>Нед</w:t>
            </w:r>
            <w:proofErr w:type="spellEnd"/>
            <w:r w:rsidRPr="00AE750C">
              <w:rPr>
                <w:rFonts w:ascii="Times New Roman" w:hAnsi="Times New Roman" w:cs="Times New Roman"/>
                <w:sz w:val="24"/>
                <w:szCs w:val="24"/>
                <w:lang w:eastAsia="ru-RU"/>
              </w:rPr>
              <w:t>. нагрузка</w:t>
            </w:r>
          </w:p>
        </w:tc>
        <w:tc>
          <w:tcPr>
            <w:tcW w:w="1170"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16</w:t>
            </w:r>
          </w:p>
        </w:tc>
        <w:tc>
          <w:tcPr>
            <w:tcW w:w="1230"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20</w:t>
            </w:r>
          </w:p>
        </w:tc>
        <w:tc>
          <w:tcPr>
            <w:tcW w:w="1320"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24</w:t>
            </w:r>
          </w:p>
        </w:tc>
        <w:tc>
          <w:tcPr>
            <w:tcW w:w="1650" w:type="dxa"/>
            <w:gridSpan w:val="2"/>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28</w:t>
            </w:r>
          </w:p>
        </w:tc>
        <w:tc>
          <w:tcPr>
            <w:tcW w:w="1395"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28</w:t>
            </w:r>
          </w:p>
        </w:tc>
      </w:tr>
      <w:tr w:rsidR="00177E28" w:rsidRPr="00931EDB" w:rsidTr="00F66CC0">
        <w:trPr>
          <w:tblCellSpacing w:w="0" w:type="dxa"/>
        </w:trPr>
        <w:tc>
          <w:tcPr>
            <w:tcW w:w="1620"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Возраст детей </w:t>
            </w:r>
          </w:p>
        </w:tc>
        <w:tc>
          <w:tcPr>
            <w:tcW w:w="1170"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14-15</w:t>
            </w:r>
          </w:p>
        </w:tc>
        <w:tc>
          <w:tcPr>
            <w:tcW w:w="1230"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15-16</w:t>
            </w:r>
          </w:p>
        </w:tc>
        <w:tc>
          <w:tcPr>
            <w:tcW w:w="1320"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16-17</w:t>
            </w:r>
          </w:p>
        </w:tc>
        <w:tc>
          <w:tcPr>
            <w:tcW w:w="1650" w:type="dxa"/>
            <w:gridSpan w:val="2"/>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17-18</w:t>
            </w:r>
          </w:p>
        </w:tc>
        <w:tc>
          <w:tcPr>
            <w:tcW w:w="1395"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18 и старше</w:t>
            </w:r>
          </w:p>
        </w:tc>
      </w:tr>
      <w:tr w:rsidR="00177E28" w:rsidRPr="00931EDB" w:rsidTr="00F66CC0">
        <w:trPr>
          <w:tblCellSpacing w:w="0" w:type="dxa"/>
        </w:trPr>
        <w:tc>
          <w:tcPr>
            <w:tcW w:w="1620"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r>
            <w:proofErr w:type="spellStart"/>
            <w:r w:rsidRPr="00AE750C">
              <w:rPr>
                <w:rFonts w:ascii="Times New Roman" w:hAnsi="Times New Roman" w:cs="Times New Roman"/>
                <w:sz w:val="24"/>
                <w:szCs w:val="24"/>
                <w:lang w:eastAsia="ru-RU"/>
              </w:rPr>
              <w:t>Класс</w:t>
            </w:r>
            <w:proofErr w:type="gramStart"/>
            <w:r w:rsidRPr="00AE750C">
              <w:rPr>
                <w:rFonts w:ascii="Times New Roman" w:hAnsi="Times New Roman" w:cs="Times New Roman"/>
                <w:sz w:val="24"/>
                <w:szCs w:val="24"/>
                <w:lang w:eastAsia="ru-RU"/>
              </w:rPr>
              <w:t>,к</w:t>
            </w:r>
            <w:proofErr w:type="gramEnd"/>
            <w:r w:rsidRPr="00AE750C">
              <w:rPr>
                <w:rFonts w:ascii="Times New Roman" w:hAnsi="Times New Roman" w:cs="Times New Roman"/>
                <w:sz w:val="24"/>
                <w:szCs w:val="24"/>
                <w:lang w:eastAsia="ru-RU"/>
              </w:rPr>
              <w:t>урс</w:t>
            </w:r>
            <w:proofErr w:type="spellEnd"/>
          </w:p>
        </w:tc>
        <w:tc>
          <w:tcPr>
            <w:tcW w:w="1170"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8-9 класс</w:t>
            </w:r>
          </w:p>
        </w:tc>
        <w:tc>
          <w:tcPr>
            <w:tcW w:w="1230"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9-10 класс</w:t>
            </w:r>
          </w:p>
        </w:tc>
        <w:tc>
          <w:tcPr>
            <w:tcW w:w="4785" w:type="dxa"/>
            <w:gridSpan w:val="4"/>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Учащаяся молодежь и студенты.</w:t>
            </w:r>
          </w:p>
        </w:tc>
      </w:tr>
      <w:tr w:rsidR="00177E28" w:rsidRPr="00931EDB" w:rsidTr="00F66CC0">
        <w:trPr>
          <w:tblCellSpacing w:w="0" w:type="dxa"/>
        </w:trPr>
        <w:tc>
          <w:tcPr>
            <w:tcW w:w="1620"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 xml:space="preserve">Кол-во в </w:t>
            </w:r>
            <w:proofErr w:type="spellStart"/>
            <w:r w:rsidRPr="00AE750C">
              <w:rPr>
                <w:rFonts w:ascii="Times New Roman" w:hAnsi="Times New Roman" w:cs="Times New Roman"/>
                <w:sz w:val="24"/>
                <w:szCs w:val="24"/>
                <w:lang w:eastAsia="ru-RU"/>
              </w:rPr>
              <w:t>груп</w:t>
            </w:r>
            <w:proofErr w:type="spellEnd"/>
            <w:r w:rsidRPr="00AE750C">
              <w:rPr>
                <w:rFonts w:ascii="Times New Roman" w:hAnsi="Times New Roman" w:cs="Times New Roman"/>
                <w:sz w:val="24"/>
                <w:szCs w:val="24"/>
                <w:lang w:eastAsia="ru-RU"/>
              </w:rPr>
              <w:t>.</w:t>
            </w:r>
          </w:p>
        </w:tc>
        <w:tc>
          <w:tcPr>
            <w:tcW w:w="1170"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6 чел</w:t>
            </w:r>
          </w:p>
        </w:tc>
        <w:tc>
          <w:tcPr>
            <w:tcW w:w="1230"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6 чел</w:t>
            </w:r>
          </w:p>
        </w:tc>
        <w:tc>
          <w:tcPr>
            <w:tcW w:w="1395" w:type="dxa"/>
            <w:gridSpan w:val="2"/>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6 чел</w:t>
            </w:r>
          </w:p>
        </w:tc>
        <w:tc>
          <w:tcPr>
            <w:tcW w:w="1575"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6 чел</w:t>
            </w:r>
          </w:p>
        </w:tc>
        <w:tc>
          <w:tcPr>
            <w:tcW w:w="1395"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6 чел</w:t>
            </w:r>
          </w:p>
        </w:tc>
      </w:tr>
    </w:tbl>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color w:val="000000"/>
          <w:sz w:val="27"/>
          <w:szCs w:val="27"/>
          <w:lang w:eastAsia="ru-RU"/>
        </w:rPr>
        <w:br/>
      </w:r>
      <w:r>
        <w:rPr>
          <w:rFonts w:ascii="Times New Roman" w:hAnsi="Times New Roman" w:cs="Times New Roman"/>
          <w:b/>
          <w:bCs/>
          <w:color w:val="000000"/>
          <w:sz w:val="27"/>
          <w:szCs w:val="27"/>
          <w:shd w:val="clear" w:color="auto" w:fill="FFFFFF"/>
          <w:lang w:eastAsia="ru-RU"/>
        </w:rPr>
        <w:t xml:space="preserve">                                                       </w:t>
      </w:r>
      <w:r w:rsidRPr="00AE750C">
        <w:rPr>
          <w:rFonts w:ascii="Times New Roman" w:hAnsi="Times New Roman" w:cs="Times New Roman"/>
          <w:b/>
          <w:bCs/>
          <w:color w:val="000000"/>
          <w:sz w:val="27"/>
          <w:szCs w:val="27"/>
          <w:shd w:val="clear" w:color="auto" w:fill="FFFFFF"/>
          <w:lang w:eastAsia="ru-RU"/>
        </w:rPr>
        <w:t>Цель программы: </w:t>
      </w:r>
      <w:r w:rsidRPr="00AE750C">
        <w:rPr>
          <w:rFonts w:ascii="Times New Roman" w:hAnsi="Times New Roman" w:cs="Times New Roman"/>
          <w:color w:val="000000"/>
          <w:sz w:val="27"/>
          <w:szCs w:val="27"/>
          <w:lang w:eastAsia="ru-RU"/>
        </w:rPr>
        <w:br/>
      </w:r>
      <w:r w:rsidRPr="00AE750C">
        <w:rPr>
          <w:rFonts w:ascii="Times New Roman" w:hAnsi="Times New Roman" w:cs="Times New Roman"/>
          <w:color w:val="000000"/>
          <w:sz w:val="27"/>
          <w:szCs w:val="27"/>
          <w:lang w:eastAsia="ru-RU"/>
        </w:rPr>
        <w:br/>
      </w:r>
      <w:r w:rsidRPr="00AE750C">
        <w:rPr>
          <w:rFonts w:ascii="Times New Roman" w:hAnsi="Times New Roman" w:cs="Times New Roman"/>
          <w:color w:val="000000"/>
          <w:sz w:val="27"/>
          <w:szCs w:val="27"/>
          <w:shd w:val="clear" w:color="auto" w:fill="FFFFFF"/>
          <w:lang w:eastAsia="ru-RU"/>
        </w:rPr>
        <w:t>воспитание развитой личности, физически здоровой, социально адаптированной, направленной на творчество, профессиональное самоопределение и самосовершенствование.</w:t>
      </w:r>
      <w:r w:rsidRPr="00AE750C">
        <w:rPr>
          <w:rFonts w:ascii="Times New Roman" w:hAnsi="Times New Roman" w:cs="Times New Roman"/>
          <w:color w:val="000000"/>
          <w:sz w:val="27"/>
          <w:szCs w:val="27"/>
          <w:lang w:eastAsia="ru-RU"/>
        </w:rPr>
        <w:br/>
      </w:r>
      <w:r w:rsidRPr="00AE750C">
        <w:rPr>
          <w:rFonts w:ascii="Times New Roman" w:hAnsi="Times New Roman" w:cs="Times New Roman"/>
          <w:color w:val="000000"/>
          <w:sz w:val="27"/>
          <w:szCs w:val="27"/>
          <w:lang w:eastAsia="ru-RU"/>
        </w:rPr>
        <w:br/>
      </w:r>
      <w:r w:rsidRPr="00AE750C">
        <w:rPr>
          <w:rFonts w:ascii="Times New Roman" w:hAnsi="Times New Roman" w:cs="Times New Roman"/>
          <w:color w:val="000000"/>
          <w:sz w:val="27"/>
          <w:szCs w:val="27"/>
          <w:shd w:val="clear" w:color="auto" w:fill="FFFFFF"/>
          <w:lang w:eastAsia="ru-RU"/>
        </w:rPr>
        <w:t>Программа направлена на решение следующих задач:</w:t>
      </w:r>
      <w:r w:rsidRPr="00AE750C">
        <w:rPr>
          <w:rFonts w:ascii="Times New Roman" w:hAnsi="Times New Roman" w:cs="Times New Roman"/>
          <w:color w:val="000000"/>
          <w:sz w:val="27"/>
          <w:szCs w:val="27"/>
          <w:lang w:eastAsia="ru-RU"/>
        </w:rPr>
        <w:br/>
      </w:r>
    </w:p>
    <w:p w:rsidR="00177E28" w:rsidRPr="00AE750C" w:rsidRDefault="00177E28" w:rsidP="00567773">
      <w:pPr>
        <w:numPr>
          <w:ilvl w:val="0"/>
          <w:numId w:val="9"/>
        </w:numPr>
        <w:shd w:val="clear" w:color="auto" w:fill="FFFFFF"/>
        <w:spacing w:before="100" w:beforeAutospacing="1" w:after="100" w:afterAutospacing="1" w:line="240" w:lineRule="auto"/>
        <w:rPr>
          <w:rFonts w:ascii="Times New Roman" w:hAnsi="Times New Roman" w:cs="Times New Roman"/>
          <w:color w:val="000000"/>
          <w:sz w:val="27"/>
          <w:szCs w:val="27"/>
          <w:lang w:eastAsia="ru-RU"/>
        </w:rPr>
      </w:pPr>
      <w:r w:rsidRPr="00AE750C">
        <w:rPr>
          <w:rFonts w:ascii="Times New Roman" w:hAnsi="Times New Roman" w:cs="Times New Roman"/>
          <w:color w:val="000000"/>
          <w:sz w:val="27"/>
          <w:szCs w:val="27"/>
          <w:lang w:eastAsia="ru-RU"/>
        </w:rPr>
        <w:t>Привлечение учащейся молодежи к систематическим занятиям спортом.</w:t>
      </w:r>
    </w:p>
    <w:p w:rsidR="00177E28" w:rsidRPr="00AE750C" w:rsidRDefault="00177E28" w:rsidP="00567773">
      <w:pPr>
        <w:numPr>
          <w:ilvl w:val="0"/>
          <w:numId w:val="9"/>
        </w:numPr>
        <w:shd w:val="clear" w:color="auto" w:fill="FFFFFF"/>
        <w:spacing w:before="100" w:beforeAutospacing="1" w:after="100" w:afterAutospacing="1" w:line="240" w:lineRule="auto"/>
        <w:rPr>
          <w:rFonts w:ascii="Times New Roman" w:hAnsi="Times New Roman" w:cs="Times New Roman"/>
          <w:color w:val="000000"/>
          <w:sz w:val="27"/>
          <w:szCs w:val="27"/>
          <w:lang w:eastAsia="ru-RU"/>
        </w:rPr>
      </w:pPr>
      <w:r w:rsidRPr="00AE750C">
        <w:rPr>
          <w:rFonts w:ascii="Times New Roman" w:hAnsi="Times New Roman" w:cs="Times New Roman"/>
          <w:color w:val="000000"/>
          <w:sz w:val="27"/>
          <w:szCs w:val="27"/>
          <w:lang w:eastAsia="ru-RU"/>
        </w:rPr>
        <w:t>Содействие умственному и физическому развитию, укреплению здоровья молодого поколения.</w:t>
      </w:r>
    </w:p>
    <w:p w:rsidR="00177E28" w:rsidRDefault="00177E28" w:rsidP="00D25537">
      <w:pPr>
        <w:numPr>
          <w:ilvl w:val="0"/>
          <w:numId w:val="9"/>
        </w:numPr>
        <w:shd w:val="clear" w:color="auto" w:fill="FFFFFF"/>
        <w:spacing w:before="100" w:beforeAutospacing="1" w:after="100" w:afterAutospacing="1" w:line="240" w:lineRule="auto"/>
        <w:rPr>
          <w:rFonts w:ascii="Times New Roman" w:hAnsi="Times New Roman" w:cs="Times New Roman"/>
          <w:color w:val="000000"/>
          <w:sz w:val="27"/>
          <w:szCs w:val="27"/>
          <w:lang w:eastAsia="ru-RU"/>
        </w:rPr>
      </w:pPr>
      <w:r w:rsidRPr="00AE750C">
        <w:rPr>
          <w:rFonts w:ascii="Times New Roman" w:hAnsi="Times New Roman" w:cs="Times New Roman"/>
          <w:color w:val="000000"/>
          <w:sz w:val="27"/>
          <w:szCs w:val="27"/>
          <w:lang w:eastAsia="ru-RU"/>
        </w:rPr>
        <w:t>Подготовка спортсменов – ориентировщиков высокой квалификации.</w:t>
      </w:r>
    </w:p>
    <w:p w:rsidR="00177E28" w:rsidRPr="00D25537" w:rsidRDefault="00177E28" w:rsidP="00D25537">
      <w:pPr>
        <w:numPr>
          <w:ilvl w:val="0"/>
          <w:numId w:val="9"/>
        </w:numPr>
        <w:shd w:val="clear" w:color="auto" w:fill="FFFFFF"/>
        <w:spacing w:before="100" w:beforeAutospacing="1" w:after="100" w:afterAutospacing="1" w:line="240" w:lineRule="auto"/>
        <w:rPr>
          <w:rFonts w:ascii="Times New Roman" w:hAnsi="Times New Roman" w:cs="Times New Roman"/>
          <w:color w:val="000000"/>
          <w:sz w:val="27"/>
          <w:szCs w:val="27"/>
          <w:lang w:eastAsia="ru-RU"/>
        </w:rPr>
      </w:pPr>
      <w:r>
        <w:rPr>
          <w:rFonts w:ascii="Times New Roman" w:hAnsi="Times New Roman" w:cs="Times New Roman"/>
          <w:color w:val="000000"/>
          <w:sz w:val="27"/>
          <w:szCs w:val="27"/>
          <w:shd w:val="clear" w:color="auto" w:fill="FFFFFF"/>
          <w:lang w:eastAsia="ru-RU"/>
        </w:rPr>
        <w:t>4.</w:t>
      </w:r>
      <w:r w:rsidRPr="00AE750C">
        <w:rPr>
          <w:rFonts w:ascii="Times New Roman" w:hAnsi="Times New Roman" w:cs="Times New Roman"/>
          <w:color w:val="000000"/>
          <w:sz w:val="27"/>
          <w:szCs w:val="27"/>
          <w:shd w:val="clear" w:color="auto" w:fill="FFFFFF"/>
          <w:lang w:eastAsia="ru-RU"/>
        </w:rPr>
        <w:t xml:space="preserve"> Подготовка инструкторов по спорту, тренеров-общественников и спортивных судей по спортивному ориентированию.</w:t>
      </w:r>
    </w:p>
    <w:p w:rsidR="00177E28" w:rsidRPr="00AE750C" w:rsidRDefault="00177E28" w:rsidP="00567773">
      <w:pPr>
        <w:numPr>
          <w:ilvl w:val="0"/>
          <w:numId w:val="10"/>
        </w:numPr>
        <w:shd w:val="clear" w:color="auto" w:fill="FFFFFF"/>
        <w:spacing w:before="100" w:beforeAutospacing="1" w:after="100" w:afterAutospacing="1" w:line="240" w:lineRule="auto"/>
        <w:rPr>
          <w:rFonts w:ascii="Times New Roman" w:hAnsi="Times New Roman" w:cs="Times New Roman"/>
          <w:color w:val="000000"/>
          <w:sz w:val="27"/>
          <w:szCs w:val="27"/>
          <w:lang w:eastAsia="ru-RU"/>
        </w:rPr>
      </w:pPr>
      <w:r w:rsidRPr="00AE750C">
        <w:rPr>
          <w:rFonts w:ascii="Times New Roman" w:hAnsi="Times New Roman" w:cs="Times New Roman"/>
          <w:color w:val="000000"/>
          <w:sz w:val="27"/>
          <w:szCs w:val="27"/>
          <w:lang w:eastAsia="ru-RU"/>
        </w:rPr>
        <w:t>Повышение уровня функциональной и психологической подготовленности.</w:t>
      </w:r>
    </w:p>
    <w:p w:rsidR="00177E28" w:rsidRPr="00D25537" w:rsidRDefault="00177E28" w:rsidP="00D25537">
      <w:pPr>
        <w:numPr>
          <w:ilvl w:val="0"/>
          <w:numId w:val="10"/>
        </w:numPr>
        <w:shd w:val="clear" w:color="auto" w:fill="FFFFFF"/>
        <w:spacing w:before="100" w:beforeAutospacing="1" w:after="100" w:afterAutospacing="1" w:line="240" w:lineRule="auto"/>
        <w:rPr>
          <w:rFonts w:ascii="Times New Roman" w:hAnsi="Times New Roman" w:cs="Times New Roman"/>
          <w:color w:val="000000"/>
          <w:sz w:val="27"/>
          <w:szCs w:val="27"/>
          <w:lang w:eastAsia="ru-RU"/>
        </w:rPr>
      </w:pPr>
      <w:r w:rsidRPr="00AE750C">
        <w:rPr>
          <w:rFonts w:ascii="Times New Roman" w:hAnsi="Times New Roman" w:cs="Times New Roman"/>
          <w:color w:val="000000"/>
          <w:sz w:val="27"/>
          <w:szCs w:val="27"/>
          <w:lang w:eastAsia="ru-RU"/>
        </w:rPr>
        <w:t>Формирование умений и навыков для жизнедеятельности в экстремальных условиях природной среды.</w:t>
      </w:r>
      <w:r w:rsidRPr="00AE750C">
        <w:rPr>
          <w:rFonts w:ascii="Times New Roman" w:hAnsi="Times New Roman" w:cs="Times New Roman"/>
          <w:color w:val="000000"/>
          <w:sz w:val="27"/>
          <w:szCs w:val="27"/>
          <w:lang w:eastAsia="ru-RU"/>
        </w:rPr>
        <w:br/>
      </w:r>
      <w:r w:rsidRPr="00AE750C">
        <w:rPr>
          <w:rFonts w:ascii="Times New Roman" w:hAnsi="Times New Roman" w:cs="Times New Roman"/>
          <w:color w:val="000000"/>
          <w:sz w:val="27"/>
          <w:szCs w:val="27"/>
          <w:shd w:val="clear" w:color="auto" w:fill="FFFFFF"/>
          <w:lang w:eastAsia="ru-RU"/>
        </w:rPr>
        <w:t>7.Воспитание нравственных и морально-волевых качеств. </w:t>
      </w:r>
      <w:r w:rsidRPr="00AE750C">
        <w:rPr>
          <w:rFonts w:ascii="Times New Roman" w:hAnsi="Times New Roman" w:cs="Times New Roman"/>
          <w:color w:val="000000"/>
          <w:sz w:val="27"/>
          <w:szCs w:val="27"/>
          <w:lang w:eastAsia="ru-RU"/>
        </w:rPr>
        <w:br/>
      </w:r>
      <w:r w:rsidRPr="00AE750C">
        <w:rPr>
          <w:rFonts w:ascii="Times New Roman" w:hAnsi="Times New Roman" w:cs="Times New Roman"/>
          <w:color w:val="000000"/>
          <w:sz w:val="27"/>
          <w:szCs w:val="27"/>
          <w:shd w:val="clear" w:color="auto" w:fill="FFFFFF"/>
          <w:lang w:eastAsia="ru-RU"/>
        </w:rPr>
        <w:t>8.Воспитание познавательных способностей.</w:t>
      </w:r>
      <w:r w:rsidRPr="00AE750C">
        <w:rPr>
          <w:rFonts w:ascii="Times New Roman" w:hAnsi="Times New Roman" w:cs="Times New Roman"/>
          <w:color w:val="000000"/>
          <w:sz w:val="27"/>
          <w:szCs w:val="27"/>
          <w:lang w:eastAsia="ru-RU"/>
        </w:rPr>
        <w:br/>
      </w:r>
      <w:r w:rsidRPr="00AE750C">
        <w:rPr>
          <w:rFonts w:ascii="Times New Roman" w:hAnsi="Times New Roman" w:cs="Times New Roman"/>
          <w:color w:val="000000"/>
          <w:sz w:val="27"/>
          <w:szCs w:val="27"/>
          <w:shd w:val="clear" w:color="auto" w:fill="FFFFFF"/>
          <w:lang w:eastAsia="ru-RU"/>
        </w:rPr>
        <w:t>9. Укрепление здоровья.</w:t>
      </w:r>
      <w:r w:rsidRPr="00AE750C">
        <w:rPr>
          <w:rFonts w:ascii="Times New Roman" w:hAnsi="Times New Roman" w:cs="Times New Roman"/>
          <w:color w:val="000000"/>
          <w:sz w:val="27"/>
          <w:szCs w:val="27"/>
          <w:lang w:eastAsia="ru-RU"/>
        </w:rPr>
        <w:br/>
      </w:r>
      <w:r w:rsidRPr="00AE750C">
        <w:rPr>
          <w:rFonts w:ascii="Times New Roman" w:hAnsi="Times New Roman" w:cs="Times New Roman"/>
          <w:color w:val="000000"/>
          <w:sz w:val="27"/>
          <w:szCs w:val="27"/>
          <w:lang w:eastAsia="ru-RU"/>
        </w:rPr>
        <w:br/>
      </w:r>
      <w:r w:rsidRPr="00AE750C">
        <w:rPr>
          <w:rFonts w:ascii="Times New Roman" w:hAnsi="Times New Roman" w:cs="Times New Roman"/>
          <w:color w:val="000000"/>
          <w:sz w:val="27"/>
          <w:szCs w:val="27"/>
          <w:lang w:eastAsia="ru-RU"/>
        </w:rPr>
        <w:br/>
      </w:r>
      <w:r w:rsidRPr="00AE750C">
        <w:rPr>
          <w:rFonts w:ascii="Times New Roman" w:hAnsi="Times New Roman" w:cs="Times New Roman"/>
          <w:b/>
          <w:bCs/>
          <w:color w:val="000000"/>
          <w:sz w:val="27"/>
          <w:szCs w:val="27"/>
          <w:shd w:val="clear" w:color="auto" w:fill="FFFFFF"/>
          <w:lang w:eastAsia="ru-RU"/>
        </w:rPr>
        <w:t>Характеристика программы:</w:t>
      </w:r>
      <w:r w:rsidRPr="00AE750C">
        <w:rPr>
          <w:rFonts w:ascii="Times New Roman" w:hAnsi="Times New Roman" w:cs="Times New Roman"/>
          <w:color w:val="000000"/>
          <w:sz w:val="27"/>
          <w:szCs w:val="27"/>
          <w:lang w:eastAsia="ru-RU"/>
        </w:rPr>
        <w:br/>
      </w:r>
      <w:r w:rsidRPr="00AE750C">
        <w:rPr>
          <w:rFonts w:ascii="Times New Roman" w:hAnsi="Times New Roman" w:cs="Times New Roman"/>
          <w:color w:val="000000"/>
          <w:sz w:val="27"/>
          <w:szCs w:val="27"/>
          <w:lang w:eastAsia="ru-RU"/>
        </w:rPr>
        <w:lastRenderedPageBreak/>
        <w:br/>
      </w:r>
      <w:r w:rsidRPr="00AE750C">
        <w:rPr>
          <w:rFonts w:ascii="Times New Roman" w:hAnsi="Times New Roman" w:cs="Times New Roman"/>
          <w:color w:val="000000"/>
          <w:sz w:val="27"/>
          <w:szCs w:val="27"/>
          <w:u w:val="single"/>
          <w:shd w:val="clear" w:color="auto" w:fill="FFFFFF"/>
          <w:lang w:eastAsia="ru-RU"/>
        </w:rPr>
        <w:t>Тип:</w:t>
      </w:r>
      <w:r w:rsidRPr="00AE750C">
        <w:rPr>
          <w:rFonts w:ascii="Times New Roman" w:hAnsi="Times New Roman" w:cs="Times New Roman"/>
          <w:color w:val="000000"/>
          <w:sz w:val="27"/>
          <w:szCs w:val="27"/>
          <w:shd w:val="clear" w:color="auto" w:fill="FFFFFF"/>
          <w:lang w:eastAsia="ru-RU"/>
        </w:rPr>
        <w:t> </w:t>
      </w:r>
      <w:proofErr w:type="gramStart"/>
      <w:r w:rsidRPr="00AE750C">
        <w:rPr>
          <w:rFonts w:ascii="Times New Roman" w:hAnsi="Times New Roman" w:cs="Times New Roman"/>
          <w:color w:val="000000"/>
          <w:sz w:val="27"/>
          <w:szCs w:val="27"/>
          <w:shd w:val="clear" w:color="auto" w:fill="FFFFFF"/>
          <w:lang w:eastAsia="ru-RU"/>
        </w:rPr>
        <w:t>дополнительная</w:t>
      </w:r>
      <w:proofErr w:type="gramEnd"/>
      <w:r w:rsidRPr="00AE750C">
        <w:rPr>
          <w:rFonts w:ascii="Times New Roman" w:hAnsi="Times New Roman" w:cs="Times New Roman"/>
          <w:color w:val="000000"/>
          <w:sz w:val="27"/>
          <w:szCs w:val="27"/>
          <w:shd w:val="clear" w:color="auto" w:fill="FFFFFF"/>
          <w:lang w:eastAsia="ru-RU"/>
        </w:rPr>
        <w:t>, образовательная.</w:t>
      </w:r>
      <w:r w:rsidRPr="00AE750C">
        <w:rPr>
          <w:rFonts w:ascii="Times New Roman" w:hAnsi="Times New Roman" w:cs="Times New Roman"/>
          <w:color w:val="000000"/>
          <w:sz w:val="27"/>
          <w:szCs w:val="27"/>
          <w:lang w:eastAsia="ru-RU"/>
        </w:rPr>
        <w:br/>
      </w:r>
      <w:r w:rsidRPr="00AE750C">
        <w:rPr>
          <w:rFonts w:ascii="Times New Roman" w:hAnsi="Times New Roman" w:cs="Times New Roman"/>
          <w:color w:val="000000"/>
          <w:sz w:val="27"/>
          <w:szCs w:val="27"/>
          <w:lang w:eastAsia="ru-RU"/>
        </w:rPr>
        <w:br/>
      </w:r>
      <w:r w:rsidRPr="00AE750C">
        <w:rPr>
          <w:rFonts w:ascii="Times New Roman" w:hAnsi="Times New Roman" w:cs="Times New Roman"/>
          <w:color w:val="000000"/>
          <w:sz w:val="27"/>
          <w:szCs w:val="27"/>
          <w:u w:val="single"/>
          <w:shd w:val="clear" w:color="auto" w:fill="FFFFFF"/>
          <w:lang w:eastAsia="ru-RU"/>
        </w:rPr>
        <w:t>Направленность:</w:t>
      </w:r>
      <w:r w:rsidRPr="00AE750C">
        <w:rPr>
          <w:rFonts w:ascii="Times New Roman" w:hAnsi="Times New Roman" w:cs="Times New Roman"/>
          <w:color w:val="000000"/>
          <w:sz w:val="27"/>
          <w:szCs w:val="27"/>
          <w:shd w:val="clear" w:color="auto" w:fill="FFFFFF"/>
          <w:lang w:eastAsia="ru-RU"/>
        </w:rPr>
        <w:t> социально-педагогическая и спортивно – оздоровительная.</w:t>
      </w:r>
      <w:r w:rsidRPr="00AE750C">
        <w:rPr>
          <w:rFonts w:ascii="Times New Roman" w:hAnsi="Times New Roman" w:cs="Times New Roman"/>
          <w:color w:val="000000"/>
          <w:sz w:val="27"/>
          <w:szCs w:val="27"/>
          <w:lang w:eastAsia="ru-RU"/>
        </w:rPr>
        <w:br/>
      </w:r>
      <w:r w:rsidRPr="00AE750C">
        <w:rPr>
          <w:rFonts w:ascii="Times New Roman" w:hAnsi="Times New Roman" w:cs="Times New Roman"/>
          <w:color w:val="000000"/>
          <w:sz w:val="27"/>
          <w:szCs w:val="27"/>
          <w:lang w:eastAsia="ru-RU"/>
        </w:rPr>
        <w:br/>
      </w:r>
      <w:r w:rsidRPr="00AE750C">
        <w:rPr>
          <w:rFonts w:ascii="Times New Roman" w:hAnsi="Times New Roman" w:cs="Times New Roman"/>
          <w:color w:val="000000"/>
          <w:sz w:val="27"/>
          <w:szCs w:val="27"/>
          <w:u w:val="single"/>
          <w:shd w:val="clear" w:color="auto" w:fill="FFFFFF"/>
          <w:lang w:eastAsia="ru-RU"/>
        </w:rPr>
        <w:t>Вид:</w:t>
      </w:r>
      <w:r w:rsidR="00F66CC0">
        <w:rPr>
          <w:rFonts w:ascii="Times New Roman" w:hAnsi="Times New Roman" w:cs="Times New Roman"/>
          <w:color w:val="000000"/>
          <w:sz w:val="27"/>
          <w:szCs w:val="27"/>
          <w:shd w:val="clear" w:color="auto" w:fill="FFFFFF"/>
          <w:lang w:eastAsia="ru-RU"/>
        </w:rPr>
        <w:t> модифицированная</w:t>
      </w:r>
      <w:r w:rsidRPr="00AE750C">
        <w:rPr>
          <w:rFonts w:ascii="Times New Roman" w:hAnsi="Times New Roman" w:cs="Times New Roman"/>
          <w:color w:val="000000"/>
          <w:sz w:val="27"/>
          <w:szCs w:val="27"/>
          <w:shd w:val="clear" w:color="auto" w:fill="FFFFFF"/>
          <w:lang w:eastAsia="ru-RU"/>
        </w:rPr>
        <w:t> </w:t>
      </w:r>
      <w:r w:rsidRPr="00AE750C">
        <w:rPr>
          <w:rFonts w:ascii="Times New Roman" w:hAnsi="Times New Roman" w:cs="Times New Roman"/>
          <w:color w:val="000000"/>
          <w:sz w:val="27"/>
          <w:szCs w:val="27"/>
          <w:lang w:eastAsia="ru-RU"/>
        </w:rPr>
        <w:br/>
      </w:r>
      <w:r w:rsidRPr="00AE750C">
        <w:rPr>
          <w:rFonts w:ascii="Times New Roman" w:hAnsi="Times New Roman" w:cs="Times New Roman"/>
          <w:color w:val="000000"/>
          <w:sz w:val="27"/>
          <w:szCs w:val="27"/>
          <w:lang w:eastAsia="ru-RU"/>
        </w:rPr>
        <w:br/>
      </w:r>
      <w:r w:rsidRPr="00AE750C">
        <w:rPr>
          <w:rFonts w:ascii="Times New Roman" w:hAnsi="Times New Roman" w:cs="Times New Roman"/>
          <w:color w:val="000000"/>
          <w:sz w:val="27"/>
          <w:szCs w:val="27"/>
          <w:u w:val="single"/>
          <w:shd w:val="clear" w:color="auto" w:fill="FFFFFF"/>
          <w:lang w:eastAsia="ru-RU"/>
        </w:rPr>
        <w:t>Классификация:</w:t>
      </w:r>
      <w:r w:rsidRPr="00AE750C">
        <w:rPr>
          <w:rFonts w:ascii="Times New Roman" w:hAnsi="Times New Roman" w:cs="Times New Roman"/>
          <w:color w:val="000000"/>
          <w:sz w:val="27"/>
          <w:szCs w:val="27"/>
          <w:lang w:eastAsia="ru-RU"/>
        </w:rPr>
        <w:br/>
      </w:r>
      <w:r w:rsidRPr="00AE750C">
        <w:rPr>
          <w:rFonts w:ascii="Times New Roman" w:hAnsi="Times New Roman" w:cs="Times New Roman"/>
          <w:color w:val="000000"/>
          <w:sz w:val="27"/>
          <w:szCs w:val="27"/>
          <w:lang w:eastAsia="ru-RU"/>
        </w:rPr>
        <w:br/>
      </w:r>
      <w:r w:rsidRPr="00AE750C">
        <w:rPr>
          <w:rFonts w:ascii="Times New Roman" w:hAnsi="Times New Roman" w:cs="Times New Roman"/>
          <w:color w:val="000000"/>
          <w:sz w:val="27"/>
          <w:szCs w:val="27"/>
          <w:shd w:val="clear" w:color="auto" w:fill="FFFFFF"/>
          <w:lang w:eastAsia="ru-RU"/>
        </w:rPr>
        <w:t>по сложности: спортивное совершенствование.</w:t>
      </w:r>
      <w:r w:rsidRPr="00AE750C">
        <w:rPr>
          <w:rFonts w:ascii="Times New Roman" w:hAnsi="Times New Roman" w:cs="Times New Roman"/>
          <w:color w:val="000000"/>
          <w:sz w:val="27"/>
          <w:szCs w:val="27"/>
          <w:lang w:eastAsia="ru-RU"/>
        </w:rPr>
        <w:br/>
      </w:r>
      <w:r w:rsidRPr="00AE750C">
        <w:rPr>
          <w:rFonts w:ascii="Times New Roman" w:hAnsi="Times New Roman" w:cs="Times New Roman"/>
          <w:color w:val="000000"/>
          <w:sz w:val="27"/>
          <w:szCs w:val="27"/>
          <w:lang w:eastAsia="ru-RU"/>
        </w:rPr>
        <w:br/>
      </w:r>
      <w:r w:rsidRPr="00AE750C">
        <w:rPr>
          <w:rFonts w:ascii="Times New Roman" w:hAnsi="Times New Roman" w:cs="Times New Roman"/>
          <w:color w:val="000000"/>
          <w:sz w:val="27"/>
          <w:szCs w:val="27"/>
          <w:shd w:val="clear" w:color="auto" w:fill="FFFFFF"/>
          <w:lang w:eastAsia="ru-RU"/>
        </w:rPr>
        <w:t>По характеру деятельности: социально-адаптированная, оздоровительная.</w:t>
      </w:r>
      <w:r w:rsidRPr="00AE750C">
        <w:rPr>
          <w:rFonts w:ascii="Times New Roman" w:hAnsi="Times New Roman" w:cs="Times New Roman"/>
          <w:color w:val="000000"/>
          <w:sz w:val="27"/>
          <w:szCs w:val="27"/>
          <w:lang w:eastAsia="ru-RU"/>
        </w:rPr>
        <w:br/>
      </w:r>
      <w:r w:rsidRPr="00AE750C">
        <w:rPr>
          <w:rFonts w:ascii="Times New Roman" w:hAnsi="Times New Roman" w:cs="Times New Roman"/>
          <w:color w:val="000000"/>
          <w:sz w:val="27"/>
          <w:szCs w:val="27"/>
          <w:lang w:eastAsia="ru-RU"/>
        </w:rPr>
        <w:br/>
      </w:r>
      <w:r w:rsidRPr="00AE750C">
        <w:rPr>
          <w:rFonts w:ascii="Times New Roman" w:hAnsi="Times New Roman" w:cs="Times New Roman"/>
          <w:color w:val="000000"/>
          <w:sz w:val="27"/>
          <w:szCs w:val="27"/>
          <w:shd w:val="clear" w:color="auto" w:fill="FFFFFF"/>
          <w:lang w:eastAsia="ru-RU"/>
        </w:rPr>
        <w:t>По возрастному принципу, для юношества и молодежи.</w:t>
      </w:r>
      <w:r w:rsidRPr="00AE750C">
        <w:rPr>
          <w:rFonts w:ascii="Times New Roman" w:hAnsi="Times New Roman" w:cs="Times New Roman"/>
          <w:color w:val="000000"/>
          <w:sz w:val="27"/>
          <w:szCs w:val="27"/>
          <w:lang w:eastAsia="ru-RU"/>
        </w:rPr>
        <w:br/>
      </w:r>
      <w:r w:rsidRPr="00AE750C">
        <w:rPr>
          <w:rFonts w:ascii="Times New Roman" w:hAnsi="Times New Roman" w:cs="Times New Roman"/>
          <w:color w:val="000000"/>
          <w:sz w:val="27"/>
          <w:szCs w:val="27"/>
          <w:lang w:eastAsia="ru-RU"/>
        </w:rPr>
        <w:br/>
      </w:r>
      <w:r w:rsidR="00F66CC0">
        <w:rPr>
          <w:rFonts w:ascii="Times New Roman" w:hAnsi="Times New Roman" w:cs="Times New Roman"/>
          <w:color w:val="000000"/>
          <w:sz w:val="27"/>
          <w:szCs w:val="27"/>
          <w:shd w:val="clear" w:color="auto" w:fill="FFFFFF"/>
          <w:lang w:eastAsia="ru-RU"/>
        </w:rPr>
        <w:t xml:space="preserve">По масштабу, </w:t>
      </w:r>
      <w:proofErr w:type="spellStart"/>
      <w:r w:rsidR="00F66CC0">
        <w:rPr>
          <w:rFonts w:ascii="Times New Roman" w:hAnsi="Times New Roman" w:cs="Times New Roman"/>
          <w:color w:val="000000"/>
          <w:sz w:val="27"/>
          <w:szCs w:val="27"/>
          <w:shd w:val="clear" w:color="auto" w:fill="FFFFFF"/>
          <w:lang w:eastAsia="ru-RU"/>
        </w:rPr>
        <w:t>общеучрежденческая</w:t>
      </w:r>
      <w:proofErr w:type="spellEnd"/>
      <w:proofErr w:type="gramStart"/>
      <w:r w:rsidRPr="00AE750C">
        <w:rPr>
          <w:rFonts w:ascii="Times New Roman" w:hAnsi="Times New Roman" w:cs="Times New Roman"/>
          <w:color w:val="000000"/>
          <w:sz w:val="27"/>
          <w:szCs w:val="27"/>
          <w:lang w:eastAsia="ru-RU"/>
        </w:rPr>
        <w:br/>
      </w:r>
      <w:r w:rsidRPr="00AE750C">
        <w:rPr>
          <w:rFonts w:ascii="Times New Roman" w:hAnsi="Times New Roman" w:cs="Times New Roman"/>
          <w:color w:val="000000"/>
          <w:sz w:val="27"/>
          <w:szCs w:val="27"/>
          <w:lang w:eastAsia="ru-RU"/>
        </w:rPr>
        <w:br/>
      </w:r>
      <w:r w:rsidRPr="00AE750C">
        <w:rPr>
          <w:rFonts w:ascii="Times New Roman" w:hAnsi="Times New Roman" w:cs="Times New Roman"/>
          <w:color w:val="000000"/>
          <w:sz w:val="27"/>
          <w:szCs w:val="27"/>
          <w:shd w:val="clear" w:color="auto" w:fill="FFFFFF"/>
          <w:lang w:eastAsia="ru-RU"/>
        </w:rPr>
        <w:t>П</w:t>
      </w:r>
      <w:proofErr w:type="gramEnd"/>
      <w:r w:rsidRPr="00AE750C">
        <w:rPr>
          <w:rFonts w:ascii="Times New Roman" w:hAnsi="Times New Roman" w:cs="Times New Roman"/>
          <w:color w:val="000000"/>
          <w:sz w:val="27"/>
          <w:szCs w:val="27"/>
          <w:shd w:val="clear" w:color="auto" w:fill="FFFFFF"/>
          <w:lang w:eastAsia="ru-RU"/>
        </w:rPr>
        <w:t>о времени: от 1 до 10 лет</w:t>
      </w:r>
      <w:r w:rsidRPr="00AE750C">
        <w:rPr>
          <w:rFonts w:ascii="Times New Roman" w:hAnsi="Times New Roman" w:cs="Times New Roman"/>
          <w:color w:val="000000"/>
          <w:sz w:val="27"/>
          <w:szCs w:val="27"/>
          <w:lang w:eastAsia="ru-RU"/>
        </w:rPr>
        <w:br/>
      </w:r>
      <w:r w:rsidRPr="00AE750C">
        <w:rPr>
          <w:rFonts w:ascii="Times New Roman" w:hAnsi="Times New Roman" w:cs="Times New Roman"/>
          <w:color w:val="000000"/>
          <w:sz w:val="27"/>
          <w:szCs w:val="27"/>
          <w:lang w:eastAsia="ru-RU"/>
        </w:rPr>
        <w:br/>
      </w:r>
      <w:r w:rsidRPr="00AE750C">
        <w:rPr>
          <w:rFonts w:ascii="Times New Roman" w:hAnsi="Times New Roman" w:cs="Times New Roman"/>
          <w:color w:val="000000"/>
          <w:sz w:val="27"/>
          <w:szCs w:val="27"/>
          <w:shd w:val="clear" w:color="auto" w:fill="FFFFFF"/>
          <w:lang w:eastAsia="ru-RU"/>
        </w:rPr>
        <w:t>Для успешной реализации программы учитываются следующие принципы подготовки:</w:t>
      </w:r>
      <w:r w:rsidRPr="00AE750C">
        <w:rPr>
          <w:rFonts w:ascii="Times New Roman" w:hAnsi="Times New Roman" w:cs="Times New Roman"/>
          <w:color w:val="000000"/>
          <w:sz w:val="27"/>
          <w:szCs w:val="27"/>
          <w:lang w:eastAsia="ru-RU"/>
        </w:rPr>
        <w:br/>
      </w:r>
    </w:p>
    <w:p w:rsidR="00177E28" w:rsidRPr="00AE750C" w:rsidRDefault="00177E28" w:rsidP="00567773">
      <w:pPr>
        <w:numPr>
          <w:ilvl w:val="0"/>
          <w:numId w:val="11"/>
        </w:numPr>
        <w:shd w:val="clear" w:color="auto" w:fill="FFFFFF"/>
        <w:spacing w:before="100" w:beforeAutospacing="1" w:after="100" w:afterAutospacing="1" w:line="240" w:lineRule="auto"/>
        <w:rPr>
          <w:rFonts w:ascii="Times New Roman" w:hAnsi="Times New Roman" w:cs="Times New Roman"/>
          <w:color w:val="000000"/>
          <w:sz w:val="27"/>
          <w:szCs w:val="27"/>
          <w:lang w:eastAsia="ru-RU"/>
        </w:rPr>
      </w:pPr>
      <w:r w:rsidRPr="00AE750C">
        <w:rPr>
          <w:rFonts w:ascii="Times New Roman" w:hAnsi="Times New Roman" w:cs="Times New Roman"/>
          <w:color w:val="000000"/>
          <w:sz w:val="27"/>
          <w:szCs w:val="27"/>
          <w:lang w:eastAsia="ru-RU"/>
        </w:rPr>
        <w:t>Индивидуализации - соответствие уровня подготовленности спортсменов, возрасту, полу, физических и психических особенностей каждого спортсмена нагрузкам.</w:t>
      </w:r>
    </w:p>
    <w:p w:rsidR="00177E28" w:rsidRPr="00AE750C" w:rsidRDefault="00177E28" w:rsidP="00567773">
      <w:pPr>
        <w:numPr>
          <w:ilvl w:val="0"/>
          <w:numId w:val="11"/>
        </w:numPr>
        <w:shd w:val="clear" w:color="auto" w:fill="FFFFFF"/>
        <w:spacing w:before="100" w:beforeAutospacing="1" w:after="100" w:afterAutospacing="1" w:line="240" w:lineRule="auto"/>
        <w:rPr>
          <w:rFonts w:ascii="Times New Roman" w:hAnsi="Times New Roman" w:cs="Times New Roman"/>
          <w:color w:val="000000"/>
          <w:sz w:val="27"/>
          <w:szCs w:val="27"/>
          <w:lang w:eastAsia="ru-RU"/>
        </w:rPr>
      </w:pPr>
      <w:r w:rsidRPr="00AE750C">
        <w:rPr>
          <w:rFonts w:ascii="Times New Roman" w:hAnsi="Times New Roman" w:cs="Times New Roman"/>
          <w:color w:val="000000"/>
          <w:sz w:val="27"/>
          <w:szCs w:val="27"/>
          <w:lang w:eastAsia="ru-RU"/>
        </w:rPr>
        <w:t>Постепенности - постепенное увеличение объемов и интенсивности нагрузок, освоения техники ориентирования, упражнений. От простого к сложному.</w:t>
      </w:r>
    </w:p>
    <w:p w:rsidR="00177E28" w:rsidRDefault="00177E28" w:rsidP="00D25537">
      <w:pPr>
        <w:numPr>
          <w:ilvl w:val="0"/>
          <w:numId w:val="11"/>
        </w:numPr>
        <w:shd w:val="clear" w:color="auto" w:fill="FFFFFF"/>
        <w:spacing w:before="100" w:beforeAutospacing="1" w:after="100" w:afterAutospacing="1" w:line="240" w:lineRule="auto"/>
        <w:rPr>
          <w:rFonts w:ascii="Times New Roman" w:hAnsi="Times New Roman" w:cs="Times New Roman"/>
          <w:color w:val="000000"/>
          <w:sz w:val="27"/>
          <w:szCs w:val="27"/>
          <w:lang w:eastAsia="ru-RU"/>
        </w:rPr>
      </w:pPr>
      <w:r w:rsidRPr="00AE750C">
        <w:rPr>
          <w:rFonts w:ascii="Times New Roman" w:hAnsi="Times New Roman" w:cs="Times New Roman"/>
          <w:color w:val="000000"/>
          <w:sz w:val="27"/>
          <w:szCs w:val="27"/>
          <w:lang w:eastAsia="ru-RU"/>
        </w:rPr>
        <w:t>Систематичности - круглогодичная система подготовки, равномерное распределение занятий по дням недели.</w:t>
      </w:r>
    </w:p>
    <w:p w:rsidR="00177E28" w:rsidRDefault="00177E28" w:rsidP="00D25537">
      <w:pPr>
        <w:numPr>
          <w:ilvl w:val="0"/>
          <w:numId w:val="11"/>
        </w:numPr>
        <w:shd w:val="clear" w:color="auto" w:fill="FFFFFF"/>
        <w:spacing w:before="100" w:beforeAutospacing="1" w:after="100" w:afterAutospacing="1" w:line="240" w:lineRule="auto"/>
        <w:rPr>
          <w:rFonts w:ascii="Times New Roman" w:hAnsi="Times New Roman" w:cs="Times New Roman"/>
          <w:color w:val="000000"/>
          <w:sz w:val="27"/>
          <w:szCs w:val="27"/>
          <w:lang w:eastAsia="ru-RU"/>
        </w:rPr>
      </w:pPr>
      <w:r w:rsidRPr="00AE750C">
        <w:rPr>
          <w:rFonts w:ascii="Times New Roman" w:hAnsi="Times New Roman" w:cs="Times New Roman"/>
          <w:color w:val="000000"/>
          <w:sz w:val="27"/>
          <w:szCs w:val="27"/>
          <w:shd w:val="clear" w:color="auto" w:fill="FFFFFF"/>
          <w:lang w:eastAsia="ru-RU"/>
        </w:rPr>
        <w:t xml:space="preserve"> Прочности и прогрессивности – постоянное повышение требований, вариативность, смена условий, достаточное количество повторений.</w:t>
      </w:r>
    </w:p>
    <w:p w:rsidR="00177E28" w:rsidRDefault="00177E28" w:rsidP="00D25537">
      <w:pPr>
        <w:numPr>
          <w:ilvl w:val="0"/>
          <w:numId w:val="11"/>
        </w:numPr>
        <w:shd w:val="clear" w:color="auto" w:fill="FFFFFF"/>
        <w:spacing w:before="100" w:beforeAutospacing="1" w:after="100" w:afterAutospacing="1" w:line="240" w:lineRule="auto"/>
        <w:rPr>
          <w:rFonts w:ascii="Times New Roman" w:hAnsi="Times New Roman" w:cs="Times New Roman"/>
          <w:color w:val="000000"/>
          <w:sz w:val="27"/>
          <w:szCs w:val="27"/>
          <w:lang w:eastAsia="ru-RU"/>
        </w:rPr>
      </w:pPr>
      <w:r w:rsidRPr="00AE750C">
        <w:rPr>
          <w:rFonts w:ascii="Times New Roman" w:hAnsi="Times New Roman" w:cs="Times New Roman"/>
          <w:color w:val="000000"/>
          <w:sz w:val="27"/>
          <w:szCs w:val="27"/>
          <w:shd w:val="clear" w:color="auto" w:fill="FFFFFF"/>
          <w:lang w:eastAsia="ru-RU"/>
        </w:rPr>
        <w:t xml:space="preserve"> Сознательности и активности – формирование стойкого интереса к занятиям, мотивации </w:t>
      </w:r>
      <w:proofErr w:type="gramStart"/>
      <w:r w:rsidRPr="00AE750C">
        <w:rPr>
          <w:rFonts w:ascii="Times New Roman" w:hAnsi="Times New Roman" w:cs="Times New Roman"/>
          <w:color w:val="000000"/>
          <w:sz w:val="27"/>
          <w:szCs w:val="27"/>
          <w:shd w:val="clear" w:color="auto" w:fill="FFFFFF"/>
          <w:lang w:eastAsia="ru-RU"/>
        </w:rPr>
        <w:t>обучающихся</w:t>
      </w:r>
      <w:proofErr w:type="gramEnd"/>
      <w:r w:rsidRPr="00AE750C">
        <w:rPr>
          <w:rFonts w:ascii="Times New Roman" w:hAnsi="Times New Roman" w:cs="Times New Roman"/>
          <w:color w:val="000000"/>
          <w:sz w:val="27"/>
          <w:szCs w:val="27"/>
          <w:shd w:val="clear" w:color="auto" w:fill="FFFFFF"/>
          <w:lang w:eastAsia="ru-RU"/>
        </w:rPr>
        <w:t>, воспитание творческого отношения к занятиям, самоанализ деятельности обучающихся.</w:t>
      </w:r>
    </w:p>
    <w:p w:rsidR="00177E28" w:rsidRPr="00F26FC0" w:rsidRDefault="00177E28" w:rsidP="00D25537">
      <w:pPr>
        <w:numPr>
          <w:ilvl w:val="0"/>
          <w:numId w:val="11"/>
        </w:numPr>
        <w:shd w:val="clear" w:color="auto" w:fill="FFFFFF"/>
        <w:spacing w:before="100" w:beforeAutospacing="1" w:after="100" w:afterAutospacing="1" w:line="240" w:lineRule="auto"/>
        <w:rPr>
          <w:rFonts w:ascii="Times New Roman" w:hAnsi="Times New Roman" w:cs="Times New Roman"/>
          <w:color w:val="000000"/>
          <w:sz w:val="27"/>
          <w:szCs w:val="27"/>
          <w:lang w:eastAsia="ru-RU"/>
        </w:rPr>
      </w:pPr>
      <w:r w:rsidRPr="00AE750C">
        <w:rPr>
          <w:rFonts w:ascii="Times New Roman" w:hAnsi="Times New Roman" w:cs="Times New Roman"/>
          <w:color w:val="000000"/>
          <w:sz w:val="27"/>
          <w:szCs w:val="27"/>
          <w:shd w:val="clear" w:color="auto" w:fill="FFFFFF"/>
          <w:lang w:eastAsia="ru-RU"/>
        </w:rPr>
        <w:t xml:space="preserve"> Наглядности – на звуковом, зрительном, тактильном, мышечном восприятии. Примерное соотношение объёма средств общей и специальной физической подготовки в процессе многолетней тренировки ориентировщиков (</w:t>
      </w:r>
      <w:proofErr w:type="gramStart"/>
      <w:r w:rsidRPr="00AE750C">
        <w:rPr>
          <w:rFonts w:ascii="Times New Roman" w:hAnsi="Times New Roman" w:cs="Times New Roman"/>
          <w:color w:val="000000"/>
          <w:sz w:val="27"/>
          <w:szCs w:val="27"/>
          <w:shd w:val="clear" w:color="auto" w:fill="FFFFFF"/>
          <w:lang w:eastAsia="ru-RU"/>
        </w:rPr>
        <w:t>в</w:t>
      </w:r>
      <w:proofErr w:type="gramEnd"/>
      <w:r w:rsidRPr="00AE750C">
        <w:rPr>
          <w:rFonts w:ascii="Times New Roman" w:hAnsi="Times New Roman" w:cs="Times New Roman"/>
          <w:color w:val="000000"/>
          <w:sz w:val="27"/>
          <w:szCs w:val="27"/>
          <w:shd w:val="clear" w:color="auto" w:fill="FFFFFF"/>
          <w:lang w:eastAsia="ru-RU"/>
        </w:rPr>
        <w:t>%)</w:t>
      </w:r>
    </w:p>
    <w:p w:rsidR="00177E28" w:rsidRDefault="00177E28" w:rsidP="00F26FC0">
      <w:pPr>
        <w:shd w:val="clear" w:color="auto" w:fill="FFFFFF"/>
        <w:spacing w:before="100" w:beforeAutospacing="1" w:after="100" w:afterAutospacing="1" w:line="240" w:lineRule="auto"/>
        <w:rPr>
          <w:rFonts w:ascii="Times New Roman" w:hAnsi="Times New Roman" w:cs="Times New Roman"/>
          <w:color w:val="000000"/>
          <w:sz w:val="27"/>
          <w:szCs w:val="27"/>
          <w:shd w:val="clear" w:color="auto" w:fill="FFFFFF"/>
          <w:lang w:eastAsia="ru-RU"/>
        </w:rPr>
      </w:pPr>
    </w:p>
    <w:p w:rsidR="00177E28" w:rsidRDefault="00177E28" w:rsidP="00F26FC0">
      <w:pPr>
        <w:shd w:val="clear" w:color="auto" w:fill="FFFFFF"/>
        <w:spacing w:before="100" w:beforeAutospacing="1" w:after="100" w:afterAutospacing="1" w:line="240" w:lineRule="auto"/>
        <w:rPr>
          <w:rFonts w:ascii="Times New Roman" w:hAnsi="Times New Roman" w:cs="Times New Roman"/>
          <w:color w:val="000000"/>
          <w:sz w:val="27"/>
          <w:szCs w:val="27"/>
          <w:lang w:eastAsia="ru-RU"/>
        </w:rPr>
      </w:pPr>
    </w:p>
    <w:p w:rsidR="00F66CC0" w:rsidRPr="00D25537" w:rsidRDefault="00F66CC0" w:rsidP="00F26FC0">
      <w:pPr>
        <w:shd w:val="clear" w:color="auto" w:fill="FFFFFF"/>
        <w:spacing w:before="100" w:beforeAutospacing="1" w:after="100" w:afterAutospacing="1" w:line="240" w:lineRule="auto"/>
        <w:rPr>
          <w:rFonts w:ascii="Times New Roman" w:hAnsi="Times New Roman" w:cs="Times New Roman"/>
          <w:color w:val="000000"/>
          <w:sz w:val="27"/>
          <w:szCs w:val="27"/>
          <w:lang w:eastAsia="ru-RU"/>
        </w:rPr>
      </w:pPr>
    </w:p>
    <w:tbl>
      <w:tblPr>
        <w:tblW w:w="9420" w:type="dxa"/>
        <w:tblCellSpacing w:w="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A0" w:firstRow="1" w:lastRow="0" w:firstColumn="1" w:lastColumn="0" w:noHBand="0" w:noVBand="0"/>
      </w:tblPr>
      <w:tblGrid>
        <w:gridCol w:w="1283"/>
        <w:gridCol w:w="697"/>
        <w:gridCol w:w="785"/>
        <w:gridCol w:w="857"/>
        <w:gridCol w:w="784"/>
        <w:gridCol w:w="926"/>
        <w:gridCol w:w="693"/>
        <w:gridCol w:w="693"/>
        <w:gridCol w:w="693"/>
        <w:gridCol w:w="693"/>
        <w:gridCol w:w="1316"/>
      </w:tblGrid>
      <w:tr w:rsidR="00177E28" w:rsidRPr="00931EDB" w:rsidTr="00F66CC0">
        <w:trPr>
          <w:trHeight w:val="195"/>
          <w:tblCellSpacing w:w="0" w:type="dxa"/>
        </w:trPr>
        <w:tc>
          <w:tcPr>
            <w:tcW w:w="1005"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lastRenderedPageBreak/>
              <w:br/>
            </w:r>
            <w:r w:rsidRPr="00AE750C">
              <w:rPr>
                <w:rFonts w:ascii="Times New Roman" w:hAnsi="Times New Roman" w:cs="Times New Roman"/>
                <w:sz w:val="24"/>
                <w:szCs w:val="24"/>
                <w:lang w:eastAsia="ru-RU"/>
              </w:rPr>
              <w:br/>
            </w:r>
            <w:r w:rsidRPr="00AE750C">
              <w:rPr>
                <w:rFonts w:ascii="Times New Roman" w:hAnsi="Times New Roman" w:cs="Times New Roman"/>
                <w:sz w:val="24"/>
                <w:szCs w:val="24"/>
                <w:lang w:eastAsia="ru-RU"/>
              </w:rPr>
              <w:br/>
              <w:t>Вид подготовки</w:t>
            </w:r>
          </w:p>
        </w:tc>
        <w:tc>
          <w:tcPr>
            <w:tcW w:w="8205" w:type="dxa"/>
            <w:gridSpan w:val="10"/>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Этапы подготовки</w:t>
            </w:r>
          </w:p>
        </w:tc>
      </w:tr>
      <w:tr w:rsidR="00177E28" w:rsidRPr="00931EDB" w:rsidTr="00F66CC0">
        <w:trPr>
          <w:trHeight w:val="210"/>
          <w:tblCellSpacing w:w="0" w:type="dxa"/>
        </w:trPr>
        <w:tc>
          <w:tcPr>
            <w:tcW w:w="1005" w:type="dxa"/>
            <w:shd w:val="clear" w:color="auto" w:fill="FFFFFF"/>
          </w:tcPr>
          <w:p w:rsidR="00177E28" w:rsidRPr="00AE750C" w:rsidRDefault="00177E28" w:rsidP="00567773">
            <w:pPr>
              <w:spacing w:after="24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r>
          </w:p>
        </w:tc>
        <w:tc>
          <w:tcPr>
            <w:tcW w:w="1500" w:type="dxa"/>
            <w:gridSpan w:val="2"/>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r>
            <w:proofErr w:type="spellStart"/>
            <w:r w:rsidRPr="00AE750C">
              <w:rPr>
                <w:rFonts w:ascii="Times New Roman" w:hAnsi="Times New Roman" w:cs="Times New Roman"/>
                <w:sz w:val="24"/>
                <w:szCs w:val="24"/>
                <w:lang w:eastAsia="ru-RU"/>
              </w:rPr>
              <w:t>Нач</w:t>
            </w:r>
            <w:proofErr w:type="spellEnd"/>
            <w:r w:rsidRPr="00AE750C">
              <w:rPr>
                <w:rFonts w:ascii="Times New Roman" w:hAnsi="Times New Roman" w:cs="Times New Roman"/>
                <w:sz w:val="24"/>
                <w:szCs w:val="24"/>
                <w:lang w:eastAsia="ru-RU"/>
              </w:rPr>
              <w:t>/</w:t>
            </w:r>
            <w:proofErr w:type="spellStart"/>
            <w:r w:rsidRPr="00AE750C">
              <w:rPr>
                <w:rFonts w:ascii="Times New Roman" w:hAnsi="Times New Roman" w:cs="Times New Roman"/>
                <w:sz w:val="24"/>
                <w:szCs w:val="24"/>
                <w:lang w:eastAsia="ru-RU"/>
              </w:rPr>
              <w:t>подг</w:t>
            </w:r>
            <w:proofErr w:type="spellEnd"/>
          </w:p>
        </w:tc>
        <w:tc>
          <w:tcPr>
            <w:tcW w:w="1665" w:type="dxa"/>
            <w:gridSpan w:val="2"/>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r>
            <w:proofErr w:type="spellStart"/>
            <w:r w:rsidRPr="00AE750C">
              <w:rPr>
                <w:rFonts w:ascii="Times New Roman" w:hAnsi="Times New Roman" w:cs="Times New Roman"/>
                <w:sz w:val="24"/>
                <w:szCs w:val="24"/>
                <w:lang w:eastAsia="ru-RU"/>
              </w:rPr>
              <w:t>Нач</w:t>
            </w:r>
            <w:proofErr w:type="spellEnd"/>
            <w:r w:rsidRPr="00AE750C">
              <w:rPr>
                <w:rFonts w:ascii="Times New Roman" w:hAnsi="Times New Roman" w:cs="Times New Roman"/>
                <w:sz w:val="24"/>
                <w:szCs w:val="24"/>
                <w:lang w:eastAsia="ru-RU"/>
              </w:rPr>
              <w:t>/</w:t>
            </w:r>
            <w:proofErr w:type="gramStart"/>
            <w:r w:rsidRPr="00AE750C">
              <w:rPr>
                <w:rFonts w:ascii="Times New Roman" w:hAnsi="Times New Roman" w:cs="Times New Roman"/>
                <w:sz w:val="24"/>
                <w:szCs w:val="24"/>
                <w:lang w:eastAsia="ru-RU"/>
              </w:rPr>
              <w:t>спец</w:t>
            </w:r>
            <w:proofErr w:type="gramEnd"/>
          </w:p>
        </w:tc>
        <w:tc>
          <w:tcPr>
            <w:tcW w:w="870"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r>
            <w:proofErr w:type="spellStart"/>
            <w:r w:rsidRPr="00AE750C">
              <w:rPr>
                <w:rFonts w:ascii="Times New Roman" w:hAnsi="Times New Roman" w:cs="Times New Roman"/>
                <w:sz w:val="24"/>
                <w:szCs w:val="24"/>
                <w:lang w:eastAsia="ru-RU"/>
              </w:rPr>
              <w:t>Уч</w:t>
            </w:r>
            <w:proofErr w:type="spellEnd"/>
            <w:r w:rsidRPr="00AE750C">
              <w:rPr>
                <w:rFonts w:ascii="Times New Roman" w:hAnsi="Times New Roman" w:cs="Times New Roman"/>
                <w:sz w:val="24"/>
                <w:szCs w:val="24"/>
                <w:lang w:eastAsia="ru-RU"/>
              </w:rPr>
              <w:t>/</w:t>
            </w:r>
            <w:proofErr w:type="spellStart"/>
            <w:r w:rsidRPr="00AE750C">
              <w:rPr>
                <w:rFonts w:ascii="Times New Roman" w:hAnsi="Times New Roman" w:cs="Times New Roman"/>
                <w:sz w:val="24"/>
                <w:szCs w:val="24"/>
                <w:lang w:eastAsia="ru-RU"/>
              </w:rPr>
              <w:t>тр</w:t>
            </w:r>
            <w:proofErr w:type="gramStart"/>
            <w:r w:rsidRPr="00AE750C">
              <w:rPr>
                <w:rFonts w:ascii="Times New Roman" w:hAnsi="Times New Roman" w:cs="Times New Roman"/>
                <w:sz w:val="24"/>
                <w:szCs w:val="24"/>
                <w:lang w:eastAsia="ru-RU"/>
              </w:rPr>
              <w:t>.П</w:t>
            </w:r>
            <w:proofErr w:type="spellEnd"/>
            <w:proofErr w:type="gramEnd"/>
          </w:p>
        </w:tc>
        <w:tc>
          <w:tcPr>
            <w:tcW w:w="3900" w:type="dxa"/>
            <w:gridSpan w:val="5"/>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Спортивное совершенствование</w:t>
            </w:r>
          </w:p>
        </w:tc>
      </w:tr>
      <w:tr w:rsidR="00177E28" w:rsidRPr="00931EDB" w:rsidTr="00F66CC0">
        <w:trPr>
          <w:trHeight w:val="525"/>
          <w:tblCellSpacing w:w="0" w:type="dxa"/>
        </w:trPr>
        <w:tc>
          <w:tcPr>
            <w:tcW w:w="1005"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Год/</w:t>
            </w:r>
            <w:proofErr w:type="spellStart"/>
            <w:proofErr w:type="gramStart"/>
            <w:r w:rsidRPr="00AE750C">
              <w:rPr>
                <w:rFonts w:ascii="Times New Roman" w:hAnsi="Times New Roman" w:cs="Times New Roman"/>
                <w:sz w:val="24"/>
                <w:szCs w:val="24"/>
                <w:lang w:eastAsia="ru-RU"/>
              </w:rPr>
              <w:t>обу-чения</w:t>
            </w:r>
            <w:proofErr w:type="spellEnd"/>
            <w:proofErr w:type="gramEnd"/>
          </w:p>
        </w:tc>
        <w:tc>
          <w:tcPr>
            <w:tcW w:w="705" w:type="dxa"/>
            <w:shd w:val="clear" w:color="auto" w:fill="FFFFFF"/>
            <w:vAlign w:val="center"/>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1</w:t>
            </w:r>
          </w:p>
        </w:tc>
        <w:tc>
          <w:tcPr>
            <w:tcW w:w="705" w:type="dxa"/>
            <w:shd w:val="clear" w:color="auto" w:fill="FFFFFF"/>
            <w:vAlign w:val="center"/>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2</w:t>
            </w:r>
          </w:p>
        </w:tc>
        <w:tc>
          <w:tcPr>
            <w:tcW w:w="870" w:type="dxa"/>
            <w:shd w:val="clear" w:color="auto" w:fill="FFFFFF"/>
            <w:vAlign w:val="center"/>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3</w:t>
            </w:r>
          </w:p>
        </w:tc>
        <w:tc>
          <w:tcPr>
            <w:tcW w:w="705" w:type="dxa"/>
            <w:shd w:val="clear" w:color="auto" w:fill="FFFFFF"/>
            <w:vAlign w:val="center"/>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4</w:t>
            </w:r>
          </w:p>
        </w:tc>
        <w:tc>
          <w:tcPr>
            <w:tcW w:w="870" w:type="dxa"/>
            <w:shd w:val="clear" w:color="auto" w:fill="FFFFFF"/>
            <w:vAlign w:val="center"/>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5</w:t>
            </w:r>
          </w:p>
        </w:tc>
        <w:tc>
          <w:tcPr>
            <w:tcW w:w="705" w:type="dxa"/>
            <w:shd w:val="clear" w:color="auto" w:fill="FFFFFF"/>
            <w:vAlign w:val="center"/>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1</w:t>
            </w:r>
          </w:p>
        </w:tc>
        <w:tc>
          <w:tcPr>
            <w:tcW w:w="705" w:type="dxa"/>
            <w:shd w:val="clear" w:color="auto" w:fill="FFFFFF"/>
            <w:vAlign w:val="center"/>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2</w:t>
            </w:r>
          </w:p>
        </w:tc>
        <w:tc>
          <w:tcPr>
            <w:tcW w:w="705" w:type="dxa"/>
            <w:shd w:val="clear" w:color="auto" w:fill="FFFFFF"/>
            <w:vAlign w:val="center"/>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3</w:t>
            </w:r>
          </w:p>
        </w:tc>
        <w:tc>
          <w:tcPr>
            <w:tcW w:w="705" w:type="dxa"/>
            <w:shd w:val="clear" w:color="auto" w:fill="FFFFFF"/>
            <w:vAlign w:val="center"/>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4</w:t>
            </w:r>
          </w:p>
        </w:tc>
        <w:tc>
          <w:tcPr>
            <w:tcW w:w="705" w:type="dxa"/>
            <w:shd w:val="clear" w:color="auto" w:fill="FFFFFF"/>
            <w:vAlign w:val="center"/>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5</w:t>
            </w:r>
          </w:p>
        </w:tc>
      </w:tr>
      <w:tr w:rsidR="00177E28" w:rsidRPr="00931EDB" w:rsidTr="00F66CC0">
        <w:trPr>
          <w:trHeight w:val="480"/>
          <w:tblCellSpacing w:w="0" w:type="dxa"/>
        </w:trPr>
        <w:tc>
          <w:tcPr>
            <w:tcW w:w="1005"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ОФП</w:t>
            </w:r>
          </w:p>
        </w:tc>
        <w:tc>
          <w:tcPr>
            <w:tcW w:w="705" w:type="dxa"/>
            <w:shd w:val="clear" w:color="auto" w:fill="FFFFFF"/>
            <w:vAlign w:val="center"/>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70</w:t>
            </w:r>
          </w:p>
        </w:tc>
        <w:tc>
          <w:tcPr>
            <w:tcW w:w="705" w:type="dxa"/>
            <w:shd w:val="clear" w:color="auto" w:fill="FFFFFF"/>
            <w:vAlign w:val="center"/>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65</w:t>
            </w:r>
          </w:p>
        </w:tc>
        <w:tc>
          <w:tcPr>
            <w:tcW w:w="870" w:type="dxa"/>
            <w:shd w:val="clear" w:color="auto" w:fill="FFFFFF"/>
            <w:vAlign w:val="center"/>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60</w:t>
            </w:r>
          </w:p>
        </w:tc>
        <w:tc>
          <w:tcPr>
            <w:tcW w:w="705" w:type="dxa"/>
            <w:shd w:val="clear" w:color="auto" w:fill="FFFFFF"/>
            <w:vAlign w:val="center"/>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55</w:t>
            </w:r>
          </w:p>
        </w:tc>
        <w:tc>
          <w:tcPr>
            <w:tcW w:w="870" w:type="dxa"/>
            <w:shd w:val="clear" w:color="auto" w:fill="FFFFFF"/>
            <w:vAlign w:val="center"/>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50</w:t>
            </w:r>
          </w:p>
        </w:tc>
        <w:tc>
          <w:tcPr>
            <w:tcW w:w="705" w:type="dxa"/>
            <w:shd w:val="clear" w:color="auto" w:fill="FFFFFF"/>
            <w:vAlign w:val="center"/>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40</w:t>
            </w:r>
          </w:p>
        </w:tc>
        <w:tc>
          <w:tcPr>
            <w:tcW w:w="705" w:type="dxa"/>
            <w:shd w:val="clear" w:color="auto" w:fill="FFFFFF"/>
            <w:vAlign w:val="center"/>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35</w:t>
            </w:r>
          </w:p>
        </w:tc>
        <w:tc>
          <w:tcPr>
            <w:tcW w:w="705" w:type="dxa"/>
            <w:shd w:val="clear" w:color="auto" w:fill="FFFFFF"/>
            <w:vAlign w:val="center"/>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30</w:t>
            </w:r>
          </w:p>
        </w:tc>
        <w:tc>
          <w:tcPr>
            <w:tcW w:w="705" w:type="dxa"/>
            <w:shd w:val="clear" w:color="auto" w:fill="FFFFFF"/>
            <w:vAlign w:val="center"/>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30</w:t>
            </w:r>
          </w:p>
        </w:tc>
        <w:tc>
          <w:tcPr>
            <w:tcW w:w="705" w:type="dxa"/>
            <w:shd w:val="clear" w:color="auto" w:fill="FFFFFF"/>
            <w:vAlign w:val="center"/>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25</w:t>
            </w:r>
          </w:p>
        </w:tc>
      </w:tr>
      <w:tr w:rsidR="00177E28" w:rsidRPr="00931EDB" w:rsidTr="00F66CC0">
        <w:trPr>
          <w:trHeight w:val="345"/>
          <w:tblCellSpacing w:w="0" w:type="dxa"/>
        </w:trPr>
        <w:tc>
          <w:tcPr>
            <w:tcW w:w="1005"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СФП</w:t>
            </w:r>
          </w:p>
        </w:tc>
        <w:tc>
          <w:tcPr>
            <w:tcW w:w="705" w:type="dxa"/>
            <w:shd w:val="clear" w:color="auto" w:fill="FFFFFF"/>
            <w:vAlign w:val="center"/>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30</w:t>
            </w:r>
          </w:p>
        </w:tc>
        <w:tc>
          <w:tcPr>
            <w:tcW w:w="705" w:type="dxa"/>
            <w:shd w:val="clear" w:color="auto" w:fill="FFFFFF"/>
            <w:vAlign w:val="center"/>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35</w:t>
            </w:r>
          </w:p>
        </w:tc>
        <w:tc>
          <w:tcPr>
            <w:tcW w:w="870" w:type="dxa"/>
            <w:shd w:val="clear" w:color="auto" w:fill="FFFFFF"/>
            <w:vAlign w:val="center"/>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40</w:t>
            </w:r>
          </w:p>
        </w:tc>
        <w:tc>
          <w:tcPr>
            <w:tcW w:w="705" w:type="dxa"/>
            <w:shd w:val="clear" w:color="auto" w:fill="FFFFFF"/>
            <w:vAlign w:val="center"/>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45</w:t>
            </w:r>
          </w:p>
        </w:tc>
        <w:tc>
          <w:tcPr>
            <w:tcW w:w="870" w:type="dxa"/>
            <w:shd w:val="clear" w:color="auto" w:fill="FFFFFF"/>
            <w:vAlign w:val="center"/>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50</w:t>
            </w:r>
          </w:p>
        </w:tc>
        <w:tc>
          <w:tcPr>
            <w:tcW w:w="705" w:type="dxa"/>
            <w:shd w:val="clear" w:color="auto" w:fill="FFFFFF"/>
            <w:vAlign w:val="center"/>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60</w:t>
            </w:r>
          </w:p>
        </w:tc>
        <w:tc>
          <w:tcPr>
            <w:tcW w:w="705" w:type="dxa"/>
            <w:shd w:val="clear" w:color="auto" w:fill="FFFFFF"/>
            <w:vAlign w:val="center"/>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65</w:t>
            </w:r>
          </w:p>
        </w:tc>
        <w:tc>
          <w:tcPr>
            <w:tcW w:w="705" w:type="dxa"/>
            <w:shd w:val="clear" w:color="auto" w:fill="FFFFFF"/>
            <w:vAlign w:val="center"/>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70</w:t>
            </w:r>
          </w:p>
        </w:tc>
        <w:tc>
          <w:tcPr>
            <w:tcW w:w="705" w:type="dxa"/>
            <w:shd w:val="clear" w:color="auto" w:fill="FFFFFF"/>
            <w:vAlign w:val="center"/>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70</w:t>
            </w:r>
          </w:p>
        </w:tc>
        <w:tc>
          <w:tcPr>
            <w:tcW w:w="705" w:type="dxa"/>
            <w:shd w:val="clear" w:color="auto" w:fill="FFFFFF"/>
            <w:vAlign w:val="center"/>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75</w:t>
            </w:r>
          </w:p>
        </w:tc>
      </w:tr>
    </w:tbl>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color w:val="000000"/>
          <w:sz w:val="27"/>
          <w:szCs w:val="27"/>
          <w:lang w:eastAsia="ru-RU"/>
        </w:rPr>
        <w:br/>
      </w:r>
      <w:r>
        <w:rPr>
          <w:rFonts w:ascii="Times New Roman" w:hAnsi="Times New Roman" w:cs="Times New Roman"/>
          <w:b/>
          <w:bCs/>
          <w:color w:val="000000"/>
          <w:sz w:val="27"/>
          <w:szCs w:val="27"/>
          <w:shd w:val="clear" w:color="auto" w:fill="FFFFFF"/>
          <w:lang w:eastAsia="ru-RU"/>
        </w:rPr>
        <w:t xml:space="preserve">             </w:t>
      </w:r>
      <w:r w:rsidRPr="00AE750C">
        <w:rPr>
          <w:rFonts w:ascii="Times New Roman" w:hAnsi="Times New Roman" w:cs="Times New Roman"/>
          <w:b/>
          <w:bCs/>
          <w:color w:val="000000"/>
          <w:sz w:val="27"/>
          <w:szCs w:val="27"/>
          <w:shd w:val="clear" w:color="auto" w:fill="FFFFFF"/>
          <w:lang w:eastAsia="ru-RU"/>
        </w:rPr>
        <w:t>Классификация интенсивности тренировочных нагрузок.</w:t>
      </w:r>
    </w:p>
    <w:tbl>
      <w:tblPr>
        <w:tblW w:w="9795" w:type="dxa"/>
        <w:tblCellSpacing w:w="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A0" w:firstRow="1" w:lastRow="0" w:firstColumn="1" w:lastColumn="0" w:noHBand="0" w:noVBand="0"/>
      </w:tblPr>
      <w:tblGrid>
        <w:gridCol w:w="3881"/>
        <w:gridCol w:w="2347"/>
        <w:gridCol w:w="1893"/>
        <w:gridCol w:w="1674"/>
      </w:tblGrid>
      <w:tr w:rsidR="00177E28" w:rsidRPr="00931EDB" w:rsidTr="00F66CC0">
        <w:trPr>
          <w:trHeight w:val="735"/>
          <w:tblCellSpacing w:w="0" w:type="dxa"/>
        </w:trPr>
        <w:tc>
          <w:tcPr>
            <w:tcW w:w="3720"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 xml:space="preserve">Зона </w:t>
            </w:r>
            <w:proofErr w:type="spellStart"/>
            <w:r w:rsidRPr="00AE750C">
              <w:rPr>
                <w:rFonts w:ascii="Times New Roman" w:hAnsi="Times New Roman" w:cs="Times New Roman"/>
                <w:sz w:val="24"/>
                <w:szCs w:val="24"/>
                <w:lang w:eastAsia="ru-RU"/>
              </w:rPr>
              <w:t>энерго</w:t>
            </w:r>
            <w:r w:rsidRPr="00AE750C">
              <w:rPr>
                <w:rFonts w:ascii="Times New Roman" w:hAnsi="Times New Roman" w:cs="Times New Roman"/>
                <w:sz w:val="24"/>
                <w:szCs w:val="24"/>
                <w:lang w:eastAsia="ru-RU"/>
              </w:rPr>
              <w:softHyphen/>
              <w:t>образования</w:t>
            </w:r>
            <w:proofErr w:type="spellEnd"/>
          </w:p>
        </w:tc>
        <w:tc>
          <w:tcPr>
            <w:tcW w:w="2250"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Интенсивность</w:t>
            </w:r>
            <w:r w:rsidRPr="00AE750C">
              <w:rPr>
                <w:rFonts w:ascii="Times New Roman" w:hAnsi="Times New Roman" w:cs="Times New Roman"/>
                <w:sz w:val="24"/>
                <w:szCs w:val="24"/>
                <w:lang w:eastAsia="ru-RU"/>
              </w:rPr>
              <w:br/>
            </w:r>
            <w:r w:rsidRPr="00AE750C">
              <w:rPr>
                <w:rFonts w:ascii="Times New Roman" w:hAnsi="Times New Roman" w:cs="Times New Roman"/>
                <w:sz w:val="24"/>
                <w:szCs w:val="24"/>
                <w:lang w:eastAsia="ru-RU"/>
              </w:rPr>
              <w:br/>
              <w:t>нагрузки</w:t>
            </w:r>
          </w:p>
        </w:tc>
        <w:tc>
          <w:tcPr>
            <w:tcW w:w="1815"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ЧСС уд/мин</w:t>
            </w:r>
          </w:p>
        </w:tc>
        <w:tc>
          <w:tcPr>
            <w:tcW w:w="1605"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Длитель</w:t>
            </w:r>
            <w:r w:rsidRPr="00AE750C">
              <w:rPr>
                <w:rFonts w:ascii="Times New Roman" w:hAnsi="Times New Roman" w:cs="Times New Roman"/>
                <w:sz w:val="24"/>
                <w:szCs w:val="24"/>
                <w:lang w:eastAsia="ru-RU"/>
              </w:rPr>
              <w:softHyphen/>
              <w:t>ность работы</w:t>
            </w:r>
          </w:p>
        </w:tc>
      </w:tr>
      <w:tr w:rsidR="00177E28" w:rsidRPr="00931EDB" w:rsidTr="00F66CC0">
        <w:trPr>
          <w:trHeight w:val="630"/>
          <w:tblCellSpacing w:w="0" w:type="dxa"/>
        </w:trPr>
        <w:tc>
          <w:tcPr>
            <w:tcW w:w="3720"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1. Аэробная (общая выносливость)</w:t>
            </w:r>
          </w:p>
        </w:tc>
        <w:tc>
          <w:tcPr>
            <w:tcW w:w="2250"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низкая</w:t>
            </w:r>
          </w:p>
        </w:tc>
        <w:tc>
          <w:tcPr>
            <w:tcW w:w="1815"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до 130</w:t>
            </w:r>
          </w:p>
        </w:tc>
        <w:tc>
          <w:tcPr>
            <w:tcW w:w="1605"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несколько часов</w:t>
            </w:r>
          </w:p>
        </w:tc>
      </w:tr>
      <w:tr w:rsidR="00177E28" w:rsidRPr="00931EDB" w:rsidTr="00F66CC0">
        <w:trPr>
          <w:trHeight w:val="675"/>
          <w:tblCellSpacing w:w="0" w:type="dxa"/>
        </w:trPr>
        <w:tc>
          <w:tcPr>
            <w:tcW w:w="3720"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I1. Пороговая зона</w:t>
            </w:r>
          </w:p>
        </w:tc>
        <w:tc>
          <w:tcPr>
            <w:tcW w:w="2250"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средняя</w:t>
            </w:r>
          </w:p>
        </w:tc>
        <w:tc>
          <w:tcPr>
            <w:tcW w:w="1815"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131- 175</w:t>
            </w:r>
          </w:p>
        </w:tc>
        <w:tc>
          <w:tcPr>
            <w:tcW w:w="1605"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1-2 часа</w:t>
            </w:r>
          </w:p>
        </w:tc>
      </w:tr>
      <w:tr w:rsidR="00177E28" w:rsidRPr="00931EDB" w:rsidTr="00F66CC0">
        <w:trPr>
          <w:trHeight w:val="615"/>
          <w:tblCellSpacing w:w="0" w:type="dxa"/>
        </w:trPr>
        <w:tc>
          <w:tcPr>
            <w:tcW w:w="3720"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III. Аэробно анаэробная</w:t>
            </w:r>
          </w:p>
        </w:tc>
        <w:tc>
          <w:tcPr>
            <w:tcW w:w="2250"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высокая</w:t>
            </w:r>
          </w:p>
        </w:tc>
        <w:tc>
          <w:tcPr>
            <w:tcW w:w="1815"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176-189</w:t>
            </w:r>
          </w:p>
        </w:tc>
        <w:tc>
          <w:tcPr>
            <w:tcW w:w="1605"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до 10 мин</w:t>
            </w:r>
          </w:p>
        </w:tc>
      </w:tr>
      <w:tr w:rsidR="00177E28" w:rsidRPr="00931EDB" w:rsidTr="00F66CC0">
        <w:trPr>
          <w:trHeight w:val="780"/>
          <w:tblCellSpacing w:w="0" w:type="dxa"/>
        </w:trPr>
        <w:tc>
          <w:tcPr>
            <w:tcW w:w="3720"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IV. Анаэробная гликолитическая (скоростная выносливость)</w:t>
            </w:r>
          </w:p>
        </w:tc>
        <w:tc>
          <w:tcPr>
            <w:tcW w:w="2250"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r>
            <w:proofErr w:type="spellStart"/>
            <w:r w:rsidRPr="00AE750C">
              <w:rPr>
                <w:rFonts w:ascii="Times New Roman" w:hAnsi="Times New Roman" w:cs="Times New Roman"/>
                <w:sz w:val="24"/>
                <w:szCs w:val="24"/>
                <w:lang w:eastAsia="ru-RU"/>
              </w:rPr>
              <w:t>субмаксимальная</w:t>
            </w:r>
            <w:proofErr w:type="spellEnd"/>
          </w:p>
        </w:tc>
        <w:tc>
          <w:tcPr>
            <w:tcW w:w="1815"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190 - 200</w:t>
            </w:r>
          </w:p>
        </w:tc>
        <w:tc>
          <w:tcPr>
            <w:tcW w:w="1605"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от 15 с до 30 с</w:t>
            </w:r>
          </w:p>
        </w:tc>
      </w:tr>
      <w:tr w:rsidR="00177E28" w:rsidRPr="00931EDB" w:rsidTr="00F66CC0">
        <w:trPr>
          <w:trHeight w:val="615"/>
          <w:tblCellSpacing w:w="0" w:type="dxa"/>
        </w:trPr>
        <w:tc>
          <w:tcPr>
            <w:tcW w:w="3720"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r>
            <w:proofErr w:type="spellStart"/>
            <w:r w:rsidRPr="00AE750C">
              <w:rPr>
                <w:rFonts w:ascii="Times New Roman" w:hAnsi="Times New Roman" w:cs="Times New Roman"/>
                <w:sz w:val="24"/>
                <w:szCs w:val="24"/>
                <w:lang w:eastAsia="ru-RU"/>
              </w:rPr>
              <w:t>V.</w:t>
            </w:r>
            <w:proofErr w:type="gramStart"/>
            <w:r w:rsidRPr="00AE750C">
              <w:rPr>
                <w:rFonts w:ascii="Times New Roman" w:hAnsi="Times New Roman" w:cs="Times New Roman"/>
                <w:sz w:val="24"/>
                <w:szCs w:val="24"/>
                <w:lang w:eastAsia="ru-RU"/>
              </w:rPr>
              <w:t>Анаэробная</w:t>
            </w:r>
            <w:proofErr w:type="spellEnd"/>
            <w:proofErr w:type="gramEnd"/>
            <w:r w:rsidRPr="00AE750C">
              <w:rPr>
                <w:rFonts w:ascii="Times New Roman" w:hAnsi="Times New Roman" w:cs="Times New Roman"/>
                <w:sz w:val="24"/>
                <w:szCs w:val="24"/>
                <w:lang w:eastAsia="ru-RU"/>
              </w:rPr>
              <w:t xml:space="preserve"> </w:t>
            </w:r>
            <w:proofErr w:type="spellStart"/>
            <w:r w:rsidRPr="00AE750C">
              <w:rPr>
                <w:rFonts w:ascii="Times New Roman" w:hAnsi="Times New Roman" w:cs="Times New Roman"/>
                <w:sz w:val="24"/>
                <w:szCs w:val="24"/>
                <w:lang w:eastAsia="ru-RU"/>
              </w:rPr>
              <w:t>алактатная</w:t>
            </w:r>
            <w:proofErr w:type="spellEnd"/>
            <w:r w:rsidRPr="00AE750C">
              <w:rPr>
                <w:rFonts w:ascii="Times New Roman" w:hAnsi="Times New Roman" w:cs="Times New Roman"/>
                <w:sz w:val="24"/>
                <w:szCs w:val="24"/>
                <w:lang w:eastAsia="ru-RU"/>
              </w:rPr>
              <w:br/>
            </w:r>
            <w:r w:rsidRPr="00AE750C">
              <w:rPr>
                <w:rFonts w:ascii="Times New Roman" w:hAnsi="Times New Roman" w:cs="Times New Roman"/>
                <w:sz w:val="24"/>
                <w:szCs w:val="24"/>
                <w:lang w:eastAsia="ru-RU"/>
              </w:rPr>
              <w:br/>
              <w:t>(скоростно-силовых качества)</w:t>
            </w:r>
          </w:p>
        </w:tc>
        <w:tc>
          <w:tcPr>
            <w:tcW w:w="2250"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максимальная</w:t>
            </w:r>
          </w:p>
        </w:tc>
        <w:tc>
          <w:tcPr>
            <w:tcW w:w="1815"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максимальная</w:t>
            </w:r>
          </w:p>
        </w:tc>
        <w:tc>
          <w:tcPr>
            <w:tcW w:w="1605"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до 10с</w:t>
            </w:r>
          </w:p>
        </w:tc>
      </w:tr>
    </w:tbl>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color w:val="000000"/>
          <w:sz w:val="27"/>
          <w:szCs w:val="27"/>
          <w:lang w:eastAsia="ru-RU"/>
        </w:rPr>
        <w:br/>
      </w:r>
      <w:r w:rsidRPr="00AE750C">
        <w:rPr>
          <w:rFonts w:ascii="Times New Roman" w:hAnsi="Times New Roman" w:cs="Times New Roman"/>
          <w:color w:val="000000"/>
          <w:sz w:val="27"/>
          <w:szCs w:val="27"/>
          <w:lang w:eastAsia="ru-RU"/>
        </w:rPr>
        <w:br/>
      </w:r>
      <w:r w:rsidRPr="00AE750C">
        <w:rPr>
          <w:rFonts w:ascii="Times New Roman" w:hAnsi="Times New Roman" w:cs="Times New Roman"/>
          <w:color w:val="000000"/>
          <w:sz w:val="27"/>
          <w:szCs w:val="27"/>
          <w:lang w:eastAsia="ru-RU"/>
        </w:rPr>
        <w:br/>
      </w:r>
      <w:r>
        <w:rPr>
          <w:rFonts w:ascii="Times New Roman" w:hAnsi="Times New Roman" w:cs="Times New Roman"/>
          <w:b/>
          <w:bCs/>
          <w:color w:val="000000"/>
          <w:sz w:val="27"/>
          <w:szCs w:val="27"/>
          <w:shd w:val="clear" w:color="auto" w:fill="FFFFFF"/>
          <w:lang w:eastAsia="ru-RU"/>
        </w:rPr>
        <w:t xml:space="preserve">                          </w:t>
      </w:r>
      <w:r w:rsidRPr="00AE750C">
        <w:rPr>
          <w:rFonts w:ascii="Times New Roman" w:hAnsi="Times New Roman" w:cs="Times New Roman"/>
          <w:b/>
          <w:bCs/>
          <w:color w:val="000000"/>
          <w:sz w:val="27"/>
          <w:szCs w:val="27"/>
          <w:shd w:val="clear" w:color="auto" w:fill="FFFFFF"/>
          <w:lang w:eastAsia="ru-RU"/>
        </w:rPr>
        <w:t>Организация учебно-тренировочного процесса</w:t>
      </w:r>
      <w:proofErr w:type="gramStart"/>
      <w:r w:rsidRPr="00AE750C">
        <w:rPr>
          <w:rFonts w:ascii="Times New Roman" w:hAnsi="Times New Roman" w:cs="Times New Roman"/>
          <w:color w:val="000000"/>
          <w:sz w:val="27"/>
          <w:szCs w:val="27"/>
          <w:lang w:eastAsia="ru-RU"/>
        </w:rPr>
        <w:br/>
      </w:r>
      <w:r w:rsidRPr="00AE750C">
        <w:rPr>
          <w:rFonts w:ascii="Times New Roman" w:hAnsi="Times New Roman" w:cs="Times New Roman"/>
          <w:color w:val="000000"/>
          <w:sz w:val="27"/>
          <w:szCs w:val="27"/>
          <w:lang w:eastAsia="ru-RU"/>
        </w:rPr>
        <w:br/>
      </w:r>
      <w:r w:rsidR="00F66CC0">
        <w:rPr>
          <w:rFonts w:ascii="Times New Roman" w:hAnsi="Times New Roman" w:cs="Times New Roman"/>
          <w:color w:val="000000"/>
          <w:sz w:val="27"/>
          <w:szCs w:val="27"/>
          <w:shd w:val="clear" w:color="auto" w:fill="FFFFFF"/>
          <w:lang w:eastAsia="ru-RU"/>
        </w:rPr>
        <w:t xml:space="preserve">        </w:t>
      </w:r>
      <w:r w:rsidRPr="00AE750C">
        <w:rPr>
          <w:rFonts w:ascii="Times New Roman" w:hAnsi="Times New Roman" w:cs="Times New Roman"/>
          <w:color w:val="000000"/>
          <w:sz w:val="27"/>
          <w:szCs w:val="27"/>
          <w:shd w:val="clear" w:color="auto" w:fill="FFFFFF"/>
          <w:lang w:eastAsia="ru-RU"/>
        </w:rPr>
        <w:t>Н</w:t>
      </w:r>
      <w:proofErr w:type="gramEnd"/>
      <w:r w:rsidRPr="00AE750C">
        <w:rPr>
          <w:rFonts w:ascii="Times New Roman" w:hAnsi="Times New Roman" w:cs="Times New Roman"/>
          <w:color w:val="000000"/>
          <w:sz w:val="27"/>
          <w:szCs w:val="27"/>
          <w:shd w:val="clear" w:color="auto" w:fill="FFFFFF"/>
          <w:lang w:eastAsia="ru-RU"/>
        </w:rPr>
        <w:t xml:space="preserve">а этапах начальной подготовки и начальной специализации нагрузка рационально распределяется с учетом уровня эмоционального восприятия занятий юными спортсменами с мотивацией и координации их на выполнение первостепенных задач и достижение целей в перспективе. Системы взаимоотношений и взаимодействия направлены на воспитание ответственности, самостоятельности и культуру труда. Учебно-тренировочный </w:t>
      </w:r>
      <w:r w:rsidRPr="00AE750C">
        <w:rPr>
          <w:rFonts w:ascii="Times New Roman" w:hAnsi="Times New Roman" w:cs="Times New Roman"/>
          <w:color w:val="000000"/>
          <w:sz w:val="27"/>
          <w:szCs w:val="27"/>
          <w:shd w:val="clear" w:color="auto" w:fill="FFFFFF"/>
          <w:lang w:eastAsia="ru-RU"/>
        </w:rPr>
        <w:lastRenderedPageBreak/>
        <w:t>процесс обеспечивает развитие базовых организационных профессиональных способностей с первого года обучения в подготовке занятий, мероприятий, трудовых процессах. </w:t>
      </w:r>
      <w:r w:rsidRPr="00AE750C">
        <w:rPr>
          <w:rFonts w:ascii="Times New Roman" w:hAnsi="Times New Roman" w:cs="Times New Roman"/>
          <w:color w:val="000000"/>
          <w:sz w:val="27"/>
          <w:szCs w:val="27"/>
          <w:lang w:eastAsia="ru-RU"/>
        </w:rPr>
        <w:br/>
      </w:r>
      <w:r w:rsidRPr="00AE750C">
        <w:rPr>
          <w:rFonts w:ascii="Times New Roman" w:hAnsi="Times New Roman" w:cs="Times New Roman"/>
          <w:color w:val="000000"/>
          <w:sz w:val="27"/>
          <w:szCs w:val="27"/>
          <w:lang w:eastAsia="ru-RU"/>
        </w:rPr>
        <w:br/>
      </w:r>
      <w:r w:rsidR="00F66CC0">
        <w:rPr>
          <w:rFonts w:ascii="Times New Roman" w:hAnsi="Times New Roman" w:cs="Times New Roman"/>
          <w:color w:val="000000"/>
          <w:sz w:val="27"/>
          <w:szCs w:val="27"/>
          <w:shd w:val="clear" w:color="auto" w:fill="FFFFFF"/>
          <w:lang w:eastAsia="ru-RU"/>
        </w:rPr>
        <w:t xml:space="preserve">       </w:t>
      </w:r>
      <w:r w:rsidRPr="00AE750C">
        <w:rPr>
          <w:rFonts w:ascii="Times New Roman" w:hAnsi="Times New Roman" w:cs="Times New Roman"/>
          <w:color w:val="000000"/>
          <w:sz w:val="27"/>
          <w:szCs w:val="27"/>
          <w:shd w:val="clear" w:color="auto" w:fill="FFFFFF"/>
          <w:lang w:eastAsia="ru-RU"/>
        </w:rPr>
        <w:t>На этапе подготовки спортсменов высших разрядов учебно-тренировочный процесс организован системно с соответствующим оснащением занятий инвентарём и оборудованием; рациональной дозировкой функциональных нагрузок и восстановительных периодов; индивидуальной работой со спортсменом для его успешной самореализации в достижении высоких результатов. </w:t>
      </w:r>
      <w:r w:rsidRPr="00AE750C">
        <w:rPr>
          <w:rFonts w:ascii="Times New Roman" w:hAnsi="Times New Roman" w:cs="Times New Roman"/>
          <w:color w:val="000000"/>
          <w:sz w:val="27"/>
          <w:szCs w:val="27"/>
          <w:lang w:eastAsia="ru-RU"/>
        </w:rPr>
        <w:br/>
      </w:r>
      <w:r w:rsidRPr="00AE750C">
        <w:rPr>
          <w:rFonts w:ascii="Times New Roman" w:hAnsi="Times New Roman" w:cs="Times New Roman"/>
          <w:color w:val="000000"/>
          <w:sz w:val="27"/>
          <w:szCs w:val="27"/>
          <w:lang w:eastAsia="ru-RU"/>
        </w:rPr>
        <w:br/>
      </w:r>
      <w:r w:rsidR="00F66CC0">
        <w:rPr>
          <w:rFonts w:ascii="Times New Roman" w:hAnsi="Times New Roman" w:cs="Times New Roman"/>
          <w:color w:val="000000"/>
          <w:sz w:val="27"/>
          <w:szCs w:val="27"/>
          <w:shd w:val="clear" w:color="auto" w:fill="FFFFFF"/>
          <w:lang w:eastAsia="ru-RU"/>
        </w:rPr>
        <w:t xml:space="preserve">       </w:t>
      </w:r>
      <w:r w:rsidRPr="00AE750C">
        <w:rPr>
          <w:rFonts w:ascii="Times New Roman" w:hAnsi="Times New Roman" w:cs="Times New Roman"/>
          <w:color w:val="000000"/>
          <w:sz w:val="27"/>
          <w:szCs w:val="27"/>
          <w:shd w:val="clear" w:color="auto" w:fill="FFFFFF"/>
          <w:lang w:eastAsia="ru-RU"/>
        </w:rPr>
        <w:t>В процессе подготовки тренер обеспечивает контроль и постоянное совершенствование самоконтроля, эффективную аналитическую и психологическую подготовку спортсмена.</w:t>
      </w:r>
      <w:r w:rsidRPr="00AE750C">
        <w:rPr>
          <w:rFonts w:ascii="Times New Roman" w:hAnsi="Times New Roman" w:cs="Times New Roman"/>
          <w:color w:val="000000"/>
          <w:sz w:val="27"/>
          <w:szCs w:val="27"/>
          <w:lang w:eastAsia="ru-RU"/>
        </w:rPr>
        <w:br/>
      </w:r>
      <w:r w:rsidRPr="00AE750C">
        <w:rPr>
          <w:rFonts w:ascii="Times New Roman" w:hAnsi="Times New Roman" w:cs="Times New Roman"/>
          <w:color w:val="000000"/>
          <w:sz w:val="27"/>
          <w:szCs w:val="27"/>
          <w:lang w:eastAsia="ru-RU"/>
        </w:rPr>
        <w:br/>
      </w:r>
      <w:r w:rsidR="00F66CC0">
        <w:rPr>
          <w:rFonts w:ascii="Times New Roman" w:hAnsi="Times New Roman" w:cs="Times New Roman"/>
          <w:color w:val="000000"/>
          <w:sz w:val="27"/>
          <w:szCs w:val="27"/>
          <w:shd w:val="clear" w:color="auto" w:fill="FFFFFF"/>
          <w:lang w:eastAsia="ru-RU"/>
        </w:rPr>
        <w:t xml:space="preserve">       </w:t>
      </w:r>
      <w:r w:rsidRPr="00AE750C">
        <w:rPr>
          <w:rFonts w:ascii="Times New Roman" w:hAnsi="Times New Roman" w:cs="Times New Roman"/>
          <w:color w:val="000000"/>
          <w:sz w:val="27"/>
          <w:szCs w:val="27"/>
          <w:shd w:val="clear" w:color="auto" w:fill="FFFFFF"/>
          <w:lang w:eastAsia="ru-RU"/>
        </w:rPr>
        <w:t xml:space="preserve">Качественное осуществление учебно-тренировочного процесса обеспечивается при соответствующем современным требованиям постоянно функционирующем «полигоне», с наличием спортивных карт нескольких </w:t>
      </w:r>
      <w:proofErr w:type="spellStart"/>
      <w:r w:rsidRPr="00AE750C">
        <w:rPr>
          <w:rFonts w:ascii="Times New Roman" w:hAnsi="Times New Roman" w:cs="Times New Roman"/>
          <w:color w:val="000000"/>
          <w:sz w:val="27"/>
          <w:szCs w:val="27"/>
          <w:shd w:val="clear" w:color="auto" w:fill="FFFFFF"/>
          <w:lang w:eastAsia="ru-RU"/>
        </w:rPr>
        <w:t>разнорельефных</w:t>
      </w:r>
      <w:proofErr w:type="spellEnd"/>
      <w:r w:rsidRPr="00AE750C">
        <w:rPr>
          <w:rFonts w:ascii="Times New Roman" w:hAnsi="Times New Roman" w:cs="Times New Roman"/>
          <w:color w:val="000000"/>
          <w:sz w:val="27"/>
          <w:szCs w:val="27"/>
          <w:shd w:val="clear" w:color="auto" w:fill="FFFFFF"/>
          <w:lang w:eastAsia="ru-RU"/>
        </w:rPr>
        <w:t xml:space="preserve"> районов; наглядных пособий, картографического и дидактического материала, инвентаря и оборудования, (компас, лыжная экипировка, планшет, беговая форма и обувь, призмы контрольных пунктов, компостеры, курвиметр и пр.).</w:t>
      </w:r>
      <w:r w:rsidRPr="00AE750C">
        <w:rPr>
          <w:rFonts w:ascii="Times New Roman" w:hAnsi="Times New Roman" w:cs="Times New Roman"/>
          <w:color w:val="000000"/>
          <w:sz w:val="27"/>
          <w:szCs w:val="27"/>
          <w:lang w:eastAsia="ru-RU"/>
        </w:rPr>
        <w:br/>
      </w:r>
      <w:r w:rsidRPr="00AE750C">
        <w:rPr>
          <w:rFonts w:ascii="Times New Roman" w:hAnsi="Times New Roman" w:cs="Times New Roman"/>
          <w:color w:val="000000"/>
          <w:sz w:val="27"/>
          <w:szCs w:val="27"/>
          <w:lang w:eastAsia="ru-RU"/>
        </w:rPr>
        <w:br/>
      </w:r>
      <w:r w:rsidRPr="00AE750C">
        <w:rPr>
          <w:rFonts w:ascii="Times New Roman" w:hAnsi="Times New Roman" w:cs="Times New Roman"/>
          <w:color w:val="000000"/>
          <w:sz w:val="27"/>
          <w:szCs w:val="27"/>
          <w:lang w:eastAsia="ru-RU"/>
        </w:rPr>
        <w:br/>
      </w:r>
      <w:r>
        <w:rPr>
          <w:rFonts w:ascii="Times New Roman" w:hAnsi="Times New Roman" w:cs="Times New Roman"/>
          <w:b/>
          <w:bCs/>
          <w:color w:val="000000"/>
          <w:sz w:val="27"/>
          <w:szCs w:val="27"/>
          <w:shd w:val="clear" w:color="auto" w:fill="FFFFFF"/>
          <w:lang w:eastAsia="ru-RU"/>
        </w:rPr>
        <w:t xml:space="preserve">                          </w:t>
      </w:r>
      <w:r w:rsidRPr="00AE750C">
        <w:rPr>
          <w:rFonts w:ascii="Times New Roman" w:hAnsi="Times New Roman" w:cs="Times New Roman"/>
          <w:b/>
          <w:bCs/>
          <w:color w:val="000000"/>
          <w:sz w:val="27"/>
          <w:szCs w:val="27"/>
          <w:shd w:val="clear" w:color="auto" w:fill="FFFFFF"/>
          <w:lang w:eastAsia="ru-RU"/>
        </w:rPr>
        <w:t>Соотношение нагрузки в многолетней подготовке</w:t>
      </w:r>
      <w:r w:rsidRPr="00AE750C">
        <w:rPr>
          <w:rFonts w:ascii="Times New Roman" w:hAnsi="Times New Roman" w:cs="Times New Roman"/>
          <w:color w:val="000000"/>
          <w:sz w:val="27"/>
          <w:szCs w:val="27"/>
          <w:lang w:eastAsia="ru-RU"/>
        </w:rPr>
        <w:br/>
      </w:r>
    </w:p>
    <w:tbl>
      <w:tblPr>
        <w:tblW w:w="10766" w:type="dxa"/>
        <w:tblCellSpacing w:w="0" w:type="dxa"/>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A0" w:firstRow="1" w:lastRow="0" w:firstColumn="1" w:lastColumn="0" w:noHBand="0" w:noVBand="0"/>
      </w:tblPr>
      <w:tblGrid>
        <w:gridCol w:w="1702"/>
        <w:gridCol w:w="1187"/>
        <w:gridCol w:w="1427"/>
        <w:gridCol w:w="1396"/>
        <w:gridCol w:w="1185"/>
        <w:gridCol w:w="1163"/>
        <w:gridCol w:w="1013"/>
        <w:gridCol w:w="738"/>
        <w:gridCol w:w="955"/>
      </w:tblGrid>
      <w:tr w:rsidR="00F66CC0" w:rsidRPr="00931EDB" w:rsidTr="00F66CC0">
        <w:trPr>
          <w:tblCellSpacing w:w="0" w:type="dxa"/>
        </w:trPr>
        <w:tc>
          <w:tcPr>
            <w:tcW w:w="1702" w:type="dxa"/>
            <w:vMerge w:val="restart"/>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Этап подготовки</w:t>
            </w:r>
          </w:p>
        </w:tc>
        <w:tc>
          <w:tcPr>
            <w:tcW w:w="1187" w:type="dxa"/>
            <w:vMerge w:val="restart"/>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Год обучения</w:t>
            </w:r>
          </w:p>
        </w:tc>
        <w:tc>
          <w:tcPr>
            <w:tcW w:w="1427" w:type="dxa"/>
            <w:vMerge w:val="restart"/>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Предлагаемый общий объем циклической нагрузки в год (</w:t>
            </w:r>
            <w:proofErr w:type="gramStart"/>
            <w:r w:rsidRPr="00AE750C">
              <w:rPr>
                <w:rFonts w:ascii="Times New Roman" w:hAnsi="Times New Roman" w:cs="Times New Roman"/>
                <w:sz w:val="24"/>
                <w:szCs w:val="24"/>
                <w:lang w:eastAsia="ru-RU"/>
              </w:rPr>
              <w:t>км</w:t>
            </w:r>
            <w:proofErr w:type="gramEnd"/>
            <w:r w:rsidRPr="00AE750C">
              <w:rPr>
                <w:rFonts w:ascii="Times New Roman" w:hAnsi="Times New Roman" w:cs="Times New Roman"/>
                <w:sz w:val="24"/>
                <w:szCs w:val="24"/>
                <w:lang w:eastAsia="ru-RU"/>
              </w:rPr>
              <w:t>)</w:t>
            </w:r>
          </w:p>
        </w:tc>
        <w:tc>
          <w:tcPr>
            <w:tcW w:w="1396" w:type="dxa"/>
            <w:vMerge w:val="restart"/>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Кол-во контрольных тренировок, соревнований</w:t>
            </w:r>
          </w:p>
        </w:tc>
        <w:tc>
          <w:tcPr>
            <w:tcW w:w="1185" w:type="dxa"/>
            <w:vMerge w:val="restart"/>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Количество тренировочных дней в неделю</w:t>
            </w:r>
          </w:p>
        </w:tc>
        <w:tc>
          <w:tcPr>
            <w:tcW w:w="1163" w:type="dxa"/>
            <w:vMerge w:val="restart"/>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Продолжительность занятия</w:t>
            </w:r>
            <w:r w:rsidRPr="00AE750C">
              <w:rPr>
                <w:rFonts w:ascii="Times New Roman" w:hAnsi="Times New Roman" w:cs="Times New Roman"/>
                <w:sz w:val="24"/>
                <w:szCs w:val="24"/>
                <w:lang w:eastAsia="ru-RU"/>
              </w:rPr>
              <w:br/>
            </w:r>
            <w:r w:rsidRPr="00AE750C">
              <w:rPr>
                <w:rFonts w:ascii="Times New Roman" w:hAnsi="Times New Roman" w:cs="Times New Roman"/>
                <w:sz w:val="24"/>
                <w:szCs w:val="24"/>
                <w:lang w:eastAsia="ru-RU"/>
              </w:rPr>
              <w:br/>
              <w:t>в ча</w:t>
            </w:r>
            <w:proofErr w:type="gramStart"/>
            <w:r w:rsidRPr="00AE750C">
              <w:rPr>
                <w:rFonts w:ascii="Times New Roman" w:hAnsi="Times New Roman" w:cs="Times New Roman"/>
                <w:sz w:val="24"/>
                <w:szCs w:val="24"/>
                <w:lang w:eastAsia="ru-RU"/>
              </w:rPr>
              <w:t>с(</w:t>
            </w:r>
            <w:proofErr w:type="spellStart"/>
            <w:proofErr w:type="gramEnd"/>
            <w:r w:rsidRPr="00AE750C">
              <w:rPr>
                <w:rFonts w:ascii="Times New Roman" w:hAnsi="Times New Roman" w:cs="Times New Roman"/>
                <w:sz w:val="24"/>
                <w:szCs w:val="24"/>
                <w:lang w:eastAsia="ru-RU"/>
              </w:rPr>
              <w:t>акад</w:t>
            </w:r>
            <w:proofErr w:type="spellEnd"/>
            <w:r w:rsidRPr="00AE750C">
              <w:rPr>
                <w:rFonts w:ascii="Times New Roman" w:hAnsi="Times New Roman" w:cs="Times New Roman"/>
                <w:sz w:val="24"/>
                <w:szCs w:val="24"/>
                <w:lang w:eastAsia="ru-RU"/>
              </w:rPr>
              <w:t>)</w:t>
            </w:r>
          </w:p>
        </w:tc>
        <w:tc>
          <w:tcPr>
            <w:tcW w:w="1013" w:type="dxa"/>
            <w:vMerge w:val="restart"/>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 xml:space="preserve">Максимальный объем </w:t>
            </w:r>
            <w:proofErr w:type="spellStart"/>
            <w:r w:rsidRPr="00AE750C">
              <w:rPr>
                <w:rFonts w:ascii="Times New Roman" w:hAnsi="Times New Roman" w:cs="Times New Roman"/>
                <w:sz w:val="24"/>
                <w:szCs w:val="24"/>
                <w:lang w:eastAsia="ru-RU"/>
              </w:rPr>
              <w:t>уч</w:t>
            </w:r>
            <w:proofErr w:type="spellEnd"/>
            <w:r w:rsidRPr="00AE750C">
              <w:rPr>
                <w:rFonts w:ascii="Times New Roman" w:hAnsi="Times New Roman" w:cs="Times New Roman"/>
                <w:sz w:val="24"/>
                <w:szCs w:val="24"/>
                <w:lang w:eastAsia="ru-RU"/>
              </w:rPr>
              <w:t xml:space="preserve">/трен. </w:t>
            </w:r>
            <w:proofErr w:type="gramStart"/>
            <w:r w:rsidRPr="00AE750C">
              <w:rPr>
                <w:rFonts w:ascii="Times New Roman" w:hAnsi="Times New Roman" w:cs="Times New Roman"/>
                <w:sz w:val="24"/>
                <w:szCs w:val="24"/>
                <w:lang w:eastAsia="ru-RU"/>
              </w:rPr>
              <w:t>Работы (час.</w:t>
            </w:r>
            <w:proofErr w:type="gramEnd"/>
            <w:r w:rsidRPr="00AE750C">
              <w:rPr>
                <w:rFonts w:ascii="Times New Roman" w:hAnsi="Times New Roman" w:cs="Times New Roman"/>
                <w:sz w:val="24"/>
                <w:szCs w:val="24"/>
                <w:lang w:eastAsia="ru-RU"/>
              </w:rPr>
              <w:t xml:space="preserve"> В неделю</w:t>
            </w:r>
          </w:p>
        </w:tc>
        <w:tc>
          <w:tcPr>
            <w:tcW w:w="1693" w:type="dxa"/>
            <w:gridSpan w:val="2"/>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 xml:space="preserve">Годовая </w:t>
            </w:r>
            <w:proofErr w:type="spellStart"/>
            <w:r w:rsidRPr="00AE750C">
              <w:rPr>
                <w:rFonts w:ascii="Times New Roman" w:hAnsi="Times New Roman" w:cs="Times New Roman"/>
                <w:sz w:val="24"/>
                <w:szCs w:val="24"/>
                <w:lang w:eastAsia="ru-RU"/>
              </w:rPr>
              <w:t>уч</w:t>
            </w:r>
            <w:proofErr w:type="spellEnd"/>
            <w:r w:rsidRPr="00AE750C">
              <w:rPr>
                <w:rFonts w:ascii="Times New Roman" w:hAnsi="Times New Roman" w:cs="Times New Roman"/>
                <w:sz w:val="24"/>
                <w:szCs w:val="24"/>
                <w:lang w:eastAsia="ru-RU"/>
              </w:rPr>
              <w:t>/тренировочная нагрузка (часов)</w:t>
            </w:r>
          </w:p>
        </w:tc>
      </w:tr>
      <w:tr w:rsidR="00F66CC0" w:rsidRPr="00931EDB" w:rsidTr="00F66CC0">
        <w:trPr>
          <w:tblCellSpacing w:w="0" w:type="dxa"/>
        </w:trPr>
        <w:tc>
          <w:tcPr>
            <w:tcW w:w="1702" w:type="dxa"/>
            <w:vMerge/>
            <w:shd w:val="clear" w:color="auto" w:fill="FFFFFF"/>
            <w:vAlign w:val="center"/>
          </w:tcPr>
          <w:p w:rsidR="00177E28" w:rsidRPr="00AE750C" w:rsidRDefault="00177E28" w:rsidP="00567773">
            <w:pPr>
              <w:spacing w:after="0" w:line="240" w:lineRule="auto"/>
              <w:rPr>
                <w:rFonts w:ascii="Times New Roman" w:hAnsi="Times New Roman" w:cs="Times New Roman"/>
                <w:sz w:val="24"/>
                <w:szCs w:val="24"/>
                <w:lang w:eastAsia="ru-RU"/>
              </w:rPr>
            </w:pPr>
          </w:p>
        </w:tc>
        <w:tc>
          <w:tcPr>
            <w:tcW w:w="1187" w:type="dxa"/>
            <w:vMerge/>
            <w:shd w:val="clear" w:color="auto" w:fill="FFFFFF"/>
            <w:vAlign w:val="center"/>
          </w:tcPr>
          <w:p w:rsidR="00177E28" w:rsidRPr="00AE750C" w:rsidRDefault="00177E28" w:rsidP="00567773">
            <w:pPr>
              <w:spacing w:after="0" w:line="240" w:lineRule="auto"/>
              <w:rPr>
                <w:rFonts w:ascii="Times New Roman" w:hAnsi="Times New Roman" w:cs="Times New Roman"/>
                <w:sz w:val="24"/>
                <w:szCs w:val="24"/>
                <w:lang w:eastAsia="ru-RU"/>
              </w:rPr>
            </w:pPr>
          </w:p>
        </w:tc>
        <w:tc>
          <w:tcPr>
            <w:tcW w:w="1427" w:type="dxa"/>
            <w:vMerge/>
            <w:shd w:val="clear" w:color="auto" w:fill="FFFFFF"/>
            <w:vAlign w:val="center"/>
          </w:tcPr>
          <w:p w:rsidR="00177E28" w:rsidRPr="00AE750C" w:rsidRDefault="00177E28" w:rsidP="00567773">
            <w:pPr>
              <w:spacing w:after="0" w:line="240" w:lineRule="auto"/>
              <w:rPr>
                <w:rFonts w:ascii="Times New Roman" w:hAnsi="Times New Roman" w:cs="Times New Roman"/>
                <w:sz w:val="24"/>
                <w:szCs w:val="24"/>
                <w:lang w:eastAsia="ru-RU"/>
              </w:rPr>
            </w:pPr>
          </w:p>
        </w:tc>
        <w:tc>
          <w:tcPr>
            <w:tcW w:w="1396" w:type="dxa"/>
            <w:vMerge/>
            <w:shd w:val="clear" w:color="auto" w:fill="FFFFFF"/>
            <w:vAlign w:val="center"/>
          </w:tcPr>
          <w:p w:rsidR="00177E28" w:rsidRPr="00AE750C" w:rsidRDefault="00177E28" w:rsidP="00567773">
            <w:pPr>
              <w:spacing w:after="0" w:line="240" w:lineRule="auto"/>
              <w:rPr>
                <w:rFonts w:ascii="Times New Roman" w:hAnsi="Times New Roman" w:cs="Times New Roman"/>
                <w:sz w:val="24"/>
                <w:szCs w:val="24"/>
                <w:lang w:eastAsia="ru-RU"/>
              </w:rPr>
            </w:pPr>
          </w:p>
        </w:tc>
        <w:tc>
          <w:tcPr>
            <w:tcW w:w="1185" w:type="dxa"/>
            <w:vMerge/>
            <w:shd w:val="clear" w:color="auto" w:fill="FFFFFF"/>
            <w:vAlign w:val="center"/>
          </w:tcPr>
          <w:p w:rsidR="00177E28" w:rsidRPr="00AE750C" w:rsidRDefault="00177E28" w:rsidP="00567773">
            <w:pPr>
              <w:spacing w:after="0" w:line="240" w:lineRule="auto"/>
              <w:rPr>
                <w:rFonts w:ascii="Times New Roman" w:hAnsi="Times New Roman" w:cs="Times New Roman"/>
                <w:sz w:val="24"/>
                <w:szCs w:val="24"/>
                <w:lang w:eastAsia="ru-RU"/>
              </w:rPr>
            </w:pPr>
          </w:p>
        </w:tc>
        <w:tc>
          <w:tcPr>
            <w:tcW w:w="1163" w:type="dxa"/>
            <w:vMerge/>
            <w:shd w:val="clear" w:color="auto" w:fill="FFFFFF"/>
            <w:vAlign w:val="center"/>
          </w:tcPr>
          <w:p w:rsidR="00177E28" w:rsidRPr="00AE750C" w:rsidRDefault="00177E28" w:rsidP="00567773">
            <w:pPr>
              <w:spacing w:after="0" w:line="240" w:lineRule="auto"/>
              <w:rPr>
                <w:rFonts w:ascii="Times New Roman" w:hAnsi="Times New Roman" w:cs="Times New Roman"/>
                <w:sz w:val="24"/>
                <w:szCs w:val="24"/>
                <w:lang w:eastAsia="ru-RU"/>
              </w:rPr>
            </w:pPr>
          </w:p>
        </w:tc>
        <w:tc>
          <w:tcPr>
            <w:tcW w:w="1013" w:type="dxa"/>
            <w:vMerge/>
            <w:shd w:val="clear" w:color="auto" w:fill="FFFFFF"/>
            <w:vAlign w:val="center"/>
          </w:tcPr>
          <w:p w:rsidR="00177E28" w:rsidRPr="00AE750C" w:rsidRDefault="00177E28" w:rsidP="00567773">
            <w:pPr>
              <w:spacing w:after="0" w:line="240" w:lineRule="auto"/>
              <w:rPr>
                <w:rFonts w:ascii="Times New Roman" w:hAnsi="Times New Roman" w:cs="Times New Roman"/>
                <w:sz w:val="24"/>
                <w:szCs w:val="24"/>
                <w:lang w:eastAsia="ru-RU"/>
              </w:rPr>
            </w:pPr>
          </w:p>
        </w:tc>
        <w:tc>
          <w:tcPr>
            <w:tcW w:w="738"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36 недель</w:t>
            </w:r>
          </w:p>
        </w:tc>
        <w:tc>
          <w:tcPr>
            <w:tcW w:w="955"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52 недели</w:t>
            </w:r>
          </w:p>
        </w:tc>
      </w:tr>
      <w:tr w:rsidR="00F66CC0" w:rsidRPr="00931EDB" w:rsidTr="00F66CC0">
        <w:trPr>
          <w:tblCellSpacing w:w="0" w:type="dxa"/>
        </w:trPr>
        <w:tc>
          <w:tcPr>
            <w:tcW w:w="1702" w:type="dxa"/>
            <w:vMerge w:val="restart"/>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Начальная подготовка</w:t>
            </w:r>
          </w:p>
        </w:tc>
        <w:tc>
          <w:tcPr>
            <w:tcW w:w="1187"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1</w:t>
            </w:r>
          </w:p>
        </w:tc>
        <w:tc>
          <w:tcPr>
            <w:tcW w:w="1427" w:type="dxa"/>
            <w:shd w:val="clear" w:color="auto" w:fill="FFFFFF"/>
            <w:vAlign w:val="center"/>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900-1000</w:t>
            </w:r>
          </w:p>
        </w:tc>
        <w:tc>
          <w:tcPr>
            <w:tcW w:w="1396" w:type="dxa"/>
            <w:shd w:val="clear" w:color="auto" w:fill="FFFFFF"/>
            <w:vAlign w:val="center"/>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3-5</w:t>
            </w:r>
          </w:p>
        </w:tc>
        <w:tc>
          <w:tcPr>
            <w:tcW w:w="1185" w:type="dxa"/>
            <w:shd w:val="clear" w:color="auto" w:fill="FFFFFF"/>
            <w:vAlign w:val="center"/>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2-3</w:t>
            </w:r>
          </w:p>
        </w:tc>
        <w:tc>
          <w:tcPr>
            <w:tcW w:w="1163" w:type="dxa"/>
            <w:shd w:val="clear" w:color="auto" w:fill="FFFFFF"/>
            <w:vAlign w:val="center"/>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2-3</w:t>
            </w:r>
          </w:p>
        </w:tc>
        <w:tc>
          <w:tcPr>
            <w:tcW w:w="1013" w:type="dxa"/>
            <w:shd w:val="clear" w:color="auto" w:fill="FFFFFF"/>
            <w:vAlign w:val="center"/>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6</w:t>
            </w:r>
          </w:p>
        </w:tc>
        <w:tc>
          <w:tcPr>
            <w:tcW w:w="738" w:type="dxa"/>
            <w:shd w:val="clear" w:color="auto" w:fill="FFFFFF"/>
            <w:vAlign w:val="center"/>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216</w:t>
            </w:r>
          </w:p>
        </w:tc>
        <w:tc>
          <w:tcPr>
            <w:tcW w:w="955" w:type="dxa"/>
            <w:shd w:val="clear" w:color="auto" w:fill="FFFFFF"/>
            <w:vAlign w:val="center"/>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312</w:t>
            </w:r>
          </w:p>
        </w:tc>
      </w:tr>
      <w:tr w:rsidR="00F66CC0" w:rsidRPr="00931EDB" w:rsidTr="00F66CC0">
        <w:trPr>
          <w:tblCellSpacing w:w="0" w:type="dxa"/>
        </w:trPr>
        <w:tc>
          <w:tcPr>
            <w:tcW w:w="1702" w:type="dxa"/>
            <w:vMerge/>
            <w:shd w:val="clear" w:color="auto" w:fill="FFFFFF"/>
            <w:vAlign w:val="center"/>
          </w:tcPr>
          <w:p w:rsidR="00177E28" w:rsidRPr="00AE750C" w:rsidRDefault="00177E28" w:rsidP="00567773">
            <w:pPr>
              <w:spacing w:after="0" w:line="240" w:lineRule="auto"/>
              <w:rPr>
                <w:rFonts w:ascii="Times New Roman" w:hAnsi="Times New Roman" w:cs="Times New Roman"/>
                <w:sz w:val="24"/>
                <w:szCs w:val="24"/>
                <w:lang w:eastAsia="ru-RU"/>
              </w:rPr>
            </w:pPr>
          </w:p>
        </w:tc>
        <w:tc>
          <w:tcPr>
            <w:tcW w:w="1187"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2</w:t>
            </w:r>
          </w:p>
        </w:tc>
        <w:tc>
          <w:tcPr>
            <w:tcW w:w="1427" w:type="dxa"/>
            <w:shd w:val="clear" w:color="auto" w:fill="FFFFFF"/>
            <w:vAlign w:val="center"/>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1100-1200</w:t>
            </w:r>
          </w:p>
        </w:tc>
        <w:tc>
          <w:tcPr>
            <w:tcW w:w="1396" w:type="dxa"/>
            <w:shd w:val="clear" w:color="auto" w:fill="FFFFFF"/>
            <w:vAlign w:val="center"/>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6-7</w:t>
            </w:r>
          </w:p>
        </w:tc>
        <w:tc>
          <w:tcPr>
            <w:tcW w:w="1185" w:type="dxa"/>
            <w:shd w:val="clear" w:color="auto" w:fill="FFFFFF"/>
            <w:vAlign w:val="center"/>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3</w:t>
            </w:r>
          </w:p>
        </w:tc>
        <w:tc>
          <w:tcPr>
            <w:tcW w:w="1163" w:type="dxa"/>
            <w:shd w:val="clear" w:color="auto" w:fill="FFFFFF"/>
            <w:vAlign w:val="center"/>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2-3</w:t>
            </w:r>
          </w:p>
        </w:tc>
        <w:tc>
          <w:tcPr>
            <w:tcW w:w="1013" w:type="dxa"/>
            <w:shd w:val="clear" w:color="auto" w:fill="FFFFFF"/>
            <w:vAlign w:val="center"/>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9</w:t>
            </w:r>
          </w:p>
        </w:tc>
        <w:tc>
          <w:tcPr>
            <w:tcW w:w="738" w:type="dxa"/>
            <w:shd w:val="clear" w:color="auto" w:fill="FFFFFF"/>
            <w:vAlign w:val="center"/>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324</w:t>
            </w:r>
          </w:p>
        </w:tc>
        <w:tc>
          <w:tcPr>
            <w:tcW w:w="955" w:type="dxa"/>
            <w:shd w:val="clear" w:color="auto" w:fill="FFFFFF"/>
            <w:vAlign w:val="center"/>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468</w:t>
            </w:r>
          </w:p>
        </w:tc>
      </w:tr>
      <w:tr w:rsidR="00F66CC0" w:rsidRPr="00931EDB" w:rsidTr="00F66CC0">
        <w:trPr>
          <w:tblCellSpacing w:w="0" w:type="dxa"/>
        </w:trPr>
        <w:tc>
          <w:tcPr>
            <w:tcW w:w="1702" w:type="dxa"/>
            <w:vMerge w:val="restart"/>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Начальная специализация</w:t>
            </w:r>
          </w:p>
        </w:tc>
        <w:tc>
          <w:tcPr>
            <w:tcW w:w="1187"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3</w:t>
            </w:r>
          </w:p>
        </w:tc>
        <w:tc>
          <w:tcPr>
            <w:tcW w:w="1427" w:type="dxa"/>
            <w:shd w:val="clear" w:color="auto" w:fill="FFFFFF"/>
            <w:vAlign w:val="center"/>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1300-1400</w:t>
            </w:r>
          </w:p>
        </w:tc>
        <w:tc>
          <w:tcPr>
            <w:tcW w:w="1396" w:type="dxa"/>
            <w:shd w:val="clear" w:color="auto" w:fill="FFFFFF"/>
            <w:vAlign w:val="center"/>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8-9</w:t>
            </w:r>
          </w:p>
        </w:tc>
        <w:tc>
          <w:tcPr>
            <w:tcW w:w="1185" w:type="dxa"/>
            <w:shd w:val="clear" w:color="auto" w:fill="FFFFFF"/>
            <w:vAlign w:val="center"/>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3-4</w:t>
            </w:r>
          </w:p>
        </w:tc>
        <w:tc>
          <w:tcPr>
            <w:tcW w:w="1163" w:type="dxa"/>
            <w:shd w:val="clear" w:color="auto" w:fill="FFFFFF"/>
            <w:vAlign w:val="center"/>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3</w:t>
            </w:r>
          </w:p>
        </w:tc>
        <w:tc>
          <w:tcPr>
            <w:tcW w:w="1013" w:type="dxa"/>
            <w:shd w:val="clear" w:color="auto" w:fill="FFFFFF"/>
            <w:vAlign w:val="center"/>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10</w:t>
            </w:r>
          </w:p>
        </w:tc>
        <w:tc>
          <w:tcPr>
            <w:tcW w:w="738" w:type="dxa"/>
            <w:shd w:val="clear" w:color="auto" w:fill="FFFFFF"/>
            <w:vAlign w:val="center"/>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360</w:t>
            </w:r>
          </w:p>
        </w:tc>
        <w:tc>
          <w:tcPr>
            <w:tcW w:w="955" w:type="dxa"/>
            <w:shd w:val="clear" w:color="auto" w:fill="FFFFFF"/>
            <w:vAlign w:val="center"/>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520</w:t>
            </w:r>
          </w:p>
        </w:tc>
      </w:tr>
      <w:tr w:rsidR="00F66CC0" w:rsidRPr="00931EDB" w:rsidTr="00F66CC0">
        <w:trPr>
          <w:tblCellSpacing w:w="0" w:type="dxa"/>
        </w:trPr>
        <w:tc>
          <w:tcPr>
            <w:tcW w:w="1702" w:type="dxa"/>
            <w:vMerge/>
            <w:shd w:val="clear" w:color="auto" w:fill="FFFFFF"/>
            <w:vAlign w:val="center"/>
          </w:tcPr>
          <w:p w:rsidR="00177E28" w:rsidRPr="00AE750C" w:rsidRDefault="00177E28" w:rsidP="00567773">
            <w:pPr>
              <w:spacing w:after="0" w:line="240" w:lineRule="auto"/>
              <w:rPr>
                <w:rFonts w:ascii="Times New Roman" w:hAnsi="Times New Roman" w:cs="Times New Roman"/>
                <w:sz w:val="24"/>
                <w:szCs w:val="24"/>
                <w:lang w:eastAsia="ru-RU"/>
              </w:rPr>
            </w:pPr>
          </w:p>
        </w:tc>
        <w:tc>
          <w:tcPr>
            <w:tcW w:w="1187"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4</w:t>
            </w:r>
          </w:p>
        </w:tc>
        <w:tc>
          <w:tcPr>
            <w:tcW w:w="1427" w:type="dxa"/>
            <w:shd w:val="clear" w:color="auto" w:fill="FFFFFF"/>
            <w:vAlign w:val="center"/>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1500-1700</w:t>
            </w:r>
          </w:p>
        </w:tc>
        <w:tc>
          <w:tcPr>
            <w:tcW w:w="1396" w:type="dxa"/>
            <w:shd w:val="clear" w:color="auto" w:fill="FFFFFF"/>
            <w:vAlign w:val="center"/>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10-11</w:t>
            </w:r>
          </w:p>
        </w:tc>
        <w:tc>
          <w:tcPr>
            <w:tcW w:w="1185" w:type="dxa"/>
            <w:shd w:val="clear" w:color="auto" w:fill="FFFFFF"/>
            <w:vAlign w:val="center"/>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4</w:t>
            </w:r>
          </w:p>
        </w:tc>
        <w:tc>
          <w:tcPr>
            <w:tcW w:w="1163" w:type="dxa"/>
            <w:shd w:val="clear" w:color="auto" w:fill="FFFFFF"/>
            <w:vAlign w:val="center"/>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3</w:t>
            </w:r>
          </w:p>
        </w:tc>
        <w:tc>
          <w:tcPr>
            <w:tcW w:w="1013" w:type="dxa"/>
            <w:shd w:val="clear" w:color="auto" w:fill="FFFFFF"/>
            <w:vAlign w:val="center"/>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12</w:t>
            </w:r>
          </w:p>
        </w:tc>
        <w:tc>
          <w:tcPr>
            <w:tcW w:w="738" w:type="dxa"/>
            <w:shd w:val="clear" w:color="auto" w:fill="FFFFFF"/>
            <w:vAlign w:val="center"/>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432</w:t>
            </w:r>
          </w:p>
        </w:tc>
        <w:tc>
          <w:tcPr>
            <w:tcW w:w="955" w:type="dxa"/>
            <w:shd w:val="clear" w:color="auto" w:fill="FFFFFF"/>
            <w:vAlign w:val="center"/>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624</w:t>
            </w:r>
          </w:p>
        </w:tc>
      </w:tr>
      <w:tr w:rsidR="00F66CC0" w:rsidRPr="00931EDB" w:rsidTr="00F66CC0">
        <w:trPr>
          <w:trHeight w:val="615"/>
          <w:tblCellSpacing w:w="0" w:type="dxa"/>
        </w:trPr>
        <w:tc>
          <w:tcPr>
            <w:tcW w:w="1702" w:type="dxa"/>
            <w:shd w:val="clear" w:color="auto" w:fill="FFFFFF"/>
          </w:tcPr>
          <w:p w:rsidR="00177E28" w:rsidRPr="00AE750C" w:rsidRDefault="00F66CC0" w:rsidP="0056777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br/>
            </w:r>
            <w:proofErr w:type="spellStart"/>
            <w:r>
              <w:rPr>
                <w:rFonts w:ascii="Times New Roman" w:hAnsi="Times New Roman" w:cs="Times New Roman"/>
                <w:sz w:val="24"/>
                <w:szCs w:val="24"/>
                <w:lang w:eastAsia="ru-RU"/>
              </w:rPr>
              <w:t>Уч</w:t>
            </w:r>
            <w:proofErr w:type="spellEnd"/>
            <w:r>
              <w:rPr>
                <w:rFonts w:ascii="Times New Roman" w:hAnsi="Times New Roman" w:cs="Times New Roman"/>
                <w:sz w:val="24"/>
                <w:szCs w:val="24"/>
                <w:lang w:eastAsia="ru-RU"/>
              </w:rPr>
              <w:t>/</w:t>
            </w:r>
            <w:proofErr w:type="spellStart"/>
            <w:r>
              <w:rPr>
                <w:rFonts w:ascii="Times New Roman" w:hAnsi="Times New Roman" w:cs="Times New Roman"/>
                <w:sz w:val="24"/>
                <w:szCs w:val="24"/>
                <w:lang w:eastAsia="ru-RU"/>
              </w:rPr>
              <w:t>тренир</w:t>
            </w:r>
            <w:proofErr w:type="spellEnd"/>
            <w:r w:rsidR="00177E28" w:rsidRPr="00AE750C">
              <w:rPr>
                <w:rFonts w:ascii="Times New Roman" w:hAnsi="Times New Roman" w:cs="Times New Roman"/>
                <w:sz w:val="24"/>
                <w:szCs w:val="24"/>
                <w:lang w:eastAsia="ru-RU"/>
              </w:rPr>
              <w:t xml:space="preserve"> подготовка</w:t>
            </w:r>
          </w:p>
        </w:tc>
        <w:tc>
          <w:tcPr>
            <w:tcW w:w="1187"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5</w:t>
            </w:r>
          </w:p>
        </w:tc>
        <w:tc>
          <w:tcPr>
            <w:tcW w:w="1427" w:type="dxa"/>
            <w:shd w:val="clear" w:color="auto" w:fill="FFFFFF"/>
            <w:vAlign w:val="center"/>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1800-1900</w:t>
            </w:r>
          </w:p>
        </w:tc>
        <w:tc>
          <w:tcPr>
            <w:tcW w:w="1396" w:type="dxa"/>
            <w:shd w:val="clear" w:color="auto" w:fill="FFFFFF"/>
            <w:vAlign w:val="center"/>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12-13</w:t>
            </w:r>
          </w:p>
        </w:tc>
        <w:tc>
          <w:tcPr>
            <w:tcW w:w="1185" w:type="dxa"/>
            <w:shd w:val="clear" w:color="auto" w:fill="FFFFFF"/>
            <w:vAlign w:val="center"/>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4</w:t>
            </w:r>
          </w:p>
        </w:tc>
        <w:tc>
          <w:tcPr>
            <w:tcW w:w="1163" w:type="dxa"/>
            <w:shd w:val="clear" w:color="auto" w:fill="FFFFFF"/>
            <w:vAlign w:val="center"/>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3</w:t>
            </w:r>
          </w:p>
        </w:tc>
        <w:tc>
          <w:tcPr>
            <w:tcW w:w="1013" w:type="dxa"/>
            <w:shd w:val="clear" w:color="auto" w:fill="FFFFFF"/>
            <w:vAlign w:val="center"/>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14</w:t>
            </w:r>
          </w:p>
        </w:tc>
        <w:tc>
          <w:tcPr>
            <w:tcW w:w="738" w:type="dxa"/>
            <w:shd w:val="clear" w:color="auto" w:fill="FFFFFF"/>
            <w:vAlign w:val="center"/>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504</w:t>
            </w:r>
          </w:p>
        </w:tc>
        <w:tc>
          <w:tcPr>
            <w:tcW w:w="955" w:type="dxa"/>
            <w:shd w:val="clear" w:color="auto" w:fill="FFFFFF"/>
            <w:vAlign w:val="center"/>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728</w:t>
            </w:r>
          </w:p>
        </w:tc>
      </w:tr>
      <w:tr w:rsidR="00F66CC0" w:rsidRPr="00931EDB" w:rsidTr="00F66CC0">
        <w:trPr>
          <w:tblCellSpacing w:w="0" w:type="dxa"/>
        </w:trPr>
        <w:tc>
          <w:tcPr>
            <w:tcW w:w="1702" w:type="dxa"/>
            <w:vMerge w:val="restart"/>
            <w:shd w:val="clear" w:color="auto" w:fill="FFFFFF"/>
          </w:tcPr>
          <w:p w:rsidR="00177E28" w:rsidRPr="00AE750C" w:rsidRDefault="00F66CC0" w:rsidP="0056777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br/>
              <w:t>Спортивное совершенств</w:t>
            </w:r>
            <w:r w:rsidR="00177E28" w:rsidRPr="00AE750C">
              <w:rPr>
                <w:rFonts w:ascii="Times New Roman" w:hAnsi="Times New Roman" w:cs="Times New Roman"/>
                <w:sz w:val="24"/>
                <w:szCs w:val="24"/>
                <w:lang w:eastAsia="ru-RU"/>
              </w:rPr>
              <w:t>ование</w:t>
            </w:r>
          </w:p>
        </w:tc>
        <w:tc>
          <w:tcPr>
            <w:tcW w:w="1187"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1</w:t>
            </w:r>
          </w:p>
        </w:tc>
        <w:tc>
          <w:tcPr>
            <w:tcW w:w="1427" w:type="dxa"/>
            <w:shd w:val="clear" w:color="auto" w:fill="FFFFFF"/>
            <w:vAlign w:val="center"/>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2000-2300</w:t>
            </w:r>
          </w:p>
        </w:tc>
        <w:tc>
          <w:tcPr>
            <w:tcW w:w="1396" w:type="dxa"/>
            <w:shd w:val="clear" w:color="auto" w:fill="FFFFFF"/>
            <w:vAlign w:val="center"/>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14-15</w:t>
            </w:r>
          </w:p>
        </w:tc>
        <w:tc>
          <w:tcPr>
            <w:tcW w:w="1185" w:type="dxa"/>
            <w:shd w:val="clear" w:color="auto" w:fill="FFFFFF"/>
            <w:vAlign w:val="center"/>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4-5</w:t>
            </w:r>
          </w:p>
        </w:tc>
        <w:tc>
          <w:tcPr>
            <w:tcW w:w="1163" w:type="dxa"/>
            <w:shd w:val="clear" w:color="auto" w:fill="FFFFFF"/>
            <w:vAlign w:val="center"/>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3-4</w:t>
            </w:r>
          </w:p>
        </w:tc>
        <w:tc>
          <w:tcPr>
            <w:tcW w:w="1013" w:type="dxa"/>
            <w:shd w:val="clear" w:color="auto" w:fill="FFFFFF"/>
            <w:vAlign w:val="center"/>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16</w:t>
            </w:r>
          </w:p>
        </w:tc>
        <w:tc>
          <w:tcPr>
            <w:tcW w:w="738" w:type="dxa"/>
            <w:shd w:val="clear" w:color="auto" w:fill="FFFFFF"/>
            <w:vAlign w:val="center"/>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576</w:t>
            </w:r>
          </w:p>
        </w:tc>
        <w:tc>
          <w:tcPr>
            <w:tcW w:w="955" w:type="dxa"/>
            <w:shd w:val="clear" w:color="auto" w:fill="FFFFFF"/>
            <w:vAlign w:val="center"/>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832</w:t>
            </w:r>
          </w:p>
        </w:tc>
      </w:tr>
      <w:tr w:rsidR="00F66CC0" w:rsidRPr="00931EDB" w:rsidTr="00F66CC0">
        <w:trPr>
          <w:tblCellSpacing w:w="0" w:type="dxa"/>
        </w:trPr>
        <w:tc>
          <w:tcPr>
            <w:tcW w:w="1702" w:type="dxa"/>
            <w:vMerge/>
            <w:shd w:val="clear" w:color="auto" w:fill="FFFFFF"/>
            <w:vAlign w:val="center"/>
          </w:tcPr>
          <w:p w:rsidR="00177E28" w:rsidRPr="00AE750C" w:rsidRDefault="00177E28" w:rsidP="00567773">
            <w:pPr>
              <w:spacing w:after="0" w:line="240" w:lineRule="auto"/>
              <w:rPr>
                <w:rFonts w:ascii="Times New Roman" w:hAnsi="Times New Roman" w:cs="Times New Roman"/>
                <w:sz w:val="24"/>
                <w:szCs w:val="24"/>
                <w:lang w:eastAsia="ru-RU"/>
              </w:rPr>
            </w:pPr>
          </w:p>
        </w:tc>
        <w:tc>
          <w:tcPr>
            <w:tcW w:w="1187"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2</w:t>
            </w:r>
          </w:p>
        </w:tc>
        <w:tc>
          <w:tcPr>
            <w:tcW w:w="1427" w:type="dxa"/>
            <w:shd w:val="clear" w:color="auto" w:fill="FFFFFF"/>
            <w:vAlign w:val="center"/>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2500-2800</w:t>
            </w:r>
          </w:p>
        </w:tc>
        <w:tc>
          <w:tcPr>
            <w:tcW w:w="1396" w:type="dxa"/>
            <w:shd w:val="clear" w:color="auto" w:fill="FFFFFF"/>
            <w:vAlign w:val="center"/>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16-18</w:t>
            </w:r>
          </w:p>
        </w:tc>
        <w:tc>
          <w:tcPr>
            <w:tcW w:w="1185" w:type="dxa"/>
            <w:shd w:val="clear" w:color="auto" w:fill="FFFFFF"/>
            <w:vAlign w:val="center"/>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4-5</w:t>
            </w:r>
          </w:p>
        </w:tc>
        <w:tc>
          <w:tcPr>
            <w:tcW w:w="1163" w:type="dxa"/>
            <w:shd w:val="clear" w:color="auto" w:fill="FFFFFF"/>
            <w:vAlign w:val="center"/>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3-4</w:t>
            </w:r>
          </w:p>
        </w:tc>
        <w:tc>
          <w:tcPr>
            <w:tcW w:w="1013" w:type="dxa"/>
            <w:shd w:val="clear" w:color="auto" w:fill="FFFFFF"/>
            <w:vAlign w:val="center"/>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20</w:t>
            </w:r>
          </w:p>
        </w:tc>
        <w:tc>
          <w:tcPr>
            <w:tcW w:w="738" w:type="dxa"/>
            <w:shd w:val="clear" w:color="auto" w:fill="FFFFFF"/>
            <w:vAlign w:val="center"/>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720</w:t>
            </w:r>
          </w:p>
        </w:tc>
        <w:tc>
          <w:tcPr>
            <w:tcW w:w="955" w:type="dxa"/>
            <w:shd w:val="clear" w:color="auto" w:fill="FFFFFF"/>
            <w:vAlign w:val="center"/>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936</w:t>
            </w:r>
          </w:p>
        </w:tc>
      </w:tr>
      <w:tr w:rsidR="00F66CC0" w:rsidRPr="00931EDB" w:rsidTr="00F66CC0">
        <w:trPr>
          <w:tblCellSpacing w:w="0" w:type="dxa"/>
        </w:trPr>
        <w:tc>
          <w:tcPr>
            <w:tcW w:w="1702" w:type="dxa"/>
            <w:vMerge/>
            <w:shd w:val="clear" w:color="auto" w:fill="FFFFFF"/>
            <w:vAlign w:val="center"/>
          </w:tcPr>
          <w:p w:rsidR="00177E28" w:rsidRPr="00AE750C" w:rsidRDefault="00177E28" w:rsidP="00567773">
            <w:pPr>
              <w:spacing w:after="0" w:line="240" w:lineRule="auto"/>
              <w:rPr>
                <w:rFonts w:ascii="Times New Roman" w:hAnsi="Times New Roman" w:cs="Times New Roman"/>
                <w:sz w:val="24"/>
                <w:szCs w:val="24"/>
                <w:lang w:eastAsia="ru-RU"/>
              </w:rPr>
            </w:pPr>
          </w:p>
        </w:tc>
        <w:tc>
          <w:tcPr>
            <w:tcW w:w="1187"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3</w:t>
            </w:r>
          </w:p>
        </w:tc>
        <w:tc>
          <w:tcPr>
            <w:tcW w:w="1427" w:type="dxa"/>
            <w:shd w:val="clear" w:color="auto" w:fill="FFFFFF"/>
            <w:vAlign w:val="center"/>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3000-3500</w:t>
            </w:r>
          </w:p>
        </w:tc>
        <w:tc>
          <w:tcPr>
            <w:tcW w:w="1396" w:type="dxa"/>
            <w:shd w:val="clear" w:color="auto" w:fill="FFFFFF"/>
            <w:vAlign w:val="center"/>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19-20</w:t>
            </w:r>
          </w:p>
        </w:tc>
        <w:tc>
          <w:tcPr>
            <w:tcW w:w="1185" w:type="dxa"/>
            <w:shd w:val="clear" w:color="auto" w:fill="FFFFFF"/>
            <w:vAlign w:val="center"/>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5-6</w:t>
            </w:r>
          </w:p>
        </w:tc>
        <w:tc>
          <w:tcPr>
            <w:tcW w:w="1163" w:type="dxa"/>
            <w:shd w:val="clear" w:color="auto" w:fill="FFFFFF"/>
            <w:vAlign w:val="center"/>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4-5</w:t>
            </w:r>
          </w:p>
        </w:tc>
        <w:tc>
          <w:tcPr>
            <w:tcW w:w="1013" w:type="dxa"/>
            <w:shd w:val="clear" w:color="auto" w:fill="FFFFFF"/>
            <w:vAlign w:val="center"/>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24</w:t>
            </w:r>
          </w:p>
        </w:tc>
        <w:tc>
          <w:tcPr>
            <w:tcW w:w="738" w:type="dxa"/>
            <w:shd w:val="clear" w:color="auto" w:fill="FFFFFF"/>
            <w:vAlign w:val="center"/>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864</w:t>
            </w:r>
          </w:p>
        </w:tc>
        <w:tc>
          <w:tcPr>
            <w:tcW w:w="955" w:type="dxa"/>
            <w:shd w:val="clear" w:color="auto" w:fill="FFFFFF"/>
            <w:vAlign w:val="center"/>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1248</w:t>
            </w:r>
          </w:p>
        </w:tc>
      </w:tr>
      <w:tr w:rsidR="00F66CC0" w:rsidRPr="00931EDB" w:rsidTr="00F66CC0">
        <w:trPr>
          <w:tblCellSpacing w:w="0" w:type="dxa"/>
        </w:trPr>
        <w:tc>
          <w:tcPr>
            <w:tcW w:w="1702" w:type="dxa"/>
            <w:vMerge/>
            <w:shd w:val="clear" w:color="auto" w:fill="FFFFFF"/>
            <w:vAlign w:val="center"/>
          </w:tcPr>
          <w:p w:rsidR="00177E28" w:rsidRPr="00AE750C" w:rsidRDefault="00177E28" w:rsidP="00567773">
            <w:pPr>
              <w:spacing w:after="0" w:line="240" w:lineRule="auto"/>
              <w:rPr>
                <w:rFonts w:ascii="Times New Roman" w:hAnsi="Times New Roman" w:cs="Times New Roman"/>
                <w:sz w:val="24"/>
                <w:szCs w:val="24"/>
                <w:lang w:eastAsia="ru-RU"/>
              </w:rPr>
            </w:pPr>
          </w:p>
        </w:tc>
        <w:tc>
          <w:tcPr>
            <w:tcW w:w="1187"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4</w:t>
            </w:r>
          </w:p>
        </w:tc>
        <w:tc>
          <w:tcPr>
            <w:tcW w:w="1427" w:type="dxa"/>
            <w:shd w:val="clear" w:color="auto" w:fill="FFFFFF"/>
            <w:vAlign w:val="center"/>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3300-3500</w:t>
            </w:r>
          </w:p>
        </w:tc>
        <w:tc>
          <w:tcPr>
            <w:tcW w:w="1396" w:type="dxa"/>
            <w:shd w:val="clear" w:color="auto" w:fill="FFFFFF"/>
            <w:vAlign w:val="center"/>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До25</w:t>
            </w:r>
          </w:p>
        </w:tc>
        <w:tc>
          <w:tcPr>
            <w:tcW w:w="1185" w:type="dxa"/>
            <w:shd w:val="clear" w:color="auto" w:fill="FFFFFF"/>
            <w:vAlign w:val="center"/>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5-7</w:t>
            </w:r>
          </w:p>
        </w:tc>
        <w:tc>
          <w:tcPr>
            <w:tcW w:w="1163" w:type="dxa"/>
            <w:shd w:val="clear" w:color="auto" w:fill="FFFFFF"/>
            <w:vAlign w:val="center"/>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4-6</w:t>
            </w:r>
          </w:p>
        </w:tc>
        <w:tc>
          <w:tcPr>
            <w:tcW w:w="1013" w:type="dxa"/>
            <w:shd w:val="clear" w:color="auto" w:fill="FFFFFF"/>
            <w:vAlign w:val="center"/>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28</w:t>
            </w:r>
          </w:p>
        </w:tc>
        <w:tc>
          <w:tcPr>
            <w:tcW w:w="738" w:type="dxa"/>
            <w:shd w:val="clear" w:color="auto" w:fill="FFFFFF"/>
            <w:vAlign w:val="center"/>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1008</w:t>
            </w:r>
          </w:p>
        </w:tc>
        <w:tc>
          <w:tcPr>
            <w:tcW w:w="955" w:type="dxa"/>
            <w:shd w:val="clear" w:color="auto" w:fill="FFFFFF"/>
            <w:vAlign w:val="center"/>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1456</w:t>
            </w:r>
          </w:p>
        </w:tc>
      </w:tr>
      <w:tr w:rsidR="00F66CC0" w:rsidRPr="00931EDB" w:rsidTr="00F66CC0">
        <w:trPr>
          <w:tblCellSpacing w:w="0" w:type="dxa"/>
        </w:trPr>
        <w:tc>
          <w:tcPr>
            <w:tcW w:w="1702" w:type="dxa"/>
            <w:vMerge/>
            <w:shd w:val="clear" w:color="auto" w:fill="FFFFFF"/>
            <w:vAlign w:val="center"/>
          </w:tcPr>
          <w:p w:rsidR="00177E28" w:rsidRPr="00AE750C" w:rsidRDefault="00177E28" w:rsidP="00567773">
            <w:pPr>
              <w:spacing w:after="0" w:line="240" w:lineRule="auto"/>
              <w:rPr>
                <w:rFonts w:ascii="Times New Roman" w:hAnsi="Times New Roman" w:cs="Times New Roman"/>
                <w:sz w:val="24"/>
                <w:szCs w:val="24"/>
                <w:lang w:eastAsia="ru-RU"/>
              </w:rPr>
            </w:pPr>
          </w:p>
        </w:tc>
        <w:tc>
          <w:tcPr>
            <w:tcW w:w="1187"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5</w:t>
            </w:r>
          </w:p>
        </w:tc>
        <w:tc>
          <w:tcPr>
            <w:tcW w:w="1427" w:type="dxa"/>
            <w:shd w:val="clear" w:color="auto" w:fill="FFFFFF"/>
            <w:vAlign w:val="center"/>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3700-4000</w:t>
            </w:r>
          </w:p>
        </w:tc>
        <w:tc>
          <w:tcPr>
            <w:tcW w:w="1396" w:type="dxa"/>
            <w:shd w:val="clear" w:color="auto" w:fill="FFFFFF"/>
            <w:vAlign w:val="center"/>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До35</w:t>
            </w:r>
          </w:p>
        </w:tc>
        <w:tc>
          <w:tcPr>
            <w:tcW w:w="1185" w:type="dxa"/>
            <w:shd w:val="clear" w:color="auto" w:fill="FFFFFF"/>
            <w:vAlign w:val="center"/>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5-7</w:t>
            </w:r>
          </w:p>
        </w:tc>
        <w:tc>
          <w:tcPr>
            <w:tcW w:w="1163" w:type="dxa"/>
            <w:shd w:val="clear" w:color="auto" w:fill="FFFFFF"/>
            <w:vAlign w:val="center"/>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4-6</w:t>
            </w:r>
          </w:p>
        </w:tc>
        <w:tc>
          <w:tcPr>
            <w:tcW w:w="1013" w:type="dxa"/>
            <w:shd w:val="clear" w:color="auto" w:fill="FFFFFF"/>
            <w:vAlign w:val="center"/>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28</w:t>
            </w:r>
          </w:p>
        </w:tc>
        <w:tc>
          <w:tcPr>
            <w:tcW w:w="738" w:type="dxa"/>
            <w:shd w:val="clear" w:color="auto" w:fill="FFFFFF"/>
            <w:vAlign w:val="center"/>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1008</w:t>
            </w:r>
          </w:p>
        </w:tc>
        <w:tc>
          <w:tcPr>
            <w:tcW w:w="955" w:type="dxa"/>
            <w:shd w:val="clear" w:color="auto" w:fill="FFFFFF"/>
            <w:vAlign w:val="center"/>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1456</w:t>
            </w:r>
          </w:p>
        </w:tc>
      </w:tr>
    </w:tbl>
    <w:p w:rsidR="00177E28" w:rsidRPr="00AE750C" w:rsidRDefault="00177E28" w:rsidP="00F26FC0">
      <w:pPr>
        <w:spacing w:after="0" w:line="240" w:lineRule="auto"/>
        <w:jc w:val="center"/>
        <w:rPr>
          <w:rFonts w:ascii="Times New Roman" w:hAnsi="Times New Roman" w:cs="Times New Roman"/>
          <w:sz w:val="24"/>
          <w:szCs w:val="24"/>
          <w:lang w:eastAsia="ru-RU"/>
        </w:rPr>
      </w:pPr>
      <w:r w:rsidRPr="00AE750C">
        <w:rPr>
          <w:rFonts w:ascii="Times New Roman" w:hAnsi="Times New Roman" w:cs="Times New Roman"/>
          <w:color w:val="000000"/>
          <w:sz w:val="27"/>
          <w:szCs w:val="27"/>
          <w:lang w:eastAsia="ru-RU"/>
        </w:rPr>
        <w:br/>
      </w:r>
      <w:r w:rsidRPr="00AE750C">
        <w:rPr>
          <w:rFonts w:ascii="Times New Roman" w:hAnsi="Times New Roman" w:cs="Times New Roman"/>
          <w:color w:val="000000"/>
          <w:sz w:val="27"/>
          <w:szCs w:val="27"/>
          <w:lang w:eastAsia="ru-RU"/>
        </w:rPr>
        <w:br/>
      </w:r>
      <w:r w:rsidRPr="00AE750C">
        <w:rPr>
          <w:rFonts w:ascii="Times New Roman" w:hAnsi="Times New Roman" w:cs="Times New Roman"/>
          <w:color w:val="000000"/>
          <w:sz w:val="27"/>
          <w:szCs w:val="27"/>
          <w:lang w:eastAsia="ru-RU"/>
        </w:rPr>
        <w:br/>
      </w:r>
      <w:r w:rsidRPr="00AE750C">
        <w:rPr>
          <w:rFonts w:ascii="Times New Roman" w:hAnsi="Times New Roman" w:cs="Times New Roman"/>
          <w:b/>
          <w:bCs/>
          <w:color w:val="000000"/>
          <w:sz w:val="27"/>
          <w:szCs w:val="27"/>
          <w:shd w:val="clear" w:color="auto" w:fill="FFFFFF"/>
          <w:lang w:eastAsia="ru-RU"/>
        </w:rPr>
        <w:t> Примерный учебный план </w:t>
      </w:r>
      <w:r w:rsidRPr="00AE750C">
        <w:rPr>
          <w:rFonts w:ascii="Times New Roman" w:hAnsi="Times New Roman" w:cs="Times New Roman"/>
          <w:color w:val="000000"/>
          <w:sz w:val="27"/>
          <w:szCs w:val="27"/>
          <w:lang w:eastAsia="ru-RU"/>
        </w:rPr>
        <w:br/>
      </w:r>
      <w:r w:rsidRPr="00AE750C">
        <w:rPr>
          <w:rFonts w:ascii="Times New Roman" w:hAnsi="Times New Roman" w:cs="Times New Roman"/>
          <w:color w:val="000000"/>
          <w:sz w:val="27"/>
          <w:szCs w:val="27"/>
          <w:lang w:eastAsia="ru-RU"/>
        </w:rPr>
        <w:br/>
      </w:r>
      <w:r w:rsidRPr="00AE750C">
        <w:rPr>
          <w:rFonts w:ascii="Times New Roman" w:hAnsi="Times New Roman" w:cs="Times New Roman"/>
          <w:b/>
          <w:bCs/>
          <w:color w:val="000000"/>
          <w:sz w:val="27"/>
          <w:szCs w:val="27"/>
          <w:shd w:val="clear" w:color="auto" w:fill="FFFFFF"/>
          <w:lang w:eastAsia="ru-RU"/>
        </w:rPr>
        <w:t>для групп начальной подготовки, начальной специализации, </w:t>
      </w:r>
      <w:r w:rsidRPr="00AE750C">
        <w:rPr>
          <w:rFonts w:ascii="Times New Roman" w:hAnsi="Times New Roman" w:cs="Times New Roman"/>
          <w:color w:val="000000"/>
          <w:sz w:val="27"/>
          <w:szCs w:val="27"/>
          <w:lang w:eastAsia="ru-RU"/>
        </w:rPr>
        <w:br/>
      </w:r>
      <w:r w:rsidRPr="00AE750C">
        <w:rPr>
          <w:rFonts w:ascii="Times New Roman" w:hAnsi="Times New Roman" w:cs="Times New Roman"/>
          <w:color w:val="000000"/>
          <w:sz w:val="27"/>
          <w:szCs w:val="27"/>
          <w:lang w:eastAsia="ru-RU"/>
        </w:rPr>
        <w:br/>
      </w:r>
      <w:r w:rsidRPr="00AE750C">
        <w:rPr>
          <w:rFonts w:ascii="Times New Roman" w:hAnsi="Times New Roman" w:cs="Times New Roman"/>
          <w:b/>
          <w:bCs/>
          <w:color w:val="000000"/>
          <w:sz w:val="27"/>
          <w:szCs w:val="27"/>
          <w:shd w:val="clear" w:color="auto" w:fill="FFFFFF"/>
          <w:lang w:eastAsia="ru-RU"/>
        </w:rPr>
        <w:t>учебно-тренировочной подготовки</w:t>
      </w:r>
      <w:r w:rsidRPr="00AE750C">
        <w:rPr>
          <w:rFonts w:ascii="Times New Roman" w:hAnsi="Times New Roman" w:cs="Times New Roman"/>
          <w:color w:val="000000"/>
          <w:sz w:val="27"/>
          <w:szCs w:val="27"/>
          <w:lang w:eastAsia="ru-RU"/>
        </w:rPr>
        <w:br/>
      </w:r>
      <w:r w:rsidRPr="00AE750C">
        <w:rPr>
          <w:rFonts w:ascii="Times New Roman" w:hAnsi="Times New Roman" w:cs="Times New Roman"/>
          <w:color w:val="000000"/>
          <w:sz w:val="27"/>
          <w:szCs w:val="27"/>
          <w:lang w:eastAsia="ru-RU"/>
        </w:rPr>
        <w:br/>
      </w:r>
      <w:r w:rsidRPr="00AE750C">
        <w:rPr>
          <w:rFonts w:ascii="Times New Roman" w:hAnsi="Times New Roman" w:cs="Times New Roman"/>
          <w:b/>
          <w:bCs/>
          <w:color w:val="000000"/>
          <w:sz w:val="27"/>
          <w:szCs w:val="27"/>
          <w:shd w:val="clear" w:color="auto" w:fill="FFFFFF"/>
          <w:lang w:eastAsia="ru-RU"/>
        </w:rPr>
        <w:t>на период с сентября по май – 36 недель</w:t>
      </w:r>
      <w:r w:rsidRPr="00AE750C">
        <w:rPr>
          <w:rFonts w:ascii="Times New Roman" w:hAnsi="Times New Roman" w:cs="Times New Roman"/>
          <w:color w:val="000000"/>
          <w:sz w:val="27"/>
          <w:szCs w:val="27"/>
          <w:lang w:eastAsia="ru-RU"/>
        </w:rPr>
        <w:br/>
      </w:r>
    </w:p>
    <w:tbl>
      <w:tblPr>
        <w:tblW w:w="9690" w:type="dxa"/>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A0" w:firstRow="1" w:lastRow="0" w:firstColumn="1" w:lastColumn="0" w:noHBand="0" w:noVBand="0"/>
      </w:tblPr>
      <w:tblGrid>
        <w:gridCol w:w="4897"/>
        <w:gridCol w:w="862"/>
        <w:gridCol w:w="846"/>
        <w:gridCol w:w="15"/>
        <w:gridCol w:w="862"/>
        <w:gridCol w:w="786"/>
        <w:gridCol w:w="76"/>
        <w:gridCol w:w="1346"/>
      </w:tblGrid>
      <w:tr w:rsidR="00177E28" w:rsidRPr="00931EDB" w:rsidTr="00F66CC0">
        <w:trPr>
          <w:tblCellSpacing w:w="0" w:type="dxa"/>
        </w:trPr>
        <w:tc>
          <w:tcPr>
            <w:tcW w:w="4860" w:type="dxa"/>
            <w:vMerge w:val="restart"/>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Тема занятий</w:t>
            </w:r>
          </w:p>
        </w:tc>
        <w:tc>
          <w:tcPr>
            <w:tcW w:w="4620" w:type="dxa"/>
            <w:gridSpan w:val="7"/>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36 недели</w:t>
            </w:r>
          </w:p>
        </w:tc>
      </w:tr>
      <w:tr w:rsidR="00177E28" w:rsidRPr="00931EDB" w:rsidTr="00F66CC0">
        <w:trPr>
          <w:tblCellSpacing w:w="0" w:type="dxa"/>
        </w:trPr>
        <w:tc>
          <w:tcPr>
            <w:tcW w:w="0" w:type="auto"/>
            <w:vMerge/>
            <w:shd w:val="clear" w:color="auto" w:fill="FFFFFF"/>
            <w:vAlign w:val="center"/>
          </w:tcPr>
          <w:p w:rsidR="00177E28" w:rsidRPr="00AE750C" w:rsidRDefault="00177E28" w:rsidP="00567773">
            <w:pPr>
              <w:spacing w:after="0" w:line="240" w:lineRule="auto"/>
              <w:rPr>
                <w:rFonts w:ascii="Times New Roman" w:hAnsi="Times New Roman" w:cs="Times New Roman"/>
                <w:sz w:val="24"/>
                <w:szCs w:val="24"/>
                <w:lang w:eastAsia="ru-RU"/>
              </w:rPr>
            </w:pPr>
          </w:p>
        </w:tc>
        <w:tc>
          <w:tcPr>
            <w:tcW w:w="1695" w:type="dxa"/>
            <w:gridSpan w:val="2"/>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r>
            <w:proofErr w:type="spellStart"/>
            <w:r w:rsidRPr="00AE750C">
              <w:rPr>
                <w:rFonts w:ascii="Times New Roman" w:hAnsi="Times New Roman" w:cs="Times New Roman"/>
                <w:sz w:val="24"/>
                <w:szCs w:val="24"/>
                <w:lang w:eastAsia="ru-RU"/>
              </w:rPr>
              <w:t>Нач</w:t>
            </w:r>
            <w:proofErr w:type="spellEnd"/>
            <w:r w:rsidRPr="00AE750C">
              <w:rPr>
                <w:rFonts w:ascii="Times New Roman" w:hAnsi="Times New Roman" w:cs="Times New Roman"/>
                <w:sz w:val="24"/>
                <w:szCs w:val="24"/>
                <w:lang w:eastAsia="ru-RU"/>
              </w:rPr>
              <w:t>/</w:t>
            </w:r>
            <w:proofErr w:type="spellStart"/>
            <w:r w:rsidRPr="00AE750C">
              <w:rPr>
                <w:rFonts w:ascii="Times New Roman" w:hAnsi="Times New Roman" w:cs="Times New Roman"/>
                <w:sz w:val="24"/>
                <w:szCs w:val="24"/>
                <w:lang w:eastAsia="ru-RU"/>
              </w:rPr>
              <w:t>подг</w:t>
            </w:r>
            <w:proofErr w:type="spellEnd"/>
            <w:r w:rsidRPr="00AE750C">
              <w:rPr>
                <w:rFonts w:ascii="Times New Roman" w:hAnsi="Times New Roman" w:cs="Times New Roman"/>
                <w:sz w:val="24"/>
                <w:szCs w:val="24"/>
                <w:lang w:eastAsia="ru-RU"/>
              </w:rPr>
              <w:t>.</w:t>
            </w:r>
          </w:p>
        </w:tc>
        <w:tc>
          <w:tcPr>
            <w:tcW w:w="1650" w:type="dxa"/>
            <w:gridSpan w:val="3"/>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r>
            <w:proofErr w:type="spellStart"/>
            <w:r w:rsidRPr="00AE750C">
              <w:rPr>
                <w:rFonts w:ascii="Times New Roman" w:hAnsi="Times New Roman" w:cs="Times New Roman"/>
                <w:sz w:val="24"/>
                <w:szCs w:val="24"/>
                <w:lang w:eastAsia="ru-RU"/>
              </w:rPr>
              <w:t>Нач</w:t>
            </w:r>
            <w:proofErr w:type="spellEnd"/>
            <w:r w:rsidRPr="00AE750C">
              <w:rPr>
                <w:rFonts w:ascii="Times New Roman" w:hAnsi="Times New Roman" w:cs="Times New Roman"/>
                <w:sz w:val="24"/>
                <w:szCs w:val="24"/>
                <w:lang w:eastAsia="ru-RU"/>
              </w:rPr>
              <w:t>/</w:t>
            </w:r>
            <w:proofErr w:type="gramStart"/>
            <w:r w:rsidRPr="00AE750C">
              <w:rPr>
                <w:rFonts w:ascii="Times New Roman" w:hAnsi="Times New Roman" w:cs="Times New Roman"/>
                <w:sz w:val="24"/>
                <w:szCs w:val="24"/>
                <w:lang w:eastAsia="ru-RU"/>
              </w:rPr>
              <w:t>спец</w:t>
            </w:r>
            <w:proofErr w:type="gramEnd"/>
            <w:r w:rsidRPr="00AE750C">
              <w:rPr>
                <w:rFonts w:ascii="Times New Roman" w:hAnsi="Times New Roman" w:cs="Times New Roman"/>
                <w:sz w:val="24"/>
                <w:szCs w:val="24"/>
                <w:lang w:eastAsia="ru-RU"/>
              </w:rPr>
              <w:t>.</w:t>
            </w:r>
          </w:p>
        </w:tc>
        <w:tc>
          <w:tcPr>
            <w:tcW w:w="1110" w:type="dxa"/>
            <w:gridSpan w:val="2"/>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r>
            <w:proofErr w:type="spellStart"/>
            <w:r w:rsidRPr="00AE750C">
              <w:rPr>
                <w:rFonts w:ascii="Times New Roman" w:hAnsi="Times New Roman" w:cs="Times New Roman"/>
                <w:sz w:val="24"/>
                <w:szCs w:val="24"/>
                <w:lang w:eastAsia="ru-RU"/>
              </w:rPr>
              <w:t>Уч</w:t>
            </w:r>
            <w:proofErr w:type="spellEnd"/>
            <w:r w:rsidRPr="00AE750C">
              <w:rPr>
                <w:rFonts w:ascii="Times New Roman" w:hAnsi="Times New Roman" w:cs="Times New Roman"/>
                <w:sz w:val="24"/>
                <w:szCs w:val="24"/>
                <w:lang w:eastAsia="ru-RU"/>
              </w:rPr>
              <w:t>/</w:t>
            </w:r>
            <w:proofErr w:type="spellStart"/>
            <w:r w:rsidRPr="00AE750C">
              <w:rPr>
                <w:rFonts w:ascii="Times New Roman" w:hAnsi="Times New Roman" w:cs="Times New Roman"/>
                <w:sz w:val="24"/>
                <w:szCs w:val="24"/>
                <w:lang w:eastAsia="ru-RU"/>
              </w:rPr>
              <w:t>тр</w:t>
            </w:r>
            <w:proofErr w:type="gramStart"/>
            <w:r w:rsidRPr="00AE750C">
              <w:rPr>
                <w:rFonts w:ascii="Times New Roman" w:hAnsi="Times New Roman" w:cs="Times New Roman"/>
                <w:sz w:val="24"/>
                <w:szCs w:val="24"/>
                <w:lang w:eastAsia="ru-RU"/>
              </w:rPr>
              <w:t>.п</w:t>
            </w:r>
            <w:proofErr w:type="gramEnd"/>
            <w:r w:rsidRPr="00AE750C">
              <w:rPr>
                <w:rFonts w:ascii="Times New Roman" w:hAnsi="Times New Roman" w:cs="Times New Roman"/>
                <w:sz w:val="24"/>
                <w:szCs w:val="24"/>
                <w:lang w:eastAsia="ru-RU"/>
              </w:rPr>
              <w:t>одгП</w:t>
            </w:r>
            <w:proofErr w:type="spellEnd"/>
          </w:p>
        </w:tc>
      </w:tr>
      <w:tr w:rsidR="00177E28" w:rsidRPr="00931EDB" w:rsidTr="00F66CC0">
        <w:trPr>
          <w:trHeight w:val="255"/>
          <w:tblCellSpacing w:w="0" w:type="dxa"/>
        </w:trPr>
        <w:tc>
          <w:tcPr>
            <w:tcW w:w="4860"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Год обучения</w:t>
            </w:r>
          </w:p>
        </w:tc>
        <w:tc>
          <w:tcPr>
            <w:tcW w:w="855"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1</w:t>
            </w:r>
          </w:p>
        </w:tc>
        <w:tc>
          <w:tcPr>
            <w:tcW w:w="855" w:type="dxa"/>
            <w:gridSpan w:val="2"/>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2</w:t>
            </w:r>
          </w:p>
        </w:tc>
        <w:tc>
          <w:tcPr>
            <w:tcW w:w="855"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3</w:t>
            </w:r>
          </w:p>
        </w:tc>
        <w:tc>
          <w:tcPr>
            <w:tcW w:w="855" w:type="dxa"/>
            <w:gridSpan w:val="2"/>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4</w:t>
            </w:r>
          </w:p>
        </w:tc>
        <w:tc>
          <w:tcPr>
            <w:tcW w:w="855"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5</w:t>
            </w:r>
          </w:p>
        </w:tc>
      </w:tr>
      <w:tr w:rsidR="00177E28" w:rsidRPr="00931EDB" w:rsidTr="00F66CC0">
        <w:trPr>
          <w:trHeight w:val="165"/>
          <w:tblCellSpacing w:w="0" w:type="dxa"/>
        </w:trPr>
        <w:tc>
          <w:tcPr>
            <w:tcW w:w="4860"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Теоретическая подготовка</w:t>
            </w:r>
          </w:p>
        </w:tc>
        <w:tc>
          <w:tcPr>
            <w:tcW w:w="855"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20</w:t>
            </w:r>
          </w:p>
        </w:tc>
        <w:tc>
          <w:tcPr>
            <w:tcW w:w="855" w:type="dxa"/>
            <w:gridSpan w:val="2"/>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30</w:t>
            </w:r>
          </w:p>
        </w:tc>
        <w:tc>
          <w:tcPr>
            <w:tcW w:w="855"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30</w:t>
            </w:r>
          </w:p>
        </w:tc>
        <w:tc>
          <w:tcPr>
            <w:tcW w:w="855" w:type="dxa"/>
            <w:gridSpan w:val="2"/>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40</w:t>
            </w:r>
          </w:p>
        </w:tc>
        <w:tc>
          <w:tcPr>
            <w:tcW w:w="855"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40</w:t>
            </w:r>
          </w:p>
        </w:tc>
      </w:tr>
      <w:tr w:rsidR="00177E28" w:rsidRPr="00931EDB" w:rsidTr="00F66CC0">
        <w:trPr>
          <w:trHeight w:val="450"/>
          <w:tblCellSpacing w:w="0" w:type="dxa"/>
        </w:trPr>
        <w:tc>
          <w:tcPr>
            <w:tcW w:w="4860"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1.1 Вводное занятие. История развития спортивног</w:t>
            </w:r>
            <w:r w:rsidR="00F66CC0">
              <w:rPr>
                <w:rFonts w:ascii="Times New Roman" w:hAnsi="Times New Roman" w:cs="Times New Roman"/>
                <w:sz w:val="24"/>
                <w:szCs w:val="24"/>
                <w:lang w:eastAsia="ru-RU"/>
              </w:rPr>
              <w:t>о</w:t>
            </w:r>
            <w:r w:rsidR="00F66CC0">
              <w:rPr>
                <w:rFonts w:ascii="Times New Roman" w:hAnsi="Times New Roman" w:cs="Times New Roman"/>
                <w:sz w:val="24"/>
                <w:szCs w:val="24"/>
                <w:lang w:eastAsia="ru-RU"/>
              </w:rPr>
              <w:br/>
            </w:r>
            <w:r w:rsidR="00F66CC0">
              <w:rPr>
                <w:rFonts w:ascii="Times New Roman" w:hAnsi="Times New Roman" w:cs="Times New Roman"/>
                <w:sz w:val="24"/>
                <w:szCs w:val="24"/>
                <w:lang w:eastAsia="ru-RU"/>
              </w:rPr>
              <w:br/>
              <w:t>ориентирования в Мире, в Казахстане</w:t>
            </w:r>
            <w:r w:rsidRPr="00AE750C">
              <w:rPr>
                <w:rFonts w:ascii="Times New Roman" w:hAnsi="Times New Roman" w:cs="Times New Roman"/>
                <w:sz w:val="24"/>
                <w:szCs w:val="24"/>
                <w:lang w:eastAsia="ru-RU"/>
              </w:rPr>
              <w:t>. Индустрия спорта. Охрана природы.</w:t>
            </w:r>
          </w:p>
        </w:tc>
        <w:tc>
          <w:tcPr>
            <w:tcW w:w="855" w:type="dxa"/>
            <w:shd w:val="clear" w:color="auto" w:fill="FFFFFF"/>
            <w:vAlign w:val="center"/>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2</w:t>
            </w:r>
          </w:p>
        </w:tc>
        <w:tc>
          <w:tcPr>
            <w:tcW w:w="855" w:type="dxa"/>
            <w:gridSpan w:val="2"/>
            <w:shd w:val="clear" w:color="auto" w:fill="FFFFFF"/>
            <w:vAlign w:val="center"/>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2</w:t>
            </w:r>
          </w:p>
        </w:tc>
        <w:tc>
          <w:tcPr>
            <w:tcW w:w="855" w:type="dxa"/>
            <w:shd w:val="clear" w:color="auto" w:fill="FFFFFF"/>
            <w:vAlign w:val="center"/>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2</w:t>
            </w:r>
          </w:p>
        </w:tc>
        <w:tc>
          <w:tcPr>
            <w:tcW w:w="855" w:type="dxa"/>
            <w:gridSpan w:val="2"/>
            <w:shd w:val="clear" w:color="auto" w:fill="FFFFFF"/>
            <w:vAlign w:val="center"/>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2</w:t>
            </w:r>
          </w:p>
        </w:tc>
        <w:tc>
          <w:tcPr>
            <w:tcW w:w="855" w:type="dxa"/>
            <w:shd w:val="clear" w:color="auto" w:fill="FFFFFF"/>
            <w:vAlign w:val="center"/>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2</w:t>
            </w:r>
          </w:p>
        </w:tc>
      </w:tr>
      <w:tr w:rsidR="00177E28" w:rsidRPr="00931EDB" w:rsidTr="00F66CC0">
        <w:trPr>
          <w:trHeight w:val="705"/>
          <w:tblCellSpacing w:w="0" w:type="dxa"/>
        </w:trPr>
        <w:tc>
          <w:tcPr>
            <w:tcW w:w="4860"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1.2. Топография, условные знаки, Спортивная карта. Основы технико-тактической подготовки. Основы совершенствования спортивного мастерства.</w:t>
            </w:r>
          </w:p>
        </w:tc>
        <w:tc>
          <w:tcPr>
            <w:tcW w:w="855" w:type="dxa"/>
            <w:shd w:val="clear" w:color="auto" w:fill="FFFFFF"/>
            <w:vAlign w:val="center"/>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10</w:t>
            </w:r>
          </w:p>
        </w:tc>
        <w:tc>
          <w:tcPr>
            <w:tcW w:w="855" w:type="dxa"/>
            <w:gridSpan w:val="2"/>
            <w:shd w:val="clear" w:color="auto" w:fill="FFFFFF"/>
            <w:vAlign w:val="center"/>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12</w:t>
            </w:r>
          </w:p>
        </w:tc>
        <w:tc>
          <w:tcPr>
            <w:tcW w:w="855" w:type="dxa"/>
            <w:shd w:val="clear" w:color="auto" w:fill="FFFFFF"/>
            <w:vAlign w:val="center"/>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10</w:t>
            </w:r>
          </w:p>
        </w:tc>
        <w:tc>
          <w:tcPr>
            <w:tcW w:w="855" w:type="dxa"/>
            <w:gridSpan w:val="2"/>
            <w:shd w:val="clear" w:color="auto" w:fill="FFFFFF"/>
            <w:vAlign w:val="center"/>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12</w:t>
            </w:r>
          </w:p>
        </w:tc>
        <w:tc>
          <w:tcPr>
            <w:tcW w:w="855" w:type="dxa"/>
            <w:shd w:val="clear" w:color="auto" w:fill="FFFFFF"/>
            <w:vAlign w:val="center"/>
          </w:tcPr>
          <w:p w:rsidR="00177E28" w:rsidRPr="00AE750C" w:rsidRDefault="00177E28" w:rsidP="00567773">
            <w:pPr>
              <w:spacing w:after="24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12</w:t>
            </w:r>
            <w:r w:rsidRPr="00AE750C">
              <w:rPr>
                <w:rFonts w:ascii="Times New Roman" w:hAnsi="Times New Roman" w:cs="Times New Roman"/>
                <w:sz w:val="24"/>
                <w:szCs w:val="24"/>
                <w:lang w:eastAsia="ru-RU"/>
              </w:rPr>
              <w:br/>
            </w:r>
          </w:p>
        </w:tc>
      </w:tr>
      <w:tr w:rsidR="00177E28" w:rsidRPr="00931EDB" w:rsidTr="00F66CC0">
        <w:trPr>
          <w:trHeight w:val="435"/>
          <w:tblCellSpacing w:w="0" w:type="dxa"/>
        </w:trPr>
        <w:tc>
          <w:tcPr>
            <w:tcW w:w="4860"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lastRenderedPageBreak/>
              <w:br/>
              <w:t xml:space="preserve">1.3. Психологическая и морально-волевая подготовка. Самоконтроль, </w:t>
            </w:r>
            <w:proofErr w:type="spellStart"/>
            <w:r w:rsidRPr="00AE750C">
              <w:rPr>
                <w:rFonts w:ascii="Times New Roman" w:hAnsi="Times New Roman" w:cs="Times New Roman"/>
                <w:sz w:val="24"/>
                <w:szCs w:val="24"/>
                <w:lang w:eastAsia="ru-RU"/>
              </w:rPr>
              <w:t>саморегуляция</w:t>
            </w:r>
            <w:proofErr w:type="spellEnd"/>
          </w:p>
        </w:tc>
        <w:tc>
          <w:tcPr>
            <w:tcW w:w="855"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1</w:t>
            </w:r>
          </w:p>
        </w:tc>
        <w:tc>
          <w:tcPr>
            <w:tcW w:w="855" w:type="dxa"/>
            <w:gridSpan w:val="2"/>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2</w:t>
            </w:r>
          </w:p>
        </w:tc>
        <w:tc>
          <w:tcPr>
            <w:tcW w:w="855"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2</w:t>
            </w:r>
          </w:p>
        </w:tc>
        <w:tc>
          <w:tcPr>
            <w:tcW w:w="855" w:type="dxa"/>
            <w:gridSpan w:val="2"/>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6</w:t>
            </w:r>
          </w:p>
        </w:tc>
        <w:tc>
          <w:tcPr>
            <w:tcW w:w="855"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6</w:t>
            </w:r>
          </w:p>
        </w:tc>
      </w:tr>
      <w:tr w:rsidR="00177E28" w:rsidRPr="00931EDB" w:rsidTr="00F66CC0">
        <w:trPr>
          <w:trHeight w:val="420"/>
          <w:tblCellSpacing w:w="0" w:type="dxa"/>
        </w:trPr>
        <w:tc>
          <w:tcPr>
            <w:tcW w:w="4860"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1.4. Анализ прохождения дистанций на соревнованиях по спорт, ориентированию.</w:t>
            </w:r>
          </w:p>
        </w:tc>
        <w:tc>
          <w:tcPr>
            <w:tcW w:w="855"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1</w:t>
            </w:r>
          </w:p>
        </w:tc>
        <w:tc>
          <w:tcPr>
            <w:tcW w:w="855" w:type="dxa"/>
            <w:gridSpan w:val="2"/>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4</w:t>
            </w:r>
          </w:p>
        </w:tc>
        <w:tc>
          <w:tcPr>
            <w:tcW w:w="855"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4</w:t>
            </w:r>
          </w:p>
        </w:tc>
        <w:tc>
          <w:tcPr>
            <w:tcW w:w="855" w:type="dxa"/>
            <w:gridSpan w:val="2"/>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6</w:t>
            </w:r>
          </w:p>
        </w:tc>
        <w:tc>
          <w:tcPr>
            <w:tcW w:w="855"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6</w:t>
            </w:r>
          </w:p>
        </w:tc>
      </w:tr>
      <w:tr w:rsidR="00177E28" w:rsidRPr="00931EDB" w:rsidTr="00F66CC0">
        <w:trPr>
          <w:trHeight w:val="435"/>
          <w:tblCellSpacing w:w="0" w:type="dxa"/>
        </w:trPr>
        <w:tc>
          <w:tcPr>
            <w:tcW w:w="4860"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1.5. Восстановительные средства и мероприятия.</w:t>
            </w:r>
          </w:p>
        </w:tc>
        <w:tc>
          <w:tcPr>
            <w:tcW w:w="855"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w:t>
            </w:r>
          </w:p>
        </w:tc>
        <w:tc>
          <w:tcPr>
            <w:tcW w:w="855" w:type="dxa"/>
            <w:gridSpan w:val="2"/>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w:t>
            </w:r>
          </w:p>
        </w:tc>
        <w:tc>
          <w:tcPr>
            <w:tcW w:w="855"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w:t>
            </w:r>
          </w:p>
        </w:tc>
        <w:tc>
          <w:tcPr>
            <w:tcW w:w="855" w:type="dxa"/>
            <w:gridSpan w:val="2"/>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2</w:t>
            </w:r>
          </w:p>
        </w:tc>
        <w:tc>
          <w:tcPr>
            <w:tcW w:w="855"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2</w:t>
            </w:r>
          </w:p>
        </w:tc>
      </w:tr>
      <w:tr w:rsidR="00177E28" w:rsidRPr="00931EDB" w:rsidTr="00F66CC0">
        <w:trPr>
          <w:trHeight w:val="600"/>
          <w:tblCellSpacing w:w="0" w:type="dxa"/>
        </w:trPr>
        <w:tc>
          <w:tcPr>
            <w:tcW w:w="4860"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1.6. Основы гигиены. Первая, доврачебная помощь. Техника безопасности, правила </w:t>
            </w:r>
            <w:r w:rsidRPr="00AE750C">
              <w:rPr>
                <w:rFonts w:ascii="Times New Roman" w:hAnsi="Times New Roman" w:cs="Times New Roman"/>
                <w:sz w:val="24"/>
                <w:szCs w:val="24"/>
                <w:lang w:eastAsia="ru-RU"/>
              </w:rPr>
              <w:br/>
            </w:r>
            <w:r w:rsidRPr="00AE750C">
              <w:rPr>
                <w:rFonts w:ascii="Times New Roman" w:hAnsi="Times New Roman" w:cs="Times New Roman"/>
                <w:sz w:val="24"/>
                <w:szCs w:val="24"/>
                <w:lang w:eastAsia="ru-RU"/>
              </w:rPr>
              <w:br/>
              <w:t>поведения </w:t>
            </w:r>
          </w:p>
        </w:tc>
        <w:tc>
          <w:tcPr>
            <w:tcW w:w="855" w:type="dxa"/>
            <w:shd w:val="clear" w:color="auto" w:fill="FFFFFF"/>
            <w:vAlign w:val="center"/>
          </w:tcPr>
          <w:p w:rsidR="00177E28" w:rsidRPr="00AE750C" w:rsidRDefault="00177E28" w:rsidP="00567773">
            <w:pPr>
              <w:spacing w:after="24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2</w:t>
            </w:r>
            <w:r w:rsidRPr="00AE750C">
              <w:rPr>
                <w:rFonts w:ascii="Times New Roman" w:hAnsi="Times New Roman" w:cs="Times New Roman"/>
                <w:sz w:val="24"/>
                <w:szCs w:val="24"/>
                <w:lang w:eastAsia="ru-RU"/>
              </w:rPr>
              <w:br/>
            </w:r>
          </w:p>
        </w:tc>
        <w:tc>
          <w:tcPr>
            <w:tcW w:w="855" w:type="dxa"/>
            <w:gridSpan w:val="2"/>
            <w:shd w:val="clear" w:color="auto" w:fill="FFFFFF"/>
            <w:vAlign w:val="center"/>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4</w:t>
            </w:r>
          </w:p>
        </w:tc>
        <w:tc>
          <w:tcPr>
            <w:tcW w:w="855" w:type="dxa"/>
            <w:shd w:val="clear" w:color="auto" w:fill="FFFFFF"/>
            <w:vAlign w:val="center"/>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2</w:t>
            </w:r>
          </w:p>
        </w:tc>
        <w:tc>
          <w:tcPr>
            <w:tcW w:w="855" w:type="dxa"/>
            <w:gridSpan w:val="2"/>
            <w:shd w:val="clear" w:color="auto" w:fill="FFFFFF"/>
            <w:vAlign w:val="center"/>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2</w:t>
            </w:r>
          </w:p>
        </w:tc>
        <w:tc>
          <w:tcPr>
            <w:tcW w:w="855" w:type="dxa"/>
            <w:shd w:val="clear" w:color="auto" w:fill="FFFFFF"/>
            <w:vAlign w:val="center"/>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2</w:t>
            </w:r>
          </w:p>
        </w:tc>
      </w:tr>
      <w:tr w:rsidR="00177E28" w:rsidRPr="00931EDB" w:rsidTr="00F66CC0">
        <w:trPr>
          <w:trHeight w:val="1050"/>
          <w:tblCellSpacing w:w="0" w:type="dxa"/>
        </w:trPr>
        <w:tc>
          <w:tcPr>
            <w:tcW w:w="4860"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1.7. Основы инструкторской, тренерской и судейской подготовки. Правила соревнований.</w:t>
            </w:r>
            <w:r w:rsidRPr="00AE750C">
              <w:rPr>
                <w:rFonts w:ascii="Times New Roman" w:hAnsi="Times New Roman" w:cs="Times New Roman"/>
                <w:sz w:val="24"/>
                <w:szCs w:val="24"/>
                <w:lang w:eastAsia="ru-RU"/>
              </w:rPr>
              <w:br/>
            </w:r>
            <w:r w:rsidRPr="00AE750C">
              <w:rPr>
                <w:rFonts w:ascii="Times New Roman" w:hAnsi="Times New Roman" w:cs="Times New Roman"/>
                <w:sz w:val="24"/>
                <w:szCs w:val="24"/>
                <w:lang w:eastAsia="ru-RU"/>
              </w:rPr>
              <w:br/>
              <w:t>Основы туристской подготовки.</w:t>
            </w:r>
          </w:p>
        </w:tc>
        <w:tc>
          <w:tcPr>
            <w:tcW w:w="855" w:type="dxa"/>
            <w:shd w:val="clear" w:color="auto" w:fill="FFFFFF"/>
            <w:vAlign w:val="center"/>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4</w:t>
            </w:r>
          </w:p>
        </w:tc>
        <w:tc>
          <w:tcPr>
            <w:tcW w:w="855" w:type="dxa"/>
            <w:gridSpan w:val="2"/>
            <w:shd w:val="clear" w:color="auto" w:fill="FFFFFF"/>
            <w:vAlign w:val="center"/>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6</w:t>
            </w:r>
          </w:p>
        </w:tc>
        <w:tc>
          <w:tcPr>
            <w:tcW w:w="855" w:type="dxa"/>
            <w:shd w:val="clear" w:color="auto" w:fill="FFFFFF"/>
            <w:vAlign w:val="center"/>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10</w:t>
            </w:r>
          </w:p>
        </w:tc>
        <w:tc>
          <w:tcPr>
            <w:tcW w:w="855" w:type="dxa"/>
            <w:gridSpan w:val="2"/>
            <w:shd w:val="clear" w:color="auto" w:fill="FFFFFF"/>
            <w:vAlign w:val="center"/>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10</w:t>
            </w:r>
          </w:p>
        </w:tc>
        <w:tc>
          <w:tcPr>
            <w:tcW w:w="855" w:type="dxa"/>
            <w:shd w:val="clear" w:color="auto" w:fill="FFFFFF"/>
            <w:vAlign w:val="center"/>
          </w:tcPr>
          <w:p w:rsidR="00177E28" w:rsidRPr="00AE750C" w:rsidRDefault="00177E28" w:rsidP="00567773">
            <w:pPr>
              <w:spacing w:after="24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10</w:t>
            </w:r>
            <w:r w:rsidRPr="00AE750C">
              <w:rPr>
                <w:rFonts w:ascii="Times New Roman" w:hAnsi="Times New Roman" w:cs="Times New Roman"/>
                <w:sz w:val="24"/>
                <w:szCs w:val="24"/>
                <w:lang w:eastAsia="ru-RU"/>
              </w:rPr>
              <w:br/>
            </w:r>
          </w:p>
        </w:tc>
      </w:tr>
      <w:tr w:rsidR="00177E28" w:rsidRPr="00931EDB" w:rsidTr="00F66CC0">
        <w:trPr>
          <w:trHeight w:val="345"/>
          <w:tblCellSpacing w:w="0" w:type="dxa"/>
        </w:trPr>
        <w:tc>
          <w:tcPr>
            <w:tcW w:w="4860"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2. Практическая подготовка</w:t>
            </w:r>
          </w:p>
        </w:tc>
        <w:tc>
          <w:tcPr>
            <w:tcW w:w="855"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190</w:t>
            </w:r>
          </w:p>
        </w:tc>
        <w:tc>
          <w:tcPr>
            <w:tcW w:w="855" w:type="dxa"/>
            <w:gridSpan w:val="2"/>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288</w:t>
            </w:r>
          </w:p>
        </w:tc>
        <w:tc>
          <w:tcPr>
            <w:tcW w:w="855"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322</w:t>
            </w:r>
          </w:p>
        </w:tc>
        <w:tc>
          <w:tcPr>
            <w:tcW w:w="855" w:type="dxa"/>
            <w:gridSpan w:val="2"/>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384</w:t>
            </w:r>
          </w:p>
        </w:tc>
        <w:tc>
          <w:tcPr>
            <w:tcW w:w="855"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454</w:t>
            </w:r>
          </w:p>
        </w:tc>
      </w:tr>
      <w:tr w:rsidR="00177E28" w:rsidRPr="00931EDB" w:rsidTr="00F66CC0">
        <w:trPr>
          <w:trHeight w:val="330"/>
          <w:tblCellSpacing w:w="0" w:type="dxa"/>
        </w:trPr>
        <w:tc>
          <w:tcPr>
            <w:tcW w:w="4860"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2. 1 . Общая физическая подготовка.</w:t>
            </w:r>
          </w:p>
        </w:tc>
        <w:tc>
          <w:tcPr>
            <w:tcW w:w="855"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112</w:t>
            </w:r>
          </w:p>
        </w:tc>
        <w:tc>
          <w:tcPr>
            <w:tcW w:w="855" w:type="dxa"/>
            <w:gridSpan w:val="2"/>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116</w:t>
            </w:r>
          </w:p>
        </w:tc>
        <w:tc>
          <w:tcPr>
            <w:tcW w:w="855"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110</w:t>
            </w:r>
          </w:p>
        </w:tc>
        <w:tc>
          <w:tcPr>
            <w:tcW w:w="855" w:type="dxa"/>
            <w:gridSpan w:val="2"/>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100</w:t>
            </w:r>
          </w:p>
        </w:tc>
        <w:tc>
          <w:tcPr>
            <w:tcW w:w="855"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100</w:t>
            </w:r>
          </w:p>
        </w:tc>
      </w:tr>
      <w:tr w:rsidR="00177E28" w:rsidRPr="00931EDB" w:rsidTr="00F66CC0">
        <w:trPr>
          <w:trHeight w:val="345"/>
          <w:tblCellSpacing w:w="0" w:type="dxa"/>
        </w:trPr>
        <w:tc>
          <w:tcPr>
            <w:tcW w:w="4860"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2.2. Специальная физическая подготовка.</w:t>
            </w:r>
          </w:p>
        </w:tc>
        <w:tc>
          <w:tcPr>
            <w:tcW w:w="855"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40</w:t>
            </w:r>
          </w:p>
        </w:tc>
        <w:tc>
          <w:tcPr>
            <w:tcW w:w="855" w:type="dxa"/>
            <w:gridSpan w:val="2"/>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80</w:t>
            </w:r>
          </w:p>
        </w:tc>
        <w:tc>
          <w:tcPr>
            <w:tcW w:w="855"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100</w:t>
            </w:r>
          </w:p>
        </w:tc>
        <w:tc>
          <w:tcPr>
            <w:tcW w:w="855" w:type="dxa"/>
            <w:gridSpan w:val="2"/>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160</w:t>
            </w:r>
          </w:p>
        </w:tc>
        <w:tc>
          <w:tcPr>
            <w:tcW w:w="855"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200</w:t>
            </w:r>
          </w:p>
        </w:tc>
      </w:tr>
      <w:tr w:rsidR="00177E28" w:rsidRPr="00931EDB" w:rsidTr="00F66CC0">
        <w:trPr>
          <w:trHeight w:val="330"/>
          <w:tblCellSpacing w:w="0" w:type="dxa"/>
        </w:trPr>
        <w:tc>
          <w:tcPr>
            <w:tcW w:w="4860"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2.3.Техническо-тактическая подготовка.</w:t>
            </w:r>
          </w:p>
        </w:tc>
        <w:tc>
          <w:tcPr>
            <w:tcW w:w="855"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20</w:t>
            </w:r>
          </w:p>
        </w:tc>
        <w:tc>
          <w:tcPr>
            <w:tcW w:w="855" w:type="dxa"/>
            <w:gridSpan w:val="2"/>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50</w:t>
            </w:r>
          </w:p>
        </w:tc>
        <w:tc>
          <w:tcPr>
            <w:tcW w:w="855"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60</w:t>
            </w:r>
          </w:p>
        </w:tc>
        <w:tc>
          <w:tcPr>
            <w:tcW w:w="855" w:type="dxa"/>
            <w:gridSpan w:val="2"/>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80</w:t>
            </w:r>
          </w:p>
        </w:tc>
        <w:tc>
          <w:tcPr>
            <w:tcW w:w="855"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90</w:t>
            </w:r>
          </w:p>
        </w:tc>
      </w:tr>
      <w:tr w:rsidR="00177E28" w:rsidRPr="00931EDB" w:rsidTr="00F66CC0">
        <w:trPr>
          <w:trHeight w:val="330"/>
          <w:tblCellSpacing w:w="0" w:type="dxa"/>
        </w:trPr>
        <w:tc>
          <w:tcPr>
            <w:tcW w:w="4860"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2,4. Контрольные старты и соревнования.</w:t>
            </w:r>
          </w:p>
        </w:tc>
        <w:tc>
          <w:tcPr>
            <w:tcW w:w="855"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10</w:t>
            </w:r>
          </w:p>
        </w:tc>
        <w:tc>
          <w:tcPr>
            <w:tcW w:w="855" w:type="dxa"/>
            <w:gridSpan w:val="2"/>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24</w:t>
            </w:r>
          </w:p>
        </w:tc>
        <w:tc>
          <w:tcPr>
            <w:tcW w:w="855"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32</w:t>
            </w:r>
          </w:p>
        </w:tc>
        <w:tc>
          <w:tcPr>
            <w:tcW w:w="855" w:type="dxa"/>
            <w:gridSpan w:val="2"/>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34</w:t>
            </w:r>
          </w:p>
        </w:tc>
        <w:tc>
          <w:tcPr>
            <w:tcW w:w="855"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34</w:t>
            </w:r>
          </w:p>
        </w:tc>
      </w:tr>
      <w:tr w:rsidR="00177E28" w:rsidRPr="00931EDB" w:rsidTr="00F66CC0">
        <w:trPr>
          <w:trHeight w:val="315"/>
          <w:tblCellSpacing w:w="0" w:type="dxa"/>
        </w:trPr>
        <w:tc>
          <w:tcPr>
            <w:tcW w:w="4860"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2.5. Корректировка карт.</w:t>
            </w:r>
          </w:p>
        </w:tc>
        <w:tc>
          <w:tcPr>
            <w:tcW w:w="855"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w:t>
            </w:r>
          </w:p>
        </w:tc>
        <w:tc>
          <w:tcPr>
            <w:tcW w:w="855" w:type="dxa"/>
            <w:gridSpan w:val="2"/>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w:t>
            </w:r>
          </w:p>
        </w:tc>
        <w:tc>
          <w:tcPr>
            <w:tcW w:w="855"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w:t>
            </w:r>
          </w:p>
        </w:tc>
        <w:tc>
          <w:tcPr>
            <w:tcW w:w="855" w:type="dxa"/>
            <w:gridSpan w:val="2"/>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w:t>
            </w:r>
          </w:p>
        </w:tc>
        <w:tc>
          <w:tcPr>
            <w:tcW w:w="855"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w:t>
            </w:r>
          </w:p>
        </w:tc>
      </w:tr>
      <w:tr w:rsidR="00177E28" w:rsidRPr="00931EDB" w:rsidTr="00F66CC0">
        <w:trPr>
          <w:trHeight w:val="615"/>
          <w:tblCellSpacing w:w="0" w:type="dxa"/>
        </w:trPr>
        <w:tc>
          <w:tcPr>
            <w:tcW w:w="4860"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2.6. Инструкторская, тренерская и судейская практика. Походы</w:t>
            </w:r>
          </w:p>
        </w:tc>
        <w:tc>
          <w:tcPr>
            <w:tcW w:w="855"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8</w:t>
            </w:r>
          </w:p>
        </w:tc>
        <w:tc>
          <w:tcPr>
            <w:tcW w:w="855" w:type="dxa"/>
            <w:gridSpan w:val="2"/>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18</w:t>
            </w:r>
          </w:p>
        </w:tc>
        <w:tc>
          <w:tcPr>
            <w:tcW w:w="855"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20</w:t>
            </w:r>
          </w:p>
        </w:tc>
        <w:tc>
          <w:tcPr>
            <w:tcW w:w="855" w:type="dxa"/>
            <w:gridSpan w:val="2"/>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28</w:t>
            </w:r>
          </w:p>
        </w:tc>
        <w:tc>
          <w:tcPr>
            <w:tcW w:w="855"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30</w:t>
            </w:r>
          </w:p>
        </w:tc>
      </w:tr>
      <w:tr w:rsidR="00177E28" w:rsidRPr="00931EDB" w:rsidTr="00F66CC0">
        <w:trPr>
          <w:trHeight w:val="480"/>
          <w:tblCellSpacing w:w="0" w:type="dxa"/>
        </w:trPr>
        <w:tc>
          <w:tcPr>
            <w:tcW w:w="4860"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3. Педагогический и медико-биологический контроль.</w:t>
            </w:r>
          </w:p>
        </w:tc>
        <w:tc>
          <w:tcPr>
            <w:tcW w:w="855"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6</w:t>
            </w:r>
          </w:p>
        </w:tc>
        <w:tc>
          <w:tcPr>
            <w:tcW w:w="855" w:type="dxa"/>
            <w:gridSpan w:val="2"/>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6</w:t>
            </w:r>
          </w:p>
        </w:tc>
        <w:tc>
          <w:tcPr>
            <w:tcW w:w="855"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8</w:t>
            </w:r>
          </w:p>
        </w:tc>
        <w:tc>
          <w:tcPr>
            <w:tcW w:w="855" w:type="dxa"/>
            <w:gridSpan w:val="2"/>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8</w:t>
            </w:r>
          </w:p>
        </w:tc>
        <w:tc>
          <w:tcPr>
            <w:tcW w:w="855"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10</w:t>
            </w:r>
          </w:p>
        </w:tc>
      </w:tr>
      <w:tr w:rsidR="00177E28" w:rsidRPr="00931EDB" w:rsidTr="00F66CC0">
        <w:trPr>
          <w:trHeight w:val="330"/>
          <w:tblCellSpacing w:w="0" w:type="dxa"/>
        </w:trPr>
        <w:tc>
          <w:tcPr>
            <w:tcW w:w="4860"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Всего часов:</w:t>
            </w:r>
          </w:p>
        </w:tc>
        <w:tc>
          <w:tcPr>
            <w:tcW w:w="855"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216</w:t>
            </w:r>
          </w:p>
        </w:tc>
        <w:tc>
          <w:tcPr>
            <w:tcW w:w="855" w:type="dxa"/>
            <w:gridSpan w:val="2"/>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324</w:t>
            </w:r>
          </w:p>
        </w:tc>
        <w:tc>
          <w:tcPr>
            <w:tcW w:w="855"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360</w:t>
            </w:r>
          </w:p>
        </w:tc>
        <w:tc>
          <w:tcPr>
            <w:tcW w:w="855" w:type="dxa"/>
            <w:gridSpan w:val="2"/>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432</w:t>
            </w:r>
          </w:p>
        </w:tc>
        <w:tc>
          <w:tcPr>
            <w:tcW w:w="855"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504</w:t>
            </w:r>
          </w:p>
        </w:tc>
      </w:tr>
      <w:tr w:rsidR="00177E28" w:rsidRPr="00931EDB" w:rsidTr="00F66CC0">
        <w:trPr>
          <w:trHeight w:val="315"/>
          <w:tblCellSpacing w:w="0" w:type="dxa"/>
        </w:trPr>
        <w:tc>
          <w:tcPr>
            <w:tcW w:w="4860"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Недельная нагрузка (часов)</w:t>
            </w:r>
          </w:p>
        </w:tc>
        <w:tc>
          <w:tcPr>
            <w:tcW w:w="855"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6</w:t>
            </w:r>
          </w:p>
        </w:tc>
        <w:tc>
          <w:tcPr>
            <w:tcW w:w="855" w:type="dxa"/>
            <w:gridSpan w:val="2"/>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9</w:t>
            </w:r>
          </w:p>
        </w:tc>
        <w:tc>
          <w:tcPr>
            <w:tcW w:w="855"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10</w:t>
            </w:r>
          </w:p>
        </w:tc>
        <w:tc>
          <w:tcPr>
            <w:tcW w:w="855" w:type="dxa"/>
            <w:gridSpan w:val="2"/>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12</w:t>
            </w:r>
          </w:p>
        </w:tc>
        <w:tc>
          <w:tcPr>
            <w:tcW w:w="855" w:type="dxa"/>
            <w:shd w:val="clear" w:color="auto" w:fill="FFFFFF"/>
          </w:tcPr>
          <w:p w:rsidR="00177E28" w:rsidRPr="00AE750C" w:rsidRDefault="00177E28" w:rsidP="00567773">
            <w:pPr>
              <w:spacing w:after="0" w:line="240" w:lineRule="auto"/>
              <w:rPr>
                <w:rFonts w:ascii="Times New Roman" w:hAnsi="Times New Roman" w:cs="Times New Roman"/>
                <w:sz w:val="24"/>
                <w:szCs w:val="24"/>
                <w:lang w:eastAsia="ru-RU"/>
              </w:rPr>
            </w:pPr>
            <w:r w:rsidRPr="00AE750C">
              <w:rPr>
                <w:rFonts w:ascii="Times New Roman" w:hAnsi="Times New Roman" w:cs="Times New Roman"/>
                <w:sz w:val="24"/>
                <w:szCs w:val="24"/>
                <w:lang w:eastAsia="ru-RU"/>
              </w:rPr>
              <w:br/>
              <w:t>14</w:t>
            </w:r>
          </w:p>
        </w:tc>
      </w:tr>
    </w:tbl>
    <w:p w:rsidR="00177E28" w:rsidRDefault="00177E28" w:rsidP="00567773">
      <w:pPr>
        <w:spacing w:line="240" w:lineRule="auto"/>
      </w:pPr>
    </w:p>
    <w:sectPr w:rsidR="00177E28" w:rsidSect="00AE3A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00"/>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814B0"/>
    <w:multiLevelType w:val="multilevel"/>
    <w:tmpl w:val="A1E2047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C6A19C3"/>
    <w:multiLevelType w:val="multilevel"/>
    <w:tmpl w:val="F29045CA"/>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0C77CCD"/>
    <w:multiLevelType w:val="multilevel"/>
    <w:tmpl w:val="52F271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4F25ADE"/>
    <w:multiLevelType w:val="multilevel"/>
    <w:tmpl w:val="A27AB6A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6D422F6"/>
    <w:multiLevelType w:val="multilevel"/>
    <w:tmpl w:val="C9AA15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92C0D2E"/>
    <w:multiLevelType w:val="multilevel"/>
    <w:tmpl w:val="99B66EC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5047842"/>
    <w:multiLevelType w:val="multilevel"/>
    <w:tmpl w:val="B4C69A6C"/>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25E3964"/>
    <w:multiLevelType w:val="multilevel"/>
    <w:tmpl w:val="FE6C15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7D55810"/>
    <w:multiLevelType w:val="multilevel"/>
    <w:tmpl w:val="725C9F1E"/>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2EB2A39"/>
    <w:multiLevelType w:val="multilevel"/>
    <w:tmpl w:val="16F054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CAF4DCA"/>
    <w:multiLevelType w:val="multilevel"/>
    <w:tmpl w:val="F864CA1E"/>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6"/>
  </w:num>
  <w:num w:numId="5">
    <w:abstractNumId w:val="8"/>
  </w:num>
  <w:num w:numId="6">
    <w:abstractNumId w:val="10"/>
  </w:num>
  <w:num w:numId="7">
    <w:abstractNumId w:val="1"/>
  </w:num>
  <w:num w:numId="8">
    <w:abstractNumId w:val="7"/>
  </w:num>
  <w:num w:numId="9">
    <w:abstractNumId w:val="9"/>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1C91"/>
    <w:rsid w:val="00177E28"/>
    <w:rsid w:val="00342C7A"/>
    <w:rsid w:val="00361C91"/>
    <w:rsid w:val="00567773"/>
    <w:rsid w:val="00874DF9"/>
    <w:rsid w:val="008A7580"/>
    <w:rsid w:val="00931EDB"/>
    <w:rsid w:val="00AA2E4F"/>
    <w:rsid w:val="00AE3AFA"/>
    <w:rsid w:val="00AE750C"/>
    <w:rsid w:val="00D25537"/>
    <w:rsid w:val="00DD4843"/>
    <w:rsid w:val="00E374B3"/>
    <w:rsid w:val="00F26FC0"/>
    <w:rsid w:val="00F66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AFA"/>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6CC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4183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13</Pages>
  <Words>2678</Words>
  <Characters>15268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School_41</Company>
  <LinksUpToDate>false</LinksUpToDate>
  <CharactersWithSpaces>17911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аман</dc:creator>
  <cp:keywords/>
  <dc:description/>
  <cp:lastModifiedBy>1</cp:lastModifiedBy>
  <cp:revision>6</cp:revision>
  <cp:lastPrinted>2015-10-07T07:13:00Z</cp:lastPrinted>
  <dcterms:created xsi:type="dcterms:W3CDTF">2015-09-22T06:05:00Z</dcterms:created>
  <dcterms:modified xsi:type="dcterms:W3CDTF">2020-10-06T03:14:00Z</dcterms:modified>
</cp:coreProperties>
</file>