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75" w:rsidRPr="00666A34" w:rsidRDefault="00715E75" w:rsidP="00715E7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lang w:val="ru-RU" w:eastAsia="ru-RU"/>
        </w:rPr>
      </w:pPr>
    </w:p>
    <w:tbl>
      <w:tblPr>
        <w:tblStyle w:val="a8"/>
        <w:tblW w:w="5232" w:type="pct"/>
        <w:tblLayout w:type="fixed"/>
        <w:tblLook w:val="0000" w:firstRow="0" w:lastRow="0" w:firstColumn="0" w:lastColumn="0" w:noHBand="0" w:noVBand="0"/>
      </w:tblPr>
      <w:tblGrid>
        <w:gridCol w:w="1702"/>
        <w:gridCol w:w="883"/>
        <w:gridCol w:w="1468"/>
        <w:gridCol w:w="473"/>
        <w:gridCol w:w="576"/>
        <w:gridCol w:w="1984"/>
        <w:gridCol w:w="54"/>
        <w:gridCol w:w="1650"/>
        <w:gridCol w:w="1575"/>
      </w:tblGrid>
      <w:tr w:rsidR="00715E75" w:rsidRPr="00257684" w:rsidTr="00041FC3">
        <w:trPr>
          <w:trHeight w:val="473"/>
        </w:trPr>
        <w:tc>
          <w:tcPr>
            <w:tcW w:w="2461" w:type="pct"/>
            <w:gridSpan w:val="5"/>
          </w:tcPr>
          <w:p w:rsidR="00E5061D" w:rsidRDefault="00715E75" w:rsidP="00E506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="00EF6932" w:rsidRPr="00666A3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5061D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  <w:proofErr w:type="gramStart"/>
            <w:r w:rsidR="001E4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5061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15E75" w:rsidRPr="00666A34" w:rsidRDefault="00E520C1" w:rsidP="00E5061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444E2" w:rsidRPr="00666A34">
              <w:rPr>
                <w:rFonts w:ascii="Times New Roman" w:hAnsi="Times New Roman"/>
                <w:sz w:val="24"/>
                <w:szCs w:val="24"/>
                <w:lang w:val="ru-RU"/>
              </w:rPr>
              <w:t>Сети и безопасность</w:t>
            </w:r>
          </w:p>
        </w:tc>
        <w:tc>
          <w:tcPr>
            <w:tcW w:w="2539" w:type="pct"/>
            <w:gridSpan w:val="4"/>
          </w:tcPr>
          <w:p w:rsidR="00D8413F" w:rsidRPr="00666A3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 </w:t>
            </w:r>
            <w:r w:rsidR="00D8413F"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15E75" w:rsidRPr="00BC407A" w:rsidRDefault="00D8413F" w:rsidP="00A42E29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bookmarkStart w:id="0" w:name="_GoBack"/>
            <w:bookmarkEnd w:id="0"/>
          </w:p>
        </w:tc>
      </w:tr>
      <w:tr w:rsidR="00715E75" w:rsidRPr="00666A34" w:rsidTr="00041FC3">
        <w:trPr>
          <w:trHeight w:val="163"/>
        </w:trPr>
        <w:tc>
          <w:tcPr>
            <w:tcW w:w="2461" w:type="pct"/>
            <w:gridSpan w:val="5"/>
          </w:tcPr>
          <w:p w:rsidR="00715E75" w:rsidRPr="00666A34" w:rsidRDefault="00715E75" w:rsidP="003610E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</w:tc>
        <w:tc>
          <w:tcPr>
            <w:tcW w:w="2539" w:type="pct"/>
            <w:gridSpan w:val="4"/>
          </w:tcPr>
          <w:p w:rsidR="00715E75" w:rsidRPr="00666A3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5E75" w:rsidRPr="00666A34" w:rsidTr="00041FC3">
        <w:trPr>
          <w:trHeight w:val="412"/>
        </w:trPr>
        <w:tc>
          <w:tcPr>
            <w:tcW w:w="1955" w:type="pct"/>
            <w:gridSpan w:val="3"/>
          </w:tcPr>
          <w:p w:rsidR="00715E75" w:rsidRPr="00666A34" w:rsidRDefault="00715E75" w:rsidP="00EF6932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EF6932" w:rsidRPr="00666A3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pct"/>
            <w:gridSpan w:val="3"/>
          </w:tcPr>
          <w:p w:rsidR="00715E75" w:rsidRPr="00666A3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582" w:type="pct"/>
            <w:gridSpan w:val="3"/>
          </w:tcPr>
          <w:p w:rsidR="00E45A52" w:rsidRPr="00666A34" w:rsidRDefault="00E45A52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5E75" w:rsidRPr="00666A3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715E75" w:rsidRPr="00A42E29" w:rsidTr="00041FC3">
        <w:trPr>
          <w:trHeight w:val="159"/>
        </w:trPr>
        <w:tc>
          <w:tcPr>
            <w:tcW w:w="1247" w:type="pct"/>
            <w:gridSpan w:val="2"/>
          </w:tcPr>
          <w:p w:rsidR="00715E75" w:rsidRPr="00666A34" w:rsidRDefault="00715E75" w:rsidP="00CF1EC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53" w:type="pct"/>
            <w:gridSpan w:val="7"/>
          </w:tcPr>
          <w:p w:rsidR="00715E75" w:rsidRPr="00666A34" w:rsidRDefault="00E444E2" w:rsidP="009636EA">
            <w:pPr>
              <w:ind w:left="0" w:firstLine="1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66A34">
              <w:rPr>
                <w:rStyle w:val="ab"/>
                <w:rFonts w:ascii="Times New Roman" w:hAnsi="Times New Roman"/>
                <w:sz w:val="24"/>
                <w:lang w:val="kk-KZ"/>
              </w:rPr>
              <w:t>Компьютерные сети</w:t>
            </w:r>
            <w:r w:rsidR="00E5061D">
              <w:rPr>
                <w:rStyle w:val="ab"/>
                <w:rFonts w:ascii="Times New Roman" w:hAnsi="Times New Roman"/>
                <w:sz w:val="24"/>
                <w:lang w:val="kk-KZ"/>
              </w:rPr>
              <w:t xml:space="preserve"> и их классификация.</w:t>
            </w:r>
          </w:p>
        </w:tc>
      </w:tr>
      <w:tr w:rsidR="00715E75" w:rsidRPr="00E5061D" w:rsidTr="00041FC3">
        <w:trPr>
          <w:trHeight w:val="954"/>
        </w:trPr>
        <w:tc>
          <w:tcPr>
            <w:tcW w:w="1247" w:type="pct"/>
            <w:gridSpan w:val="2"/>
          </w:tcPr>
          <w:p w:rsidR="00715E75" w:rsidRPr="00666A34" w:rsidRDefault="00715E75" w:rsidP="00C93987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Цели обучения, которые достигаются на данном  уроке</w:t>
            </w:r>
          </w:p>
        </w:tc>
        <w:tc>
          <w:tcPr>
            <w:tcW w:w="3753" w:type="pct"/>
            <w:gridSpan w:val="7"/>
          </w:tcPr>
          <w:p w:rsidR="00EF6932" w:rsidRPr="00666A34" w:rsidRDefault="00E444E2" w:rsidP="008C08AC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7.1.3.1 классифицировать компьютерные сети</w:t>
            </w:r>
            <w:r w:rsidR="00E5061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5061D" w:rsidRPr="00A42E29" w:rsidTr="00041FC3">
        <w:trPr>
          <w:trHeight w:val="430"/>
        </w:trPr>
        <w:tc>
          <w:tcPr>
            <w:tcW w:w="1247" w:type="pct"/>
            <w:gridSpan w:val="2"/>
          </w:tcPr>
          <w:p w:rsidR="00E5061D" w:rsidRPr="00666A34" w:rsidRDefault="00E5061D" w:rsidP="00E5061D">
            <w:pPr>
              <w:tabs>
                <w:tab w:val="center" w:pos="1042"/>
              </w:tabs>
              <w:ind w:left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ab/>
              <w:t>Цели урока</w:t>
            </w:r>
          </w:p>
        </w:tc>
        <w:tc>
          <w:tcPr>
            <w:tcW w:w="3753" w:type="pct"/>
            <w:gridSpan w:val="7"/>
          </w:tcPr>
          <w:p w:rsidR="00E5061D" w:rsidRDefault="008102F0" w:rsidP="00E5061D">
            <w:pPr>
              <w:ind w:left="0" w:firstLine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46240D">
              <w:rPr>
                <w:rFonts w:ascii="Times New Roman" w:hAnsi="Times New Roman"/>
                <w:sz w:val="24"/>
                <w:lang w:val="ru-RU"/>
              </w:rPr>
              <w:t xml:space="preserve">все учащиеся смогут </w:t>
            </w:r>
            <w:r w:rsidR="001E4EFA">
              <w:rPr>
                <w:rFonts w:ascii="Times New Roman" w:hAnsi="Times New Roman"/>
                <w:sz w:val="24"/>
                <w:lang w:val="ru-RU"/>
              </w:rPr>
              <w:t>классифицировать компьютерные сети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027FD2" w:rsidRDefault="008102F0" w:rsidP="00E5061D">
            <w:pPr>
              <w:ind w:left="0" w:firstLine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1E4E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6240D">
              <w:rPr>
                <w:rFonts w:ascii="Times New Roman" w:hAnsi="Times New Roman"/>
                <w:sz w:val="24"/>
                <w:lang w:val="ru-RU"/>
              </w:rPr>
              <w:t xml:space="preserve">большинство учащихся смогут </w:t>
            </w:r>
            <w:r w:rsidR="00027FD2">
              <w:rPr>
                <w:rFonts w:ascii="Times New Roman" w:hAnsi="Times New Roman"/>
                <w:sz w:val="24"/>
                <w:lang w:val="ru-RU"/>
              </w:rPr>
              <w:t>по топологии сети сравнивать и классифицировать сети</w:t>
            </w:r>
            <w:r w:rsidR="0012330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8102F0" w:rsidRPr="00666A34" w:rsidRDefault="008102F0" w:rsidP="0046240D">
            <w:pPr>
              <w:ind w:left="0" w:firstLine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0D59D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6240D">
              <w:rPr>
                <w:rFonts w:ascii="Times New Roman" w:hAnsi="Times New Roman"/>
                <w:sz w:val="24"/>
                <w:lang w:val="ru-RU"/>
              </w:rPr>
              <w:t xml:space="preserve">некоторые учащиеся смогут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30F79">
              <w:rPr>
                <w:rFonts w:ascii="Times New Roman" w:hAnsi="Times New Roman"/>
                <w:sz w:val="24"/>
                <w:lang w:val="ru-RU"/>
              </w:rPr>
              <w:t>различат</w:t>
            </w:r>
            <w:r w:rsidR="00BC407A">
              <w:rPr>
                <w:rFonts w:ascii="Times New Roman" w:hAnsi="Times New Roman"/>
                <w:sz w:val="24"/>
                <w:lang w:val="ru-RU"/>
              </w:rPr>
              <w:t>ь</w:t>
            </w:r>
            <w:r w:rsidR="00530F7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6240D">
              <w:rPr>
                <w:rFonts w:ascii="Times New Roman" w:hAnsi="Times New Roman"/>
                <w:sz w:val="24"/>
                <w:lang w:val="ru-RU"/>
              </w:rPr>
              <w:t>компьютерные сети по признакам классификации</w:t>
            </w:r>
            <w:r w:rsidR="00530F7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E47026" w:rsidRPr="00A42E29" w:rsidTr="00041FC3">
        <w:trPr>
          <w:trHeight w:val="124"/>
        </w:trPr>
        <w:tc>
          <w:tcPr>
            <w:tcW w:w="1247" w:type="pct"/>
            <w:gridSpan w:val="2"/>
          </w:tcPr>
          <w:p w:rsidR="00E47026" w:rsidRPr="00666A34" w:rsidRDefault="00E753C9" w:rsidP="00CF1EC4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753" w:type="pct"/>
            <w:gridSpan w:val="7"/>
          </w:tcPr>
          <w:p w:rsidR="0046240D" w:rsidRDefault="0046240D" w:rsidP="0046240D">
            <w:pPr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  <w:r w:rsidR="00123304">
              <w:rPr>
                <w:rFonts w:ascii="Times New Roman" w:eastAsiaTheme="minorHAnsi" w:hAnsi="Times New Roman"/>
                <w:sz w:val="24"/>
                <w:lang w:val="ru-RU"/>
              </w:rPr>
              <w:t>- описывают определение компьютерных сетей;</w:t>
            </w:r>
          </w:p>
          <w:p w:rsidR="00123304" w:rsidRDefault="00123304" w:rsidP="0046240D">
            <w:pPr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- определяют топологию сетей;</w:t>
            </w:r>
          </w:p>
          <w:p w:rsidR="005D0E9A" w:rsidRPr="005D0E9A" w:rsidRDefault="00123304" w:rsidP="00123304">
            <w:pPr>
              <w:ind w:left="0" w:firstLine="0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 xml:space="preserve"> - классифицируют компьютерные сети по признакам</w:t>
            </w:r>
            <w:r w:rsidR="005D0E9A">
              <w:rPr>
                <w:rFonts w:ascii="Times New Roman" w:eastAsiaTheme="minorHAnsi" w:hAnsi="Times New Roman"/>
                <w:sz w:val="24"/>
                <w:lang w:val="ru-RU"/>
              </w:rPr>
              <w:t>.</w:t>
            </w:r>
          </w:p>
        </w:tc>
      </w:tr>
      <w:tr w:rsidR="00EB3C38" w:rsidRPr="00A42E29" w:rsidTr="001E4EFA">
        <w:trPr>
          <w:trHeight w:val="2356"/>
        </w:trPr>
        <w:tc>
          <w:tcPr>
            <w:tcW w:w="1247" w:type="pct"/>
            <w:gridSpan w:val="2"/>
          </w:tcPr>
          <w:p w:rsidR="00EB3C38" w:rsidRPr="00666A34" w:rsidRDefault="00EB3C38" w:rsidP="00CF1EC4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</w:tc>
        <w:tc>
          <w:tcPr>
            <w:tcW w:w="3753" w:type="pct"/>
            <w:gridSpan w:val="7"/>
          </w:tcPr>
          <w:p w:rsidR="00EB3C38" w:rsidRPr="00666A34" w:rsidRDefault="00EB3C38" w:rsidP="00E520C1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66A34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Словарь специфических терминов и</w:t>
            </w:r>
            <w:r w:rsidRPr="00666A34">
              <w:rPr>
                <w:rStyle w:val="shorttext"/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66A34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>терминология</w:t>
            </w:r>
            <w:r w:rsidRPr="00666A34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: </w:t>
            </w:r>
          </w:p>
          <w:p w:rsidR="007B6D3F" w:rsidRPr="007B6D3F" w:rsidRDefault="007B6D3F" w:rsidP="005411B5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lang w:val="ru-RU"/>
              </w:rPr>
            </w:pPr>
            <w:r w:rsidRPr="007B6D3F">
              <w:rPr>
                <w:rStyle w:val="a3"/>
                <w:rFonts w:ascii="Times New Roman" w:eastAsiaTheme="majorEastAsia" w:hAnsi="Times New Roman"/>
                <w:i w:val="0"/>
                <w:sz w:val="24"/>
                <w:lang w:val="ru-RU"/>
              </w:rPr>
              <w:t>Локальная сеть, глобальная сеть, региональная сеть, корпоративная</w:t>
            </w:r>
            <w:r>
              <w:rPr>
                <w:rStyle w:val="a3"/>
                <w:rFonts w:ascii="Times New Roman" w:eastAsiaTheme="majorEastAsia" w:hAnsi="Times New Roman"/>
                <w:i w:val="0"/>
                <w:sz w:val="24"/>
                <w:lang w:val="ru-RU"/>
              </w:rPr>
              <w:t xml:space="preserve"> сеть, топология сетей, скорость передачи информации.</w:t>
            </w:r>
            <w:r w:rsidRPr="007B6D3F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lang w:val="ru-RU"/>
              </w:rPr>
              <w:t xml:space="preserve"> </w:t>
            </w:r>
          </w:p>
          <w:p w:rsidR="00EB3C38" w:rsidRPr="00666A34" w:rsidRDefault="00EB3C38" w:rsidP="005411B5">
            <w:pPr>
              <w:tabs>
                <w:tab w:val="left" w:pos="0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lang w:val="ru-RU"/>
              </w:rPr>
              <w:t>Набор</w:t>
            </w:r>
            <w:r w:rsidRPr="00666A34">
              <w:rPr>
                <w:rStyle w:val="st"/>
                <w:rFonts w:ascii="Times New Roman" w:eastAsiaTheme="majorEastAsia" w:hAnsi="Times New Roman"/>
                <w:b/>
                <w:sz w:val="24"/>
                <w:lang w:val="ru-RU"/>
              </w:rPr>
              <w:t xml:space="preserve"> </w:t>
            </w:r>
            <w:r w:rsidRPr="00666A34">
              <w:rPr>
                <w:rStyle w:val="a3"/>
                <w:rFonts w:ascii="Times New Roman" w:eastAsiaTheme="majorEastAsia" w:hAnsi="Times New Roman"/>
                <w:b/>
                <w:i w:val="0"/>
                <w:sz w:val="24"/>
                <w:lang w:val="ru-RU"/>
              </w:rPr>
              <w:t>полезных фраз</w:t>
            </w:r>
            <w:r w:rsidRPr="00666A34">
              <w:rPr>
                <w:rStyle w:val="hps"/>
                <w:rFonts w:ascii="Times New Roman" w:hAnsi="Times New Roman"/>
                <w:b/>
                <w:sz w:val="24"/>
                <w:lang w:val="ru-RU"/>
              </w:rPr>
              <w:t xml:space="preserve"> для общения/письма</w:t>
            </w:r>
            <w:r w:rsidRPr="00666A3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B6D3F" w:rsidRDefault="000A6756" w:rsidP="007B6D3F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>… компьютерная сеть используется</w:t>
            </w:r>
            <w:r w:rsidR="007B6D3F"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  <w:r w:rsidRPr="00666A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B3C38" w:rsidRDefault="007B6D3F" w:rsidP="007B6D3F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Топология сетей это ………..</w:t>
            </w:r>
          </w:p>
          <w:p w:rsidR="00BC407A" w:rsidRDefault="007B6D3F" w:rsidP="003A0AA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подключения локальной сети необходимо….</w:t>
            </w:r>
          </w:p>
          <w:p w:rsidR="001E4EFA" w:rsidRDefault="00841122" w:rsidP="003A0AA9">
            <w:pPr>
              <w:pStyle w:val="ad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Компьютерные сети классифицируются по признакам ……</w:t>
            </w:r>
          </w:p>
          <w:p w:rsidR="00841122" w:rsidRPr="001E4EFA" w:rsidRDefault="00841122" w:rsidP="001E4EFA">
            <w:pPr>
              <w:rPr>
                <w:lang w:val="ru-RU"/>
              </w:rPr>
            </w:pPr>
          </w:p>
        </w:tc>
      </w:tr>
      <w:tr w:rsidR="00BC407A" w:rsidRPr="00BC407A" w:rsidTr="00041FC3">
        <w:trPr>
          <w:trHeight w:val="647"/>
        </w:trPr>
        <w:tc>
          <w:tcPr>
            <w:tcW w:w="1247" w:type="pct"/>
            <w:gridSpan w:val="2"/>
          </w:tcPr>
          <w:p w:rsidR="00BC407A" w:rsidRPr="00666A34" w:rsidRDefault="00BC407A" w:rsidP="00BC407A">
            <w:pPr>
              <w:ind w:left="0" w:right="-2" w:firstLine="17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753" w:type="pct"/>
            <w:gridSpan w:val="7"/>
          </w:tcPr>
          <w:p w:rsidR="00BC407A" w:rsidRDefault="00BC407A" w:rsidP="00BC407A">
            <w:pPr>
              <w:pStyle w:val="ad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</w:t>
            </w:r>
            <w:r w:rsidR="0084112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1233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открытость, уважение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C407A" w:rsidRPr="00666A34" w:rsidRDefault="00BC407A" w:rsidP="00BC407A">
            <w:pPr>
              <w:pStyle w:val="ad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9E3409" w:rsidRPr="00A42E29" w:rsidTr="00041FC3">
        <w:trPr>
          <w:trHeight w:val="804"/>
        </w:trPr>
        <w:tc>
          <w:tcPr>
            <w:tcW w:w="1247" w:type="pct"/>
            <w:gridSpan w:val="2"/>
          </w:tcPr>
          <w:p w:rsidR="009E3409" w:rsidRPr="00666A34" w:rsidRDefault="009E3409" w:rsidP="001D2857">
            <w:pPr>
              <w:spacing w:before="40" w:after="40"/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 xml:space="preserve"> связи</w:t>
            </w:r>
          </w:p>
        </w:tc>
        <w:tc>
          <w:tcPr>
            <w:tcW w:w="3753" w:type="pct"/>
            <w:gridSpan w:val="7"/>
          </w:tcPr>
          <w:p w:rsidR="005D0E9A" w:rsidRDefault="00841122" w:rsidP="003A0AA9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r w:rsidR="00727EAB" w:rsidRPr="00666A34">
              <w:rPr>
                <w:rFonts w:ascii="Times New Roman" w:hAnsi="Times New Roman"/>
                <w:sz w:val="24"/>
                <w:lang w:val="ru-RU"/>
              </w:rPr>
              <w:t>изика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последовательные, параллельные соединения</w:t>
            </w:r>
            <w:r w:rsidR="00727EAB" w:rsidRPr="00666A3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C407A" w:rsidRPr="00666A34" w:rsidRDefault="005D0E9A" w:rsidP="003A0AA9">
            <w:pPr>
              <w:spacing w:before="60" w:after="60"/>
              <w:ind w:left="14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Черчение – схема соединения топологии сетей.</w:t>
            </w:r>
            <w:r w:rsidR="00727EAB" w:rsidRPr="00666A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C407A" w:rsidRPr="00A42E29" w:rsidTr="00041FC3">
        <w:trPr>
          <w:trHeight w:val="524"/>
        </w:trPr>
        <w:tc>
          <w:tcPr>
            <w:tcW w:w="1247" w:type="pct"/>
            <w:gridSpan w:val="2"/>
          </w:tcPr>
          <w:p w:rsidR="00BC407A" w:rsidRPr="00666A34" w:rsidRDefault="00BC407A" w:rsidP="00BC407A">
            <w:pPr>
              <w:spacing w:before="40" w:after="40"/>
              <w:ind w:left="0" w:firstLine="175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Предшествующие знания по теме</w:t>
            </w:r>
          </w:p>
        </w:tc>
        <w:tc>
          <w:tcPr>
            <w:tcW w:w="3753" w:type="pct"/>
            <w:gridSpan w:val="7"/>
          </w:tcPr>
          <w:p w:rsidR="00BC407A" w:rsidRPr="00666A34" w:rsidRDefault="005D0E9A" w:rsidP="005D0E9A">
            <w:pPr>
              <w:spacing w:before="60" w:after="60"/>
              <w:ind w:left="142" w:firstLine="14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знают</w:t>
            </w:r>
            <w:r w:rsidR="00123304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что такое компьютерная сеть, Интернет, </w:t>
            </w:r>
            <w:r>
              <w:rPr>
                <w:rFonts w:ascii="Times New Roman" w:hAnsi="Times New Roman"/>
                <w:sz w:val="24"/>
                <w:lang w:val="en-US"/>
              </w:rPr>
              <w:t>Wi</w:t>
            </w:r>
            <w:r w:rsidRPr="005D0E9A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Fi</w:t>
            </w:r>
            <w:r w:rsidR="00BC407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166B8C" w:rsidRPr="00666A34" w:rsidTr="00041FC3">
        <w:trPr>
          <w:trHeight w:val="243"/>
        </w:trPr>
        <w:tc>
          <w:tcPr>
            <w:tcW w:w="5000" w:type="pct"/>
            <w:gridSpan w:val="9"/>
          </w:tcPr>
          <w:p w:rsidR="00166B8C" w:rsidRPr="00666A34" w:rsidRDefault="00166B8C" w:rsidP="00590B05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План</w:t>
            </w:r>
          </w:p>
        </w:tc>
      </w:tr>
      <w:tr w:rsidR="00332D15" w:rsidRPr="00666A34" w:rsidTr="00041FC3">
        <w:trPr>
          <w:trHeight w:val="528"/>
        </w:trPr>
        <w:tc>
          <w:tcPr>
            <w:tcW w:w="821" w:type="pct"/>
          </w:tcPr>
          <w:p w:rsidR="00166B8C" w:rsidRPr="00666A34" w:rsidRDefault="00166B8C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Этапы урока</w:t>
            </w:r>
          </w:p>
        </w:tc>
        <w:tc>
          <w:tcPr>
            <w:tcW w:w="3419" w:type="pct"/>
            <w:gridSpan w:val="7"/>
          </w:tcPr>
          <w:p w:rsidR="00166B8C" w:rsidRPr="00666A34" w:rsidRDefault="00166B8C" w:rsidP="001D2857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 xml:space="preserve">Запланированная деятельность на уроке </w:t>
            </w:r>
          </w:p>
        </w:tc>
        <w:tc>
          <w:tcPr>
            <w:tcW w:w="760" w:type="pct"/>
          </w:tcPr>
          <w:p w:rsidR="00166B8C" w:rsidRPr="00666A34" w:rsidRDefault="00166B8C" w:rsidP="00966028">
            <w:pPr>
              <w:ind w:left="0" w:right="-2" w:firstLin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 xml:space="preserve">Ресурсы </w:t>
            </w:r>
          </w:p>
        </w:tc>
      </w:tr>
      <w:tr w:rsidR="00590B05" w:rsidRPr="00666A34" w:rsidTr="00041FC3">
        <w:trPr>
          <w:trHeight w:val="546"/>
        </w:trPr>
        <w:tc>
          <w:tcPr>
            <w:tcW w:w="821" w:type="pct"/>
          </w:tcPr>
          <w:p w:rsidR="00CB65ED" w:rsidRPr="00666A34" w:rsidRDefault="00CB65ED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Начало урока</w:t>
            </w:r>
          </w:p>
          <w:p w:rsidR="005F67BE" w:rsidRPr="00666A34" w:rsidRDefault="00E90FED" w:rsidP="00C06334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 w:rsidR="002A7BBF"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2135BB" w:rsidRDefault="00D02312" w:rsidP="00D73981">
            <w:pPr>
              <w:spacing w:before="60" w:after="60"/>
              <w:ind w:left="33" w:hanging="33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1.</w:t>
            </w:r>
            <w:r w:rsidR="009868DE" w:rsidRPr="00666A34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Организационный этап. </w:t>
            </w:r>
          </w:p>
          <w:p w:rsidR="00E90FED" w:rsidRDefault="00E90FED" w:rsidP="00D73981">
            <w:pPr>
              <w:spacing w:before="60" w:after="60"/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90FE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Учащиеся </w:t>
            </w:r>
            <w:r w:rsidR="005D0E9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 ассоциации к рисункам</w:t>
            </w:r>
            <w:r w:rsidRPr="00E90FED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определяют тему урока.</w:t>
            </w:r>
          </w:p>
          <w:p w:rsidR="00E90FED" w:rsidRDefault="00E90FED" w:rsidP="00D73981">
            <w:pPr>
              <w:spacing w:before="60" w:after="60"/>
              <w:ind w:left="33" w:hanging="33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Учитель вместе с учащимися,  формулируют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цели урока.</w:t>
            </w:r>
          </w:p>
          <w:p w:rsidR="00D86806" w:rsidRPr="00123304" w:rsidRDefault="00E90FED" w:rsidP="003A0AA9">
            <w:pPr>
              <w:spacing w:before="60" w:after="60"/>
              <w:ind w:left="33" w:hanging="33"/>
              <w:rPr>
                <w:b/>
                <w:i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Используя метод «ЗХУ», обсудить с учащимися</w:t>
            </w:r>
            <w:r w:rsidR="0062144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что они знают о компьютерных сетях.</w:t>
            </w:r>
            <w:r w:rsidR="0012330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123304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(Метод </w:t>
            </w:r>
            <w:proofErr w:type="spellStart"/>
            <w:r w:rsidR="00123304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самооценивания</w:t>
            </w:r>
            <w:proofErr w:type="spellEnd"/>
            <w:r w:rsidR="00123304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).</w:t>
            </w:r>
          </w:p>
        </w:tc>
        <w:tc>
          <w:tcPr>
            <w:tcW w:w="760" w:type="pct"/>
          </w:tcPr>
          <w:p w:rsidR="0093496C" w:rsidRPr="00666A34" w:rsidRDefault="0093496C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666A34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1D5062" w:rsidRPr="00666A34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666A34" w:rsidRDefault="001D5062" w:rsidP="0093496C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D5062" w:rsidRPr="00666A34" w:rsidRDefault="005D0E9A" w:rsidP="005D0E9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Таблица «ЗХУ»</w:t>
            </w:r>
          </w:p>
        </w:tc>
      </w:tr>
      <w:tr w:rsidR="009868DE" w:rsidRPr="00347C78" w:rsidTr="00041FC3">
        <w:trPr>
          <w:trHeight w:val="546"/>
        </w:trPr>
        <w:tc>
          <w:tcPr>
            <w:tcW w:w="821" w:type="pct"/>
          </w:tcPr>
          <w:p w:rsidR="002F462D" w:rsidRPr="00666A34" w:rsidRDefault="002F462D" w:rsidP="001D2857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Середина урока</w:t>
            </w:r>
          </w:p>
          <w:p w:rsidR="00997FFC" w:rsidRPr="00666A34" w:rsidRDefault="005E07CE" w:rsidP="00621895">
            <w:pPr>
              <w:ind w:left="0" w:right="-2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3</w:t>
            </w:r>
            <w:r w:rsidR="00621895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5D0E9A" w:rsidRDefault="00621441" w:rsidP="00621441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Учащиеся записывают тему урока.</w:t>
            </w:r>
            <w:r w:rsidRPr="007B6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21441" w:rsidRDefault="00621441" w:rsidP="00621441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7B6D3F">
              <w:rPr>
                <w:rFonts w:ascii="Times New Roman" w:hAnsi="Times New Roman"/>
                <w:color w:val="000000"/>
                <w:sz w:val="24"/>
                <w:lang w:val="ru-RU"/>
              </w:rPr>
              <w:t> </w:t>
            </w:r>
            <w:r w:rsidRPr="007B6D3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Изучение нового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.  </w:t>
            </w:r>
            <w:r w:rsidRPr="00621441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Просмотр видеоматериала «Назначение компьютерных сетей», образовательная платформа </w:t>
            </w:r>
            <w:proofErr w:type="spellStart"/>
            <w:r w:rsidRPr="00621441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Bilimland</w:t>
            </w:r>
            <w:proofErr w:type="spellEnd"/>
            <w:r w:rsidRPr="00621441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 w:rsidR="005D0E9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(И).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Выполнения упражнений.</w:t>
            </w:r>
          </w:p>
          <w:p w:rsidR="0065466C" w:rsidRPr="00621441" w:rsidRDefault="0065466C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Лекция учителя.</w:t>
            </w:r>
            <w:r w:rsidR="005D0E9A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Объясняет определение компьютерной сети,  признаки классификации. </w:t>
            </w:r>
          </w:p>
          <w:p w:rsidR="0065466C" w:rsidRDefault="00621441" w:rsidP="005D0E9A">
            <w:p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Закрепление.</w:t>
            </w:r>
          </w:p>
          <w:p w:rsidR="0065466C" w:rsidRDefault="0065466C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8102F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E03D3">
              <w:rPr>
                <w:rFonts w:ascii="Times New Roman" w:hAnsi="Times New Roman"/>
                <w:sz w:val="24"/>
                <w:lang w:val="ru-RU"/>
              </w:rPr>
              <w:t>Класс делится на группы</w:t>
            </w:r>
            <w:r w:rsidR="00717E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0E9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0E9A">
              <w:rPr>
                <w:rFonts w:ascii="Times New Roman" w:hAnsi="Times New Roman"/>
                <w:i/>
                <w:sz w:val="24"/>
                <w:lang w:val="ru-RU"/>
              </w:rPr>
              <w:t>(по жребию)</w:t>
            </w:r>
            <w:r w:rsidRPr="006E03D3">
              <w:rPr>
                <w:rFonts w:ascii="Times New Roman" w:hAnsi="Times New Roman"/>
                <w:sz w:val="24"/>
                <w:lang w:val="ru-RU"/>
              </w:rPr>
              <w:t>: 1гр – понятия, 2гр – назначение, 3гр – классификация; 4гр – топология.                                             Задание 1: (Г)</w:t>
            </w:r>
            <w:r w:rsidR="00A71DF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97928" w:rsidRPr="00A97928">
              <w:rPr>
                <w:rFonts w:ascii="Times New Roman" w:hAnsi="Times New Roman"/>
                <w:i/>
                <w:sz w:val="24"/>
                <w:lang w:val="ru-RU"/>
              </w:rPr>
              <w:t>Активный метод «Думай – объединяйся – делись»</w:t>
            </w:r>
            <w:proofErr w:type="gramStart"/>
            <w:r w:rsidR="00A97928" w:rsidRPr="00A97928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 w:rsidR="00A9792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E03D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6E03D3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6E03D3">
              <w:rPr>
                <w:rFonts w:ascii="Times New Roman" w:hAnsi="Times New Roman"/>
                <w:sz w:val="24"/>
                <w:lang w:val="ru-RU"/>
              </w:rPr>
              <w:t>роработать параграф учебника  и выбрать информацию в соответствии с направлением. Выступление групп и корректировка информации.</w:t>
            </w:r>
          </w:p>
          <w:p w:rsidR="005C3554" w:rsidRPr="005C3554" w:rsidRDefault="005C3554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i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Cs w:val="20"/>
                <w:lang w:val="ru-RU"/>
              </w:rPr>
              <w:t>(Активный метод – способствует совершенствованию процесса мышления, направлен на достижение цели урока.</w:t>
            </w:r>
            <w:proofErr w:type="gramEnd"/>
            <w:r>
              <w:rPr>
                <w:rFonts w:ascii="Times New Roman" w:hAnsi="Times New Roman"/>
                <w:i/>
                <w:szCs w:val="20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szCs w:val="20"/>
                <w:lang w:val="ru-RU"/>
              </w:rPr>
              <w:t>Дифференциация (</w:t>
            </w:r>
            <w:r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>источники информации) -</w:t>
            </w:r>
            <w:r w:rsidRPr="006A756D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1E4EFA">
              <w:rPr>
                <w:rFonts w:ascii="Times New Roman" w:hAnsi="Times New Roman"/>
                <w:i/>
                <w:szCs w:val="20"/>
                <w:lang w:val="kk-KZ" w:eastAsia="en-GB"/>
              </w:rPr>
              <w:t>некоторые ученики могут работать с более сложными источниками информации, чем их одноклассни</w:t>
            </w:r>
            <w:r>
              <w:rPr>
                <w:rFonts w:ascii="Times New Roman" w:hAnsi="Times New Roman"/>
                <w:i/>
                <w:szCs w:val="20"/>
                <w:lang w:val="kk-KZ" w:eastAsia="en-GB"/>
              </w:rPr>
              <w:t>к</w:t>
            </w:r>
            <w:r w:rsidRPr="001E4EFA">
              <w:rPr>
                <w:rFonts w:ascii="Times New Roman" w:hAnsi="Times New Roman"/>
                <w:i/>
                <w:szCs w:val="20"/>
                <w:lang w:val="kk-KZ" w:eastAsia="en-GB"/>
              </w:rPr>
              <w:t>и</w:t>
            </w:r>
            <w:r>
              <w:rPr>
                <w:rFonts w:ascii="Times New Roman" w:hAnsi="Times New Roman"/>
                <w:i/>
                <w:szCs w:val="20"/>
                <w:lang w:val="kk-KZ" w:eastAsia="en-GB"/>
              </w:rPr>
              <w:t>).</w:t>
            </w:r>
            <w:proofErr w:type="gramEnd"/>
          </w:p>
          <w:p w:rsidR="009463AE" w:rsidRDefault="009463AE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Задание 2: (Г)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 xml:space="preserve">Активный метод </w:t>
            </w:r>
            <w:r w:rsidRPr="009039AD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«Третий лишний».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Учащимся предлагается ряд терминов, необходимо определить «Лишний» термин, если такой имеется</w:t>
            </w:r>
            <w:r w:rsidR="00EE555A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, свой ответ обосновать.</w:t>
            </w:r>
          </w:p>
          <w:p w:rsidR="001E4EFA" w:rsidRPr="005C3554" w:rsidRDefault="001E4EFA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</w:pPr>
            <w:proofErr w:type="gramStart"/>
            <w:r w:rsidRPr="001E4EFA"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>(Активный метод - ученики открывают для себя сходства и различия между предметами/явлениями/субъектами для того, чтобы усовершенствовать понимание взаимоотношений/взаимосвязей между ними и,  соответственно  их классифицировать</w:t>
            </w:r>
            <w:r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>Дифференциация</w:t>
            </w:r>
            <w:r w:rsidR="005C3554"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 xml:space="preserve"> (темп) - н</w:t>
            </w:r>
            <w:r w:rsidR="005C3554" w:rsidRPr="005C3554">
              <w:rPr>
                <w:rFonts w:ascii="Times New Roman" w:hAnsi="Times New Roman"/>
                <w:i/>
                <w:szCs w:val="20"/>
                <w:lang w:val="ru-RU" w:eastAsia="en-GB"/>
              </w:rPr>
              <w:t>екоторые ученики работают быстрее других</w:t>
            </w:r>
            <w:r w:rsidRPr="005C3554"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  <w:t>).</w:t>
            </w:r>
            <w:proofErr w:type="gramEnd"/>
          </w:p>
          <w:p w:rsidR="00500BE3" w:rsidRDefault="0065466C" w:rsidP="0065466C">
            <w:pPr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Задание </w:t>
            </w:r>
            <w:r w:rsidR="00EE555A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500BE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(И) </w:t>
            </w:r>
            <w:r w:rsidR="00500BE3">
              <w:rPr>
                <w:rFonts w:ascii="Times New Roman" w:hAnsi="Times New Roman"/>
                <w:sz w:val="24"/>
                <w:lang w:val="ru-RU"/>
              </w:rPr>
              <w:t>Определить топологию сетей.</w:t>
            </w:r>
          </w:p>
          <w:p w:rsidR="00592EED" w:rsidRDefault="00500BE3" w:rsidP="00A71DFA">
            <w:pPr>
              <w:ind w:left="0" w:firstLine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Задание 4: (И)  </w:t>
            </w:r>
            <w:r w:rsidR="00621441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Выполнить</w:t>
            </w:r>
            <w:r w:rsidR="0065466C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распределение компьютерных сетей по их атрибутам.</w:t>
            </w:r>
          </w:p>
          <w:p w:rsidR="00592EED" w:rsidRPr="00347C78" w:rsidRDefault="0065466C" w:rsidP="00A71DFA">
            <w:pPr>
              <w:ind w:left="0" w:firstLine="0"/>
              <w:rPr>
                <w:rFonts w:ascii="Times New Roman" w:hAnsi="Times New Roman"/>
                <w:bCs/>
                <w:i/>
                <w:color w:val="00000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</w:p>
          <w:p w:rsidR="0065466C" w:rsidRDefault="0065466C" w:rsidP="00A71DFA">
            <w:pPr>
              <w:ind w:left="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0A77F6">
              <w:rPr>
                <w:rFonts w:ascii="Times New Roman" w:hAnsi="Times New Roman"/>
                <w:b/>
                <w:sz w:val="24"/>
                <w:lang w:val="ru-RU"/>
              </w:rPr>
              <w:t>Физминутка</w:t>
            </w:r>
            <w:proofErr w:type="spellEnd"/>
            <w:r w:rsidRPr="000A77F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0A77F6" w:rsidRDefault="000A77F6" w:rsidP="00A71DFA">
            <w:pPr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Задание 5: (И) </w:t>
            </w:r>
            <w:r w:rsidR="00613C76">
              <w:rPr>
                <w:rFonts w:ascii="Times New Roman" w:hAnsi="Times New Roman"/>
                <w:sz w:val="24"/>
                <w:lang w:val="ru-RU"/>
              </w:rPr>
              <w:t>Заполнить таблицу «Классификация по группе признаков»: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7"/>
              <w:gridCol w:w="1559"/>
              <w:gridCol w:w="1843"/>
              <w:gridCol w:w="1618"/>
            </w:tblGrid>
            <w:tr w:rsidR="00D8586A" w:rsidRPr="00A71DFA" w:rsidTr="00D8586A">
              <w:tc>
                <w:tcPr>
                  <w:tcW w:w="1837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 w:rsidRPr="00A71DFA">
                    <w:rPr>
                      <w:rFonts w:ascii="Times New Roman" w:hAnsi="Times New Roman"/>
                      <w:szCs w:val="20"/>
                      <w:lang w:val="ru-RU"/>
                    </w:rPr>
                    <w:t>По типу среды передачи данных</w:t>
                  </w:r>
                </w:p>
              </w:tc>
              <w:tc>
                <w:tcPr>
                  <w:tcW w:w="1559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 w:rsidRPr="00A71DFA">
                    <w:rPr>
                      <w:rFonts w:ascii="Times New Roman" w:hAnsi="Times New Roman"/>
                      <w:szCs w:val="20"/>
                      <w:lang w:val="ru-RU"/>
                    </w:rPr>
                    <w:t>По скорости передачи информации</w:t>
                  </w:r>
                </w:p>
              </w:tc>
              <w:tc>
                <w:tcPr>
                  <w:tcW w:w="1843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 w:rsidRPr="00A71DFA">
                    <w:rPr>
                      <w:rFonts w:ascii="Times New Roman" w:hAnsi="Times New Roman"/>
                      <w:szCs w:val="20"/>
                      <w:lang w:val="ru-RU"/>
                    </w:rPr>
                    <w:t>По территориальному расположению</w:t>
                  </w:r>
                </w:p>
              </w:tc>
              <w:tc>
                <w:tcPr>
                  <w:tcW w:w="1618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Cs w:val="20"/>
                      <w:lang w:val="ru-RU"/>
                    </w:rPr>
                  </w:pPr>
                  <w:r w:rsidRPr="00A71DFA">
                    <w:rPr>
                      <w:rFonts w:ascii="Times New Roman" w:hAnsi="Times New Roman"/>
                      <w:szCs w:val="20"/>
                      <w:lang w:val="ru-RU"/>
                    </w:rPr>
                    <w:t>По ведомственной принадлежности</w:t>
                  </w:r>
                </w:p>
              </w:tc>
            </w:tr>
            <w:tr w:rsidR="00D8586A" w:rsidRPr="00A71DFA" w:rsidTr="00D8586A">
              <w:tc>
                <w:tcPr>
                  <w:tcW w:w="1837" w:type="dxa"/>
                </w:tcPr>
                <w:p w:rsidR="00D8586A" w:rsidRPr="00A71DFA" w:rsidRDefault="00D8586A" w:rsidP="00D8586A">
                  <w:pPr>
                    <w:spacing w:before="100" w:beforeAutospacing="1" w:after="100" w:afterAutospacing="1"/>
                    <w:ind w:left="0" w:firstLine="0"/>
                    <w:jc w:val="center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  <w:r w:rsidRPr="00A71DFA"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  <w:t>локальная</w:t>
                  </w:r>
                </w:p>
              </w:tc>
              <w:tc>
                <w:tcPr>
                  <w:tcW w:w="1618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</w:tr>
            <w:tr w:rsidR="00D8586A" w:rsidRPr="00A71DFA" w:rsidTr="00D8586A">
              <w:tc>
                <w:tcPr>
                  <w:tcW w:w="1837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  <w:proofErr w:type="spellStart"/>
                  <w:r w:rsidRPr="00A71DFA"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  <w:t>Среднескор</w:t>
                  </w:r>
                  <w:proofErr w:type="spellEnd"/>
                  <w:r w:rsidRPr="00A71DFA"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618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</w:tr>
            <w:tr w:rsidR="00D8586A" w:rsidRPr="00A71DFA" w:rsidTr="00D8586A">
              <w:tc>
                <w:tcPr>
                  <w:tcW w:w="1837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  <w:tc>
                <w:tcPr>
                  <w:tcW w:w="1618" w:type="dxa"/>
                </w:tcPr>
                <w:p w:rsidR="00D8586A" w:rsidRPr="00A71DFA" w:rsidRDefault="00D8586A" w:rsidP="0065466C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i/>
                      <w:szCs w:val="20"/>
                      <w:lang w:val="ru-RU"/>
                    </w:rPr>
                  </w:pPr>
                </w:p>
              </w:tc>
            </w:tr>
          </w:tbl>
          <w:p w:rsidR="00F618AB" w:rsidRPr="00F618AB" w:rsidRDefault="00257684" w:rsidP="00F618AB">
            <w:pPr>
              <w:widowControl w:val="0"/>
              <w:numPr>
                <w:ilvl w:val="0"/>
                <w:numId w:val="18"/>
              </w:numPr>
              <w:ind w:left="0" w:firstLine="567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i/>
                <w:szCs w:val="20"/>
                <w:lang w:val="ru-RU"/>
              </w:rPr>
              <w:t>(Направлено на достижение цели урока, по определению топологии сети, классификации компьютерных сетей по признакам.</w:t>
            </w:r>
            <w:proofErr w:type="gramEnd"/>
            <w:r>
              <w:rPr>
                <w:rFonts w:ascii="Times New Roman" w:hAnsi="Times New Roman"/>
                <w:i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Cs w:val="20"/>
                <w:lang w:val="ru-RU"/>
              </w:rPr>
              <w:t>Дифференциация (диалог и поддержка)-</w:t>
            </w:r>
            <w:r w:rsidRPr="006A756D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347C78">
              <w:rPr>
                <w:rFonts w:ascii="Times New Roman" w:hAnsi="Times New Roman"/>
                <w:i/>
                <w:szCs w:val="20"/>
                <w:lang w:val="ru-RU" w:eastAsia="en-GB"/>
              </w:rPr>
              <w:t>некоторым ученикам при выполнении задания может понадобиться подробная и точная подсказка</w:t>
            </w:r>
            <w:r w:rsidR="00A71DFA">
              <w:rPr>
                <w:rFonts w:ascii="Times New Roman" w:hAnsi="Times New Roman"/>
                <w:i/>
                <w:szCs w:val="20"/>
                <w:lang w:val="ru-RU"/>
              </w:rPr>
              <w:t>)</w:t>
            </w:r>
            <w:r w:rsidR="00F618AB" w:rsidRPr="00F618AB">
              <w:rPr>
                <w:rFonts w:ascii="Times New Roman" w:hAnsi="Times New Roman"/>
                <w:i/>
                <w:szCs w:val="20"/>
                <w:lang w:val="ru-RU" w:eastAsia="en-GB"/>
              </w:rPr>
              <w:t>.</w:t>
            </w:r>
            <w:r w:rsidR="00F618AB" w:rsidRPr="00F618AB">
              <w:rPr>
                <w:rFonts w:ascii="Times New Roman" w:hAnsi="Times New Roman"/>
                <w:sz w:val="24"/>
                <w:lang w:val="ru-RU" w:eastAsia="en-GB"/>
              </w:rPr>
              <w:t xml:space="preserve">     </w:t>
            </w:r>
            <w:proofErr w:type="gramEnd"/>
          </w:p>
          <w:p w:rsidR="00D8586A" w:rsidRDefault="00621895" w:rsidP="00257684">
            <w:pPr>
              <w:spacing w:after="100" w:afterAutospacing="1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Задания для ФО.</w:t>
            </w:r>
          </w:p>
          <w:p w:rsidR="00A23C4A" w:rsidRPr="00A23C4A" w:rsidRDefault="00A23C4A" w:rsidP="00257684">
            <w:pPr>
              <w:spacing w:after="100" w:afterAutospacing="1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Задания:</w:t>
            </w:r>
            <w:r w:rsidR="00257684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="00257684" w:rsidRPr="00257684">
              <w:rPr>
                <w:rFonts w:ascii="Times New Roman" w:hAnsi="Times New Roman"/>
                <w:sz w:val="24"/>
                <w:lang w:val="ru-RU"/>
              </w:rPr>
              <w:t>1</w:t>
            </w:r>
            <w:r w:rsidR="00257684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Pr="00A23C4A">
              <w:rPr>
                <w:rFonts w:ascii="Times New Roman" w:hAnsi="Times New Roman"/>
                <w:sz w:val="24"/>
                <w:lang w:val="ru-RU"/>
              </w:rPr>
              <w:t>Впишите пропущенные слова.</w:t>
            </w:r>
          </w:p>
          <w:p w:rsidR="00A23C4A" w:rsidRDefault="00A23C4A" w:rsidP="00257684">
            <w:pPr>
              <w:spacing w:after="100" w:afterAutospacing="1"/>
              <w:ind w:left="0" w:firstLine="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_______________ сеть - ________________ сеть, охватывающая большие территории и включающая в себя ______________ число компьютеров.</w:t>
            </w:r>
          </w:p>
          <w:p w:rsidR="00A23C4A" w:rsidRDefault="00A23C4A" w:rsidP="00257684">
            <w:pPr>
              <w:spacing w:after="100" w:afterAutospacing="1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ПРОПУЩЕННЫЕ СЛОВА: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Компьютерная, локальная, домашняя, глобальная, маленькие, большие, небольшие, маленькое, большое, некоторое, огромное.</w:t>
            </w:r>
            <w:proofErr w:type="gramEnd"/>
          </w:p>
          <w:p w:rsidR="00A23C4A" w:rsidRDefault="00A23C4A" w:rsidP="00A23C4A">
            <w:pPr>
              <w:pStyle w:val="a4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Изобразите топологию</w:t>
            </w:r>
            <w:r w:rsidR="0066768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сет</w:t>
            </w:r>
            <w:r w:rsidR="00B4368B">
              <w:rPr>
                <w:rFonts w:ascii="Times New Roman" w:hAnsi="Times New Roman"/>
                <w:sz w:val="24"/>
                <w:lang w:val="ru-RU"/>
              </w:rPr>
              <w:t>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2027"/>
              <w:gridCol w:w="2126"/>
            </w:tblGrid>
            <w:tr w:rsidR="00A23C4A" w:rsidTr="00A43A73">
              <w:tc>
                <w:tcPr>
                  <w:tcW w:w="2285" w:type="dxa"/>
                </w:tcPr>
                <w:p w:rsidR="00A23C4A" w:rsidRDefault="00A23C4A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667681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667681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  <w:p w:rsidR="00667681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027" w:type="dxa"/>
                </w:tcPr>
                <w:p w:rsidR="00A23C4A" w:rsidRDefault="00A23C4A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A23C4A" w:rsidRDefault="00A23C4A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A23C4A" w:rsidTr="00A43A73">
              <w:tc>
                <w:tcPr>
                  <w:tcW w:w="2285" w:type="dxa"/>
                </w:tcPr>
                <w:p w:rsidR="00A23C4A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«Шина»</w:t>
                  </w:r>
                </w:p>
              </w:tc>
              <w:tc>
                <w:tcPr>
                  <w:tcW w:w="2027" w:type="dxa"/>
                </w:tcPr>
                <w:p w:rsidR="00A23C4A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«Кольцо»</w:t>
                  </w:r>
                </w:p>
              </w:tc>
              <w:tc>
                <w:tcPr>
                  <w:tcW w:w="2126" w:type="dxa"/>
                </w:tcPr>
                <w:p w:rsidR="00A23C4A" w:rsidRDefault="00667681" w:rsidP="00A23C4A">
                  <w:pPr>
                    <w:spacing w:before="100" w:beforeAutospacing="1" w:after="100" w:afterAutospacing="1"/>
                    <w:ind w:left="0" w:firstLine="0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«Снежинка»</w:t>
                  </w:r>
                </w:p>
              </w:tc>
            </w:tr>
          </w:tbl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7A4408">
              <w:rPr>
                <w:rFonts w:ascii="Times New Roman" w:hAnsi="Times New Roman"/>
                <w:sz w:val="24"/>
                <w:lang w:val="ru-RU"/>
              </w:rPr>
              <w:t>. Заполните таблицу, перечислив из списка номер правильного на ваш взгляд ответа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8"/>
              <w:tblW w:w="6798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2126"/>
              <w:gridCol w:w="1984"/>
            </w:tblGrid>
            <w:tr w:rsidR="007A4408" w:rsidRPr="00A42E29" w:rsidTr="007A4408">
              <w:tc>
                <w:tcPr>
                  <w:tcW w:w="2688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7A4408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Канал связи </w:t>
                  </w:r>
                </w:p>
              </w:tc>
              <w:tc>
                <w:tcPr>
                  <w:tcW w:w="2126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7A4408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Преимущество </w:t>
                  </w:r>
                </w:p>
              </w:tc>
              <w:tc>
                <w:tcPr>
                  <w:tcW w:w="1984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7A4408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Недостатки</w:t>
                  </w:r>
                </w:p>
              </w:tc>
            </w:tr>
            <w:tr w:rsidR="007A4408" w:rsidRPr="00A42E29" w:rsidTr="007A4408">
              <w:tc>
                <w:tcPr>
                  <w:tcW w:w="2688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7A4408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проводной сети</w:t>
                  </w:r>
                </w:p>
              </w:tc>
              <w:tc>
                <w:tcPr>
                  <w:tcW w:w="2126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7A4408" w:rsidRPr="00A42E29" w:rsidTr="007A4408">
              <w:tc>
                <w:tcPr>
                  <w:tcW w:w="2688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7A4408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беспроводной сети</w:t>
                  </w:r>
                </w:p>
              </w:tc>
              <w:tc>
                <w:tcPr>
                  <w:tcW w:w="2126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984" w:type="dxa"/>
                </w:tcPr>
                <w:p w:rsidR="007A4408" w:rsidRPr="007A4408" w:rsidRDefault="007A4408" w:rsidP="006479E6">
                  <w:pPr>
                    <w:spacing w:before="100" w:beforeAutospacing="1" w:after="100" w:afterAutospacing="1"/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1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избавление от кабелей 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>минимум монтажных работ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>легкость переезда всего оборудования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сеть построена или пролегает через открытое пространство (улицы, дома, Ж/Д пути и пр.) возможны </w:t>
            </w:r>
            <w:proofErr w:type="gramStart"/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>помехи</w:t>
            </w:r>
            <w:proofErr w:type="gramEnd"/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от других линий связи, так и от плохой погоды (дождь, снегопад)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>5 Высокий уровень расхода энергии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6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>избавляет от привязки к конкретному месту</w:t>
            </w: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7 плохое прохождение сигнала через стены 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>8 Высокая надежность-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 xml:space="preserve">9  </w:t>
            </w:r>
            <w:r w:rsidRPr="007A4408">
              <w:rPr>
                <w:rFonts w:ascii="Times New Roman" w:hAnsi="Times New Roman"/>
                <w:color w:val="000000"/>
                <w:sz w:val="24"/>
                <w:lang w:val="ru-RU"/>
              </w:rPr>
              <w:t>позволяет иметь доступ к сети мобильным устройствам</w:t>
            </w:r>
          </w:p>
          <w:p w:rsidR="007A4408" w:rsidRPr="007A4408" w:rsidRDefault="007A4408" w:rsidP="007A4408">
            <w:pPr>
              <w:rPr>
                <w:rFonts w:ascii="Times New Roman" w:hAnsi="Times New Roman"/>
                <w:sz w:val="24"/>
                <w:lang w:val="ru-RU"/>
              </w:rPr>
            </w:pPr>
            <w:r w:rsidRPr="007A4408">
              <w:rPr>
                <w:rFonts w:ascii="Times New Roman" w:hAnsi="Times New Roman"/>
                <w:sz w:val="24"/>
                <w:lang w:val="ru-RU"/>
              </w:rPr>
              <w:t>10 Влияние окружающей среды (деревья, стены зданий)</w:t>
            </w:r>
          </w:p>
          <w:p w:rsidR="00A23C4A" w:rsidRDefault="00D20BCE" w:rsidP="00A23C4A">
            <w:pPr>
              <w:spacing w:before="100" w:beforeAutospacing="1" w:after="100" w:afterAutospacing="1"/>
              <w:ind w:left="360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Дескриптор</w:t>
            </w:r>
          </w:p>
          <w:p w:rsidR="00D20BCE" w:rsidRPr="00D20BCE" w:rsidRDefault="00D20BCE" w:rsidP="00A23C4A">
            <w:pPr>
              <w:spacing w:before="100" w:beforeAutospacing="1" w:after="100" w:afterAutospacing="1"/>
              <w:ind w:left="360" w:firstLine="0"/>
              <w:rPr>
                <w:rFonts w:ascii="Times New Roman" w:hAnsi="Times New Roman"/>
                <w:sz w:val="24"/>
                <w:lang w:val="ru-RU"/>
              </w:rPr>
            </w:pPr>
            <w:r w:rsidRPr="00D20BCE">
              <w:rPr>
                <w:rFonts w:ascii="Times New Roman" w:hAnsi="Times New Roman"/>
                <w:sz w:val="24"/>
                <w:lang w:val="ru-RU"/>
              </w:rPr>
              <w:t>- Вписывает пропущенные слова, характеризующие вид компьютерной сети.</w:t>
            </w:r>
          </w:p>
          <w:p w:rsidR="00D20BCE" w:rsidRDefault="00D20BCE" w:rsidP="00A23C4A">
            <w:pPr>
              <w:spacing w:before="100" w:beforeAutospacing="1" w:after="100" w:afterAutospacing="1"/>
              <w:ind w:left="360" w:firstLine="0"/>
              <w:rPr>
                <w:rFonts w:ascii="Times New Roman" w:hAnsi="Times New Roman"/>
                <w:sz w:val="24"/>
                <w:lang w:val="ru-RU"/>
              </w:rPr>
            </w:pPr>
            <w:r w:rsidRPr="00D20BCE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CA0F5A">
              <w:rPr>
                <w:rFonts w:ascii="Times New Roman" w:hAnsi="Times New Roman"/>
                <w:sz w:val="24"/>
                <w:lang w:val="ru-RU"/>
              </w:rPr>
              <w:t xml:space="preserve">Изображает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способ соединения</w:t>
            </w:r>
            <w:r w:rsidR="00CA0F5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элементов </w:t>
            </w:r>
            <w:r w:rsidR="00CA0F5A">
              <w:rPr>
                <w:rFonts w:ascii="Times New Roman" w:hAnsi="Times New Roman"/>
                <w:sz w:val="24"/>
                <w:lang w:val="ru-RU"/>
              </w:rPr>
              <w:t xml:space="preserve">локальной </w:t>
            </w:r>
            <w:r>
              <w:rPr>
                <w:rFonts w:ascii="Times New Roman" w:hAnsi="Times New Roman"/>
                <w:sz w:val="24"/>
                <w:lang w:val="ru-RU"/>
              </w:rPr>
              <w:t>сети (компьютеров)</w:t>
            </w:r>
            <w:r w:rsidR="00CA0F5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A4408" w:rsidRDefault="007A4408" w:rsidP="00A23C4A">
            <w:pPr>
              <w:spacing w:before="100" w:beforeAutospacing="1" w:after="100" w:afterAutospacing="1"/>
              <w:ind w:left="36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Определяет преимущества и недостатки проводной сети.</w:t>
            </w:r>
          </w:p>
          <w:p w:rsidR="00A23C4A" w:rsidRPr="00A23C4A" w:rsidRDefault="007A4408" w:rsidP="007A4408">
            <w:pPr>
              <w:spacing w:before="100" w:beforeAutospacing="1" w:after="100" w:afterAutospacing="1"/>
              <w:ind w:left="360" w:firstLine="0"/>
              <w:rPr>
                <w:b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Определяет преимущества и недостатки беспроводной сети.</w:t>
            </w:r>
          </w:p>
        </w:tc>
        <w:tc>
          <w:tcPr>
            <w:tcW w:w="760" w:type="pct"/>
          </w:tcPr>
          <w:p w:rsidR="00717E06" w:rsidRDefault="00717E06" w:rsidP="00701ECA">
            <w:pPr>
              <w:ind w:left="0" w:right="-2" w:firstLine="0"/>
              <w:rPr>
                <w:lang w:val="ru-RU"/>
              </w:rPr>
            </w:pPr>
          </w:p>
          <w:p w:rsidR="00E90FED" w:rsidRPr="00621441" w:rsidRDefault="00A42E2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fldChar w:fldCharType="begin"/>
            </w:r>
            <w:r w:rsidRPr="00A42E2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42E29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A42E29">
              <w:rPr>
                <w:lang w:val="ru-RU"/>
              </w:rPr>
              <w:instrText>://</w:instrText>
            </w:r>
            <w:r>
              <w:instrText>bilimland</w:instrText>
            </w:r>
            <w:r w:rsidRPr="00A42E29">
              <w:rPr>
                <w:lang w:val="ru-RU"/>
              </w:rPr>
              <w:instrText>.</w:instrText>
            </w:r>
            <w:r>
              <w:instrText>kz</w:instrText>
            </w:r>
            <w:r w:rsidRPr="00A42E29">
              <w:rPr>
                <w:lang w:val="ru-RU"/>
              </w:rPr>
              <w:instrText>/</w:instrText>
            </w:r>
            <w:r>
              <w:instrText>ru</w:instrText>
            </w:r>
            <w:r w:rsidRPr="00A42E29">
              <w:rPr>
                <w:lang w:val="ru-RU"/>
              </w:rPr>
              <w:instrText>/</w:instrText>
            </w:r>
            <w:r>
              <w:instrText>home</w:instrText>
            </w:r>
            <w:r w:rsidRPr="00A42E29">
              <w:rPr>
                <w:lang w:val="ru-RU"/>
              </w:rPr>
              <w:instrText>" \</w:instrText>
            </w:r>
            <w:r>
              <w:instrText>l</w:instrText>
            </w:r>
            <w:r w:rsidRPr="00A42E29">
              <w:rPr>
                <w:lang w:val="ru-RU"/>
              </w:rPr>
              <w:instrText xml:space="preserve"> "</w:instrText>
            </w:r>
            <w:r>
              <w:instrText>lesson</w:instrText>
            </w:r>
            <w:r w:rsidRPr="00A42E29">
              <w:rPr>
                <w:lang w:val="ru-RU"/>
              </w:rPr>
              <w:instrText xml:space="preserve">=16870" </w:instrText>
            </w:r>
            <w:r>
              <w:fldChar w:fldCharType="separate"/>
            </w:r>
            <w:r w:rsidR="00621441" w:rsidRPr="00A63BD4">
              <w:rPr>
                <w:rStyle w:val="a9"/>
                <w:rFonts w:ascii="Times New Roman" w:hAnsi="Times New Roman"/>
                <w:sz w:val="24"/>
                <w:lang w:val="ru-RU" w:eastAsia="en-GB"/>
              </w:rPr>
              <w:t>http://bilimland.kz/ru/home#lesson=16870</w:t>
            </w:r>
            <w:r>
              <w:rPr>
                <w:rStyle w:val="a9"/>
                <w:rFonts w:ascii="Times New Roman" w:hAnsi="Times New Roman"/>
                <w:sz w:val="24"/>
                <w:lang w:val="ru-RU" w:eastAsia="en-GB"/>
              </w:rPr>
              <w:fldChar w:fldCharType="end"/>
            </w:r>
          </w:p>
          <w:p w:rsidR="00621441" w:rsidRPr="00621441" w:rsidRDefault="00621441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17E06" w:rsidRDefault="00717E06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17E06" w:rsidRDefault="00717E06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17E06" w:rsidRDefault="00717E06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17E06" w:rsidRDefault="00717E06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463AE" w:rsidRDefault="009463AE" w:rsidP="00701ECA">
            <w:pPr>
              <w:ind w:left="0" w:right="-2" w:firstLine="0"/>
              <w:rPr>
                <w:lang w:val="ru-RU"/>
              </w:rPr>
            </w:pPr>
          </w:p>
          <w:p w:rsidR="009463AE" w:rsidRDefault="009463AE" w:rsidP="00701ECA">
            <w:pPr>
              <w:ind w:left="0" w:right="-2" w:firstLine="0"/>
              <w:rPr>
                <w:lang w:val="ru-RU"/>
              </w:rPr>
            </w:pPr>
          </w:p>
          <w:p w:rsidR="009463AE" w:rsidRDefault="009463AE" w:rsidP="00701ECA">
            <w:pPr>
              <w:ind w:left="0" w:right="-2" w:firstLine="0"/>
              <w:rPr>
                <w:lang w:val="ru-RU"/>
              </w:rPr>
            </w:pPr>
          </w:p>
          <w:p w:rsidR="009463AE" w:rsidRDefault="009463AE" w:rsidP="00701ECA">
            <w:pPr>
              <w:ind w:left="0" w:right="-2" w:firstLine="0"/>
              <w:rPr>
                <w:lang w:val="ru-RU"/>
              </w:rPr>
            </w:pPr>
          </w:p>
          <w:p w:rsidR="009463AE" w:rsidRDefault="009463AE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701ECA">
            <w:pPr>
              <w:ind w:left="0" w:right="-2" w:firstLine="0"/>
              <w:rPr>
                <w:lang w:val="ru-RU"/>
              </w:rPr>
            </w:pPr>
          </w:p>
          <w:p w:rsidR="00500BE3" w:rsidRDefault="00500BE3" w:rsidP="00701ECA">
            <w:pPr>
              <w:ind w:left="0" w:right="-2" w:firstLine="0"/>
              <w:rPr>
                <w:lang w:val="ru-RU"/>
              </w:rPr>
            </w:pPr>
          </w:p>
          <w:p w:rsidR="001E4EFA" w:rsidRDefault="001E4EFA" w:rsidP="00500BE3">
            <w:pPr>
              <w:ind w:left="0" w:right="-2" w:firstLine="0"/>
              <w:rPr>
                <w:lang w:val="ru-RU"/>
              </w:rPr>
            </w:pPr>
          </w:p>
          <w:p w:rsidR="00500BE3" w:rsidRDefault="00A42E29" w:rsidP="00500BE3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fldChar w:fldCharType="begin"/>
            </w:r>
            <w:r w:rsidRPr="00A42E2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42E2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2E29">
              <w:rPr>
                <w:lang w:val="ru-RU"/>
              </w:rPr>
              <w:instrText>://</w:instrText>
            </w:r>
            <w:r>
              <w:instrText>learningapps</w:instrText>
            </w:r>
            <w:r w:rsidRPr="00A42E29">
              <w:rPr>
                <w:lang w:val="ru-RU"/>
              </w:rPr>
              <w:instrText>.</w:instrText>
            </w:r>
            <w:r>
              <w:instrText>org</w:instrText>
            </w:r>
            <w:r w:rsidRPr="00A42E29">
              <w:rPr>
                <w:lang w:val="ru-RU"/>
              </w:rPr>
              <w:instrText xml:space="preserve">/1158555" </w:instrText>
            </w:r>
            <w:r>
              <w:fldChar w:fldCharType="separate"/>
            </w:r>
            <w:r w:rsidR="00500BE3" w:rsidRPr="00223213">
              <w:rPr>
                <w:rStyle w:val="a9"/>
                <w:rFonts w:ascii="Times New Roman" w:hAnsi="Times New Roman"/>
                <w:sz w:val="24"/>
                <w:lang w:val="ru-RU" w:eastAsia="en-GB"/>
              </w:rPr>
              <w:t>https://learningapps.org/1158555</w:t>
            </w:r>
            <w:r>
              <w:rPr>
                <w:rStyle w:val="a9"/>
                <w:rFonts w:ascii="Times New Roman" w:hAnsi="Times New Roman"/>
                <w:sz w:val="24"/>
                <w:lang w:val="ru-RU" w:eastAsia="en-GB"/>
              </w:rPr>
              <w:fldChar w:fldCharType="end"/>
            </w:r>
          </w:p>
          <w:p w:rsidR="00500BE3" w:rsidRDefault="00500BE3" w:rsidP="00701ECA">
            <w:pPr>
              <w:ind w:left="0" w:right="-2" w:firstLine="0"/>
              <w:rPr>
                <w:lang w:val="ru-RU"/>
              </w:rPr>
            </w:pPr>
          </w:p>
          <w:p w:rsidR="00E90FED" w:rsidRDefault="00A42E2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fldChar w:fldCharType="begin"/>
            </w:r>
            <w:r w:rsidRPr="00A42E2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42E2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A42E29">
              <w:rPr>
                <w:lang w:val="ru-RU"/>
              </w:rPr>
              <w:instrText>://</w:instrText>
            </w:r>
            <w:r>
              <w:instrText>learningapps</w:instrText>
            </w:r>
            <w:r w:rsidRPr="00A42E29">
              <w:rPr>
                <w:lang w:val="ru-RU"/>
              </w:rPr>
              <w:instrText>.</w:instrText>
            </w:r>
            <w:r>
              <w:instrText>org</w:instrText>
            </w:r>
            <w:r w:rsidRPr="00A42E29">
              <w:rPr>
                <w:lang w:val="ru-RU"/>
              </w:rPr>
              <w:instrText xml:space="preserve">/80605" </w:instrText>
            </w:r>
            <w:r>
              <w:fldChar w:fldCharType="separate"/>
            </w:r>
            <w:r w:rsidR="00621441" w:rsidRPr="00A63BD4">
              <w:rPr>
                <w:rStyle w:val="a9"/>
                <w:rFonts w:ascii="Times New Roman" w:hAnsi="Times New Roman"/>
                <w:sz w:val="24"/>
                <w:lang w:val="ru-RU" w:eastAsia="en-GB"/>
              </w:rPr>
              <w:t>https://learningapps.org/80605</w:t>
            </w:r>
            <w:r>
              <w:rPr>
                <w:rStyle w:val="a9"/>
                <w:rFonts w:ascii="Times New Roman" w:hAnsi="Times New Roman"/>
                <w:sz w:val="24"/>
                <w:lang w:val="ru-RU" w:eastAsia="en-GB"/>
              </w:rPr>
              <w:fldChar w:fldCharType="end"/>
            </w: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5466C" w:rsidRDefault="0065466C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8586A" w:rsidRDefault="00D8586A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B0DC9" w:rsidRPr="00666A34" w:rsidRDefault="00621895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ФО задания.</w:t>
            </w:r>
          </w:p>
          <w:p w:rsidR="005B0DC9" w:rsidRPr="00666A34" w:rsidRDefault="005B0DC9" w:rsidP="00701ECA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551003" w:rsidRPr="00A42E29" w:rsidTr="00041FC3">
        <w:trPr>
          <w:trHeight w:val="1255"/>
        </w:trPr>
        <w:tc>
          <w:tcPr>
            <w:tcW w:w="821" w:type="pct"/>
          </w:tcPr>
          <w:p w:rsidR="002F462D" w:rsidRPr="00666A34" w:rsidRDefault="002F462D" w:rsidP="00997FFC">
            <w:pPr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lastRenderedPageBreak/>
              <w:t>Конец урока</w:t>
            </w:r>
          </w:p>
          <w:p w:rsidR="00BC3FE1" w:rsidRPr="00666A34" w:rsidRDefault="0045271E" w:rsidP="009636E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4</w:t>
            </w:r>
            <w:r w:rsidR="00D02312" w:rsidRPr="00666A3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419" w:type="pct"/>
            <w:gridSpan w:val="7"/>
          </w:tcPr>
          <w:p w:rsidR="00530F79" w:rsidRDefault="00D86806" w:rsidP="00D86806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b"/>
                <w:color w:val="000000"/>
              </w:rPr>
            </w:pPr>
            <w:r w:rsidRPr="00666A34">
              <w:rPr>
                <w:rStyle w:val="ab"/>
                <w:color w:val="000000"/>
              </w:rPr>
              <w:t xml:space="preserve"> Подведение итогов урока</w:t>
            </w:r>
            <w:r w:rsidR="00530F79">
              <w:rPr>
                <w:rStyle w:val="ab"/>
                <w:color w:val="000000"/>
              </w:rPr>
              <w:t>.</w:t>
            </w:r>
          </w:p>
          <w:p w:rsidR="00530F79" w:rsidRDefault="00D86806" w:rsidP="00530F79">
            <w:pPr>
              <w:pStyle w:val="ac"/>
              <w:shd w:val="clear" w:color="auto" w:fill="FFFFFF"/>
              <w:spacing w:before="0" w:beforeAutospacing="0" w:after="0" w:afterAutospacing="0"/>
            </w:pPr>
            <w:r w:rsidRPr="00666A34">
              <w:rPr>
                <w:rStyle w:val="ab"/>
                <w:color w:val="000000"/>
              </w:rPr>
              <w:t xml:space="preserve"> Рефлексия</w:t>
            </w:r>
            <w:r w:rsidR="00530F79">
              <w:rPr>
                <w:rStyle w:val="ab"/>
                <w:color w:val="000000"/>
              </w:rPr>
              <w:t xml:space="preserve">. </w:t>
            </w:r>
            <w:r w:rsidR="00530F79" w:rsidRPr="00530F79">
              <w:t>Приём «Рюкзак»</w:t>
            </w:r>
            <w:r w:rsidR="00530F79">
              <w:t xml:space="preserve">. </w:t>
            </w:r>
            <w:r w:rsidR="00530F79" w:rsidRPr="00530F79">
              <w:t xml:space="preserve">Изучив </w:t>
            </w:r>
            <w:r w:rsidR="00530F79">
              <w:t>тему</w:t>
            </w:r>
            <w:r w:rsidR="00530F79" w:rsidRPr="00530F79">
              <w:rPr>
                <w:color w:val="000000"/>
              </w:rPr>
              <w:t xml:space="preserve"> «Компьютерные сети», ребятам предлагается </w:t>
            </w:r>
            <w:r w:rsidR="00530F79" w:rsidRPr="00530F79">
              <w:t xml:space="preserve">зафиксировать свои продвижения в учебе. Рюкзак перемещается от одного ученика к другому. Каждый не просто фиксирует успех, но и приводит конкретный </w:t>
            </w:r>
            <w:r w:rsidR="00530F79" w:rsidRPr="00530F79">
              <w:lastRenderedPageBreak/>
              <w:t xml:space="preserve">пример. Если нужно собраться с мыслями, можно сказать "пропускаю ход". </w:t>
            </w:r>
            <w:r w:rsidR="00530F79">
              <w:t xml:space="preserve"> </w:t>
            </w:r>
            <w:r w:rsidR="00530F79">
              <w:rPr>
                <w:b/>
                <w:bCs/>
                <w:i/>
                <w:iCs/>
              </w:rPr>
              <w:t xml:space="preserve">Пример: </w:t>
            </w:r>
            <w:r w:rsidR="00530F79" w:rsidRPr="00530F79">
              <w:t xml:space="preserve">я научился </w:t>
            </w:r>
            <w:r w:rsidR="00530F79">
              <w:t xml:space="preserve">классифицировать сети по своим масштабам, </w:t>
            </w:r>
            <w:r w:rsidR="00530F79" w:rsidRPr="00530F79">
              <w:t xml:space="preserve">я научился определять </w:t>
            </w:r>
            <w:r w:rsidR="00530F79">
              <w:t>топологию сети.</w:t>
            </w:r>
          </w:p>
          <w:p w:rsidR="00EE555A" w:rsidRDefault="00EE555A" w:rsidP="00530F79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t>Проверка и анализ листов «ЗХ</w:t>
            </w:r>
            <w:r w:rsidR="0073007B">
              <w:t>У</w:t>
            </w:r>
            <w:r>
              <w:t>».</w:t>
            </w:r>
          </w:p>
          <w:p w:rsidR="005B0DC9" w:rsidRPr="00530F79" w:rsidRDefault="00D86806" w:rsidP="00DB5883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ajorEastAsia"/>
                <w:bCs/>
                <w:color w:val="000000" w:themeColor="text1"/>
              </w:rPr>
            </w:pPr>
            <w:r w:rsidRPr="00666A34">
              <w:rPr>
                <w:rFonts w:eastAsiaTheme="majorEastAsia"/>
                <w:b/>
                <w:bCs/>
                <w:color w:val="000000" w:themeColor="text1"/>
              </w:rPr>
              <w:t>Домашнее задание</w:t>
            </w:r>
            <w:r w:rsidR="00530F79">
              <w:rPr>
                <w:rFonts w:eastAsiaTheme="majorEastAsia"/>
                <w:bCs/>
                <w:color w:val="000000" w:themeColor="text1"/>
              </w:rPr>
              <w:t xml:space="preserve">: Проведите исследование, определите топологию сети дома, в кабинете информатики, в </w:t>
            </w:r>
            <w:r w:rsidR="00DB5883">
              <w:rPr>
                <w:rFonts w:eastAsiaTheme="majorEastAsia"/>
                <w:bCs/>
                <w:color w:val="000000" w:themeColor="text1"/>
              </w:rPr>
              <w:t>школе</w:t>
            </w:r>
            <w:r w:rsidR="00530F79">
              <w:rPr>
                <w:rFonts w:eastAsiaTheme="majorEastAsia"/>
                <w:bCs/>
                <w:color w:val="000000" w:themeColor="text1"/>
              </w:rPr>
              <w:t>.</w:t>
            </w:r>
          </w:p>
        </w:tc>
        <w:tc>
          <w:tcPr>
            <w:tcW w:w="760" w:type="pct"/>
          </w:tcPr>
          <w:p w:rsidR="009636EA" w:rsidRPr="00666A34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666A34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666A34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636EA" w:rsidRPr="00666A34" w:rsidRDefault="009636EA" w:rsidP="000051DF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D86806" w:rsidRPr="00666A34" w:rsidRDefault="00D86806" w:rsidP="000051DF">
            <w:pPr>
              <w:ind w:left="0" w:right="-2" w:firstLine="0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EF2EC7" w:rsidRPr="00530F79" w:rsidTr="00041FC3">
        <w:tc>
          <w:tcPr>
            <w:tcW w:w="5000" w:type="pct"/>
            <w:gridSpan w:val="9"/>
          </w:tcPr>
          <w:p w:rsidR="00EF2EC7" w:rsidRPr="00666A34" w:rsidRDefault="00EF2EC7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Дополнительная информация</w:t>
            </w:r>
          </w:p>
        </w:tc>
      </w:tr>
      <w:tr w:rsidR="00EF2EC7" w:rsidRPr="00666A34" w:rsidTr="00041FC3">
        <w:tc>
          <w:tcPr>
            <w:tcW w:w="2183" w:type="pct"/>
            <w:gridSpan w:val="4"/>
          </w:tcPr>
          <w:p w:rsidR="00EF2EC7" w:rsidRPr="00666A34" w:rsidRDefault="00EF2EC7" w:rsidP="001D2857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Дифференциация – как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61" w:type="pct"/>
            <w:gridSpan w:val="3"/>
          </w:tcPr>
          <w:p w:rsidR="00EF2EC7" w:rsidRPr="00666A34" w:rsidRDefault="00EF2EC7" w:rsidP="00966028">
            <w:pPr>
              <w:ind w:left="0" w:right="-2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1556" w:type="pct"/>
            <w:gridSpan w:val="2"/>
          </w:tcPr>
          <w:p w:rsidR="00EF2EC7" w:rsidRPr="00666A34" w:rsidRDefault="00DB5883" w:rsidP="007A4408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Соблюдени</w:t>
            </w:r>
            <w:r w:rsidR="007A4408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ТБ</w:t>
            </w:r>
            <w:r w:rsidR="007A4408">
              <w:rPr>
                <w:rFonts w:ascii="Times New Roman" w:hAnsi="Times New Roman"/>
                <w:sz w:val="24"/>
                <w:lang w:val="ru-RU"/>
              </w:rPr>
              <w:t>.</w:t>
            </w:r>
            <w:r w:rsidR="00EF2EC7" w:rsidRPr="00666A34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</w:tr>
      <w:tr w:rsidR="00EF2EC7" w:rsidRPr="006A2B33" w:rsidTr="00041FC3">
        <w:trPr>
          <w:trHeight w:val="412"/>
        </w:trPr>
        <w:tc>
          <w:tcPr>
            <w:tcW w:w="2183" w:type="pct"/>
            <w:gridSpan w:val="4"/>
          </w:tcPr>
          <w:p w:rsidR="00EF2EC7" w:rsidRPr="00666A34" w:rsidRDefault="007A4408" w:rsidP="00997FFC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Направление и поддержка ученика учителем при необходимости. </w:t>
            </w:r>
            <w:r w:rsidR="006A2B33">
              <w:rPr>
                <w:rFonts w:ascii="Times New Roman" w:hAnsi="Times New Roman"/>
                <w:sz w:val="24"/>
                <w:lang w:val="ru-RU" w:eastAsia="en-GB"/>
              </w:rPr>
              <w:t xml:space="preserve">Дифференциация по источникам информации, по темпу, диалог и поддержка.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Степень сложности задач:</w:t>
            </w:r>
            <w:r w:rsidR="006A2B33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№1-2 – для всех учащихся, №1-4 – для большинства учащихся, №1-5 – для некоторых учащихся. </w:t>
            </w:r>
          </w:p>
        </w:tc>
        <w:tc>
          <w:tcPr>
            <w:tcW w:w="1261" w:type="pct"/>
            <w:gridSpan w:val="3"/>
          </w:tcPr>
          <w:p w:rsidR="00EF2EC7" w:rsidRPr="00666A34" w:rsidRDefault="002744D2" w:rsidP="0045271E">
            <w:pPr>
              <w:ind w:left="0" w:right="-2" w:firstLine="0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 xml:space="preserve">Через </w:t>
            </w:r>
            <w:r w:rsidR="0045271E" w:rsidRPr="00666A34">
              <w:rPr>
                <w:rFonts w:ascii="Times New Roman" w:hAnsi="Times New Roman"/>
                <w:sz w:val="24"/>
                <w:lang w:val="ru-RU"/>
              </w:rPr>
              <w:t xml:space="preserve">ответы на вопросы и </w:t>
            </w:r>
            <w:r w:rsidRPr="00666A34">
              <w:rPr>
                <w:rFonts w:ascii="Times New Roman" w:hAnsi="Times New Roman"/>
                <w:sz w:val="24"/>
                <w:lang w:val="ru-RU"/>
              </w:rPr>
              <w:t>выполнение практических заданий</w:t>
            </w:r>
            <w:r w:rsidR="006A2B33">
              <w:rPr>
                <w:rFonts w:ascii="Times New Roman" w:hAnsi="Times New Roman"/>
                <w:sz w:val="24"/>
                <w:lang w:val="ru-RU"/>
              </w:rPr>
              <w:t xml:space="preserve">. Оценивание выполняется на протяжении урока. Самооценка и </w:t>
            </w:r>
            <w:proofErr w:type="spellStart"/>
            <w:r w:rsidR="006A2B33">
              <w:rPr>
                <w:rFonts w:ascii="Times New Roman" w:hAnsi="Times New Roman"/>
                <w:sz w:val="24"/>
                <w:lang w:val="ru-RU"/>
              </w:rPr>
              <w:t>взаимооценка</w:t>
            </w:r>
            <w:proofErr w:type="spellEnd"/>
            <w:r w:rsidR="006A2B33">
              <w:rPr>
                <w:rFonts w:ascii="Times New Roman" w:hAnsi="Times New Roman"/>
                <w:sz w:val="24"/>
                <w:lang w:val="ru-RU"/>
              </w:rPr>
              <w:t>.</w:t>
            </w:r>
            <w:r w:rsidRPr="00666A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556" w:type="pct"/>
            <w:gridSpan w:val="2"/>
          </w:tcPr>
          <w:p w:rsidR="00EF2EC7" w:rsidRPr="00666A34" w:rsidRDefault="00DB5883" w:rsidP="00FF063B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ru-RU"/>
              </w:rPr>
              <w:t>Валеологическая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 пауза.</w:t>
            </w:r>
          </w:p>
        </w:tc>
      </w:tr>
      <w:tr w:rsidR="00981C62" w:rsidRPr="00A42E29" w:rsidTr="00041FC3">
        <w:trPr>
          <w:trHeight w:val="896"/>
        </w:trPr>
        <w:tc>
          <w:tcPr>
            <w:tcW w:w="5000" w:type="pct"/>
            <w:gridSpan w:val="9"/>
          </w:tcPr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1: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Какие две вещи могли бы улучшить урок (подумайте как о преподавании, так и об обучении)?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 xml:space="preserve">1: 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2:</w:t>
            </w: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</w:p>
          <w:p w:rsidR="00981C62" w:rsidRPr="00666A34" w:rsidRDefault="00981C62" w:rsidP="001D2857">
            <w:pPr>
              <w:ind w:left="0" w:right="-2" w:firstLine="0"/>
              <w:rPr>
                <w:rFonts w:ascii="Times New Roman" w:hAnsi="Times New Roman"/>
                <w:sz w:val="24"/>
                <w:lang w:val="ru-RU"/>
              </w:rPr>
            </w:pPr>
            <w:r w:rsidRPr="00666A34">
              <w:rPr>
                <w:rFonts w:ascii="Times New Roman" w:hAnsi="Times New Roman"/>
                <w:sz w:val="24"/>
                <w:lang w:val="ru-RU"/>
              </w:rPr>
              <w:t>Что я узна</w:t>
            </w:r>
            <w:proofErr w:type="gramStart"/>
            <w:r w:rsidRPr="00666A34">
              <w:rPr>
                <w:rFonts w:ascii="Times New Roman" w:hAnsi="Times New Roman"/>
                <w:sz w:val="24"/>
                <w:lang w:val="ru-RU"/>
              </w:rPr>
              <w:t>л(</w:t>
            </w:r>
            <w:proofErr w:type="gramEnd"/>
            <w:r w:rsidRPr="00666A34">
              <w:rPr>
                <w:rFonts w:ascii="Times New Roman" w:hAnsi="Times New Roman"/>
                <w:sz w:val="24"/>
                <w:lang w:val="ru-RU"/>
              </w:rPr>
              <w:t>а) за время урока о классе или отдельных учениках такого, что поможет мне подготовиться к следующему уроку?</w:t>
            </w:r>
          </w:p>
          <w:p w:rsidR="00981C62" w:rsidRPr="00666A34" w:rsidRDefault="00981C62" w:rsidP="001D2857">
            <w:pPr>
              <w:tabs>
                <w:tab w:val="left" w:pos="3499"/>
              </w:tabs>
              <w:autoSpaceDE w:val="0"/>
              <w:autoSpaceDN w:val="0"/>
              <w:adjustRightInd w:val="0"/>
              <w:ind w:left="0" w:right="-2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3E3548" w:rsidRPr="00666A34" w:rsidRDefault="003E3548" w:rsidP="00966028">
      <w:pPr>
        <w:rPr>
          <w:rFonts w:ascii="Times New Roman" w:hAnsi="Times New Roman"/>
          <w:sz w:val="24"/>
          <w:lang w:val="ru-RU"/>
        </w:rPr>
      </w:pPr>
    </w:p>
    <w:sectPr w:rsidR="003E3548" w:rsidRPr="00666A34" w:rsidSect="009868DE">
      <w:pgSz w:w="12240" w:h="15840" w:code="1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Jax_Ma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EA"/>
    <w:multiLevelType w:val="hybridMultilevel"/>
    <w:tmpl w:val="EBD4E4FA"/>
    <w:lvl w:ilvl="0" w:tplc="FBA46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885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E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25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F432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C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0B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AB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AE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A5C11"/>
    <w:multiLevelType w:val="hybridMultilevel"/>
    <w:tmpl w:val="78C0F2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A05AA"/>
    <w:multiLevelType w:val="hybridMultilevel"/>
    <w:tmpl w:val="15222DBA"/>
    <w:lvl w:ilvl="0" w:tplc="C2C0BD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0379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7C02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6E3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471E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4866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1AB1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E819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BAB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8560BC"/>
    <w:multiLevelType w:val="hybridMultilevel"/>
    <w:tmpl w:val="B8809BC0"/>
    <w:lvl w:ilvl="0" w:tplc="800004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5A2A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9DA14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46A814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588A28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8A0FD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0E2F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73808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18F8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253950"/>
    <w:multiLevelType w:val="hybridMultilevel"/>
    <w:tmpl w:val="E7147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6CB4"/>
    <w:multiLevelType w:val="multilevel"/>
    <w:tmpl w:val="0A26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C5410"/>
    <w:multiLevelType w:val="hybridMultilevel"/>
    <w:tmpl w:val="69045552"/>
    <w:lvl w:ilvl="0" w:tplc="A1CCB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ACC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E96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A2F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54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20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684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4F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B176B"/>
    <w:multiLevelType w:val="hybridMultilevel"/>
    <w:tmpl w:val="39A4A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5221F8"/>
    <w:multiLevelType w:val="hybridMultilevel"/>
    <w:tmpl w:val="E0301272"/>
    <w:lvl w:ilvl="0" w:tplc="08E8FE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8634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286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ED9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01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3A8C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486A9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0D2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8A4D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F324F0"/>
    <w:multiLevelType w:val="hybridMultilevel"/>
    <w:tmpl w:val="6E1228CA"/>
    <w:lvl w:ilvl="0" w:tplc="5344A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C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B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4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C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6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CA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8C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6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02706B"/>
    <w:multiLevelType w:val="hybridMultilevel"/>
    <w:tmpl w:val="4E6E4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F512E8"/>
    <w:multiLevelType w:val="hybridMultilevel"/>
    <w:tmpl w:val="99CC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F2B52"/>
    <w:multiLevelType w:val="hybridMultilevel"/>
    <w:tmpl w:val="5C1642CE"/>
    <w:lvl w:ilvl="0" w:tplc="5FC8D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0D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8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44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8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F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C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4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CF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BA16DA4"/>
    <w:multiLevelType w:val="hybridMultilevel"/>
    <w:tmpl w:val="141CC59C"/>
    <w:lvl w:ilvl="0" w:tplc="A3E65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F20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E0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0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4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64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66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4E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6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53714F"/>
    <w:multiLevelType w:val="hybridMultilevel"/>
    <w:tmpl w:val="7588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00A72"/>
    <w:multiLevelType w:val="hybridMultilevel"/>
    <w:tmpl w:val="D0169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C120C"/>
    <w:multiLevelType w:val="hybridMultilevel"/>
    <w:tmpl w:val="EAE60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0F5BC4"/>
    <w:multiLevelType w:val="hybridMultilevel"/>
    <w:tmpl w:val="59BE56F4"/>
    <w:lvl w:ilvl="0" w:tplc="A3A47E2E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5"/>
  </w:num>
  <w:num w:numId="5">
    <w:abstractNumId w:val="13"/>
  </w:num>
  <w:num w:numId="6">
    <w:abstractNumId w:val="8"/>
  </w:num>
  <w:num w:numId="7">
    <w:abstractNumId w:val="2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8C"/>
    <w:rsid w:val="000051DF"/>
    <w:rsid w:val="000160FE"/>
    <w:rsid w:val="00027FD2"/>
    <w:rsid w:val="00037BA5"/>
    <w:rsid w:val="00041D6D"/>
    <w:rsid w:val="00041FC3"/>
    <w:rsid w:val="0005373E"/>
    <w:rsid w:val="00066A17"/>
    <w:rsid w:val="000716B6"/>
    <w:rsid w:val="00076FFE"/>
    <w:rsid w:val="000839B6"/>
    <w:rsid w:val="00083E3C"/>
    <w:rsid w:val="000A28D0"/>
    <w:rsid w:val="000A47A7"/>
    <w:rsid w:val="000A6756"/>
    <w:rsid w:val="000A77F6"/>
    <w:rsid w:val="000C534F"/>
    <w:rsid w:val="000D0F65"/>
    <w:rsid w:val="000D59DA"/>
    <w:rsid w:val="000F2F06"/>
    <w:rsid w:val="000F7AA8"/>
    <w:rsid w:val="00123304"/>
    <w:rsid w:val="00125656"/>
    <w:rsid w:val="00142AB3"/>
    <w:rsid w:val="00144B93"/>
    <w:rsid w:val="00146344"/>
    <w:rsid w:val="0015681C"/>
    <w:rsid w:val="00156D8A"/>
    <w:rsid w:val="00166B8C"/>
    <w:rsid w:val="001812D8"/>
    <w:rsid w:val="00186AFD"/>
    <w:rsid w:val="001B61B3"/>
    <w:rsid w:val="001B6EE4"/>
    <w:rsid w:val="001D2857"/>
    <w:rsid w:val="001D5062"/>
    <w:rsid w:val="001E1D9A"/>
    <w:rsid w:val="001E4EFA"/>
    <w:rsid w:val="001E7A93"/>
    <w:rsid w:val="001F5FEF"/>
    <w:rsid w:val="002061DD"/>
    <w:rsid w:val="00213152"/>
    <w:rsid w:val="002135BB"/>
    <w:rsid w:val="002200A7"/>
    <w:rsid w:val="00257684"/>
    <w:rsid w:val="00262126"/>
    <w:rsid w:val="0027385A"/>
    <w:rsid w:val="00274004"/>
    <w:rsid w:val="002744D2"/>
    <w:rsid w:val="0027685B"/>
    <w:rsid w:val="002910A7"/>
    <w:rsid w:val="00292884"/>
    <w:rsid w:val="002A7BBF"/>
    <w:rsid w:val="002C2B0E"/>
    <w:rsid w:val="002D62C4"/>
    <w:rsid w:val="002D637C"/>
    <w:rsid w:val="002F462D"/>
    <w:rsid w:val="002F6438"/>
    <w:rsid w:val="003011A1"/>
    <w:rsid w:val="00305D66"/>
    <w:rsid w:val="003242B0"/>
    <w:rsid w:val="00332D15"/>
    <w:rsid w:val="00337DDA"/>
    <w:rsid w:val="00347C78"/>
    <w:rsid w:val="00350E22"/>
    <w:rsid w:val="003610E6"/>
    <w:rsid w:val="00375F95"/>
    <w:rsid w:val="003806FC"/>
    <w:rsid w:val="00381DBA"/>
    <w:rsid w:val="003923A3"/>
    <w:rsid w:val="00393B93"/>
    <w:rsid w:val="003A0AA9"/>
    <w:rsid w:val="003B5A13"/>
    <w:rsid w:val="003B7B77"/>
    <w:rsid w:val="003C0A04"/>
    <w:rsid w:val="003D4301"/>
    <w:rsid w:val="003E3548"/>
    <w:rsid w:val="003E5AC8"/>
    <w:rsid w:val="003F1402"/>
    <w:rsid w:val="003F597F"/>
    <w:rsid w:val="004009A6"/>
    <w:rsid w:val="00402B3D"/>
    <w:rsid w:val="0040757A"/>
    <w:rsid w:val="00415998"/>
    <w:rsid w:val="0042752A"/>
    <w:rsid w:val="00434596"/>
    <w:rsid w:val="0045271E"/>
    <w:rsid w:val="004549A4"/>
    <w:rsid w:val="0046240D"/>
    <w:rsid w:val="00475429"/>
    <w:rsid w:val="004838B7"/>
    <w:rsid w:val="00486E1B"/>
    <w:rsid w:val="004A7519"/>
    <w:rsid w:val="004B71AE"/>
    <w:rsid w:val="004B7252"/>
    <w:rsid w:val="004C4D6B"/>
    <w:rsid w:val="004F1DB9"/>
    <w:rsid w:val="00500BE3"/>
    <w:rsid w:val="00500C40"/>
    <w:rsid w:val="005052AE"/>
    <w:rsid w:val="00514E83"/>
    <w:rsid w:val="00520DB3"/>
    <w:rsid w:val="00523304"/>
    <w:rsid w:val="005262C8"/>
    <w:rsid w:val="0052653C"/>
    <w:rsid w:val="00526891"/>
    <w:rsid w:val="00530F79"/>
    <w:rsid w:val="00537113"/>
    <w:rsid w:val="005411B5"/>
    <w:rsid w:val="005430DE"/>
    <w:rsid w:val="0055009D"/>
    <w:rsid w:val="00550A21"/>
    <w:rsid w:val="00551003"/>
    <w:rsid w:val="00554BFB"/>
    <w:rsid w:val="00563F46"/>
    <w:rsid w:val="00566806"/>
    <w:rsid w:val="00575B14"/>
    <w:rsid w:val="00583E65"/>
    <w:rsid w:val="00590B05"/>
    <w:rsid w:val="00592EED"/>
    <w:rsid w:val="005B0DC9"/>
    <w:rsid w:val="005B3653"/>
    <w:rsid w:val="005B41FC"/>
    <w:rsid w:val="005C1345"/>
    <w:rsid w:val="005C292B"/>
    <w:rsid w:val="005C3554"/>
    <w:rsid w:val="005C64EF"/>
    <w:rsid w:val="005D0E9A"/>
    <w:rsid w:val="005E07CE"/>
    <w:rsid w:val="005E34B5"/>
    <w:rsid w:val="005F67BE"/>
    <w:rsid w:val="00600B9E"/>
    <w:rsid w:val="0060558C"/>
    <w:rsid w:val="00613C76"/>
    <w:rsid w:val="00621441"/>
    <w:rsid w:val="00621895"/>
    <w:rsid w:val="00623D5C"/>
    <w:rsid w:val="00636BE3"/>
    <w:rsid w:val="006416C0"/>
    <w:rsid w:val="0065466C"/>
    <w:rsid w:val="00654687"/>
    <w:rsid w:val="006607CC"/>
    <w:rsid w:val="0066557C"/>
    <w:rsid w:val="00666A34"/>
    <w:rsid w:val="00667681"/>
    <w:rsid w:val="00677EC5"/>
    <w:rsid w:val="006851D5"/>
    <w:rsid w:val="006917A7"/>
    <w:rsid w:val="006A2B33"/>
    <w:rsid w:val="006A748C"/>
    <w:rsid w:val="006E03D3"/>
    <w:rsid w:val="006E1B2D"/>
    <w:rsid w:val="006E29AE"/>
    <w:rsid w:val="006F42EB"/>
    <w:rsid w:val="006F4450"/>
    <w:rsid w:val="00701ECA"/>
    <w:rsid w:val="00705CF2"/>
    <w:rsid w:val="00705E13"/>
    <w:rsid w:val="00715E75"/>
    <w:rsid w:val="00717E06"/>
    <w:rsid w:val="00722FD8"/>
    <w:rsid w:val="00724F77"/>
    <w:rsid w:val="00727EAB"/>
    <w:rsid w:val="0073007B"/>
    <w:rsid w:val="00730566"/>
    <w:rsid w:val="00746CF7"/>
    <w:rsid w:val="00753CB7"/>
    <w:rsid w:val="00754E7D"/>
    <w:rsid w:val="007858E1"/>
    <w:rsid w:val="00796F75"/>
    <w:rsid w:val="007A4408"/>
    <w:rsid w:val="007B2B63"/>
    <w:rsid w:val="007B440B"/>
    <w:rsid w:val="007B6D3F"/>
    <w:rsid w:val="00804DD0"/>
    <w:rsid w:val="00806C62"/>
    <w:rsid w:val="00807634"/>
    <w:rsid w:val="008102F0"/>
    <w:rsid w:val="0083406D"/>
    <w:rsid w:val="008350C6"/>
    <w:rsid w:val="00841122"/>
    <w:rsid w:val="0084131B"/>
    <w:rsid w:val="0085202C"/>
    <w:rsid w:val="0085219E"/>
    <w:rsid w:val="00861463"/>
    <w:rsid w:val="00872093"/>
    <w:rsid w:val="00882FC7"/>
    <w:rsid w:val="008A3237"/>
    <w:rsid w:val="008A5C4A"/>
    <w:rsid w:val="008B7C66"/>
    <w:rsid w:val="008C08AC"/>
    <w:rsid w:val="008E7047"/>
    <w:rsid w:val="008F277F"/>
    <w:rsid w:val="008F4EBB"/>
    <w:rsid w:val="009039AD"/>
    <w:rsid w:val="00903F5C"/>
    <w:rsid w:val="009231D7"/>
    <w:rsid w:val="00926CAD"/>
    <w:rsid w:val="0093496C"/>
    <w:rsid w:val="00942A32"/>
    <w:rsid w:val="009463AE"/>
    <w:rsid w:val="009636EA"/>
    <w:rsid w:val="00964AEA"/>
    <w:rsid w:val="00966028"/>
    <w:rsid w:val="009678F3"/>
    <w:rsid w:val="00981C62"/>
    <w:rsid w:val="0098239F"/>
    <w:rsid w:val="009868DE"/>
    <w:rsid w:val="00993385"/>
    <w:rsid w:val="00993D4A"/>
    <w:rsid w:val="00997FFC"/>
    <w:rsid w:val="009A3CD8"/>
    <w:rsid w:val="009B4B6E"/>
    <w:rsid w:val="009C516A"/>
    <w:rsid w:val="009D1144"/>
    <w:rsid w:val="009E3409"/>
    <w:rsid w:val="00A23C4A"/>
    <w:rsid w:val="00A36D83"/>
    <w:rsid w:val="00A42E29"/>
    <w:rsid w:val="00A43A73"/>
    <w:rsid w:val="00A46B5E"/>
    <w:rsid w:val="00A476F1"/>
    <w:rsid w:val="00A6067B"/>
    <w:rsid w:val="00A71DFA"/>
    <w:rsid w:val="00A942BD"/>
    <w:rsid w:val="00A94BC2"/>
    <w:rsid w:val="00A94E6B"/>
    <w:rsid w:val="00A97928"/>
    <w:rsid w:val="00AA1923"/>
    <w:rsid w:val="00AA2DCB"/>
    <w:rsid w:val="00AA495D"/>
    <w:rsid w:val="00AB1B70"/>
    <w:rsid w:val="00AC6288"/>
    <w:rsid w:val="00AC6F9E"/>
    <w:rsid w:val="00AD37C1"/>
    <w:rsid w:val="00AE0855"/>
    <w:rsid w:val="00AE11CB"/>
    <w:rsid w:val="00AE3BD0"/>
    <w:rsid w:val="00AE41C8"/>
    <w:rsid w:val="00B04411"/>
    <w:rsid w:val="00B4368B"/>
    <w:rsid w:val="00B72422"/>
    <w:rsid w:val="00B768C5"/>
    <w:rsid w:val="00B77DF6"/>
    <w:rsid w:val="00B95841"/>
    <w:rsid w:val="00BA0FA5"/>
    <w:rsid w:val="00BC2181"/>
    <w:rsid w:val="00BC3FE1"/>
    <w:rsid w:val="00BC407A"/>
    <w:rsid w:val="00C0110B"/>
    <w:rsid w:val="00C02937"/>
    <w:rsid w:val="00C06334"/>
    <w:rsid w:val="00C215F6"/>
    <w:rsid w:val="00C30EAA"/>
    <w:rsid w:val="00C42363"/>
    <w:rsid w:val="00C42AD4"/>
    <w:rsid w:val="00C5265A"/>
    <w:rsid w:val="00C8663A"/>
    <w:rsid w:val="00C91787"/>
    <w:rsid w:val="00C92776"/>
    <w:rsid w:val="00C93987"/>
    <w:rsid w:val="00CA0F5A"/>
    <w:rsid w:val="00CA2500"/>
    <w:rsid w:val="00CA50F2"/>
    <w:rsid w:val="00CB38AD"/>
    <w:rsid w:val="00CB65ED"/>
    <w:rsid w:val="00CB6AA0"/>
    <w:rsid w:val="00CC0BDE"/>
    <w:rsid w:val="00CD2603"/>
    <w:rsid w:val="00CE34BA"/>
    <w:rsid w:val="00CF1B2C"/>
    <w:rsid w:val="00CF1EC4"/>
    <w:rsid w:val="00CF260F"/>
    <w:rsid w:val="00D02312"/>
    <w:rsid w:val="00D02519"/>
    <w:rsid w:val="00D20BCE"/>
    <w:rsid w:val="00D24191"/>
    <w:rsid w:val="00D31272"/>
    <w:rsid w:val="00D34716"/>
    <w:rsid w:val="00D47253"/>
    <w:rsid w:val="00D5209F"/>
    <w:rsid w:val="00D5788D"/>
    <w:rsid w:val="00D73981"/>
    <w:rsid w:val="00D81E67"/>
    <w:rsid w:val="00D8413F"/>
    <w:rsid w:val="00D8586A"/>
    <w:rsid w:val="00D86806"/>
    <w:rsid w:val="00D92028"/>
    <w:rsid w:val="00DA2D5B"/>
    <w:rsid w:val="00DA357F"/>
    <w:rsid w:val="00DB09B3"/>
    <w:rsid w:val="00DB5883"/>
    <w:rsid w:val="00DC2D2E"/>
    <w:rsid w:val="00DC5ED9"/>
    <w:rsid w:val="00DF16B2"/>
    <w:rsid w:val="00E02F24"/>
    <w:rsid w:val="00E101EA"/>
    <w:rsid w:val="00E17B05"/>
    <w:rsid w:val="00E34213"/>
    <w:rsid w:val="00E35565"/>
    <w:rsid w:val="00E444E2"/>
    <w:rsid w:val="00E45A52"/>
    <w:rsid w:val="00E47026"/>
    <w:rsid w:val="00E5061D"/>
    <w:rsid w:val="00E520C1"/>
    <w:rsid w:val="00E753C9"/>
    <w:rsid w:val="00E85B1D"/>
    <w:rsid w:val="00E90FED"/>
    <w:rsid w:val="00E96236"/>
    <w:rsid w:val="00EB1DFF"/>
    <w:rsid w:val="00EB3C38"/>
    <w:rsid w:val="00EC01BD"/>
    <w:rsid w:val="00EC0EF1"/>
    <w:rsid w:val="00EC7531"/>
    <w:rsid w:val="00ED1D6C"/>
    <w:rsid w:val="00EE555A"/>
    <w:rsid w:val="00EF2EC7"/>
    <w:rsid w:val="00EF3B85"/>
    <w:rsid w:val="00EF6932"/>
    <w:rsid w:val="00F15E15"/>
    <w:rsid w:val="00F2078D"/>
    <w:rsid w:val="00F22A47"/>
    <w:rsid w:val="00F36C9D"/>
    <w:rsid w:val="00F3739A"/>
    <w:rsid w:val="00F53CFD"/>
    <w:rsid w:val="00F56B0B"/>
    <w:rsid w:val="00F612B6"/>
    <w:rsid w:val="00F618AB"/>
    <w:rsid w:val="00F6517B"/>
    <w:rsid w:val="00F82796"/>
    <w:rsid w:val="00F84069"/>
    <w:rsid w:val="00F9089C"/>
    <w:rsid w:val="00F94B7D"/>
    <w:rsid w:val="00F962D0"/>
    <w:rsid w:val="00FA00C8"/>
    <w:rsid w:val="00FB5504"/>
    <w:rsid w:val="00FC14AC"/>
    <w:rsid w:val="00FD036C"/>
    <w:rsid w:val="00FD528C"/>
    <w:rsid w:val="00FE57C2"/>
    <w:rsid w:val="00FF0184"/>
    <w:rsid w:val="00FF063B"/>
    <w:rsid w:val="00FF3C67"/>
    <w:rsid w:val="00FF60CF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8C"/>
    <w:pPr>
      <w:spacing w:after="0" w:line="240" w:lineRule="auto"/>
      <w:ind w:left="460" w:hanging="284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66B8C"/>
    <w:rPr>
      <w:i/>
      <w:iCs/>
    </w:rPr>
  </w:style>
  <w:style w:type="character" w:customStyle="1" w:styleId="hps">
    <w:name w:val="hps"/>
    <w:uiPriority w:val="99"/>
    <w:rsid w:val="00166B8C"/>
    <w:rPr>
      <w:rFonts w:cs="Times New Roman"/>
    </w:rPr>
  </w:style>
  <w:style w:type="character" w:customStyle="1" w:styleId="shorttext">
    <w:name w:val="short_text"/>
    <w:rsid w:val="00166B8C"/>
  </w:style>
  <w:style w:type="character" w:customStyle="1" w:styleId="st">
    <w:name w:val="st"/>
    <w:rsid w:val="00166B8C"/>
  </w:style>
  <w:style w:type="paragraph" w:styleId="a4">
    <w:name w:val="List Paragraph"/>
    <w:basedOn w:val="a"/>
    <w:link w:val="a5"/>
    <w:uiPriority w:val="34"/>
    <w:qFormat/>
    <w:rsid w:val="00166B8C"/>
    <w:pPr>
      <w:ind w:left="720" w:firstLine="0"/>
      <w:contextualSpacing/>
    </w:pPr>
  </w:style>
  <w:style w:type="paragraph" w:customStyle="1" w:styleId="AssignmentTemplate">
    <w:name w:val="AssignmentTemplate"/>
    <w:basedOn w:val="9"/>
    <w:rsid w:val="00166B8C"/>
    <w:pPr>
      <w:keepNext w:val="0"/>
      <w:keepLines w:val="0"/>
      <w:spacing w:before="240" w:after="60"/>
      <w:ind w:left="0" w:firstLine="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166B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customStyle="1" w:styleId="1">
    <w:name w:val="Абзац списка1"/>
    <w:basedOn w:val="a"/>
    <w:uiPriority w:val="34"/>
    <w:qFormat/>
    <w:rsid w:val="00C42363"/>
    <w:pPr>
      <w:ind w:left="720" w:firstLine="0"/>
      <w:contextualSpacing/>
    </w:pPr>
    <w:rPr>
      <w:rFonts w:ascii="Times New Roman" w:hAnsi="Times New Roman"/>
      <w:sz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EF2E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EC7"/>
    <w:rPr>
      <w:rFonts w:ascii="Tahoma" w:eastAsia="Times New Roman" w:hAnsi="Tahoma" w:cs="Tahoma"/>
      <w:sz w:val="16"/>
      <w:szCs w:val="16"/>
      <w:lang w:val="en-GB"/>
    </w:rPr>
  </w:style>
  <w:style w:type="table" w:styleId="a8">
    <w:name w:val="Table Grid"/>
    <w:basedOn w:val="a1"/>
    <w:uiPriority w:val="59"/>
    <w:rsid w:val="00037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C9277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92776"/>
    <w:rPr>
      <w:color w:val="800080" w:themeColor="followedHyperlink"/>
      <w:u w:val="single"/>
    </w:rPr>
  </w:style>
  <w:style w:type="paragraph" w:customStyle="1" w:styleId="Default">
    <w:name w:val="Default"/>
    <w:rsid w:val="009E34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E96236"/>
    <w:rPr>
      <w:b/>
      <w:bCs/>
    </w:rPr>
  </w:style>
  <w:style w:type="character" w:customStyle="1" w:styleId="math3">
    <w:name w:val="math3"/>
    <w:basedOn w:val="a0"/>
    <w:rsid w:val="00E96236"/>
    <w:rPr>
      <w:strike w:val="0"/>
      <w:dstrike w:val="0"/>
      <w:vanish w:val="0"/>
      <w:webHidden w:val="0"/>
      <w:color w:val="76A900"/>
      <w:position w:val="0"/>
      <w:u w:val="none"/>
      <w:effect w:val="none"/>
      <w:bdr w:val="none" w:sz="0" w:space="0" w:color="auto" w:frame="1"/>
      <w:specVanish w:val="0"/>
    </w:rPr>
  </w:style>
  <w:style w:type="character" w:customStyle="1" w:styleId="gxst-emph1">
    <w:name w:val="gxst-emph1"/>
    <w:basedOn w:val="a0"/>
    <w:rsid w:val="00E96236"/>
    <w:rPr>
      <w:b/>
      <w:bCs/>
      <w:color w:val="76A900"/>
    </w:rPr>
  </w:style>
  <w:style w:type="character" w:customStyle="1" w:styleId="gxs-text">
    <w:name w:val="gxs-text"/>
    <w:basedOn w:val="a0"/>
    <w:rsid w:val="00E96236"/>
  </w:style>
  <w:style w:type="character" w:customStyle="1" w:styleId="select-text">
    <w:name w:val="select-text"/>
    <w:basedOn w:val="a0"/>
    <w:rsid w:val="00E96236"/>
  </w:style>
  <w:style w:type="character" w:customStyle="1" w:styleId="gxs-number1">
    <w:name w:val="gxs-number1"/>
    <w:basedOn w:val="a0"/>
    <w:rsid w:val="00806C62"/>
    <w:rPr>
      <w:rFonts w:ascii="MathJax_Main" w:hAnsi="MathJax_Main" w:hint="default"/>
      <w:color w:val="76A900"/>
      <w:sz w:val="30"/>
      <w:szCs w:val="30"/>
    </w:rPr>
  </w:style>
  <w:style w:type="character" w:customStyle="1" w:styleId="item-text">
    <w:name w:val="item-text"/>
    <w:basedOn w:val="a0"/>
    <w:rsid w:val="005E34B5"/>
  </w:style>
  <w:style w:type="character" w:customStyle="1" w:styleId="a5">
    <w:name w:val="Абзац списка Знак"/>
    <w:link w:val="a4"/>
    <w:uiPriority w:val="34"/>
    <w:locked/>
    <w:rsid w:val="00753CB7"/>
    <w:rPr>
      <w:rFonts w:ascii="Arial" w:eastAsia="Times New Roman" w:hAnsi="Arial" w:cs="Times New Roman"/>
      <w:szCs w:val="24"/>
      <w:lang w:val="en-GB"/>
    </w:rPr>
  </w:style>
  <w:style w:type="paragraph" w:styleId="ac">
    <w:name w:val="Normal (Web)"/>
    <w:basedOn w:val="a"/>
    <w:uiPriority w:val="99"/>
    <w:unhideWhenUsed/>
    <w:rsid w:val="00CB65ED"/>
    <w:pPr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E02F24"/>
  </w:style>
  <w:style w:type="paragraph" w:customStyle="1" w:styleId="TableParagraph">
    <w:name w:val="Table Paragraph"/>
    <w:basedOn w:val="a"/>
    <w:uiPriority w:val="1"/>
    <w:qFormat/>
    <w:rsid w:val="000716B6"/>
    <w:pPr>
      <w:widowControl w:val="0"/>
      <w:autoSpaceDE w:val="0"/>
      <w:autoSpaceDN w:val="0"/>
      <w:adjustRightInd w:val="0"/>
      <w:ind w:left="0" w:firstLine="0"/>
    </w:pPr>
    <w:rPr>
      <w:rFonts w:ascii="Times New Roman" w:eastAsiaTheme="minorEastAsia" w:hAnsi="Times New Roman"/>
      <w:sz w:val="24"/>
      <w:lang w:val="ru-RU" w:eastAsia="ru-RU"/>
    </w:rPr>
  </w:style>
  <w:style w:type="character" w:customStyle="1" w:styleId="x-label-value">
    <w:name w:val="x-label-value"/>
    <w:rsid w:val="006E1B2D"/>
  </w:style>
  <w:style w:type="character" w:customStyle="1" w:styleId="20">
    <w:name w:val="Заголовок 2 Знак"/>
    <w:basedOn w:val="a0"/>
    <w:link w:val="2"/>
    <w:uiPriority w:val="9"/>
    <w:semiHidden/>
    <w:rsid w:val="0048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36D83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A36D8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styleId="ad">
    <w:name w:val="No Spacing"/>
    <w:uiPriority w:val="99"/>
    <w:qFormat/>
    <w:rsid w:val="005411B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105pt">
    <w:name w:val="Body text + 10;5 pt"/>
    <w:basedOn w:val="a0"/>
    <w:rsid w:val="005430DE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845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84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798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95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2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8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47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75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7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06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01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85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922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44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503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172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63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04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65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26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194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060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395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96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198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680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1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7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08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35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59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5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82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2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00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8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582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544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303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9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5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04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9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8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1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188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152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537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8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51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43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04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2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1000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0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8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4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4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62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80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2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5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3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6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8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3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5983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787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2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03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9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159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5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85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54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49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321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5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60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38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745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419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5096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3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1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8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8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83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39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7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44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28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4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3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9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35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57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766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5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2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1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380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10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040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2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2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986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1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423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323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064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30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468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8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97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012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25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937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4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2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7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60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3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24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611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45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578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1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2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24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26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20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1165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6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96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6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56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9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7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0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28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8793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66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47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538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3467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12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931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47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1478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1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5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6224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26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10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56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5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13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26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252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8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37609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8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9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7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69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92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9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56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92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9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6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7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80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6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9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43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63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2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844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3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5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16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49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4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12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83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07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39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59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07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33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83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2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7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00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1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3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093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9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02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33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05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1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7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8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18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91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4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6591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9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61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1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12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06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0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247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398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3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10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42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79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366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4863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2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4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2052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96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801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7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75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64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037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0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36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41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7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2664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719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24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5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4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24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816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0171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0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46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8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923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55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9476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03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4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37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1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6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4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8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2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0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6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73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62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2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234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189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3021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46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1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35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53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326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50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75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92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51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2629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34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71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789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1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478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5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7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72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216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19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2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5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5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39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365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0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120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7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56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1546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39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9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15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04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7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0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5767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833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9652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2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336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7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40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3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0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50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5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0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8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771">
          <w:marLeft w:val="28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825">
          <w:marLeft w:val="46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949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81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401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6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14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844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9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5053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8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64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3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2015-10-05T02:38:00Z</cp:lastPrinted>
  <dcterms:created xsi:type="dcterms:W3CDTF">2017-06-03T11:18:00Z</dcterms:created>
  <dcterms:modified xsi:type="dcterms:W3CDTF">2020-08-15T03:33:00Z</dcterms:modified>
</cp:coreProperties>
</file>