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06" w:rsidRPr="00D12BC1" w:rsidRDefault="009E0E06" w:rsidP="009E0E0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2B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 xml:space="preserve">Классный час </w:t>
      </w:r>
      <w:r w:rsidRPr="00D12BC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ru-RU"/>
        </w:rPr>
        <w:t>«Что</w:t>
      </w:r>
      <w:r w:rsidRPr="00D12BC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 </w:t>
      </w:r>
      <w:r w:rsidRPr="00D12BC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ru-RU"/>
        </w:rPr>
        <w:t>такое хорошо и что такое плохо?</w:t>
      </w:r>
      <w:r w:rsidRPr="00D12BC1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»</w:t>
      </w:r>
    </w:p>
    <w:p w:rsidR="009E0E06" w:rsidRDefault="009E0E06" w:rsidP="009E0E06">
      <w:pPr>
        <w:pStyle w:val="a3"/>
        <w:ind w:left="-851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/>
        </w:rPr>
      </w:pP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ru-RU"/>
        </w:rPr>
        <w:t>Цель</w:t>
      </w:r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нравственных качеств детей, раскрытие понятий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«хорошо»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«плохо»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на примере жизненных ситуаций.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ru-RU"/>
        </w:rPr>
        <w:t>Задачи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: Расширить знания детей о добре и зле. Учить детей совершать только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хорошие дела и поступки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быть добрыми.  Воспитывать уважительное отношение к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одноклассникам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 старшим и друг к другу.  Развивать умения нравственного суждения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(развивать словарный запас у учащихся)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 Учить способам выражения гнева.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Оборудование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gramStart"/>
      <w:r w:rsidRPr="009E0E06"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proofErr w:type="gramEnd"/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выполненная в программе </w:t>
      </w:r>
      <w:r w:rsidRPr="009E0E06">
        <w:rPr>
          <w:rFonts w:ascii="Times New Roman" w:hAnsi="Times New Roman" w:cs="Times New Roman"/>
          <w:sz w:val="28"/>
          <w:szCs w:val="28"/>
        </w:rPr>
        <w:t>Power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E06">
        <w:rPr>
          <w:rFonts w:ascii="Times New Roman" w:hAnsi="Times New Roman" w:cs="Times New Roman"/>
          <w:sz w:val="28"/>
          <w:szCs w:val="28"/>
        </w:rPr>
        <w:t>Point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ноутбук, экран. Аншлаги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.Воздушные</w:t>
      </w:r>
      <w:proofErr w:type="gramEnd"/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шарики .Два дерева на формате А-3.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На доске картинки с изображением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плохих поступков и хороших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. Рисунки с </w:t>
      </w:r>
      <w:proofErr w:type="gramStart"/>
      <w:r w:rsidRPr="009E0E06">
        <w:rPr>
          <w:rFonts w:ascii="Times New Roman" w:hAnsi="Times New Roman" w:cs="Times New Roman"/>
          <w:sz w:val="28"/>
          <w:szCs w:val="28"/>
          <w:lang w:val="ru-RU"/>
        </w:rPr>
        <w:t>лицами .</w:t>
      </w:r>
      <w:proofErr w:type="gramEnd"/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Воздушные шарики.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b/>
          <w:color w:val="83A629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Ход классного часа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1. Организационный момент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Звенит весёлый колокольчик,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Игрушки все свои оставь!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Нам надо дружно подравняться.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классный час пора начать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9E0E06">
        <w:rPr>
          <w:rFonts w:ascii="Times New Roman" w:hAnsi="Times New Roman" w:cs="Times New Roman"/>
          <w:b/>
          <w:sz w:val="28"/>
          <w:szCs w:val="28"/>
        </w:rPr>
        <w:t> </w:t>
      </w:r>
      <w:r w:rsidRPr="009E0E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ru-RU"/>
        </w:rPr>
        <w:t>Вступительное слово воспитателя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Сегодня мы с вами поговорим о таких качествах, как доброта и вежливость, умении отличать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хорошие поступки от плохих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 Добрый человек всегда вежливо говорит со своим собеседником. Если у друга удача – добрый человек всегда поздравит его, а если беда –добрые слова помогут утешить и успокоить.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В народе всегда относились к доброте по-особенному.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Есть такая пословица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: доброе слово и кошке приятно. Как вы это понимаете?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Что значит, вести себя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 и что значит 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Какие поступки похвальны, а какие нет?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Давайте вспомним значение этих слов.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Что значит “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хорошо”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 Как вы понимаете значение слова “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хорошо”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Давайте заглянем в толковый словарь Сергея Ивановича Ожегова и посмотрим значение слова.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 – хороший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(лучше, лучший)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– вполне положительный по своим качествам,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такой как следует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 понимаете значение “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плохо”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 Растолкуйте.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Поскольку слово “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” является противоположным по значению слову “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хорошо”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поэтому в словаре слово “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плохо” – плохой означает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- лишенный положительных качеств.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Итак, со значением слов разобрались.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3. Основной этап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Фронтальная работа с картинками.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Ребята на доске вы видите 2 ключевых слова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 и 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Перед вами несколько картинок с изображением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плохих и хороших поступков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 Сейчас вы по</w:t>
      </w:r>
      <w:r w:rsidR="00965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9E0E06">
        <w:rPr>
          <w:rFonts w:ascii="Times New Roman" w:hAnsi="Times New Roman" w:cs="Times New Roman"/>
          <w:sz w:val="28"/>
          <w:szCs w:val="28"/>
          <w:lang w:val="ru-RU"/>
        </w:rPr>
        <w:t>очереди будете  проходить и перемещать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плохие поступки к слову 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хорошие к слову хорошо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Какие поступки и качества вы отнесли к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хорошим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lastRenderedPageBreak/>
        <w:t>(Ребята дают ответы с обоснованием своего мнения. Например,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мама рядом, споёт песенку, укроет одеялом;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много друзей, когда они могут помочь выполнить задание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(смастерить скворечник)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ты можешь помочь стареньким и беспомощным).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Какие поступки и качества вы отнесли к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плохим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(Ребята дают ответы с обоснованием своего мнения. Например,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кто-то болен и ты не можешь помочь;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ты жадничаешь, тогда тебя никто не любит;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ты не можешь содержать свои вещи в порядке и всегда грязный;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ты обижаешь слабых).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Давайте посмотрим, правильно ли вы распределили.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(Если </w:t>
      </w:r>
      <w:proofErr w:type="gramStart"/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не правильно</w:t>
      </w:r>
      <w:proofErr w:type="gramEnd"/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 вызываю воспитанника, исправляем)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Игра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«Наши поступки»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Теперь перед вами ДЕРЕВО, его надо украсить ленточками. На этих своеобразных ленточках надписи,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обозначающие хорошие и плохие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поступки и качества человека, но вам надо повесить только ленточки с надписями 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хороших поступках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 Зачитываем и крепим.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ПЛОХИЕ                                   ХОРОШИЕ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Обидел друга.                           Защитил слабого.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Порвал книгу.                           Проведал больного друга.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Поссорился с мамой.                Помог младшей сестре, другу, маме.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Ударил котенка.                        Помог перейти дорогу старушке.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Разрушил птичье гнездо.          Смастерил кормушку.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Бегал по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школе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                         Помог решить задачу.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Нарисовал на парте.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Не выполнил домашнее задание.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Дал списать.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Проверим правильность выполнения.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Мы должны стараться совершать больше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хороших поступков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 Потому что добрые,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хорошие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поступки облагораживают людей. Мир становится богаче, добрее и лучше. Мы с вами должны отличать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Хорошее от Плохого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Вообще, вы знаете это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такой важный вопрос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"Что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такое хорошо и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такое 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?". И не только мы с вами размышляем на эту тему,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но и все люди на Земле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: учителя, ученики, врачи, строители, хлеборобы, писатели. Вот сейчас вашему вниманию я хотела бы предложить стихотворение писателя В. В. Маяковского, которое так и называется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"Что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такое ХОРОШО и что такое 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?"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Просмотр презентации к стихотворению В. Маяковского "Что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такое ХОРОШО и что такое 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?"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Рассмотрите рисунки и найдите доброго и злого человека, аргументируйте свой ответ.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– ДОБРЫЙ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(настроение у доброго веселое, светлое, радостное, прекрасное)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– ЗЛОЙ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(настроение мрачное, угрюмое, сердитое)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 ведут себя добрые люди?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А как ведут себя злые люди?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 вы думаете,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каким лучше быть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: добрым или злым?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lastRenderedPageBreak/>
        <w:t>- В жизни каждого человека бывают случаи, когда в него вселяются “драконы</w:t>
      </w:r>
      <w:proofErr w:type="gramStart"/>
      <w:r w:rsidRPr="009E0E06">
        <w:rPr>
          <w:rFonts w:ascii="Times New Roman" w:hAnsi="Times New Roman" w:cs="Times New Roman"/>
          <w:sz w:val="28"/>
          <w:szCs w:val="28"/>
          <w:lang w:val="ru-RU"/>
        </w:rPr>
        <w:t>” :</w:t>
      </w:r>
      <w:proofErr w:type="gramEnd"/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гнев, обида, агрессивность, зависть. Эти чувства набрасываются на нас и держат в цепких лапах. Человек становится злым, сердитым, недовольным, он даже может причинить боль и неприятность другим.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А вам приходилось когда-нибудь злиться?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А из-за чего вам приходилось злиться?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Когда вы чем-нибудь рассержены, что вам хочется сделать?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(Ударить, толкнуть, накричать)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Что вы делаете для того, чтобы не злиться, не сердиться.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Что вы делаете, для того, чтобы “выпустить из себя дракона”. Как вы справляетесь с отрицательными эмоциями?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Давайте посмотрим, что советуют психологи? Как можно избавиться от злости, ни причинив боли, вреда окружающим.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Гнев можно поместить в воздушный шарик, т. е. надуть воздушный шарик злостью, завязать его и представить, как этот шарик исчезает в голубом небе.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Практическое </w:t>
      </w:r>
      <w:proofErr w:type="spellStart"/>
      <w:r w:rsidRPr="009E0E06">
        <w:rPr>
          <w:rFonts w:ascii="Times New Roman" w:hAnsi="Times New Roman" w:cs="Times New Roman"/>
          <w:sz w:val="28"/>
          <w:szCs w:val="28"/>
          <w:lang w:val="ru-RU"/>
        </w:rPr>
        <w:t>тренинговое</w:t>
      </w:r>
      <w:proofErr w:type="spellEnd"/>
      <w:r w:rsidRPr="009E0E06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упражнение. Надуваем и лопаем.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(Песня </w:t>
      </w:r>
      <w:proofErr w:type="spellStart"/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Барбарики</w:t>
      </w:r>
      <w:proofErr w:type="spellEnd"/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)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 еще можно избавиться от злости?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Можно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: Станцевать буйный танец; Потопать ногами; Просто рассказать о своих переживаниях.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Каждому из вас я дарю шарик, чтобы вы вспомнили все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плохое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и поместили в этот шарик. И отпустили в небо.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/>
        </w:rPr>
        <w:t>Заключение</w:t>
      </w:r>
      <w:r w:rsidRPr="009E0E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proofErr w:type="gramStart"/>
      <w:r w:rsidRPr="009E0E06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val="ru-RU"/>
        </w:rPr>
        <w:t>( Цель</w:t>
      </w:r>
      <w:proofErr w:type="gramEnd"/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: закрепление полученных знаний)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О чём мы сегодня вели с вами беседу?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Каких больше поступков мы должны стараться делать?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 Хочется ли вам о сегодняшнем разговоре рассказать своим родителям или близким?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(Почему)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-Как же мы ответим на вопрос, что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такое хорошо и что такое 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человек совершает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хорошие поступки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приносящие радость ему и окружающим.</w:t>
      </w:r>
    </w:p>
    <w:p w:rsidR="009E0E06" w:rsidRPr="009E0E06" w:rsidRDefault="009E0E06" w:rsidP="009E0E06">
      <w:pPr>
        <w:pStyle w:val="a3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E0E0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E0E06">
        <w:rPr>
          <w:rFonts w:ascii="Times New Roman" w:hAnsi="Times New Roman" w:cs="Times New Roman"/>
          <w:sz w:val="28"/>
          <w:szCs w:val="28"/>
        </w:rPr>
        <w:t> </w:t>
      </w:r>
      <w:r w:rsidRPr="009E0E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Плохо</w:t>
      </w:r>
      <w:r w:rsidRPr="009E0E06">
        <w:rPr>
          <w:rFonts w:ascii="Times New Roman" w:hAnsi="Times New Roman" w:cs="Times New Roman"/>
          <w:sz w:val="28"/>
          <w:szCs w:val="28"/>
          <w:lang w:val="ru-RU"/>
        </w:rPr>
        <w:t>, когда своими поступками человек огорчает других и себя.</w:t>
      </w:r>
    </w:p>
    <w:p w:rsidR="00233D82" w:rsidRPr="009E0E06" w:rsidRDefault="00233D82" w:rsidP="009E0E06">
      <w:pPr>
        <w:ind w:left="-1134"/>
        <w:rPr>
          <w:sz w:val="28"/>
          <w:szCs w:val="28"/>
          <w:lang w:val="ru-RU"/>
        </w:rPr>
      </w:pPr>
    </w:p>
    <w:sectPr w:rsidR="00233D82" w:rsidRPr="009E0E06" w:rsidSect="009E0E06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6F"/>
    <w:rsid w:val="00233D82"/>
    <w:rsid w:val="0082746F"/>
    <w:rsid w:val="009652DE"/>
    <w:rsid w:val="009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F04A"/>
  <w15:chartTrackingRefBased/>
  <w15:docId w15:val="{5FE523B7-71DA-4F88-AC36-562E48A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2023-01-27T16:08:00Z</dcterms:created>
  <dcterms:modified xsi:type="dcterms:W3CDTF">2023-03-26T05:43:00Z</dcterms:modified>
</cp:coreProperties>
</file>