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9C" w:rsidRPr="00EC6093" w:rsidRDefault="00947127" w:rsidP="00947127">
      <w:pPr>
        <w:spacing w:line="285" w:lineRule="atLeast"/>
        <w:jc w:val="center"/>
        <w:textAlignment w:val="baseline"/>
        <w:rPr>
          <w:color w:val="000000"/>
          <w:spacing w:val="2"/>
          <w:sz w:val="22"/>
          <w:szCs w:val="22"/>
          <w:u w:val="single"/>
          <w:lang w:eastAsia="ru-RU"/>
        </w:rPr>
      </w:pPr>
      <w:r w:rsidRPr="00EC6093">
        <w:rPr>
          <w:color w:val="000000"/>
          <w:spacing w:val="2"/>
          <w:sz w:val="22"/>
          <w:szCs w:val="22"/>
          <w:lang w:eastAsia="ru-RU"/>
        </w:rPr>
        <w:t xml:space="preserve">                       </w:t>
      </w:r>
      <w:r w:rsidR="004C7D9C" w:rsidRPr="00EC6093">
        <w:rPr>
          <w:color w:val="000000"/>
          <w:spacing w:val="2"/>
          <w:sz w:val="22"/>
          <w:szCs w:val="22"/>
          <w:u w:val="single"/>
          <w:lang w:eastAsia="ru-RU"/>
        </w:rPr>
        <w:t>КГУ «Школа гимназия</w:t>
      </w:r>
      <w:r w:rsidR="00D26019" w:rsidRPr="00EC6093">
        <w:rPr>
          <w:color w:val="000000"/>
          <w:spacing w:val="2"/>
          <w:sz w:val="22"/>
          <w:szCs w:val="22"/>
          <w:u w:val="single"/>
          <w:lang w:val="ru-RU" w:eastAsia="ru-RU"/>
        </w:rPr>
        <w:t xml:space="preserve"> </w:t>
      </w:r>
      <w:r w:rsidR="004C7D9C" w:rsidRPr="00EC6093">
        <w:rPr>
          <w:color w:val="000000"/>
          <w:spacing w:val="2"/>
          <w:sz w:val="22"/>
          <w:szCs w:val="22"/>
          <w:u w:val="single"/>
          <w:lang w:eastAsia="ru-RU"/>
        </w:rPr>
        <w:t>№6» отдела образования по городу Семей</w:t>
      </w:r>
    </w:p>
    <w:p w:rsidR="004C7D9C" w:rsidRDefault="004C7D9C" w:rsidP="00947127">
      <w:pPr>
        <w:spacing w:line="285" w:lineRule="atLeast"/>
        <w:jc w:val="center"/>
        <w:textAlignment w:val="baseline"/>
        <w:rPr>
          <w:color w:val="000000"/>
          <w:spacing w:val="2"/>
          <w:sz w:val="20"/>
          <w:szCs w:val="20"/>
          <w:lang w:eastAsia="ru-RU"/>
        </w:rPr>
      </w:pPr>
      <w:r w:rsidRPr="00EC6093">
        <w:rPr>
          <w:color w:val="000000"/>
          <w:spacing w:val="2"/>
          <w:sz w:val="22"/>
          <w:szCs w:val="22"/>
          <w:u w:val="single"/>
          <w:lang w:eastAsia="ru-RU"/>
        </w:rPr>
        <w:t xml:space="preserve"> управления образования ВКО</w:t>
      </w:r>
      <w:r w:rsidR="00947127" w:rsidRPr="00EC6093">
        <w:rPr>
          <w:color w:val="000000"/>
          <w:spacing w:val="2"/>
          <w:sz w:val="22"/>
          <w:szCs w:val="22"/>
          <w:lang w:eastAsia="ru-RU"/>
        </w:rPr>
        <w:br/>
        <w:t>       (наименование организации образования)</w:t>
      </w:r>
      <w:r w:rsidR="00947127" w:rsidRPr="008A4B84">
        <w:rPr>
          <w:color w:val="000000"/>
          <w:spacing w:val="2"/>
          <w:sz w:val="20"/>
          <w:szCs w:val="20"/>
          <w:lang w:eastAsia="ru-RU"/>
        </w:rPr>
        <w:br/>
        <w:t xml:space="preserve">                        </w:t>
      </w:r>
    </w:p>
    <w:p w:rsidR="00947127" w:rsidRPr="008A4B84" w:rsidRDefault="00947127" w:rsidP="00947127">
      <w:pPr>
        <w:spacing w:line="285" w:lineRule="atLeast"/>
        <w:jc w:val="center"/>
        <w:textAlignment w:val="baseline"/>
        <w:rPr>
          <w:color w:val="000000"/>
          <w:spacing w:val="2"/>
          <w:sz w:val="20"/>
          <w:szCs w:val="20"/>
          <w:lang w:eastAsia="ru-RU"/>
        </w:rPr>
      </w:pPr>
      <w:r w:rsidRPr="004C7D9C">
        <w:rPr>
          <w:color w:val="000000"/>
          <w:spacing w:val="2"/>
          <w:lang w:eastAsia="ru-RU"/>
        </w:rPr>
        <w:t>      </w:t>
      </w:r>
      <w:r w:rsidRPr="004C7D9C">
        <w:rPr>
          <w:b/>
          <w:bCs/>
          <w:color w:val="000000"/>
          <w:spacing w:val="2"/>
          <w:bdr w:val="none" w:sz="0" w:space="0" w:color="auto" w:frame="1"/>
          <w:lang w:eastAsia="ru-RU"/>
        </w:rPr>
        <w:t>Краткосрочный (поурочный) план</w:t>
      </w:r>
      <w:r w:rsidRPr="008A4B84">
        <w:rPr>
          <w:color w:val="000000"/>
          <w:spacing w:val="2"/>
          <w:sz w:val="20"/>
          <w:szCs w:val="20"/>
          <w:lang w:eastAsia="ru-RU"/>
        </w:rPr>
        <w:br/>
      </w:r>
      <w:r w:rsidRPr="00D26019">
        <w:rPr>
          <w:color w:val="000000"/>
          <w:spacing w:val="2"/>
          <w:sz w:val="20"/>
          <w:szCs w:val="20"/>
          <w:lang w:eastAsia="ru-RU"/>
        </w:rPr>
        <w:t xml:space="preserve">    </w:t>
      </w:r>
      <w:r w:rsidRPr="00947127">
        <w:rPr>
          <w:u w:val="single"/>
          <w:lang w:val="ru-RU"/>
        </w:rPr>
        <w:t>Лидерские навыки и навыки работы в команде</w:t>
      </w:r>
      <w:r w:rsidRPr="008A4B84">
        <w:rPr>
          <w:color w:val="000000"/>
          <w:spacing w:val="2"/>
          <w:sz w:val="20"/>
          <w:szCs w:val="20"/>
          <w:lang w:eastAsia="ru-RU"/>
        </w:rPr>
        <w:t xml:space="preserve"> </w:t>
      </w:r>
      <w:r w:rsidRPr="008A4B84">
        <w:rPr>
          <w:color w:val="000000"/>
          <w:spacing w:val="2"/>
          <w:sz w:val="20"/>
          <w:szCs w:val="20"/>
          <w:lang w:eastAsia="ru-RU"/>
        </w:rPr>
        <w:br/>
        <w:t xml:space="preserve"> (тема урока)</w:t>
      </w:r>
    </w:p>
    <w:tbl>
      <w:tblPr>
        <w:tblW w:w="9640" w:type="dxa"/>
        <w:tblInd w:w="-2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45"/>
        <w:gridCol w:w="2748"/>
        <w:gridCol w:w="3247"/>
      </w:tblGrid>
      <w:tr w:rsidR="00947127" w:rsidRPr="008A4B84" w:rsidTr="000240BB">
        <w:trPr>
          <w:trHeight w:val="3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0" w:name="z1919"/>
            <w:bookmarkStart w:id="1" w:name="z1918"/>
            <w:bookmarkEnd w:id="0"/>
            <w:bookmarkEnd w:id="1"/>
            <w:r w:rsidRPr="004C7D9C">
              <w:rPr>
                <w:color w:val="000000"/>
                <w:spacing w:val="2"/>
                <w:sz w:val="22"/>
                <w:szCs w:val="22"/>
                <w:lang w:eastAsia="ru-RU"/>
              </w:rPr>
              <w:t>Раздел</w:t>
            </w:r>
          </w:p>
        </w:tc>
        <w:tc>
          <w:tcPr>
            <w:tcW w:w="67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AF4A0F" w:rsidRDefault="00AF4A0F" w:rsidP="00947127">
            <w:pPr>
              <w:rPr>
                <w:lang w:val="ru-RU" w:eastAsia="ru-RU"/>
              </w:rPr>
            </w:pPr>
            <w:r>
              <w:rPr>
                <w:lang w:val="ru-RU" w:eastAsia="ru-RU"/>
              </w:rPr>
              <w:t>Спортивные игры. Баскетбол</w:t>
            </w:r>
          </w:p>
        </w:tc>
      </w:tr>
      <w:tr w:rsidR="00947127" w:rsidRPr="008A4B84" w:rsidTr="000240BB">
        <w:trPr>
          <w:trHeight w:val="3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2" w:name="z1922"/>
            <w:bookmarkStart w:id="3" w:name="z1921"/>
            <w:bookmarkEnd w:id="2"/>
            <w:bookmarkEnd w:id="3"/>
            <w:r w:rsidRPr="004C7D9C">
              <w:rPr>
                <w:color w:val="000000"/>
                <w:spacing w:val="2"/>
                <w:sz w:val="22"/>
                <w:szCs w:val="22"/>
                <w:lang w:eastAsia="ru-RU"/>
              </w:rPr>
              <w:t>Ф.И.О (при его наличии) педагога</w:t>
            </w:r>
          </w:p>
        </w:tc>
        <w:tc>
          <w:tcPr>
            <w:tcW w:w="67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rPr>
                <w:lang w:eastAsia="ru-RU"/>
              </w:rPr>
            </w:pPr>
            <w:r w:rsidRPr="004C7D9C">
              <w:rPr>
                <w:sz w:val="22"/>
                <w:szCs w:val="22"/>
                <w:lang w:eastAsia="ru-RU"/>
              </w:rPr>
              <w:t>Оспанов Аскар Сабитович</w:t>
            </w:r>
          </w:p>
        </w:tc>
      </w:tr>
      <w:tr w:rsidR="00947127" w:rsidRPr="008A4B84" w:rsidTr="000240BB">
        <w:trPr>
          <w:trHeight w:val="3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4" w:name="z1925"/>
            <w:bookmarkStart w:id="5" w:name="z1924"/>
            <w:bookmarkEnd w:id="4"/>
            <w:bookmarkEnd w:id="5"/>
            <w:r w:rsidRPr="004C7D9C">
              <w:rPr>
                <w:color w:val="000000"/>
                <w:spacing w:val="2"/>
                <w:sz w:val="22"/>
                <w:szCs w:val="22"/>
                <w:lang w:eastAsia="ru-RU"/>
              </w:rPr>
              <w:t>Дата</w:t>
            </w:r>
          </w:p>
        </w:tc>
        <w:tc>
          <w:tcPr>
            <w:tcW w:w="67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4C7D9C" w:rsidP="00947127">
            <w:pPr>
              <w:rPr>
                <w:lang w:eastAsia="ru-RU"/>
              </w:rPr>
            </w:pPr>
            <w:r w:rsidRPr="004C7D9C">
              <w:rPr>
                <w:sz w:val="22"/>
                <w:szCs w:val="22"/>
                <w:lang w:eastAsia="ru-RU"/>
              </w:rPr>
              <w:t>28.10.2021</w:t>
            </w:r>
          </w:p>
        </w:tc>
      </w:tr>
      <w:tr w:rsidR="00947127" w:rsidRPr="008A4B84" w:rsidTr="000240BB">
        <w:trPr>
          <w:trHeight w:val="99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6" w:name="z1929"/>
            <w:bookmarkStart w:id="7" w:name="z1928"/>
            <w:bookmarkStart w:id="8" w:name="z1927"/>
            <w:bookmarkEnd w:id="6"/>
            <w:bookmarkEnd w:id="7"/>
            <w:bookmarkEnd w:id="8"/>
            <w:r w:rsidRPr="004C7D9C">
              <w:rPr>
                <w:color w:val="000000"/>
                <w:spacing w:val="2"/>
                <w:sz w:val="22"/>
                <w:szCs w:val="22"/>
                <w:lang w:eastAsia="ru-RU"/>
              </w:rPr>
              <w:t>Класс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4237F" w:rsidRDefault="004C7D9C" w:rsidP="004C7D9C">
            <w:pPr>
              <w:spacing w:line="285" w:lineRule="atLeast"/>
              <w:jc w:val="center"/>
              <w:textAlignment w:val="baseline"/>
              <w:rPr>
                <w:color w:val="000000"/>
                <w:spacing w:val="2"/>
                <w:lang w:val="ru-RU" w:eastAsia="ru-RU"/>
              </w:rPr>
            </w:pPr>
            <w:r w:rsidRPr="004C7D9C">
              <w:rPr>
                <w:color w:val="000000"/>
                <w:spacing w:val="2"/>
                <w:sz w:val="22"/>
                <w:szCs w:val="22"/>
                <w:lang w:eastAsia="ru-RU"/>
              </w:rPr>
              <w:t>9</w:t>
            </w:r>
            <w:r w:rsidR="00C4237F">
              <w:rPr>
                <w:color w:val="000000"/>
                <w:spacing w:val="2"/>
                <w:sz w:val="22"/>
                <w:szCs w:val="22"/>
                <w:lang w:val="ru-RU" w:eastAsia="ru-RU"/>
              </w:rPr>
              <w:t xml:space="preserve"> «В»</w:t>
            </w:r>
            <w:r w:rsidRPr="004C7D9C">
              <w:rPr>
                <w:color w:val="000000"/>
                <w:spacing w:val="2"/>
                <w:sz w:val="22"/>
                <w:szCs w:val="22"/>
                <w:lang w:eastAsia="ru-RU"/>
              </w:rPr>
              <w:t xml:space="preserve"> класс </w:t>
            </w:r>
          </w:p>
          <w:p w:rsidR="00947127" w:rsidRPr="00C4237F" w:rsidRDefault="004C7D9C" w:rsidP="004C7D9C">
            <w:pPr>
              <w:spacing w:line="285" w:lineRule="atLeast"/>
              <w:jc w:val="center"/>
              <w:textAlignment w:val="baseline"/>
              <w:rPr>
                <w:color w:val="000000"/>
                <w:spacing w:val="2"/>
                <w:lang w:val="ru-RU" w:eastAsia="ru-RU"/>
              </w:rPr>
            </w:pPr>
            <w:r w:rsidRPr="004C7D9C">
              <w:rPr>
                <w:color w:val="000000"/>
                <w:spacing w:val="2"/>
                <w:sz w:val="22"/>
                <w:szCs w:val="22"/>
                <w:lang w:eastAsia="ru-RU"/>
              </w:rPr>
              <w:t xml:space="preserve">    </w:t>
            </w:r>
            <w:proofErr w:type="spellStart"/>
            <w:r w:rsidR="00947127" w:rsidRPr="004C7D9C">
              <w:rPr>
                <w:color w:val="000000"/>
                <w:spacing w:val="2"/>
                <w:sz w:val="22"/>
                <w:szCs w:val="22"/>
                <w:lang w:eastAsia="ru-RU"/>
              </w:rPr>
              <w:t>Количество</w:t>
            </w:r>
            <w:proofErr w:type="spellEnd"/>
            <w:r w:rsidR="00947127" w:rsidRPr="004C7D9C">
              <w:rPr>
                <w:color w:val="000000"/>
                <w:spacing w:val="2"/>
                <w:sz w:val="22"/>
                <w:szCs w:val="22"/>
                <w:lang w:eastAsia="ru-RU"/>
              </w:rPr>
              <w:t xml:space="preserve"> </w:t>
            </w:r>
            <w:proofErr w:type="spellStart"/>
            <w:r w:rsidR="00947127" w:rsidRPr="004C7D9C">
              <w:rPr>
                <w:color w:val="000000"/>
                <w:spacing w:val="2"/>
                <w:sz w:val="22"/>
                <w:szCs w:val="22"/>
                <w:lang w:eastAsia="ru-RU"/>
              </w:rPr>
              <w:t>присутствующи</w:t>
            </w:r>
            <w:proofErr w:type="spellEnd"/>
            <w:r w:rsidR="00C4237F">
              <w:rPr>
                <w:color w:val="000000"/>
                <w:spacing w:val="2"/>
                <w:sz w:val="22"/>
                <w:szCs w:val="22"/>
                <w:lang w:val="ru-RU" w:eastAsia="ru-RU"/>
              </w:rPr>
              <w:t>х</w:t>
            </w:r>
          </w:p>
        </w:tc>
        <w:tc>
          <w:tcPr>
            <w:tcW w:w="3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after="360" w:line="285" w:lineRule="atLeast"/>
              <w:jc w:val="center"/>
              <w:textAlignment w:val="baseline"/>
              <w:rPr>
                <w:color w:val="000000"/>
                <w:spacing w:val="2"/>
                <w:lang w:eastAsia="ru-RU"/>
              </w:rPr>
            </w:pPr>
            <w:r w:rsidRPr="004C7D9C">
              <w:rPr>
                <w:color w:val="000000"/>
                <w:spacing w:val="2"/>
                <w:sz w:val="22"/>
                <w:szCs w:val="22"/>
                <w:lang w:eastAsia="ru-RU"/>
              </w:rPr>
              <w:t>Количество отсутствующих</w:t>
            </w:r>
          </w:p>
        </w:tc>
      </w:tr>
      <w:tr w:rsidR="00947127" w:rsidRPr="008A4B84" w:rsidTr="000240BB">
        <w:trPr>
          <w:trHeight w:val="3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9" w:name="z1932"/>
            <w:bookmarkStart w:id="10" w:name="z1931"/>
            <w:bookmarkEnd w:id="9"/>
            <w:bookmarkEnd w:id="10"/>
            <w:r w:rsidRPr="004C7D9C">
              <w:rPr>
                <w:color w:val="000000"/>
                <w:spacing w:val="2"/>
                <w:sz w:val="22"/>
                <w:szCs w:val="22"/>
                <w:lang w:eastAsia="ru-RU"/>
              </w:rPr>
              <w:t>Тема урока</w:t>
            </w:r>
          </w:p>
        </w:tc>
        <w:tc>
          <w:tcPr>
            <w:tcW w:w="67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rPr>
                <w:lang w:eastAsia="ru-RU"/>
              </w:rPr>
            </w:pPr>
            <w:r w:rsidRPr="004C7D9C">
              <w:rPr>
                <w:sz w:val="22"/>
                <w:szCs w:val="22"/>
                <w:u w:val="single"/>
                <w:lang w:val="ru-RU"/>
              </w:rPr>
              <w:t>Лидерские навыки и навыки работы в команде</w:t>
            </w:r>
          </w:p>
        </w:tc>
      </w:tr>
      <w:tr w:rsidR="00947127" w:rsidRPr="008A4B84" w:rsidTr="000240BB">
        <w:trPr>
          <w:trHeight w:val="3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11" w:name="z1935"/>
            <w:bookmarkStart w:id="12" w:name="z1934"/>
            <w:bookmarkEnd w:id="11"/>
            <w:bookmarkEnd w:id="12"/>
            <w:r w:rsidRPr="004C7D9C">
              <w:rPr>
                <w:color w:val="000000"/>
                <w:spacing w:val="2"/>
                <w:sz w:val="22"/>
                <w:szCs w:val="22"/>
                <w:lang w:eastAsia="ru-RU"/>
              </w:rPr>
              <w:t>Цели обучения в соответствии с учебной программой</w:t>
            </w:r>
          </w:p>
        </w:tc>
        <w:tc>
          <w:tcPr>
            <w:tcW w:w="67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hd w:val="clear" w:color="auto" w:fill="FFFFFF"/>
              <w:jc w:val="both"/>
              <w:rPr>
                <w:lang w:val="ru-RU" w:eastAsia="en-GB"/>
              </w:rPr>
            </w:pPr>
            <w:r w:rsidRPr="004C7D9C">
              <w:rPr>
                <w:sz w:val="22"/>
                <w:szCs w:val="22"/>
                <w:lang w:val="ru-RU"/>
              </w:rPr>
              <w:t>9.2.2.1 - оценивать лидерские навыки и навыки работы в команде</w:t>
            </w:r>
          </w:p>
          <w:p w:rsidR="00947127" w:rsidRPr="004C7D9C" w:rsidRDefault="00947127" w:rsidP="00D26019">
            <w:pPr>
              <w:widowControl w:val="0"/>
              <w:shd w:val="clear" w:color="auto" w:fill="FFFFFF"/>
              <w:jc w:val="both"/>
              <w:rPr>
                <w:lang w:val="ru-RU" w:eastAsia="ru-RU"/>
              </w:rPr>
            </w:pPr>
            <w:r w:rsidRPr="004C7D9C">
              <w:rPr>
                <w:sz w:val="22"/>
                <w:szCs w:val="22"/>
                <w:lang w:val="ru-RU"/>
              </w:rPr>
              <w:t>9.2.1.1 - оценивать приобретенные знания, связанные с движением, для реагирования на изменяющиеся обстоятельства</w:t>
            </w:r>
          </w:p>
        </w:tc>
      </w:tr>
      <w:tr w:rsidR="00947127" w:rsidRPr="008A4B84" w:rsidTr="000240BB">
        <w:trPr>
          <w:trHeight w:val="30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spacing w:line="285" w:lineRule="atLeast"/>
              <w:textAlignment w:val="baseline"/>
              <w:rPr>
                <w:color w:val="000000"/>
                <w:spacing w:val="2"/>
                <w:lang w:eastAsia="ru-RU"/>
              </w:rPr>
            </w:pPr>
            <w:bookmarkStart w:id="13" w:name="z1938"/>
            <w:bookmarkStart w:id="14" w:name="z1937"/>
            <w:bookmarkEnd w:id="13"/>
            <w:bookmarkEnd w:id="14"/>
            <w:r w:rsidRPr="004C7D9C">
              <w:rPr>
                <w:color w:val="000000"/>
                <w:spacing w:val="2"/>
                <w:sz w:val="22"/>
                <w:szCs w:val="22"/>
                <w:lang w:eastAsia="ru-RU"/>
              </w:rPr>
              <w:t>Цели урока</w:t>
            </w:r>
          </w:p>
        </w:tc>
        <w:tc>
          <w:tcPr>
            <w:tcW w:w="670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4C7D9C" w:rsidRDefault="00947127" w:rsidP="00947127">
            <w:pPr>
              <w:widowControl w:val="0"/>
              <w:jc w:val="both"/>
              <w:rPr>
                <w:bCs/>
              </w:rPr>
            </w:pPr>
            <w:r w:rsidRPr="004C7D9C">
              <w:rPr>
                <w:bCs/>
                <w:sz w:val="22"/>
                <w:szCs w:val="22"/>
              </w:rPr>
              <w:t>-научить учащихся</w:t>
            </w:r>
            <w:r w:rsidR="006A48BD">
              <w:rPr>
                <w:bCs/>
                <w:sz w:val="22"/>
                <w:szCs w:val="22"/>
                <w:lang w:val="ru-RU"/>
              </w:rPr>
              <w:t xml:space="preserve"> </w:t>
            </w:r>
            <w:r w:rsidRPr="004C7D9C">
              <w:rPr>
                <w:bCs/>
                <w:sz w:val="22"/>
                <w:szCs w:val="22"/>
              </w:rPr>
              <w:t>понимать сложные вопросы техники безопасности, а также способы снижения потенциальной угрозы здоровью;</w:t>
            </w:r>
          </w:p>
          <w:p w:rsidR="00947127" w:rsidRPr="004C7D9C" w:rsidRDefault="00947127" w:rsidP="00947127">
            <w:pPr>
              <w:rPr>
                <w:lang w:eastAsia="ru-RU"/>
              </w:rPr>
            </w:pPr>
            <w:r w:rsidRPr="004C7D9C">
              <w:rPr>
                <w:bCs/>
                <w:sz w:val="22"/>
                <w:szCs w:val="22"/>
              </w:rPr>
              <w:t>- научить учащихся демонстрировать и применять лидерские навыки и навыки работы в команде через</w:t>
            </w:r>
            <w:r w:rsidR="006A48BD">
              <w:rPr>
                <w:bCs/>
                <w:sz w:val="22"/>
                <w:szCs w:val="22"/>
                <w:lang w:val="ru-RU"/>
              </w:rPr>
              <w:t xml:space="preserve"> </w:t>
            </w:r>
            <w:r w:rsidRPr="004C7D9C">
              <w:rPr>
                <w:bCs/>
                <w:sz w:val="22"/>
                <w:szCs w:val="22"/>
              </w:rPr>
              <w:t>броски в кольцо.</w:t>
            </w:r>
          </w:p>
        </w:tc>
      </w:tr>
    </w:tbl>
    <w:p w:rsidR="00947127" w:rsidRPr="00EC6093" w:rsidRDefault="00947127" w:rsidP="00F61262">
      <w:pPr>
        <w:spacing w:after="360" w:line="285" w:lineRule="atLeast"/>
        <w:jc w:val="center"/>
        <w:textAlignment w:val="baseline"/>
        <w:rPr>
          <w:color w:val="000000"/>
          <w:spacing w:val="2"/>
          <w:sz w:val="22"/>
          <w:szCs w:val="22"/>
          <w:lang w:eastAsia="ru-RU"/>
        </w:rPr>
      </w:pPr>
      <w:r w:rsidRPr="00EC6093">
        <w:rPr>
          <w:color w:val="000000"/>
          <w:spacing w:val="2"/>
          <w:sz w:val="22"/>
          <w:szCs w:val="22"/>
          <w:lang w:eastAsia="ru-RU"/>
        </w:rPr>
        <w:t>Ход урока</w:t>
      </w:r>
    </w:p>
    <w:tbl>
      <w:tblPr>
        <w:tblW w:w="9640" w:type="dxa"/>
        <w:tblInd w:w="-209"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993"/>
        <w:gridCol w:w="3686"/>
        <w:gridCol w:w="1701"/>
        <w:gridCol w:w="1559"/>
        <w:gridCol w:w="1701"/>
      </w:tblGrid>
      <w:tr w:rsidR="00947127" w:rsidRPr="008A4B84" w:rsidTr="00D974F3">
        <w:trPr>
          <w:trHeight w:val="572"/>
        </w:trPr>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EC6093" w:rsidRDefault="00947127" w:rsidP="00947127">
            <w:pPr>
              <w:spacing w:line="285" w:lineRule="atLeast"/>
              <w:textAlignment w:val="baseline"/>
              <w:rPr>
                <w:color w:val="000000"/>
                <w:spacing w:val="2"/>
                <w:lang w:eastAsia="ru-RU"/>
              </w:rPr>
            </w:pPr>
            <w:bookmarkStart w:id="15" w:name="z1945"/>
            <w:bookmarkStart w:id="16" w:name="z1944"/>
            <w:bookmarkStart w:id="17" w:name="z1943"/>
            <w:bookmarkStart w:id="18" w:name="z1942"/>
            <w:bookmarkStart w:id="19" w:name="z1941"/>
            <w:bookmarkEnd w:id="15"/>
            <w:bookmarkEnd w:id="16"/>
            <w:bookmarkEnd w:id="17"/>
            <w:bookmarkEnd w:id="18"/>
            <w:bookmarkEnd w:id="19"/>
            <w:r w:rsidRPr="00EC6093">
              <w:rPr>
                <w:color w:val="000000"/>
                <w:spacing w:val="2"/>
                <w:sz w:val="22"/>
                <w:szCs w:val="22"/>
                <w:lang w:eastAsia="ru-RU"/>
              </w:rPr>
              <w:t xml:space="preserve">Этап </w:t>
            </w:r>
            <w:proofErr w:type="spellStart"/>
            <w:r w:rsidRPr="00EC6093">
              <w:rPr>
                <w:color w:val="000000"/>
                <w:spacing w:val="2"/>
                <w:sz w:val="22"/>
                <w:szCs w:val="22"/>
                <w:lang w:eastAsia="ru-RU"/>
              </w:rPr>
              <w:t>урока/</w:t>
            </w:r>
            <w:proofErr w:type="spellEnd"/>
            <w:r w:rsidRPr="00EC6093">
              <w:rPr>
                <w:color w:val="000000"/>
                <w:spacing w:val="2"/>
                <w:sz w:val="22"/>
                <w:szCs w:val="22"/>
                <w:lang w:eastAsia="ru-RU"/>
              </w:rPr>
              <w:t xml:space="preserve"> </w:t>
            </w:r>
            <w:proofErr w:type="spellStart"/>
            <w:r w:rsidRPr="00EC6093">
              <w:rPr>
                <w:color w:val="000000"/>
                <w:spacing w:val="2"/>
                <w:sz w:val="22"/>
                <w:szCs w:val="22"/>
                <w:lang w:eastAsia="ru-RU"/>
              </w:rPr>
              <w:t>Время</w:t>
            </w:r>
            <w:proofErr w:type="spellEnd"/>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EC6093" w:rsidRDefault="00947127" w:rsidP="00947127">
            <w:pPr>
              <w:spacing w:after="360" w:line="285" w:lineRule="atLeast"/>
              <w:textAlignment w:val="baseline"/>
              <w:rPr>
                <w:color w:val="000000"/>
                <w:spacing w:val="2"/>
                <w:lang w:eastAsia="ru-RU"/>
              </w:rPr>
            </w:pPr>
            <w:r w:rsidRPr="00EC6093">
              <w:rPr>
                <w:color w:val="000000"/>
                <w:spacing w:val="2"/>
                <w:sz w:val="22"/>
                <w:szCs w:val="22"/>
                <w:lang w:eastAsia="ru-RU"/>
              </w:rPr>
              <w:t>Действия педагога</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EC6093" w:rsidRDefault="00947127" w:rsidP="00947127">
            <w:pPr>
              <w:spacing w:after="360" w:line="285" w:lineRule="atLeast"/>
              <w:textAlignment w:val="baseline"/>
              <w:rPr>
                <w:color w:val="000000"/>
                <w:spacing w:val="2"/>
                <w:lang w:eastAsia="ru-RU"/>
              </w:rPr>
            </w:pPr>
            <w:r w:rsidRPr="00EC6093">
              <w:rPr>
                <w:color w:val="000000"/>
                <w:spacing w:val="2"/>
                <w:sz w:val="22"/>
                <w:szCs w:val="22"/>
                <w:lang w:eastAsia="ru-RU"/>
              </w:rPr>
              <w:t>Действия ученика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EC6093" w:rsidRDefault="00947127" w:rsidP="00947127">
            <w:pPr>
              <w:spacing w:after="360" w:line="285" w:lineRule="atLeast"/>
              <w:textAlignment w:val="baseline"/>
              <w:rPr>
                <w:color w:val="000000"/>
                <w:spacing w:val="2"/>
                <w:lang w:eastAsia="ru-RU"/>
              </w:rPr>
            </w:pPr>
            <w:r w:rsidRPr="00EC6093">
              <w:rPr>
                <w:color w:val="000000"/>
                <w:spacing w:val="2"/>
                <w:sz w:val="22"/>
                <w:szCs w:val="22"/>
                <w:lang w:eastAsia="ru-RU"/>
              </w:rPr>
              <w:t>Оценивание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EC6093" w:rsidRDefault="00947127" w:rsidP="00947127">
            <w:pPr>
              <w:spacing w:after="360" w:line="285" w:lineRule="atLeast"/>
              <w:textAlignment w:val="baseline"/>
              <w:rPr>
                <w:color w:val="000000"/>
                <w:spacing w:val="2"/>
                <w:lang w:eastAsia="ru-RU"/>
              </w:rPr>
            </w:pPr>
            <w:r w:rsidRPr="00EC6093">
              <w:rPr>
                <w:color w:val="000000"/>
                <w:spacing w:val="2"/>
                <w:sz w:val="22"/>
                <w:szCs w:val="22"/>
                <w:lang w:eastAsia="ru-RU"/>
              </w:rPr>
              <w:t>Ресурсы</w:t>
            </w:r>
          </w:p>
        </w:tc>
      </w:tr>
      <w:tr w:rsidR="00947127" w:rsidRPr="008A4B84" w:rsidTr="00D974F3">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Default="00947127" w:rsidP="00947127">
            <w:proofErr w:type="spellStart"/>
            <w:r w:rsidRPr="00012290">
              <w:rPr>
                <w:sz w:val="22"/>
                <w:szCs w:val="22"/>
              </w:rPr>
              <w:t>Начало</w:t>
            </w:r>
            <w:proofErr w:type="spellEnd"/>
            <w:r w:rsidRPr="00012290">
              <w:rPr>
                <w:sz w:val="22"/>
                <w:szCs w:val="22"/>
              </w:rPr>
              <w:t xml:space="preserve"> </w:t>
            </w:r>
            <w:proofErr w:type="spellStart"/>
            <w:r w:rsidRPr="00012290">
              <w:rPr>
                <w:sz w:val="22"/>
                <w:szCs w:val="22"/>
              </w:rPr>
              <w:t>урока</w:t>
            </w:r>
            <w:proofErr w:type="spellEnd"/>
            <w:r w:rsidRPr="00012290">
              <w:rPr>
                <w:sz w:val="22"/>
                <w:szCs w:val="22"/>
              </w:rPr>
              <w:t xml:space="preserve"> –</w:t>
            </w:r>
            <w:proofErr w:type="spellStart"/>
            <w:r w:rsidRPr="00012290">
              <w:rPr>
                <w:sz w:val="22"/>
                <w:szCs w:val="22"/>
              </w:rPr>
              <w:t>вызов</w:t>
            </w:r>
            <w:proofErr w:type="spellEnd"/>
          </w:p>
          <w:p w:rsidR="00DB51C2" w:rsidRDefault="00DB51C2" w:rsidP="00947127">
            <w:r>
              <w:rPr>
                <w:sz w:val="22"/>
                <w:szCs w:val="22"/>
              </w:rPr>
              <w:t>10мин</w:t>
            </w:r>
          </w:p>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p w:rsidR="00DB51C2" w:rsidRDefault="00DB51C2" w:rsidP="00947127">
            <w:r>
              <w:rPr>
                <w:sz w:val="22"/>
                <w:szCs w:val="22"/>
              </w:rPr>
              <w:t>5мин</w:t>
            </w:r>
          </w:p>
          <w:p w:rsidR="00DB51C2" w:rsidRPr="00012290" w:rsidRDefault="00DB51C2" w:rsidP="00947127"/>
          <w:p w:rsidR="00947127" w:rsidRPr="00012290" w:rsidRDefault="00947127" w:rsidP="00947127"/>
          <w:p w:rsidR="00947127" w:rsidRPr="00012290" w:rsidRDefault="00947127" w:rsidP="00947127">
            <w:pPr>
              <w:rPr>
                <w:lang w:eastAsia="ru-RU"/>
              </w:rPr>
            </w:pP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894FA4" w:rsidRDefault="00947127" w:rsidP="00012290">
            <w:pPr>
              <w:pStyle w:val="NESTGTableBullet"/>
              <w:rPr>
                <w:i/>
                <w:sz w:val="22"/>
                <w:szCs w:val="22"/>
              </w:rPr>
            </w:pPr>
            <w:r w:rsidRPr="00894FA4">
              <w:rPr>
                <w:sz w:val="22"/>
                <w:szCs w:val="22"/>
              </w:rPr>
              <w:lastRenderedPageBreak/>
              <w:t>Построение. Учитель приветствует учеников. Отмечает отсутствующих.</w:t>
            </w:r>
          </w:p>
          <w:p w:rsidR="00012290" w:rsidRPr="00894FA4" w:rsidRDefault="00947127" w:rsidP="00012290">
            <w:pPr>
              <w:pStyle w:val="NESTGTableBullet"/>
              <w:rPr>
                <w:sz w:val="22"/>
                <w:szCs w:val="22"/>
                <w:lang w:val="kk-KZ"/>
              </w:rPr>
            </w:pPr>
            <w:r w:rsidRPr="00894FA4">
              <w:rPr>
                <w:sz w:val="22"/>
                <w:szCs w:val="22"/>
              </w:rPr>
              <w:t>Уч</w:t>
            </w:r>
            <w:r w:rsidR="00012290" w:rsidRPr="00894FA4">
              <w:rPr>
                <w:sz w:val="22"/>
                <w:szCs w:val="22"/>
              </w:rPr>
              <w:t>итель демонстрирует видеозапись</w:t>
            </w:r>
            <w:r w:rsidR="00012290" w:rsidRPr="00894FA4">
              <w:rPr>
                <w:sz w:val="22"/>
                <w:szCs w:val="22"/>
                <w:lang w:val="kk-KZ"/>
              </w:rPr>
              <w:t xml:space="preserve"> и ставит вопросы:</w:t>
            </w:r>
          </w:p>
          <w:p w:rsidR="00947127" w:rsidRPr="00894FA4" w:rsidRDefault="00012290" w:rsidP="00012290">
            <w:pPr>
              <w:pStyle w:val="NESTGTableBullet"/>
              <w:rPr>
                <w:sz w:val="22"/>
                <w:szCs w:val="22"/>
              </w:rPr>
            </w:pPr>
            <w:r w:rsidRPr="00894FA4">
              <w:rPr>
                <w:sz w:val="22"/>
                <w:szCs w:val="22"/>
              </w:rPr>
              <w:t>-Какие события отражены на видео?</w:t>
            </w:r>
            <w:r w:rsidR="00947127" w:rsidRPr="00894FA4">
              <w:rPr>
                <w:sz w:val="22"/>
                <w:szCs w:val="22"/>
              </w:rPr>
              <w:t xml:space="preserve"> </w:t>
            </w:r>
          </w:p>
          <w:p w:rsidR="00012290" w:rsidRPr="00894FA4" w:rsidRDefault="00012290" w:rsidP="00012290">
            <w:pPr>
              <w:pStyle w:val="NESTGTableBullet"/>
              <w:rPr>
                <w:sz w:val="22"/>
                <w:szCs w:val="22"/>
              </w:rPr>
            </w:pPr>
            <w:r w:rsidRPr="00894FA4">
              <w:rPr>
                <w:sz w:val="22"/>
                <w:szCs w:val="22"/>
              </w:rPr>
              <w:t>-Какие качества позволили команде выиграть на последней минуте?</w:t>
            </w:r>
          </w:p>
          <w:p w:rsidR="00012290" w:rsidRPr="00894FA4" w:rsidRDefault="00012290" w:rsidP="00012290">
            <w:pPr>
              <w:pStyle w:val="NESTGTableBullet"/>
              <w:rPr>
                <w:sz w:val="22"/>
                <w:szCs w:val="22"/>
              </w:rPr>
            </w:pPr>
            <w:r w:rsidRPr="00894FA4">
              <w:rPr>
                <w:sz w:val="22"/>
                <w:szCs w:val="22"/>
              </w:rPr>
              <w:t>Учитель дополняет их ответы. Матч между сборной США и СССР по баскетболу. Командный дух и лидерские качества позволили собраться команде в трудную психологическую ситуацию и выиграть матч.</w:t>
            </w:r>
          </w:p>
          <w:p w:rsidR="00012290" w:rsidRPr="00012290" w:rsidRDefault="00012290" w:rsidP="00012290">
            <w:pPr>
              <w:pStyle w:val="NESTGTableBullet"/>
              <w:rPr>
                <w:sz w:val="22"/>
                <w:szCs w:val="22"/>
              </w:rPr>
            </w:pPr>
            <w:r w:rsidRPr="00894FA4">
              <w:rPr>
                <w:sz w:val="22"/>
                <w:szCs w:val="22"/>
              </w:rPr>
              <w:t>Как догадались наша тема урока. Озвучивает тему, цели обучения и ожидаемый результат от урока</w:t>
            </w:r>
            <w:r>
              <w:t>.</w:t>
            </w:r>
          </w:p>
          <w:p w:rsidR="00947127" w:rsidRPr="006A48BD" w:rsidRDefault="00012290" w:rsidP="00012290">
            <w:pPr>
              <w:pStyle w:val="NESTGTableBullet"/>
              <w:rPr>
                <w:sz w:val="22"/>
                <w:szCs w:val="22"/>
              </w:rPr>
            </w:pPr>
            <w:r w:rsidRPr="006A48BD">
              <w:rPr>
                <w:sz w:val="22"/>
                <w:szCs w:val="22"/>
              </w:rPr>
              <w:t>Проводит инструктаж по ТБ</w:t>
            </w:r>
            <w:r w:rsidR="00894FA4" w:rsidRPr="006A48BD">
              <w:rPr>
                <w:sz w:val="22"/>
                <w:szCs w:val="22"/>
              </w:rPr>
              <w:t xml:space="preserve"> в целях предотвращения травматизма</w:t>
            </w:r>
          </w:p>
          <w:p w:rsidR="00947127" w:rsidRPr="006A48BD" w:rsidRDefault="00947127" w:rsidP="00012290">
            <w:pPr>
              <w:pStyle w:val="NESTGTableBullet"/>
              <w:rPr>
                <w:sz w:val="22"/>
                <w:szCs w:val="22"/>
              </w:rPr>
            </w:pPr>
            <w:r w:rsidRPr="006A48BD">
              <w:rPr>
                <w:sz w:val="22"/>
                <w:szCs w:val="22"/>
              </w:rPr>
              <w:t>Ожидаемый результат:</w:t>
            </w:r>
          </w:p>
          <w:p w:rsidR="00947127" w:rsidRPr="006A48BD" w:rsidRDefault="00947127" w:rsidP="00012290">
            <w:pPr>
              <w:pStyle w:val="NESTGTableBullet"/>
              <w:rPr>
                <w:sz w:val="22"/>
                <w:szCs w:val="22"/>
              </w:rPr>
            </w:pPr>
            <w:r w:rsidRPr="006A48BD">
              <w:rPr>
                <w:sz w:val="22"/>
                <w:szCs w:val="22"/>
              </w:rPr>
              <w:t>- учащиеся будут соблюдать ТБ на уроке;</w:t>
            </w:r>
          </w:p>
          <w:p w:rsidR="00947127" w:rsidRPr="006A48BD" w:rsidRDefault="00947127" w:rsidP="00012290">
            <w:pPr>
              <w:pStyle w:val="NESTGTableBullet"/>
              <w:rPr>
                <w:sz w:val="22"/>
                <w:szCs w:val="22"/>
              </w:rPr>
            </w:pPr>
            <w:r w:rsidRPr="006A48BD">
              <w:rPr>
                <w:sz w:val="22"/>
                <w:szCs w:val="22"/>
              </w:rPr>
              <w:lastRenderedPageBreak/>
              <w:t>- учащиеся будут понимать сложные вопросы техники безопасности, а также</w:t>
            </w:r>
            <w:r w:rsidRPr="00012290">
              <w:t xml:space="preserve"> </w:t>
            </w:r>
            <w:r w:rsidRPr="006A48BD">
              <w:rPr>
                <w:sz w:val="22"/>
                <w:szCs w:val="22"/>
              </w:rPr>
              <w:t>способы снижения потенциальной угрозы здоровью;</w:t>
            </w:r>
          </w:p>
          <w:p w:rsidR="00947127" w:rsidRPr="006A48BD" w:rsidRDefault="00947127" w:rsidP="00012290">
            <w:pPr>
              <w:pStyle w:val="NESTGTableBullet"/>
              <w:rPr>
                <w:sz w:val="22"/>
                <w:szCs w:val="22"/>
                <w:lang w:val="kk-KZ"/>
              </w:rPr>
            </w:pPr>
            <w:r w:rsidRPr="006A48BD">
              <w:rPr>
                <w:sz w:val="22"/>
                <w:szCs w:val="22"/>
              </w:rPr>
              <w:t>- учащиеся будут демонстрировать и применять лидерские навыки и навыки работы в команде</w:t>
            </w:r>
            <w:r w:rsidR="00012290" w:rsidRPr="006A48BD">
              <w:rPr>
                <w:sz w:val="22"/>
                <w:szCs w:val="22"/>
                <w:lang w:val="kk-KZ"/>
              </w:rPr>
              <w:t xml:space="preserve"> </w:t>
            </w:r>
            <w:r w:rsidRPr="006A48BD">
              <w:rPr>
                <w:sz w:val="22"/>
                <w:szCs w:val="22"/>
              </w:rPr>
              <w:t xml:space="preserve">через задания </w:t>
            </w:r>
            <w:r w:rsidR="001E5E37" w:rsidRPr="006A48BD">
              <w:rPr>
                <w:sz w:val="22"/>
                <w:szCs w:val="22"/>
                <w:lang w:val="kk-KZ"/>
              </w:rPr>
              <w:t>на уроке</w:t>
            </w:r>
          </w:p>
          <w:p w:rsidR="00923F12" w:rsidRDefault="00947127" w:rsidP="00947127">
            <w:r w:rsidRPr="00012290">
              <w:rPr>
                <w:sz w:val="22"/>
                <w:szCs w:val="22"/>
              </w:rPr>
              <w:t xml:space="preserve">Учитель </w:t>
            </w:r>
            <w:r w:rsidR="00012290">
              <w:rPr>
                <w:sz w:val="22"/>
                <w:szCs w:val="22"/>
              </w:rPr>
              <w:t>организует табата-разминку, со сменой лидеров</w:t>
            </w:r>
            <w:r w:rsidR="00923F12">
              <w:rPr>
                <w:sz w:val="22"/>
                <w:szCs w:val="22"/>
              </w:rPr>
              <w:t>, развитие командной слаженности.</w:t>
            </w:r>
          </w:p>
          <w:p w:rsidR="00947127" w:rsidRPr="00012290" w:rsidRDefault="00923F12" w:rsidP="00785DC2">
            <w:pPr>
              <w:rPr>
                <w:lang w:eastAsia="ru-RU"/>
              </w:rPr>
            </w:pPr>
            <w:r>
              <w:rPr>
                <w:sz w:val="22"/>
                <w:szCs w:val="22"/>
              </w:rPr>
              <w:t xml:space="preserve"> Подготовка</w:t>
            </w:r>
            <w:r w:rsidR="00012290">
              <w:rPr>
                <w:sz w:val="22"/>
                <w:szCs w:val="22"/>
              </w:rPr>
              <w:t xml:space="preserve"> организма к физической нагрузке.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012290" w:rsidRDefault="00947127" w:rsidP="00947127">
            <w:pPr>
              <w:rPr>
                <w:lang w:eastAsia="ru-RU"/>
              </w:rPr>
            </w:pPr>
            <w:r w:rsidRPr="00012290">
              <w:rPr>
                <w:sz w:val="22"/>
                <w:szCs w:val="22"/>
                <w:lang w:eastAsia="ru-RU"/>
              </w:rPr>
              <w:lastRenderedPageBreak/>
              <w:t>Учащиеся строятся. Дежурный докладывает отсутствующих.</w:t>
            </w:r>
          </w:p>
          <w:p w:rsidR="00012290" w:rsidRPr="00012290" w:rsidRDefault="00012290" w:rsidP="00947127">
            <w:pPr>
              <w:rPr>
                <w:lang w:eastAsia="ru-RU"/>
              </w:rPr>
            </w:pPr>
          </w:p>
          <w:p w:rsidR="00012290" w:rsidRPr="00012290" w:rsidRDefault="00012290" w:rsidP="00947127">
            <w:pPr>
              <w:rPr>
                <w:lang w:eastAsia="ru-RU"/>
              </w:rPr>
            </w:pPr>
          </w:p>
          <w:p w:rsidR="00012290" w:rsidRDefault="00012290" w:rsidP="00947127">
            <w:pPr>
              <w:rPr>
                <w:lang w:eastAsia="ru-RU"/>
              </w:rPr>
            </w:pPr>
            <w:r w:rsidRPr="00012290">
              <w:rPr>
                <w:sz w:val="22"/>
                <w:szCs w:val="22"/>
                <w:lang w:eastAsia="ru-RU"/>
              </w:rPr>
              <w:t>Учащиеся смотрят видео и отвечают на вопросы.</w:t>
            </w: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p>
          <w:p w:rsidR="00012290" w:rsidRDefault="00012290" w:rsidP="00947127">
            <w:pPr>
              <w:rPr>
                <w:lang w:eastAsia="ru-RU"/>
              </w:rPr>
            </w:pPr>
            <w:r>
              <w:rPr>
                <w:sz w:val="22"/>
                <w:szCs w:val="22"/>
                <w:lang w:eastAsia="ru-RU"/>
              </w:rPr>
              <w:t>Учащиеся озвучивают ТБ на уроке</w:t>
            </w:r>
          </w:p>
          <w:p w:rsidR="000F1FAC" w:rsidRDefault="000F1FAC" w:rsidP="00947127">
            <w:pPr>
              <w:rPr>
                <w:lang w:eastAsia="ru-RU"/>
              </w:rPr>
            </w:pPr>
          </w:p>
          <w:p w:rsidR="000F1FAC" w:rsidRDefault="000F1FAC" w:rsidP="00947127">
            <w:pPr>
              <w:rPr>
                <w:lang w:eastAsia="ru-RU"/>
              </w:rPr>
            </w:pPr>
          </w:p>
          <w:p w:rsidR="000F1FAC" w:rsidRDefault="000F1FAC"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0F1FAC" w:rsidRDefault="000F1FAC" w:rsidP="00947127">
            <w:pPr>
              <w:rPr>
                <w:lang w:eastAsia="ru-RU"/>
              </w:rPr>
            </w:pPr>
            <w:r>
              <w:rPr>
                <w:sz w:val="22"/>
                <w:szCs w:val="22"/>
                <w:lang w:eastAsia="ru-RU"/>
              </w:rPr>
              <w:t>Учащиеся проводят разминку.</w:t>
            </w:r>
          </w:p>
          <w:p w:rsidR="00894FA4" w:rsidRPr="00012290" w:rsidRDefault="00894FA4" w:rsidP="00947127">
            <w:pPr>
              <w:rPr>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947127">
            <w:pPr>
              <w:rPr>
                <w:lang w:eastAsia="ru-RU"/>
              </w:rPr>
            </w:pPr>
          </w:p>
          <w:p w:rsidR="00894FA4" w:rsidRDefault="00894FA4" w:rsidP="00894FA4">
            <w:r>
              <w:rPr>
                <w:sz w:val="22"/>
                <w:szCs w:val="22"/>
                <w:lang w:eastAsia="ru-RU"/>
              </w:rPr>
              <w:t>Взаимооценка учащихся</w:t>
            </w:r>
            <w:r>
              <w:rPr>
                <w:sz w:val="22"/>
                <w:szCs w:val="22"/>
              </w:rPr>
              <w:t xml:space="preserve"> Учитель проводит ФО</w:t>
            </w:r>
          </w:p>
          <w:p w:rsidR="00947127" w:rsidRPr="00012290" w:rsidRDefault="00947127" w:rsidP="00947127">
            <w:pPr>
              <w:rPr>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7127" w:rsidRPr="00012290" w:rsidRDefault="00947127" w:rsidP="00947127">
            <w:pPr>
              <w:rPr>
                <w:lang w:eastAsia="ru-RU"/>
              </w:rPr>
            </w:pPr>
          </w:p>
          <w:p w:rsidR="00947127" w:rsidRDefault="00947127" w:rsidP="00947127"/>
          <w:p w:rsidR="00012290" w:rsidRDefault="00012290" w:rsidP="00947127"/>
          <w:p w:rsidR="00012290" w:rsidRDefault="00012290" w:rsidP="00947127"/>
          <w:p w:rsidR="00012290" w:rsidRDefault="00012290" w:rsidP="00947127"/>
          <w:p w:rsidR="00012290" w:rsidRDefault="00012290" w:rsidP="00947127"/>
          <w:p w:rsidR="00012290" w:rsidRDefault="00012290" w:rsidP="00947127">
            <w:r>
              <w:rPr>
                <w:sz w:val="22"/>
                <w:szCs w:val="22"/>
              </w:rPr>
              <w:t>Ноутбук</w:t>
            </w:r>
          </w:p>
          <w:p w:rsidR="00012290" w:rsidRDefault="00012290" w:rsidP="00947127">
            <w:r>
              <w:rPr>
                <w:sz w:val="22"/>
                <w:szCs w:val="22"/>
              </w:rPr>
              <w:t>Видеоматериал</w:t>
            </w:r>
          </w:p>
          <w:p w:rsidR="00012290" w:rsidRDefault="008B00B9" w:rsidP="00947127">
            <w:hyperlink r:id="rId5" w:history="1">
              <w:r w:rsidR="00AD4A8E" w:rsidRPr="00AA0705">
                <w:rPr>
                  <w:rStyle w:val="a4"/>
                </w:rPr>
                <w:t>https://youtu.be/JI5LVpP4RWU</w:t>
              </w:r>
            </w:hyperlink>
          </w:p>
          <w:p w:rsidR="00AD4A8E" w:rsidRPr="00012290" w:rsidRDefault="00AD4A8E" w:rsidP="00947127"/>
          <w:p w:rsidR="00947127" w:rsidRPr="00012290" w:rsidRDefault="00947127" w:rsidP="00947127"/>
          <w:p w:rsidR="00947127" w:rsidRPr="00012290" w:rsidRDefault="00947127" w:rsidP="00947127"/>
          <w:p w:rsidR="00947127" w:rsidRPr="00012290" w:rsidRDefault="00947127" w:rsidP="00947127"/>
          <w:p w:rsidR="00947127" w:rsidRPr="00012290" w:rsidRDefault="00947127" w:rsidP="00947127"/>
          <w:p w:rsidR="00947127" w:rsidRPr="00012290" w:rsidRDefault="00947127" w:rsidP="00947127"/>
          <w:p w:rsidR="00947127" w:rsidRPr="00012290" w:rsidRDefault="00947127" w:rsidP="00947127"/>
          <w:p w:rsidR="00947127" w:rsidRPr="00012290" w:rsidRDefault="00947127" w:rsidP="00947127"/>
          <w:p w:rsidR="00947127" w:rsidRPr="00012290" w:rsidRDefault="00947127" w:rsidP="00947127"/>
          <w:p w:rsidR="00947127" w:rsidRPr="00012290" w:rsidRDefault="00947127" w:rsidP="00947127"/>
          <w:p w:rsidR="00947127" w:rsidRDefault="00947127" w:rsidP="00947127"/>
          <w:p w:rsidR="00894FA4" w:rsidRDefault="00894FA4" w:rsidP="00947127"/>
          <w:p w:rsidR="00894FA4" w:rsidRDefault="00894FA4" w:rsidP="00947127"/>
          <w:p w:rsidR="00894FA4" w:rsidRDefault="00894FA4" w:rsidP="00947127"/>
          <w:p w:rsidR="00894FA4" w:rsidRDefault="00894FA4" w:rsidP="00947127"/>
          <w:p w:rsidR="00894FA4" w:rsidRDefault="00894FA4" w:rsidP="00947127"/>
          <w:p w:rsidR="00894FA4" w:rsidRDefault="00894FA4" w:rsidP="00947127"/>
          <w:p w:rsidR="00894FA4" w:rsidRDefault="00894FA4" w:rsidP="00947127"/>
          <w:p w:rsidR="00894FA4" w:rsidRDefault="00AD4A8E" w:rsidP="00947127">
            <w:proofErr w:type="spellStart"/>
            <w:r>
              <w:t>Табата-разминка</w:t>
            </w:r>
            <w:proofErr w:type="spellEnd"/>
          </w:p>
          <w:p w:rsidR="00894FA4" w:rsidRDefault="008B00B9" w:rsidP="00947127">
            <w:hyperlink r:id="rId6" w:history="1">
              <w:r w:rsidR="00AD4A8E" w:rsidRPr="00AA0705">
                <w:rPr>
                  <w:rStyle w:val="a4"/>
                </w:rPr>
                <w:t>https://youtu.be/zCPaKDSGIDk</w:t>
              </w:r>
            </w:hyperlink>
          </w:p>
          <w:p w:rsidR="00AD4A8E" w:rsidRDefault="00AD4A8E" w:rsidP="00947127"/>
          <w:p w:rsidR="00894FA4" w:rsidRDefault="00894FA4" w:rsidP="00947127"/>
          <w:p w:rsidR="00894FA4" w:rsidRDefault="00894FA4" w:rsidP="00947127"/>
          <w:p w:rsidR="00894FA4" w:rsidRPr="00012290" w:rsidRDefault="00894FA4" w:rsidP="00947127"/>
          <w:p w:rsidR="00D4336A" w:rsidRDefault="00D4336A" w:rsidP="00947127">
            <w:pPr>
              <w:rPr>
                <w:lang w:eastAsia="en-GB"/>
              </w:rPr>
            </w:pPr>
            <w:r>
              <w:rPr>
                <w:sz w:val="22"/>
                <w:szCs w:val="22"/>
                <w:lang w:eastAsia="en-GB"/>
              </w:rPr>
              <w:t>Аудиозапись музыкального сопровождения;</w:t>
            </w:r>
          </w:p>
          <w:p w:rsidR="00947127" w:rsidRPr="00012290" w:rsidRDefault="00947127" w:rsidP="00947127">
            <w:pPr>
              <w:rPr>
                <w:lang w:eastAsia="ru-RU"/>
              </w:rPr>
            </w:pPr>
          </w:p>
        </w:tc>
      </w:tr>
      <w:tr w:rsidR="00947127" w:rsidRPr="008A4B84" w:rsidTr="00D974F3">
        <w:trPr>
          <w:trHeight w:val="399"/>
        </w:trPr>
        <w:tc>
          <w:tcPr>
            <w:tcW w:w="99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C43B13" w:rsidRDefault="00947127" w:rsidP="00947127">
            <w:r w:rsidRPr="00C43B13">
              <w:rPr>
                <w:sz w:val="22"/>
                <w:szCs w:val="22"/>
              </w:rPr>
              <w:lastRenderedPageBreak/>
              <w:t>Середина урока –осмысление</w:t>
            </w:r>
          </w:p>
          <w:p w:rsidR="00947127" w:rsidRPr="00C43B13" w:rsidRDefault="00DB51C2" w:rsidP="00947127">
            <w:pPr>
              <w:rPr>
                <w:color w:val="000000"/>
                <w:lang w:eastAsia="ru-RU"/>
              </w:rPr>
            </w:pPr>
            <w:r>
              <w:rPr>
                <w:color w:val="000000"/>
                <w:lang w:eastAsia="ru-RU"/>
              </w:rPr>
              <w:t>20 мин</w:t>
            </w:r>
          </w:p>
        </w:tc>
        <w:tc>
          <w:tcPr>
            <w:tcW w:w="3686"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1024D6" w:rsidRPr="00C43B13" w:rsidRDefault="001024D6" w:rsidP="001024D6">
            <w:pPr>
              <w:jc w:val="both"/>
            </w:pPr>
            <w:r w:rsidRPr="00C43B13">
              <w:rPr>
                <w:sz w:val="22"/>
                <w:szCs w:val="22"/>
              </w:rPr>
              <w:t>Учитель предлагает учащимся задание по баскетболу.</w:t>
            </w:r>
          </w:p>
          <w:p w:rsidR="001024D6" w:rsidRPr="00C43B13" w:rsidRDefault="001024D6" w:rsidP="001024D6">
            <w:pPr>
              <w:widowControl w:val="0"/>
              <w:tabs>
                <w:tab w:val="num" w:pos="4"/>
              </w:tabs>
              <w:jc w:val="both"/>
              <w:rPr>
                <w:b/>
                <w:bCs/>
              </w:rPr>
            </w:pPr>
            <w:r w:rsidRPr="00C43B13">
              <w:rPr>
                <w:b/>
                <w:bCs/>
                <w:sz w:val="22"/>
                <w:szCs w:val="22"/>
              </w:rPr>
              <w:t>Задание №1</w:t>
            </w:r>
          </w:p>
          <w:p w:rsidR="00EF102A" w:rsidRDefault="00EF102A" w:rsidP="00EF102A">
            <w:pPr>
              <w:pStyle w:val="a3"/>
              <w:spacing w:before="0" w:beforeAutospacing="0" w:after="0"/>
              <w:jc w:val="both"/>
              <w:rPr>
                <w:lang w:eastAsia="en-GB"/>
              </w:rPr>
            </w:pPr>
            <w:r w:rsidRPr="00EF102A">
              <w:rPr>
                <w:sz w:val="22"/>
                <w:szCs w:val="22"/>
                <w:lang w:eastAsia="en-GB"/>
              </w:rPr>
              <w:t xml:space="preserve">Упражнение </w:t>
            </w:r>
            <w:r w:rsidRPr="00EF102A">
              <w:rPr>
                <w:b/>
                <w:sz w:val="22"/>
                <w:szCs w:val="22"/>
                <w:lang w:eastAsia="en-GB"/>
              </w:rPr>
              <w:t>«Броски в движении».</w:t>
            </w:r>
            <w:r w:rsidR="00AD4A8E">
              <w:rPr>
                <w:b/>
                <w:sz w:val="22"/>
                <w:szCs w:val="22"/>
                <w:lang w:val="kk-KZ" w:eastAsia="en-GB"/>
              </w:rPr>
              <w:t xml:space="preserve"> </w:t>
            </w:r>
            <w:r w:rsidRPr="00EF102A">
              <w:rPr>
                <w:sz w:val="22"/>
                <w:szCs w:val="22"/>
                <w:lang w:eastAsia="en-GB"/>
              </w:rPr>
              <w:t>Класс разбивается на две колонны. Первые два игрока в левой колонне владеют мячами. Игрок 1</w:t>
            </w:r>
            <w:r w:rsidR="00AD4A8E">
              <w:rPr>
                <w:sz w:val="22"/>
                <w:szCs w:val="22"/>
                <w:lang w:val="kk-KZ" w:eastAsia="en-GB"/>
              </w:rPr>
              <w:t xml:space="preserve"> </w:t>
            </w:r>
            <w:proofErr w:type="spellStart"/>
            <w:r w:rsidR="00AD4A8E">
              <w:rPr>
                <w:sz w:val="22"/>
                <w:szCs w:val="22"/>
                <w:lang w:val="kk-KZ" w:eastAsia="en-GB"/>
              </w:rPr>
              <w:t>левой</w:t>
            </w:r>
            <w:proofErr w:type="spellEnd"/>
            <w:r w:rsidR="00AD4A8E">
              <w:rPr>
                <w:sz w:val="22"/>
                <w:szCs w:val="22"/>
                <w:lang w:val="kk-KZ" w:eastAsia="en-GB"/>
              </w:rPr>
              <w:t xml:space="preserve"> </w:t>
            </w:r>
            <w:proofErr w:type="spellStart"/>
            <w:r w:rsidR="00AD4A8E">
              <w:rPr>
                <w:sz w:val="22"/>
                <w:szCs w:val="22"/>
                <w:lang w:val="kk-KZ" w:eastAsia="en-GB"/>
              </w:rPr>
              <w:t>колонны</w:t>
            </w:r>
            <w:proofErr w:type="spellEnd"/>
            <w:r w:rsidR="00AD4A8E">
              <w:rPr>
                <w:sz w:val="22"/>
                <w:szCs w:val="22"/>
                <w:lang w:eastAsia="en-GB"/>
              </w:rPr>
              <w:t xml:space="preserve"> ведет мяч к корзине, а игрок 1</w:t>
            </w:r>
            <w:r w:rsidRPr="00EF102A">
              <w:rPr>
                <w:sz w:val="22"/>
                <w:szCs w:val="22"/>
                <w:lang w:eastAsia="en-GB"/>
              </w:rPr>
              <w:t>, в правой колонне начинает движение к корзине одновременно с ним. Игрок 1</w:t>
            </w:r>
            <w:r w:rsidR="00DB51C2">
              <w:rPr>
                <w:sz w:val="22"/>
                <w:szCs w:val="22"/>
                <w:lang w:val="kk-KZ" w:eastAsia="en-GB"/>
              </w:rPr>
              <w:t xml:space="preserve"> </w:t>
            </w:r>
            <w:proofErr w:type="spellStart"/>
            <w:r w:rsidR="00DB51C2">
              <w:rPr>
                <w:sz w:val="22"/>
                <w:szCs w:val="22"/>
                <w:lang w:val="kk-KZ" w:eastAsia="en-GB"/>
              </w:rPr>
              <w:t>левой</w:t>
            </w:r>
            <w:proofErr w:type="spellEnd"/>
            <w:r w:rsidR="00DB51C2">
              <w:rPr>
                <w:sz w:val="22"/>
                <w:szCs w:val="22"/>
                <w:lang w:val="kk-KZ" w:eastAsia="en-GB"/>
              </w:rPr>
              <w:t xml:space="preserve"> </w:t>
            </w:r>
            <w:proofErr w:type="spellStart"/>
            <w:r w:rsidR="00DB51C2">
              <w:rPr>
                <w:sz w:val="22"/>
                <w:szCs w:val="22"/>
                <w:lang w:val="kk-KZ" w:eastAsia="en-GB"/>
              </w:rPr>
              <w:t>колонки</w:t>
            </w:r>
            <w:proofErr w:type="spellEnd"/>
            <w:r w:rsidR="00DB51C2">
              <w:rPr>
                <w:sz w:val="22"/>
                <w:szCs w:val="22"/>
                <w:lang w:eastAsia="en-GB"/>
              </w:rPr>
              <w:t xml:space="preserve"> передает мяч партнеру 1 с правой колонны</w:t>
            </w:r>
            <w:r w:rsidRPr="00EF102A">
              <w:rPr>
                <w:sz w:val="22"/>
                <w:szCs w:val="22"/>
                <w:lang w:eastAsia="en-GB"/>
              </w:rPr>
              <w:t xml:space="preserve"> с отскоком от пола. Приняв передачу, партнер отталкивается вверх и выполняет бросок правой рукой в движении. Игрок 1</w:t>
            </w:r>
            <w:r w:rsidR="00DB51C2">
              <w:rPr>
                <w:sz w:val="22"/>
                <w:szCs w:val="22"/>
                <w:lang w:val="kk-KZ" w:eastAsia="en-GB"/>
              </w:rPr>
              <w:t xml:space="preserve"> ЛК</w:t>
            </w:r>
            <w:r w:rsidRPr="00EF102A">
              <w:rPr>
                <w:sz w:val="22"/>
                <w:szCs w:val="22"/>
                <w:lang w:eastAsia="en-GB"/>
              </w:rPr>
              <w:t xml:space="preserve"> овладевает мячом посл</w:t>
            </w:r>
            <w:r w:rsidR="00DB51C2">
              <w:rPr>
                <w:sz w:val="22"/>
                <w:szCs w:val="22"/>
                <w:lang w:eastAsia="en-GB"/>
              </w:rPr>
              <w:t>е броска и передает его игроку 1ПК</w:t>
            </w:r>
            <w:r w:rsidRPr="00EF102A">
              <w:rPr>
                <w:sz w:val="22"/>
                <w:szCs w:val="22"/>
                <w:lang w:eastAsia="en-GB"/>
              </w:rPr>
              <w:t>, который ведет мяч за боковой линией, передавая его игроку 3. Игрок 1 уходит в правую колонну.</w:t>
            </w:r>
          </w:p>
          <w:p w:rsidR="001024D6" w:rsidRPr="00C43B13" w:rsidRDefault="001024D6" w:rsidP="00EF102A">
            <w:pPr>
              <w:pStyle w:val="a3"/>
              <w:spacing w:before="0" w:beforeAutospacing="0" w:after="0"/>
              <w:jc w:val="both"/>
              <w:rPr>
                <w:lang w:eastAsia="en-GB"/>
              </w:rPr>
            </w:pPr>
            <w:proofErr w:type="gramStart"/>
            <w:r w:rsidRPr="00AD4A8E">
              <w:rPr>
                <w:b/>
                <w:bCs/>
                <w:i/>
                <w:sz w:val="22"/>
                <w:szCs w:val="22"/>
              </w:rPr>
              <w:t>Дескрипторы:</w:t>
            </w:r>
            <w:r w:rsidRPr="00AD4A8E">
              <w:rPr>
                <w:bCs/>
                <w:i/>
                <w:sz w:val="22"/>
                <w:szCs w:val="22"/>
              </w:rPr>
              <w:t>-</w:t>
            </w:r>
            <w:proofErr w:type="gramEnd"/>
            <w:r w:rsidRPr="00AD4A8E">
              <w:rPr>
                <w:bCs/>
                <w:i/>
                <w:sz w:val="22"/>
                <w:szCs w:val="22"/>
              </w:rPr>
              <w:t xml:space="preserve"> учащиеся соблюдают ТБ;- учащиеся соблюдают технику передачи мяча;</w:t>
            </w:r>
            <w:r w:rsidRPr="00AD4A8E">
              <w:rPr>
                <w:i/>
                <w:sz w:val="22"/>
                <w:szCs w:val="22"/>
                <w:lang w:eastAsia="en-GB"/>
              </w:rPr>
              <w:t>- учащийся</w:t>
            </w:r>
            <w:r w:rsidRPr="00AD4A8E">
              <w:rPr>
                <w:i/>
                <w:sz w:val="22"/>
                <w:szCs w:val="22"/>
                <w:lang w:val="kk-KZ" w:eastAsia="en-GB"/>
              </w:rPr>
              <w:t xml:space="preserve"> </w:t>
            </w:r>
            <w:r w:rsidRPr="00AD4A8E">
              <w:rPr>
                <w:i/>
                <w:sz w:val="22"/>
                <w:szCs w:val="22"/>
                <w:lang w:eastAsia="en-GB"/>
              </w:rPr>
              <w:t>демонстрируют технику броска в кольцо;- забивает мяч в кольцо;- учащийся делает два шага с мячом;- учащийся приземляется в хорошей позиции для добивания</w:t>
            </w:r>
            <w:r w:rsidRPr="00C43B13">
              <w:rPr>
                <w:sz w:val="22"/>
                <w:szCs w:val="22"/>
                <w:lang w:eastAsia="en-GB"/>
              </w:rPr>
              <w:t>.</w:t>
            </w:r>
          </w:p>
          <w:p w:rsidR="001024D6" w:rsidRPr="00C43B13" w:rsidRDefault="001024D6" w:rsidP="00EF102A">
            <w:pPr>
              <w:pStyle w:val="a5"/>
              <w:jc w:val="both"/>
              <w:rPr>
                <w:color w:val="000000"/>
                <w:lang w:eastAsia="ru-RU"/>
              </w:rPr>
            </w:pPr>
            <w:r w:rsidRPr="00C43B13">
              <w:rPr>
                <w:rFonts w:ascii="Times New Roman" w:eastAsia="Times New Roman" w:hAnsi="Times New Roman"/>
                <w:b/>
                <w:bCs/>
              </w:rPr>
              <w:t>Учитель задает вопрос:</w:t>
            </w:r>
            <w:r w:rsidRPr="00C43B13">
              <w:rPr>
                <w:rFonts w:ascii="Times New Roman" w:eastAsia="Times New Roman" w:hAnsi="Times New Roman"/>
                <w:b/>
                <w:bCs/>
                <w:lang w:val="kk-KZ"/>
              </w:rPr>
              <w:t xml:space="preserve"> </w:t>
            </w:r>
            <w:r w:rsidRPr="00C43B13">
              <w:rPr>
                <w:rFonts w:ascii="Times New Roman" w:eastAsia="Times New Roman" w:hAnsi="Times New Roman"/>
              </w:rPr>
              <w:t>слаженно ли вы работали с вашим</w:t>
            </w:r>
            <w:r w:rsidR="00954A35" w:rsidRPr="00C43B13">
              <w:rPr>
                <w:rFonts w:ascii="Times New Roman" w:eastAsia="Times New Roman" w:hAnsi="Times New Roman"/>
                <w:lang w:val="kk-KZ"/>
              </w:rPr>
              <w:t>и</w:t>
            </w:r>
            <w:r w:rsidR="00954A35" w:rsidRPr="00C43B13">
              <w:rPr>
                <w:rFonts w:ascii="Times New Roman" w:eastAsia="Times New Roman" w:hAnsi="Times New Roman"/>
              </w:rPr>
              <w:t xml:space="preserve"> </w:t>
            </w:r>
            <w:r w:rsidR="00954A35" w:rsidRPr="00C43B13">
              <w:rPr>
                <w:rFonts w:ascii="Times New Roman" w:eastAsia="Times New Roman" w:hAnsi="Times New Roman"/>
              </w:rPr>
              <w:lastRenderedPageBreak/>
              <w:t>напарника</w:t>
            </w:r>
            <w:r w:rsidRPr="00C43B13">
              <w:rPr>
                <w:rFonts w:ascii="Times New Roman" w:eastAsia="Times New Roman" w:hAnsi="Times New Roman"/>
              </w:rPr>
              <w:t>м</w:t>
            </w:r>
            <w:r w:rsidR="00954A35" w:rsidRPr="00C43B13">
              <w:rPr>
                <w:rFonts w:ascii="Times New Roman" w:eastAsia="Times New Roman" w:hAnsi="Times New Roman"/>
                <w:lang w:val="kk-KZ"/>
              </w:rPr>
              <w:t>и</w:t>
            </w:r>
            <w:r w:rsidRPr="00C43B13">
              <w:rPr>
                <w:rFonts w:ascii="Times New Roman" w:eastAsia="Times New Roman" w:hAnsi="Times New Roman"/>
              </w:rPr>
              <w:t xml:space="preserve">? </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C43B13" w:rsidRDefault="00C43B13" w:rsidP="00947127">
            <w:pPr>
              <w:rPr>
                <w:color w:val="000000"/>
                <w:lang w:eastAsia="ru-RU"/>
              </w:rPr>
            </w:pPr>
            <w:r w:rsidRPr="00C43B13">
              <w:rPr>
                <w:color w:val="000000"/>
                <w:sz w:val="22"/>
                <w:szCs w:val="22"/>
                <w:lang w:eastAsia="ru-RU"/>
              </w:rPr>
              <w:lastRenderedPageBreak/>
              <w:t>Учащиеся делятся на пары и выполняют упражнение</w:t>
            </w:r>
          </w:p>
          <w:p w:rsidR="00C43B13" w:rsidRPr="00C43B13" w:rsidRDefault="00C43B13" w:rsidP="00947127">
            <w:pPr>
              <w:rPr>
                <w:color w:val="000000"/>
                <w:lang w:eastAsia="ru-RU"/>
              </w:rPr>
            </w:pPr>
          </w:p>
          <w:p w:rsidR="00C43B13" w:rsidRPr="00C43B13" w:rsidRDefault="00C43B13" w:rsidP="00947127">
            <w:pPr>
              <w:rPr>
                <w:color w:val="000000"/>
                <w:lang w:eastAsia="ru-RU"/>
              </w:rPr>
            </w:pPr>
          </w:p>
          <w:p w:rsidR="00C43B13" w:rsidRPr="00C43B13" w:rsidRDefault="00C43B13" w:rsidP="00947127">
            <w:pPr>
              <w:rPr>
                <w:color w:val="000000"/>
                <w:lang w:eastAsia="ru-RU"/>
              </w:rPr>
            </w:pPr>
          </w:p>
          <w:p w:rsidR="00C43B13" w:rsidRPr="00C43B13" w:rsidRDefault="00C43B13" w:rsidP="00947127">
            <w:pPr>
              <w:rPr>
                <w:color w:val="000000"/>
                <w:lang w:eastAsia="ru-RU"/>
              </w:rPr>
            </w:pPr>
          </w:p>
          <w:p w:rsidR="00C43B13" w:rsidRPr="00C43B13" w:rsidRDefault="00C43B13" w:rsidP="00947127">
            <w:pPr>
              <w:rPr>
                <w:color w:val="000000"/>
                <w:lang w:eastAsia="ru-RU"/>
              </w:rPr>
            </w:pPr>
          </w:p>
          <w:p w:rsidR="00C43B13" w:rsidRPr="00C43B13" w:rsidRDefault="00C43B13" w:rsidP="00C43B13">
            <w:pPr>
              <w:rPr>
                <w:color w:val="000000"/>
                <w:lang w:eastAsia="ru-RU"/>
              </w:rPr>
            </w:pPr>
            <w:r w:rsidRPr="00C43B13">
              <w:rPr>
                <w:color w:val="000000"/>
                <w:sz w:val="22"/>
                <w:szCs w:val="22"/>
                <w:lang w:eastAsia="ru-RU"/>
              </w:rPr>
              <w:t>Учащиеся отвечают на вопросы и дают взаимооценку</w:t>
            </w: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1024D6" w:rsidRPr="00C43B13" w:rsidRDefault="001024D6" w:rsidP="001024D6">
            <w:pPr>
              <w:widowControl w:val="0"/>
              <w:tabs>
                <w:tab w:val="num" w:pos="4"/>
              </w:tabs>
              <w:jc w:val="both"/>
              <w:rPr>
                <w:bCs/>
              </w:rPr>
            </w:pPr>
            <w:r w:rsidRPr="00C43B13">
              <w:rPr>
                <w:b/>
                <w:bCs/>
                <w:sz w:val="22"/>
                <w:szCs w:val="22"/>
              </w:rPr>
              <w:t>Оценивание</w:t>
            </w:r>
            <w:r w:rsidRPr="00C43B13">
              <w:rPr>
                <w:bCs/>
                <w:sz w:val="22"/>
                <w:szCs w:val="22"/>
              </w:rPr>
              <w:t>: после выполнения задания учитель предлагает учащимся провести взаимооценивание по стратегии «Две звезды одно пожелание».</w:t>
            </w:r>
          </w:p>
          <w:p w:rsidR="00947127" w:rsidRPr="00C43B13" w:rsidRDefault="00947127" w:rsidP="00947127">
            <w:pPr>
              <w:rPr>
                <w:lang w:eastAsia="ru-RU"/>
              </w:rPr>
            </w:pPr>
          </w:p>
          <w:p w:rsidR="00C43B13" w:rsidRPr="00C43B13" w:rsidRDefault="00C43B13" w:rsidP="00947127">
            <w:pPr>
              <w:rPr>
                <w:lang w:eastAsia="ru-RU"/>
              </w:rPr>
            </w:pPr>
          </w:p>
          <w:p w:rsidR="00C43B13" w:rsidRPr="00C43B13" w:rsidRDefault="00C43B13" w:rsidP="00947127">
            <w:pPr>
              <w:rPr>
                <w:lang w:eastAsia="ru-RU"/>
              </w:rPr>
            </w:pPr>
          </w:p>
        </w:tc>
        <w:tc>
          <w:tcPr>
            <w:tcW w:w="1701" w:type="dxa"/>
            <w:shd w:val="clear" w:color="auto" w:fill="auto"/>
            <w:vAlign w:val="bottom"/>
          </w:tcPr>
          <w:p w:rsidR="00AD4A8E" w:rsidRPr="00012290" w:rsidRDefault="00AD4A8E" w:rsidP="00AD4A8E">
            <w:proofErr w:type="spellStart"/>
            <w:r w:rsidRPr="00012290">
              <w:rPr>
                <w:sz w:val="22"/>
                <w:szCs w:val="22"/>
              </w:rPr>
              <w:t>Свисток</w:t>
            </w:r>
            <w:proofErr w:type="spellEnd"/>
            <w:r w:rsidRPr="00012290">
              <w:rPr>
                <w:sz w:val="22"/>
                <w:szCs w:val="22"/>
              </w:rPr>
              <w:t xml:space="preserve"> </w:t>
            </w:r>
            <w:proofErr w:type="spellStart"/>
            <w:r w:rsidRPr="00012290">
              <w:rPr>
                <w:sz w:val="22"/>
                <w:szCs w:val="22"/>
              </w:rPr>
              <w:t>для</w:t>
            </w:r>
            <w:proofErr w:type="spellEnd"/>
            <w:r w:rsidRPr="00012290">
              <w:rPr>
                <w:sz w:val="22"/>
                <w:szCs w:val="22"/>
              </w:rPr>
              <w:t xml:space="preserve"> </w:t>
            </w:r>
            <w:proofErr w:type="spellStart"/>
            <w:r w:rsidRPr="00012290">
              <w:rPr>
                <w:sz w:val="22"/>
                <w:szCs w:val="22"/>
              </w:rPr>
              <w:t>учителя</w:t>
            </w:r>
            <w:proofErr w:type="spellEnd"/>
          </w:p>
          <w:p w:rsidR="00AD4A8E" w:rsidRDefault="00AD4A8E" w:rsidP="00C45F7A">
            <w:pPr>
              <w:rPr>
                <w:lang w:eastAsia="en-GB"/>
              </w:rPr>
            </w:pPr>
          </w:p>
          <w:p w:rsidR="00AD4A8E" w:rsidRDefault="00AD4A8E" w:rsidP="00C45F7A">
            <w:pPr>
              <w:rPr>
                <w:lang w:eastAsia="en-GB"/>
              </w:rPr>
            </w:pPr>
          </w:p>
          <w:p w:rsidR="00AD4A8E" w:rsidRDefault="00AD4A8E" w:rsidP="00C45F7A">
            <w:pPr>
              <w:rPr>
                <w:lang w:eastAsia="en-GB"/>
              </w:rPr>
            </w:pPr>
          </w:p>
          <w:p w:rsidR="00AD4A8E" w:rsidRDefault="00AD4A8E" w:rsidP="00C45F7A">
            <w:pPr>
              <w:rPr>
                <w:lang w:eastAsia="en-GB"/>
              </w:rPr>
            </w:pPr>
          </w:p>
          <w:p w:rsidR="00C45F7A" w:rsidRDefault="00C45F7A" w:rsidP="00C45F7A">
            <w:proofErr w:type="spellStart"/>
            <w:r w:rsidRPr="002A1CAA">
              <w:rPr>
                <w:sz w:val="22"/>
                <w:szCs w:val="22"/>
                <w:lang w:eastAsia="en-GB"/>
              </w:rPr>
              <w:t>Ссылка</w:t>
            </w:r>
            <w:proofErr w:type="spellEnd"/>
            <w:r w:rsidRPr="002A1CAA">
              <w:rPr>
                <w:sz w:val="22"/>
                <w:szCs w:val="22"/>
                <w:lang w:eastAsia="en-GB"/>
              </w:rPr>
              <w:t xml:space="preserve"> </w:t>
            </w:r>
            <w:proofErr w:type="spellStart"/>
            <w:r w:rsidRPr="002A1CAA">
              <w:rPr>
                <w:sz w:val="22"/>
                <w:szCs w:val="22"/>
                <w:lang w:eastAsia="en-GB"/>
              </w:rPr>
              <w:t>на</w:t>
            </w:r>
            <w:proofErr w:type="spellEnd"/>
            <w:r w:rsidRPr="002A1CAA">
              <w:rPr>
                <w:sz w:val="22"/>
                <w:szCs w:val="22"/>
                <w:lang w:eastAsia="en-GB"/>
              </w:rPr>
              <w:t xml:space="preserve"> </w:t>
            </w:r>
            <w:proofErr w:type="spellStart"/>
            <w:r w:rsidRPr="002A1CAA">
              <w:rPr>
                <w:sz w:val="22"/>
                <w:szCs w:val="22"/>
                <w:lang w:eastAsia="en-GB"/>
              </w:rPr>
              <w:t>упражнения</w:t>
            </w:r>
            <w:proofErr w:type="spellEnd"/>
            <w:r w:rsidRPr="002A1CAA">
              <w:rPr>
                <w:sz w:val="22"/>
                <w:szCs w:val="22"/>
                <w:lang w:eastAsia="en-GB"/>
              </w:rPr>
              <w:t xml:space="preserve"> в бросках</w:t>
            </w:r>
            <w:hyperlink r:id="rId7" w:history="1">
              <w:r w:rsidRPr="002A1CAA">
                <w:rPr>
                  <w:rStyle w:val="a4"/>
                  <w:rFonts w:eastAsiaTheme="majorEastAsia"/>
                  <w:sz w:val="22"/>
                  <w:szCs w:val="22"/>
                  <w:lang w:eastAsia="en-GB"/>
                </w:rPr>
                <w:t>http://www.offsport.ru/basketball/uprazhneniya-v-broskah.shtml</w:t>
              </w:r>
            </w:hyperlink>
          </w:p>
          <w:p w:rsidR="00AD4A8E" w:rsidRPr="002A1CAA" w:rsidRDefault="00AD4A8E" w:rsidP="00C45F7A">
            <w:pPr>
              <w:rPr>
                <w:lang w:eastAsia="en-GB"/>
              </w:rPr>
            </w:pPr>
          </w:p>
          <w:p w:rsidR="00C45F7A" w:rsidRPr="002A1CAA" w:rsidRDefault="00C45F7A" w:rsidP="00C45F7A">
            <w:pPr>
              <w:rPr>
                <w:lang w:eastAsia="en-GB"/>
              </w:rPr>
            </w:pPr>
          </w:p>
          <w:p w:rsidR="00C45F7A" w:rsidRPr="002A1CAA" w:rsidRDefault="00C45F7A" w:rsidP="00C45F7A">
            <w:pPr>
              <w:jc w:val="both"/>
              <w:rPr>
                <w:lang w:eastAsia="en-GB"/>
              </w:rPr>
            </w:pPr>
          </w:p>
          <w:p w:rsidR="00C45F7A" w:rsidRPr="002A1CAA" w:rsidRDefault="00C45F7A" w:rsidP="00C45F7A">
            <w:pPr>
              <w:jc w:val="both"/>
              <w:rPr>
                <w:lang w:eastAsia="en-GB"/>
              </w:rPr>
            </w:pPr>
          </w:p>
          <w:p w:rsidR="00C45F7A" w:rsidRPr="002A1CAA" w:rsidRDefault="00C45F7A" w:rsidP="00C45F7A">
            <w:pPr>
              <w:rPr>
                <w:lang w:eastAsia="en-GB"/>
              </w:rPr>
            </w:pPr>
            <w:proofErr w:type="spellStart"/>
            <w:r w:rsidRPr="002A1CAA">
              <w:rPr>
                <w:sz w:val="22"/>
                <w:szCs w:val="22"/>
                <w:lang w:eastAsia="en-GB"/>
              </w:rPr>
              <w:t>Ссылка</w:t>
            </w:r>
            <w:proofErr w:type="spellEnd"/>
            <w:r w:rsidRPr="002A1CAA">
              <w:rPr>
                <w:sz w:val="22"/>
                <w:szCs w:val="22"/>
                <w:lang w:eastAsia="en-GB"/>
              </w:rPr>
              <w:t xml:space="preserve"> </w:t>
            </w:r>
            <w:proofErr w:type="spellStart"/>
            <w:r w:rsidRPr="002A1CAA">
              <w:rPr>
                <w:sz w:val="22"/>
                <w:szCs w:val="22"/>
                <w:lang w:eastAsia="en-GB"/>
              </w:rPr>
              <w:t>на</w:t>
            </w:r>
            <w:proofErr w:type="spellEnd"/>
            <w:r w:rsidRPr="002A1CAA">
              <w:rPr>
                <w:sz w:val="22"/>
                <w:szCs w:val="22"/>
                <w:lang w:eastAsia="en-GB"/>
              </w:rPr>
              <w:t xml:space="preserve"> </w:t>
            </w:r>
            <w:proofErr w:type="spellStart"/>
            <w:r w:rsidRPr="002A1CAA">
              <w:rPr>
                <w:sz w:val="22"/>
                <w:szCs w:val="22"/>
                <w:lang w:eastAsia="en-GB"/>
              </w:rPr>
              <w:t>упражнения</w:t>
            </w:r>
            <w:proofErr w:type="spellEnd"/>
            <w:r w:rsidRPr="002A1CAA">
              <w:rPr>
                <w:sz w:val="22"/>
                <w:szCs w:val="22"/>
                <w:lang w:eastAsia="en-GB"/>
              </w:rPr>
              <w:t xml:space="preserve"> </w:t>
            </w:r>
            <w:proofErr w:type="spellStart"/>
            <w:r w:rsidRPr="002A1CAA">
              <w:rPr>
                <w:sz w:val="22"/>
                <w:szCs w:val="22"/>
                <w:lang w:eastAsia="en-GB"/>
              </w:rPr>
              <w:t>броски</w:t>
            </w:r>
            <w:proofErr w:type="spellEnd"/>
            <w:r w:rsidRPr="002A1CAA">
              <w:rPr>
                <w:sz w:val="22"/>
                <w:szCs w:val="22"/>
                <w:lang w:eastAsia="en-GB"/>
              </w:rPr>
              <w:t xml:space="preserve"> в </w:t>
            </w:r>
            <w:proofErr w:type="spellStart"/>
            <w:r w:rsidRPr="002A1CAA">
              <w:rPr>
                <w:sz w:val="22"/>
                <w:szCs w:val="22"/>
                <w:lang w:eastAsia="en-GB"/>
              </w:rPr>
              <w:t>кольцо</w:t>
            </w:r>
            <w:proofErr w:type="spellEnd"/>
            <w:r w:rsidRPr="002A1CAA">
              <w:rPr>
                <w:sz w:val="22"/>
                <w:szCs w:val="22"/>
                <w:lang w:eastAsia="en-GB"/>
              </w:rPr>
              <w:t xml:space="preserve"> </w:t>
            </w:r>
            <w:hyperlink r:id="rId8" w:history="1">
              <w:r w:rsidRPr="002A1CAA">
                <w:rPr>
                  <w:rStyle w:val="a4"/>
                  <w:rFonts w:eastAsiaTheme="majorEastAsia"/>
                  <w:sz w:val="22"/>
                  <w:szCs w:val="22"/>
                  <w:lang w:eastAsia="en-GB"/>
                </w:rPr>
                <w:t>https://infourok.ru/uprazhneniya-dlya-sovershenstvovaniya-broskov-v-kolco-603765.html</w:t>
              </w:r>
            </w:hyperlink>
          </w:p>
          <w:p w:rsidR="00947127" w:rsidRPr="002A1CAA" w:rsidRDefault="00471B05" w:rsidP="00947127">
            <w:pPr>
              <w:rPr>
                <w:lang w:eastAsia="ru-RU"/>
              </w:rPr>
            </w:pPr>
            <w:r w:rsidRPr="002A1CAA">
              <w:rPr>
                <w:sz w:val="22"/>
                <w:szCs w:val="22"/>
                <w:lang w:val="ru-RU" w:eastAsia="ru-RU"/>
              </w:rPr>
              <w:t>мя</w:t>
            </w:r>
            <w:r w:rsidR="00C43B13" w:rsidRPr="002A1CAA">
              <w:rPr>
                <w:sz w:val="22"/>
                <w:szCs w:val="22"/>
                <w:lang w:eastAsia="ru-RU"/>
              </w:rPr>
              <w:t>чи и карточки с дескрипторами</w:t>
            </w:r>
          </w:p>
          <w:p w:rsidR="00994EF9" w:rsidRPr="00994EF9" w:rsidRDefault="00994EF9" w:rsidP="00994EF9">
            <w:pPr>
              <w:rPr>
                <w:color w:val="FF0000"/>
                <w:lang w:eastAsia="en-GB"/>
              </w:rPr>
            </w:pPr>
          </w:p>
          <w:p w:rsidR="00994EF9" w:rsidRPr="00C43B13" w:rsidRDefault="00994EF9" w:rsidP="00947127">
            <w:pPr>
              <w:rPr>
                <w:lang w:eastAsia="ru-RU"/>
              </w:rPr>
            </w:pPr>
          </w:p>
        </w:tc>
      </w:tr>
      <w:tr w:rsidR="00947127" w:rsidRPr="008A4B84" w:rsidTr="00D974F3">
        <w:trPr>
          <w:trHeight w:val="399"/>
        </w:trPr>
        <w:tc>
          <w:tcPr>
            <w:tcW w:w="99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C43B13" w:rsidRDefault="00947127" w:rsidP="00947127">
            <w:pPr>
              <w:rPr>
                <w:color w:val="000000"/>
                <w:lang w:eastAsia="ru-RU"/>
              </w:rPr>
            </w:pPr>
          </w:p>
        </w:tc>
        <w:tc>
          <w:tcPr>
            <w:tcW w:w="3686"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A157D2" w:rsidRPr="00A157D2" w:rsidRDefault="00A157D2" w:rsidP="00A157D2">
            <w:pPr>
              <w:pStyle w:val="a5"/>
              <w:jc w:val="both"/>
              <w:rPr>
                <w:rFonts w:ascii="Times New Roman" w:eastAsia="Times New Roman" w:hAnsi="Times New Roman"/>
              </w:rPr>
            </w:pPr>
            <w:r w:rsidRPr="00A157D2">
              <w:rPr>
                <w:rFonts w:ascii="Times New Roman" w:eastAsia="Times New Roman" w:hAnsi="Times New Roman"/>
              </w:rPr>
              <w:t xml:space="preserve">Упражнения </w:t>
            </w:r>
            <w:r w:rsidRPr="00A157D2">
              <w:rPr>
                <w:rFonts w:ascii="Times New Roman" w:eastAsia="Times New Roman" w:hAnsi="Times New Roman"/>
                <w:b/>
              </w:rPr>
              <w:t>«Бросок в движении с сопротивлением»</w:t>
            </w:r>
            <w:r>
              <w:rPr>
                <w:rFonts w:ascii="Times New Roman" w:eastAsia="Times New Roman" w:hAnsi="Times New Roman"/>
                <w:b/>
              </w:rPr>
              <w:t xml:space="preserve"> </w:t>
            </w:r>
            <w:r w:rsidRPr="00A157D2">
              <w:rPr>
                <w:rFonts w:ascii="Times New Roman" w:eastAsia="Times New Roman" w:hAnsi="Times New Roman"/>
              </w:rPr>
              <w:t xml:space="preserve">Построение такое же, как в предыдущем упражнении, только теперь игрок, передающий мяч, оказывает сопротивление снайперу, чтобы тот привык выполнять броски в игровых условиях, когда защитник двигается к нему.  </w:t>
            </w:r>
          </w:p>
          <w:p w:rsidR="00A157D2" w:rsidRPr="00A157D2" w:rsidRDefault="00A157D2" w:rsidP="00A157D2">
            <w:pPr>
              <w:pStyle w:val="a5"/>
              <w:jc w:val="both"/>
              <w:rPr>
                <w:rFonts w:ascii="Times New Roman" w:eastAsia="Times New Roman" w:hAnsi="Times New Roman"/>
              </w:rPr>
            </w:pPr>
            <w:r w:rsidRPr="00A157D2">
              <w:rPr>
                <w:rFonts w:ascii="Times New Roman" w:eastAsia="Times New Roman" w:hAnsi="Times New Roman"/>
              </w:rPr>
              <w:t>Игрок 1 ведет мяч и передает его игроку 9, который начинает движение к корзине одновременно с игроком 1. Передача должна пройти точно поперек области штрафного броска к игроку 9. Когда этот игрок начинает выполнять бросок одной рукой в движении, игрок 1 оказывает ему сопротивление. Он не обязательно блокирует бросок, он должен заставить игрока 9 укрывать мяч перед броском. Игрок 1 подбирает мяч после броска, передает его игроку 9, который выводит мяч в левую часть площадки и передает игроку 3. Игроки меняются колоннами.</w:t>
            </w:r>
          </w:p>
          <w:p w:rsidR="00C43B13" w:rsidRPr="0083110C" w:rsidRDefault="00C43B13" w:rsidP="00C43B13">
            <w:pPr>
              <w:rPr>
                <w:b/>
                <w:bCs/>
                <w:i/>
              </w:rPr>
            </w:pPr>
            <w:r w:rsidRPr="0083110C">
              <w:rPr>
                <w:b/>
                <w:bCs/>
                <w:i/>
                <w:sz w:val="22"/>
                <w:szCs w:val="22"/>
              </w:rPr>
              <w:t>Дескрипторы:</w:t>
            </w:r>
          </w:p>
          <w:p w:rsidR="00C43B13" w:rsidRPr="0083110C" w:rsidRDefault="00C43B13" w:rsidP="00C43B13">
            <w:pPr>
              <w:rPr>
                <w:bCs/>
                <w:i/>
              </w:rPr>
            </w:pPr>
            <w:r w:rsidRPr="0083110C">
              <w:rPr>
                <w:bCs/>
                <w:i/>
                <w:sz w:val="22"/>
                <w:szCs w:val="22"/>
              </w:rPr>
              <w:t>- учащиеся соблюдают ТБ;</w:t>
            </w:r>
          </w:p>
          <w:p w:rsidR="00C43B13" w:rsidRPr="0083110C" w:rsidRDefault="00C43B13" w:rsidP="00C43B13">
            <w:pPr>
              <w:rPr>
                <w:bCs/>
                <w:i/>
              </w:rPr>
            </w:pPr>
            <w:r w:rsidRPr="0083110C">
              <w:rPr>
                <w:bCs/>
                <w:i/>
                <w:sz w:val="22"/>
                <w:szCs w:val="22"/>
              </w:rPr>
              <w:t>- учащиеся соблюдают технику передачи мяча;</w:t>
            </w:r>
          </w:p>
          <w:p w:rsidR="00C43B13" w:rsidRPr="0083110C" w:rsidRDefault="00C43B13" w:rsidP="00C43B13">
            <w:pPr>
              <w:rPr>
                <w:i/>
                <w:lang w:eastAsia="en-GB"/>
              </w:rPr>
            </w:pPr>
            <w:r w:rsidRPr="0083110C">
              <w:rPr>
                <w:i/>
                <w:sz w:val="22"/>
                <w:szCs w:val="22"/>
                <w:lang w:eastAsia="en-GB"/>
              </w:rPr>
              <w:t>- учащийся демонстрируют технику броска в кольцо;</w:t>
            </w:r>
          </w:p>
          <w:p w:rsidR="00C43B13" w:rsidRPr="0083110C" w:rsidRDefault="00C43B13" w:rsidP="00C43B13">
            <w:pPr>
              <w:rPr>
                <w:i/>
                <w:lang w:eastAsia="en-GB"/>
              </w:rPr>
            </w:pPr>
            <w:r w:rsidRPr="0083110C">
              <w:rPr>
                <w:i/>
                <w:sz w:val="22"/>
                <w:szCs w:val="22"/>
                <w:lang w:eastAsia="en-GB"/>
              </w:rPr>
              <w:t>- учащийся демонстрирует сопротивление нападающему;</w:t>
            </w:r>
          </w:p>
          <w:p w:rsidR="00C43B13" w:rsidRPr="0083110C" w:rsidRDefault="00C43B13" w:rsidP="00C43B13">
            <w:pPr>
              <w:rPr>
                <w:i/>
                <w:lang w:eastAsia="en-GB"/>
              </w:rPr>
            </w:pPr>
            <w:r w:rsidRPr="0083110C">
              <w:rPr>
                <w:i/>
                <w:sz w:val="22"/>
                <w:szCs w:val="22"/>
                <w:lang w:eastAsia="en-GB"/>
              </w:rPr>
              <w:t>- забивает мяч в кольцо;</w:t>
            </w:r>
          </w:p>
          <w:p w:rsidR="00C43B13" w:rsidRPr="004C7D9C" w:rsidRDefault="00C43B13" w:rsidP="00C43B13">
            <w:pPr>
              <w:pStyle w:val="a5"/>
              <w:jc w:val="both"/>
              <w:rPr>
                <w:rFonts w:ascii="Times New Roman" w:eastAsia="Times New Roman" w:hAnsi="Times New Roman"/>
              </w:rPr>
            </w:pPr>
            <w:r w:rsidRPr="004C7D9C">
              <w:rPr>
                <w:rFonts w:ascii="Times New Roman" w:eastAsia="Times New Roman" w:hAnsi="Times New Roman"/>
                <w:b/>
                <w:bCs/>
              </w:rPr>
              <w:t>Учитель задает вопрос:</w:t>
            </w:r>
            <w:r w:rsidRPr="004C7D9C">
              <w:rPr>
                <w:rFonts w:ascii="Times New Roman" w:eastAsia="Times New Roman" w:hAnsi="Times New Roman"/>
                <w:b/>
                <w:bCs/>
                <w:lang w:val="kk-KZ"/>
              </w:rPr>
              <w:t xml:space="preserve"> </w:t>
            </w:r>
            <w:r w:rsidRPr="004C7D9C">
              <w:rPr>
                <w:rFonts w:ascii="Times New Roman" w:eastAsia="Times New Roman" w:hAnsi="Times New Roman"/>
              </w:rPr>
              <w:t>какую роль сыграл ваш напарник в достижении результата?</w:t>
            </w:r>
          </w:p>
          <w:p w:rsidR="00C43B13" w:rsidRPr="004C7D9C" w:rsidRDefault="00C43B13" w:rsidP="00C43B13">
            <w:pPr>
              <w:jc w:val="both"/>
              <w:rPr>
                <w:b/>
                <w:bCs/>
                <w:i/>
              </w:rPr>
            </w:pPr>
            <w:r w:rsidRPr="004C7D9C">
              <w:rPr>
                <w:b/>
                <w:bCs/>
                <w:i/>
                <w:sz w:val="22"/>
                <w:szCs w:val="22"/>
              </w:rPr>
              <w:t>Дифференциация осуществляется:</w:t>
            </w:r>
          </w:p>
          <w:p w:rsidR="00C43B13" w:rsidRPr="004C7D9C" w:rsidRDefault="00785DC2" w:rsidP="00C43B13">
            <w:pPr>
              <w:jc w:val="both"/>
              <w:rPr>
                <w:b/>
                <w:bCs/>
                <w:i/>
              </w:rPr>
            </w:pPr>
            <w:r>
              <w:rPr>
                <w:b/>
                <w:bCs/>
                <w:i/>
                <w:sz w:val="22"/>
                <w:szCs w:val="22"/>
                <w:lang w:val="ru-RU"/>
              </w:rPr>
              <w:t>а</w:t>
            </w:r>
            <w:r w:rsidR="00C43B13" w:rsidRPr="004C7D9C">
              <w:rPr>
                <w:b/>
                <w:bCs/>
                <w:i/>
                <w:sz w:val="22"/>
                <w:szCs w:val="22"/>
              </w:rPr>
              <w:t>) по физическим способностям:</w:t>
            </w:r>
          </w:p>
          <w:p w:rsidR="00C43B13" w:rsidRPr="004C7D9C" w:rsidRDefault="00C43B13" w:rsidP="00C43B13">
            <w:pPr>
              <w:jc w:val="both"/>
              <w:rPr>
                <w:bCs/>
                <w:i/>
              </w:rPr>
            </w:pPr>
            <w:r w:rsidRPr="004C7D9C">
              <w:rPr>
                <w:rFonts w:eastAsia="Calibri"/>
                <w:i/>
                <w:sz w:val="22"/>
                <w:szCs w:val="22"/>
                <w:lang w:eastAsia="en-GB"/>
              </w:rPr>
              <w:t>- более способным учащимся давать более сложные упражнения, чтобы расширить их двигательные навыки</w:t>
            </w:r>
            <w:r w:rsidRPr="004C7D9C">
              <w:rPr>
                <w:bCs/>
                <w:i/>
                <w:sz w:val="22"/>
                <w:szCs w:val="22"/>
              </w:rPr>
              <w:t>;</w:t>
            </w:r>
          </w:p>
          <w:p w:rsidR="00947127" w:rsidRPr="00222D88" w:rsidRDefault="00C43B13" w:rsidP="00222D88">
            <w:pPr>
              <w:jc w:val="both"/>
              <w:rPr>
                <w:bCs/>
                <w:i/>
              </w:rPr>
            </w:pPr>
            <w:r w:rsidRPr="004C7D9C">
              <w:rPr>
                <w:bCs/>
                <w:i/>
                <w:sz w:val="22"/>
                <w:szCs w:val="22"/>
              </w:rPr>
              <w:t>- более способные учащиеся оказывают поддержку менее способным учащимся.</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4C7D9C" w:rsidRDefault="00C43B13" w:rsidP="00947127">
            <w:pPr>
              <w:rPr>
                <w:color w:val="000000"/>
                <w:lang w:eastAsia="ru-RU"/>
              </w:rPr>
            </w:pPr>
            <w:r w:rsidRPr="004C7D9C">
              <w:rPr>
                <w:color w:val="000000"/>
                <w:sz w:val="22"/>
                <w:szCs w:val="22"/>
                <w:lang w:eastAsia="ru-RU"/>
              </w:rPr>
              <w:t>Учащиеся делятся на пары и выполняют упражнение</w:t>
            </w: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p>
          <w:p w:rsidR="00C43B13" w:rsidRPr="004C7D9C" w:rsidRDefault="00C43B13" w:rsidP="00947127">
            <w:pPr>
              <w:rPr>
                <w:color w:val="000000"/>
                <w:lang w:eastAsia="ru-RU"/>
              </w:rPr>
            </w:pPr>
            <w:r w:rsidRPr="004C7D9C">
              <w:rPr>
                <w:color w:val="000000"/>
                <w:sz w:val="22"/>
                <w:szCs w:val="22"/>
                <w:lang w:eastAsia="ru-RU"/>
              </w:rPr>
              <w:t>Учащиеся отвечают на вопросы и дают самооценку</w:t>
            </w: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C43B13" w:rsidRPr="004C7D9C" w:rsidRDefault="00C43B13" w:rsidP="00C43B13">
            <w:pPr>
              <w:widowControl w:val="0"/>
              <w:tabs>
                <w:tab w:val="num" w:pos="4"/>
              </w:tabs>
              <w:jc w:val="both"/>
              <w:rPr>
                <w:bCs/>
              </w:rPr>
            </w:pPr>
            <w:r w:rsidRPr="004C7D9C">
              <w:rPr>
                <w:b/>
                <w:bCs/>
                <w:sz w:val="22"/>
                <w:szCs w:val="22"/>
              </w:rPr>
              <w:t>Оценивание</w:t>
            </w:r>
            <w:r w:rsidRPr="004C7D9C">
              <w:rPr>
                <w:bCs/>
                <w:sz w:val="22"/>
                <w:szCs w:val="22"/>
              </w:rPr>
              <w:t>: после выполнения задание учитель предлагает учащимся провести самооценивание по дескрипторам.</w:t>
            </w:r>
          </w:p>
          <w:p w:rsidR="00947127" w:rsidRPr="004C7D9C" w:rsidRDefault="00947127" w:rsidP="00947127">
            <w:pPr>
              <w:rPr>
                <w:lang w:eastAsia="ru-RU"/>
              </w:rPr>
            </w:pPr>
          </w:p>
        </w:tc>
        <w:tc>
          <w:tcPr>
            <w:tcW w:w="1701" w:type="dxa"/>
            <w:shd w:val="clear" w:color="auto" w:fill="auto"/>
            <w:vAlign w:val="bottom"/>
          </w:tcPr>
          <w:p w:rsidR="00C43B13" w:rsidRPr="004C7D9C" w:rsidRDefault="00C43B13" w:rsidP="00C43B13">
            <w:pPr>
              <w:rPr>
                <w:lang w:eastAsia="ru-RU"/>
              </w:rPr>
            </w:pPr>
            <w:r w:rsidRPr="004C7D9C">
              <w:rPr>
                <w:sz w:val="22"/>
                <w:szCs w:val="22"/>
                <w:lang w:eastAsia="ru-RU"/>
              </w:rPr>
              <w:t>Мячи</w:t>
            </w:r>
          </w:p>
          <w:p w:rsidR="00947127" w:rsidRDefault="00C43B13" w:rsidP="00C43B13">
            <w:pPr>
              <w:rPr>
                <w:lang w:val="ru-RU" w:eastAsia="ru-RU"/>
              </w:rPr>
            </w:pPr>
            <w:r w:rsidRPr="004C7D9C">
              <w:rPr>
                <w:sz w:val="22"/>
                <w:szCs w:val="22"/>
                <w:lang w:eastAsia="ru-RU"/>
              </w:rPr>
              <w:t>Дескрипторы на карточках</w:t>
            </w:r>
          </w:p>
          <w:p w:rsidR="00471B05" w:rsidRPr="00471B05" w:rsidRDefault="00471B05" w:rsidP="00471B05">
            <w:pPr>
              <w:rPr>
                <w:lang w:eastAsia="en-GB"/>
              </w:rPr>
            </w:pPr>
            <w:r w:rsidRPr="00471B05">
              <w:rPr>
                <w:sz w:val="22"/>
                <w:szCs w:val="22"/>
                <w:lang w:eastAsia="en-GB"/>
              </w:rPr>
              <w:t>Ссылка на постановку броска в баскетболе</w:t>
            </w:r>
          </w:p>
          <w:p w:rsidR="00471B05" w:rsidRPr="00471B05" w:rsidRDefault="008B00B9" w:rsidP="00471B05">
            <w:pPr>
              <w:rPr>
                <w:lang w:eastAsia="en-GB"/>
              </w:rPr>
            </w:pPr>
            <w:hyperlink r:id="rId9" w:history="1">
              <w:r w:rsidR="00471B05" w:rsidRPr="00471B05">
                <w:rPr>
                  <w:rStyle w:val="a4"/>
                  <w:rFonts w:eastAsiaTheme="majorEastAsia"/>
                  <w:sz w:val="22"/>
                  <w:szCs w:val="22"/>
                  <w:lang w:eastAsia="en-GB"/>
                </w:rPr>
                <w:t>https://www.youtube.com/watch?v=vvuYgpErTqA</w:t>
              </w:r>
            </w:hyperlink>
          </w:p>
          <w:p w:rsidR="00471B05" w:rsidRPr="00471B05" w:rsidRDefault="00471B05" w:rsidP="00471B05">
            <w:pPr>
              <w:rPr>
                <w:lang w:eastAsia="en-GB"/>
              </w:rPr>
            </w:pPr>
          </w:p>
          <w:p w:rsidR="00471B05" w:rsidRPr="00471B05" w:rsidRDefault="00471B05" w:rsidP="00471B05">
            <w:pPr>
              <w:rPr>
                <w:lang w:eastAsia="en-GB"/>
              </w:rPr>
            </w:pPr>
          </w:p>
          <w:p w:rsidR="00471B05" w:rsidRPr="00471B05" w:rsidRDefault="00471B05" w:rsidP="00471B05">
            <w:pPr>
              <w:rPr>
                <w:lang w:eastAsia="en-GB"/>
              </w:rPr>
            </w:pPr>
            <w:r w:rsidRPr="00471B05">
              <w:rPr>
                <w:sz w:val="22"/>
                <w:szCs w:val="22"/>
                <w:lang w:eastAsia="en-GB"/>
              </w:rPr>
              <w:t xml:space="preserve">Ссылка на технику броска в баскетболе </w:t>
            </w:r>
            <w:hyperlink r:id="rId10" w:history="1">
              <w:r w:rsidRPr="00471B05">
                <w:rPr>
                  <w:rStyle w:val="a4"/>
                  <w:rFonts w:eastAsiaTheme="majorEastAsia"/>
                  <w:sz w:val="22"/>
                  <w:szCs w:val="22"/>
                  <w:lang w:eastAsia="en-GB"/>
                </w:rPr>
                <w:t>https://www.sovsport.ru/football/news/2:866549-eden-azar:-modrich-dostoin-zolotogo-myacha-</w:t>
              </w:r>
            </w:hyperlink>
          </w:p>
          <w:p w:rsidR="00471B05" w:rsidRPr="00471B05" w:rsidRDefault="00471B05" w:rsidP="00C43B13">
            <w:pPr>
              <w:rPr>
                <w:lang w:eastAsia="ru-RU"/>
              </w:rPr>
            </w:pPr>
          </w:p>
        </w:tc>
      </w:tr>
      <w:tr w:rsidR="00947127" w:rsidRPr="008A4B84" w:rsidTr="00D974F3">
        <w:trPr>
          <w:trHeight w:val="953"/>
        </w:trPr>
        <w:tc>
          <w:tcPr>
            <w:tcW w:w="99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C43B13" w:rsidRDefault="00947127" w:rsidP="00947127">
            <w:pPr>
              <w:rPr>
                <w:color w:val="000000"/>
                <w:lang w:eastAsia="ru-RU"/>
              </w:rPr>
            </w:pPr>
          </w:p>
        </w:tc>
        <w:tc>
          <w:tcPr>
            <w:tcW w:w="3686"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2344BD" w:rsidRDefault="00C43B13" w:rsidP="00222D88">
            <w:pPr>
              <w:rPr>
                <w:lang w:eastAsia="ru-RU"/>
              </w:rPr>
            </w:pPr>
            <w:r w:rsidRPr="004C7D9C">
              <w:rPr>
                <w:bCs/>
                <w:sz w:val="22"/>
                <w:szCs w:val="22"/>
              </w:rPr>
              <w:t>После задани</w:t>
            </w:r>
            <w:r w:rsidR="002344BD">
              <w:rPr>
                <w:bCs/>
                <w:sz w:val="22"/>
                <w:szCs w:val="22"/>
              </w:rPr>
              <w:t xml:space="preserve">й учитель предлагает </w:t>
            </w:r>
            <w:r w:rsidR="006A48BD">
              <w:rPr>
                <w:bCs/>
                <w:sz w:val="22"/>
                <w:szCs w:val="22"/>
                <w:lang w:val="ru-RU"/>
              </w:rPr>
              <w:t>сыграть в</w:t>
            </w:r>
            <w:r w:rsidR="00654B7D">
              <w:rPr>
                <w:bCs/>
                <w:sz w:val="22"/>
                <w:szCs w:val="22"/>
                <w:lang w:val="ru-RU"/>
              </w:rPr>
              <w:t xml:space="preserve"> </w:t>
            </w:r>
            <w:r w:rsidR="002344BD">
              <w:rPr>
                <w:bCs/>
                <w:sz w:val="22"/>
                <w:szCs w:val="22"/>
                <w:lang w:val="ru-RU"/>
              </w:rPr>
              <w:t xml:space="preserve"> баскетбол </w:t>
            </w:r>
            <w:r w:rsidR="00654B7D">
              <w:rPr>
                <w:bCs/>
                <w:sz w:val="22"/>
                <w:szCs w:val="22"/>
                <w:lang w:val="ru-RU"/>
              </w:rPr>
              <w:t>в одну корзин</w:t>
            </w:r>
            <w:r w:rsidR="00B76DFE">
              <w:rPr>
                <w:bCs/>
                <w:sz w:val="22"/>
                <w:szCs w:val="22"/>
                <w:lang w:val="ru-RU"/>
              </w:rPr>
              <w:t>у</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B76DFE" w:rsidRDefault="00654B7D" w:rsidP="00947127">
            <w:pPr>
              <w:rPr>
                <w:color w:val="000000"/>
                <w:lang w:val="ru-RU" w:eastAsia="ru-RU"/>
              </w:rPr>
            </w:pPr>
            <w:r>
              <w:rPr>
                <w:color w:val="000000"/>
                <w:lang w:val="ru-RU" w:eastAsia="ru-RU"/>
              </w:rPr>
              <w:t>Игра учащихся</w:t>
            </w:r>
          </w:p>
          <w:p w:rsidR="00947127" w:rsidRPr="00B76DFE" w:rsidRDefault="00947127" w:rsidP="00B76DFE">
            <w:pPr>
              <w:rPr>
                <w:lang w:val="ru-RU"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B76DFE" w:rsidRDefault="00947127" w:rsidP="00947127">
            <w:pPr>
              <w:rPr>
                <w:lang w:val="ru-RU" w:eastAsia="ru-RU"/>
              </w:rPr>
            </w:pPr>
          </w:p>
        </w:tc>
        <w:tc>
          <w:tcPr>
            <w:tcW w:w="1701" w:type="dxa"/>
            <w:shd w:val="clear" w:color="auto" w:fill="auto"/>
            <w:vAlign w:val="bottom"/>
          </w:tcPr>
          <w:p w:rsidR="002344BD" w:rsidRPr="002344BD" w:rsidRDefault="002344BD" w:rsidP="00947127">
            <w:pPr>
              <w:rPr>
                <w:lang w:val="ru-RU" w:eastAsia="ru-RU"/>
              </w:rPr>
            </w:pPr>
          </w:p>
        </w:tc>
      </w:tr>
      <w:tr w:rsidR="00947127" w:rsidRPr="008A4B84" w:rsidTr="00D974F3">
        <w:trPr>
          <w:trHeight w:val="6454"/>
        </w:trPr>
        <w:tc>
          <w:tcPr>
            <w:tcW w:w="99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947127" w:rsidRPr="00C43B13" w:rsidRDefault="00947127" w:rsidP="00947127">
            <w:r w:rsidRPr="00C43B13">
              <w:rPr>
                <w:sz w:val="22"/>
                <w:szCs w:val="22"/>
              </w:rPr>
              <w:lastRenderedPageBreak/>
              <w:t>Конец урока–рефлексия</w:t>
            </w:r>
          </w:p>
          <w:p w:rsidR="00947127" w:rsidRPr="00C43B13" w:rsidRDefault="00DB51C2" w:rsidP="00947127">
            <w:pPr>
              <w:rPr>
                <w:color w:val="000000"/>
                <w:lang w:eastAsia="ru-RU"/>
              </w:rPr>
            </w:pPr>
            <w:r>
              <w:rPr>
                <w:color w:val="000000"/>
                <w:lang w:eastAsia="ru-RU"/>
              </w:rPr>
              <w:t>5 мин</w:t>
            </w:r>
          </w:p>
        </w:tc>
        <w:tc>
          <w:tcPr>
            <w:tcW w:w="3686"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442C0F" w:rsidRDefault="00442C0F" w:rsidP="00442C0F">
            <w:pPr>
              <w:widowControl w:val="0"/>
              <w:jc w:val="both"/>
              <w:rPr>
                <w:lang w:val="ru-RU"/>
              </w:rPr>
            </w:pPr>
            <w:r w:rsidRPr="007B24E0">
              <w:rPr>
                <w:b/>
                <w:sz w:val="22"/>
                <w:szCs w:val="22"/>
              </w:rPr>
              <w:t>Упражнение</w:t>
            </w:r>
            <w:r w:rsidRPr="004C7D9C">
              <w:rPr>
                <w:sz w:val="22"/>
                <w:szCs w:val="22"/>
              </w:rPr>
              <w:t xml:space="preserve"> на внимание</w:t>
            </w:r>
            <w:r w:rsidR="007B24E0">
              <w:rPr>
                <w:sz w:val="22"/>
                <w:szCs w:val="22"/>
                <w:lang w:val="ru-RU"/>
              </w:rPr>
              <w:t>, точность, выработку командного духа</w:t>
            </w:r>
            <w:r w:rsidRPr="004C7D9C">
              <w:rPr>
                <w:sz w:val="22"/>
                <w:szCs w:val="22"/>
              </w:rPr>
              <w:t xml:space="preserve"> и восстановление дыхания</w:t>
            </w:r>
            <w:r w:rsidR="002344BD">
              <w:rPr>
                <w:sz w:val="22"/>
                <w:szCs w:val="22"/>
                <w:lang w:val="ru-RU"/>
              </w:rPr>
              <w:t>:</w:t>
            </w:r>
          </w:p>
          <w:p w:rsidR="002344BD" w:rsidRPr="002344BD" w:rsidRDefault="002344BD" w:rsidP="00442C0F">
            <w:pPr>
              <w:widowControl w:val="0"/>
              <w:jc w:val="both"/>
              <w:rPr>
                <w:lang w:val="ru-RU"/>
              </w:rPr>
            </w:pPr>
            <w:r>
              <w:rPr>
                <w:sz w:val="22"/>
                <w:szCs w:val="22"/>
                <w:lang w:val="ru-RU"/>
              </w:rPr>
              <w:t>Учащиеся становятся в круг с гимнастическими палками, выставленными впереди себя. По команде учителя оставляют свои снаряды и переходят на место рядом стоящего, подхватывая его снаряд.</w:t>
            </w:r>
          </w:p>
          <w:p w:rsidR="007B24E0" w:rsidRPr="004C7D9C" w:rsidRDefault="007B24E0" w:rsidP="007B24E0">
            <w:pPr>
              <w:widowControl w:val="0"/>
              <w:jc w:val="both"/>
            </w:pPr>
            <w:r w:rsidRPr="004C7D9C">
              <w:rPr>
                <w:i/>
                <w:sz w:val="22"/>
                <w:szCs w:val="22"/>
              </w:rPr>
              <w:t>Рефлексия:</w:t>
            </w:r>
            <w:r w:rsidRPr="004C7D9C">
              <w:rPr>
                <w:sz w:val="22"/>
                <w:szCs w:val="22"/>
              </w:rPr>
              <w:t xml:space="preserve"> учитель проводит рефлексию, предлагая учащимся </w:t>
            </w:r>
          </w:p>
          <w:p w:rsidR="007B24E0" w:rsidRPr="004C7D9C" w:rsidRDefault="00DB51C2" w:rsidP="007B24E0">
            <w:pPr>
              <w:widowControl w:val="0"/>
              <w:jc w:val="both"/>
              <w:rPr>
                <w:b/>
              </w:rPr>
            </w:pPr>
            <w:proofErr w:type="spellStart"/>
            <w:r>
              <w:rPr>
                <w:sz w:val="22"/>
                <w:szCs w:val="22"/>
              </w:rPr>
              <w:t>п</w:t>
            </w:r>
            <w:r w:rsidR="007B24E0" w:rsidRPr="004C7D9C">
              <w:rPr>
                <w:sz w:val="22"/>
                <w:szCs w:val="22"/>
              </w:rPr>
              <w:t>рием</w:t>
            </w:r>
            <w:proofErr w:type="spellEnd"/>
            <w:r>
              <w:rPr>
                <w:sz w:val="22"/>
                <w:szCs w:val="22"/>
              </w:rPr>
              <w:t xml:space="preserve"> </w:t>
            </w:r>
            <w:r w:rsidR="007B24E0" w:rsidRPr="004C7D9C">
              <w:rPr>
                <w:b/>
                <w:sz w:val="22"/>
                <w:szCs w:val="22"/>
              </w:rPr>
              <w:t>«</w:t>
            </w:r>
            <w:proofErr w:type="spellStart"/>
            <w:r w:rsidR="007B24E0" w:rsidRPr="004C7D9C">
              <w:rPr>
                <w:b/>
                <w:sz w:val="22"/>
                <w:szCs w:val="22"/>
              </w:rPr>
              <w:t>Высказывания</w:t>
            </w:r>
            <w:proofErr w:type="spellEnd"/>
            <w:r w:rsidR="007B24E0" w:rsidRPr="004C7D9C">
              <w:rPr>
                <w:b/>
                <w:sz w:val="22"/>
                <w:szCs w:val="22"/>
              </w:rPr>
              <w:t>»</w:t>
            </w:r>
          </w:p>
          <w:p w:rsidR="00442C0F" w:rsidRPr="004C7D9C" w:rsidRDefault="00442C0F" w:rsidP="00442C0F">
            <w:pPr>
              <w:widowControl w:val="0"/>
              <w:jc w:val="both"/>
              <w:rPr>
                <w:b/>
              </w:rPr>
            </w:pPr>
            <w:r w:rsidRPr="004C7D9C">
              <w:rPr>
                <w:b/>
                <w:sz w:val="22"/>
                <w:szCs w:val="22"/>
              </w:rPr>
              <w:t>Учитель задает домашнее задание:</w:t>
            </w:r>
          </w:p>
          <w:p w:rsidR="00442C0F" w:rsidRPr="004C7D9C" w:rsidRDefault="00442C0F" w:rsidP="00442C0F">
            <w:pPr>
              <w:widowControl w:val="0"/>
              <w:jc w:val="both"/>
            </w:pPr>
            <w:r w:rsidRPr="004C7D9C">
              <w:rPr>
                <w:sz w:val="22"/>
                <w:szCs w:val="22"/>
              </w:rPr>
              <w:t>- выучить предметную терминологию;</w:t>
            </w:r>
          </w:p>
          <w:p w:rsidR="00947127" w:rsidRPr="00B76DFE" w:rsidRDefault="00442C0F" w:rsidP="00222D88">
            <w:pPr>
              <w:widowControl w:val="0"/>
              <w:jc w:val="both"/>
              <w:rPr>
                <w:color w:val="000000"/>
                <w:lang w:val="ru-RU" w:eastAsia="ru-RU"/>
              </w:rPr>
            </w:pPr>
            <w:r w:rsidRPr="004C7D9C">
              <w:rPr>
                <w:sz w:val="22"/>
                <w:szCs w:val="22"/>
              </w:rPr>
              <w:t>- утренняя гимнастика, отжимание, пресс, подтягивание.</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EF1F60" w:rsidRDefault="00EF1F60" w:rsidP="00442C0F">
            <w:pPr>
              <w:widowControl w:val="0"/>
              <w:jc w:val="both"/>
              <w:rPr>
                <w:lang w:val="ru-RU"/>
              </w:rPr>
            </w:pPr>
            <w:r>
              <w:rPr>
                <w:sz w:val="22"/>
                <w:szCs w:val="22"/>
              </w:rPr>
              <w:t xml:space="preserve">Учащиеся </w:t>
            </w:r>
            <w:r>
              <w:rPr>
                <w:sz w:val="22"/>
                <w:szCs w:val="22"/>
                <w:lang w:val="ru-RU"/>
              </w:rPr>
              <w:t>выполняют по сигналу учителя упражнение</w:t>
            </w:r>
          </w:p>
          <w:p w:rsidR="00947127" w:rsidRPr="004C7D9C" w:rsidRDefault="00947127" w:rsidP="00947127">
            <w:pPr>
              <w:rPr>
                <w:color w:val="00000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tcPr>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r>
              <w:rPr>
                <w:sz w:val="22"/>
                <w:szCs w:val="22"/>
                <w:lang w:val="ru-RU" w:eastAsia="ru-RU"/>
              </w:rPr>
              <w:t>ФО учителя работу учеников на уроке</w:t>
            </w:r>
          </w:p>
          <w:p w:rsidR="00654B7D" w:rsidRDefault="00654B7D" w:rsidP="00947127">
            <w:pPr>
              <w:rPr>
                <w:lang w:val="ru-RU" w:eastAsia="ru-RU"/>
              </w:rPr>
            </w:pPr>
          </w:p>
          <w:p w:rsidR="00654B7D" w:rsidRDefault="00654B7D" w:rsidP="00947127">
            <w:pPr>
              <w:rPr>
                <w:lang w:val="ru-RU" w:eastAsia="ru-RU"/>
              </w:rPr>
            </w:pPr>
          </w:p>
          <w:p w:rsidR="00654B7D" w:rsidRDefault="00654B7D" w:rsidP="00947127">
            <w:pPr>
              <w:rPr>
                <w:lang w:val="ru-RU" w:eastAsia="ru-RU"/>
              </w:rPr>
            </w:pPr>
          </w:p>
          <w:p w:rsidR="00947127" w:rsidRPr="004C7D9C" w:rsidRDefault="00442C0F" w:rsidP="00947127">
            <w:pPr>
              <w:rPr>
                <w:lang w:eastAsia="ru-RU"/>
              </w:rPr>
            </w:pPr>
            <w:r w:rsidRPr="004C7D9C">
              <w:rPr>
                <w:sz w:val="22"/>
                <w:szCs w:val="22"/>
                <w:lang w:eastAsia="ru-RU"/>
              </w:rPr>
              <w:t>Учащиеся высказываются об уроке</w:t>
            </w:r>
          </w:p>
        </w:tc>
        <w:tc>
          <w:tcPr>
            <w:tcW w:w="1701" w:type="dxa"/>
            <w:shd w:val="clear" w:color="auto" w:fill="auto"/>
            <w:vAlign w:val="bottom"/>
          </w:tcPr>
          <w:p w:rsidR="00740EA3" w:rsidRPr="004C7D9C" w:rsidRDefault="00EF1F60" w:rsidP="00EF1F60">
            <w:pPr>
              <w:tabs>
                <w:tab w:val="left" w:pos="5835"/>
              </w:tabs>
            </w:pPr>
            <w:r>
              <w:rPr>
                <w:sz w:val="22"/>
                <w:szCs w:val="22"/>
                <w:lang w:val="ru-RU"/>
              </w:rPr>
              <w:t>М</w:t>
            </w:r>
            <w:r w:rsidR="00740EA3" w:rsidRPr="004C7D9C">
              <w:rPr>
                <w:sz w:val="22"/>
                <w:szCs w:val="22"/>
              </w:rPr>
              <w:t>не было интересно...</w:t>
            </w:r>
          </w:p>
          <w:p w:rsidR="00740EA3" w:rsidRPr="004C7D9C" w:rsidRDefault="00EF1F60" w:rsidP="00740EA3">
            <w:pPr>
              <w:rPr>
                <w:lang w:eastAsia="ru-RU"/>
              </w:rPr>
            </w:pPr>
            <w:r>
              <w:rPr>
                <w:sz w:val="22"/>
                <w:szCs w:val="22"/>
              </w:rPr>
              <w:t>Я буду</w:t>
            </w:r>
            <w:r>
              <w:rPr>
                <w:sz w:val="22"/>
                <w:szCs w:val="22"/>
                <w:lang w:val="ru-RU"/>
              </w:rPr>
              <w:t xml:space="preserve"> знать</w:t>
            </w:r>
            <w:r w:rsidR="00740EA3" w:rsidRPr="004C7D9C">
              <w:rPr>
                <w:sz w:val="22"/>
                <w:szCs w:val="22"/>
              </w:rPr>
              <w:t>...</w:t>
            </w:r>
          </w:p>
        </w:tc>
      </w:tr>
    </w:tbl>
    <w:p w:rsidR="00947127" w:rsidRPr="008A4B84" w:rsidRDefault="00947127" w:rsidP="00947127"/>
    <w:p w:rsidR="00947127" w:rsidRDefault="00947127">
      <w:pPr>
        <w:rPr>
          <w:lang w:val="ru-RU"/>
        </w:rPr>
      </w:pPr>
    </w:p>
    <w:p w:rsidR="00947127" w:rsidRDefault="00947127">
      <w:pPr>
        <w:rPr>
          <w:lang w:val="ru-RU"/>
        </w:rPr>
      </w:pPr>
    </w:p>
    <w:p w:rsidR="00947127" w:rsidRDefault="00947127">
      <w:pPr>
        <w:rPr>
          <w:lang w:val="ru-RU"/>
        </w:rPr>
      </w:pPr>
    </w:p>
    <w:p w:rsidR="00947127" w:rsidRDefault="00947127">
      <w:pPr>
        <w:rPr>
          <w:lang w:val="ru-RU"/>
        </w:rPr>
      </w:pPr>
    </w:p>
    <w:p w:rsidR="00947127" w:rsidRDefault="00947127">
      <w:pPr>
        <w:rPr>
          <w:lang w:val="ru-RU"/>
        </w:rPr>
      </w:pPr>
    </w:p>
    <w:p w:rsidR="00947127" w:rsidRDefault="00947127">
      <w:pPr>
        <w:rPr>
          <w:lang w:val="ru-RU"/>
        </w:rPr>
      </w:pPr>
    </w:p>
    <w:p w:rsidR="00947127" w:rsidRDefault="00947127">
      <w:pPr>
        <w:rPr>
          <w:lang w:val="ru-RU"/>
        </w:rPr>
      </w:pPr>
    </w:p>
    <w:p w:rsidR="00C8544E" w:rsidRDefault="00C8544E">
      <w:pPr>
        <w:rPr>
          <w:lang w:val="ru-RU"/>
        </w:rPr>
      </w:pPr>
    </w:p>
    <w:p w:rsidR="00C8544E" w:rsidRDefault="00C8544E">
      <w:pPr>
        <w:rPr>
          <w:lang w:val="ru-RU"/>
        </w:rPr>
      </w:pPr>
    </w:p>
    <w:p w:rsidR="00C8544E" w:rsidRDefault="00C8544E">
      <w:pPr>
        <w:rPr>
          <w:lang w:val="ru-RU"/>
        </w:rPr>
      </w:pPr>
    </w:p>
    <w:p w:rsidR="00C8544E" w:rsidRDefault="00C8544E">
      <w:pPr>
        <w:rPr>
          <w:lang w:val="ru-RU"/>
        </w:rPr>
      </w:pPr>
    </w:p>
    <w:p w:rsidR="00C8544E" w:rsidRDefault="00C8544E">
      <w:pPr>
        <w:rPr>
          <w:lang w:val="ru-RU"/>
        </w:rPr>
      </w:pPr>
    </w:p>
    <w:p w:rsidR="00C8544E" w:rsidRDefault="00C8544E">
      <w:pPr>
        <w:rPr>
          <w:lang w:val="ru-RU"/>
        </w:rPr>
      </w:pPr>
    </w:p>
    <w:p w:rsidR="004C7D9C" w:rsidRDefault="004C7D9C">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AD4A8E" w:rsidRDefault="00AD4A8E">
      <w:pPr>
        <w:rPr>
          <w:lang w:val="ru-RU"/>
        </w:rPr>
      </w:pPr>
    </w:p>
    <w:p w:rsidR="004C7D9C" w:rsidRDefault="004C7D9C">
      <w:pPr>
        <w:rPr>
          <w:lang w:val="ru-RU"/>
        </w:rPr>
      </w:pPr>
    </w:p>
    <w:p w:rsidR="008B00B9" w:rsidRPr="008B00B9" w:rsidRDefault="008B00B9" w:rsidP="008B00B9">
      <w:pPr>
        <w:tabs>
          <w:tab w:val="left" w:pos="5835"/>
        </w:tabs>
        <w:rPr>
          <w:sz w:val="44"/>
          <w:szCs w:val="44"/>
        </w:rPr>
      </w:pPr>
      <w:r w:rsidRPr="008B00B9">
        <w:rPr>
          <w:sz w:val="44"/>
          <w:szCs w:val="44"/>
          <w:lang w:val="ru-RU"/>
        </w:rPr>
        <w:t>М</w:t>
      </w:r>
      <w:r w:rsidRPr="008B00B9">
        <w:rPr>
          <w:sz w:val="44"/>
          <w:szCs w:val="44"/>
        </w:rPr>
        <w:t xml:space="preserve">не </w:t>
      </w:r>
      <w:proofErr w:type="spellStart"/>
      <w:r>
        <w:rPr>
          <w:sz w:val="44"/>
          <w:szCs w:val="44"/>
        </w:rPr>
        <w:t>на</w:t>
      </w:r>
      <w:proofErr w:type="spellEnd"/>
      <w:r>
        <w:rPr>
          <w:sz w:val="44"/>
          <w:szCs w:val="44"/>
        </w:rPr>
        <w:t xml:space="preserve"> </w:t>
      </w:r>
      <w:proofErr w:type="spellStart"/>
      <w:r>
        <w:rPr>
          <w:sz w:val="44"/>
          <w:szCs w:val="44"/>
        </w:rPr>
        <w:t>уроке</w:t>
      </w:r>
      <w:proofErr w:type="spellEnd"/>
      <w:r>
        <w:rPr>
          <w:sz w:val="44"/>
          <w:szCs w:val="44"/>
        </w:rPr>
        <w:t xml:space="preserve"> </w:t>
      </w:r>
      <w:proofErr w:type="spellStart"/>
      <w:r w:rsidRPr="008B00B9">
        <w:rPr>
          <w:sz w:val="44"/>
          <w:szCs w:val="44"/>
        </w:rPr>
        <w:t>было</w:t>
      </w:r>
      <w:proofErr w:type="spellEnd"/>
      <w:r w:rsidRPr="008B00B9">
        <w:rPr>
          <w:sz w:val="44"/>
          <w:szCs w:val="44"/>
        </w:rPr>
        <w:t xml:space="preserve"> </w:t>
      </w:r>
      <w:proofErr w:type="spellStart"/>
      <w:r w:rsidRPr="008B00B9">
        <w:rPr>
          <w:sz w:val="44"/>
          <w:szCs w:val="44"/>
        </w:rPr>
        <w:t>интересно</w:t>
      </w:r>
      <w:proofErr w:type="spellEnd"/>
      <w:r w:rsidRPr="008B00B9">
        <w:rPr>
          <w:sz w:val="44"/>
          <w:szCs w:val="44"/>
        </w:rPr>
        <w:t>...</w:t>
      </w: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4C7D9C" w:rsidRDefault="008B00B9" w:rsidP="008B00B9">
      <w:pPr>
        <w:rPr>
          <w:sz w:val="44"/>
          <w:szCs w:val="44"/>
        </w:rPr>
      </w:pPr>
      <w:r w:rsidRPr="008B00B9">
        <w:rPr>
          <w:sz w:val="44"/>
          <w:szCs w:val="44"/>
        </w:rPr>
        <w:t xml:space="preserve">Я </w:t>
      </w:r>
      <w:proofErr w:type="spellStart"/>
      <w:r>
        <w:rPr>
          <w:sz w:val="44"/>
          <w:szCs w:val="44"/>
        </w:rPr>
        <w:t>теперь</w:t>
      </w:r>
      <w:proofErr w:type="spellEnd"/>
      <w:r>
        <w:rPr>
          <w:sz w:val="44"/>
          <w:szCs w:val="44"/>
        </w:rPr>
        <w:t xml:space="preserve">  </w:t>
      </w:r>
      <w:proofErr w:type="spellStart"/>
      <w:r w:rsidRPr="008B00B9">
        <w:rPr>
          <w:sz w:val="44"/>
          <w:szCs w:val="44"/>
        </w:rPr>
        <w:t>буду</w:t>
      </w:r>
      <w:proofErr w:type="spellEnd"/>
      <w:r w:rsidRPr="008B00B9">
        <w:rPr>
          <w:sz w:val="44"/>
          <w:szCs w:val="44"/>
          <w:lang w:val="ru-RU"/>
        </w:rPr>
        <w:t xml:space="preserve"> знать</w:t>
      </w:r>
      <w:r w:rsidRPr="008B00B9">
        <w:rPr>
          <w:sz w:val="44"/>
          <w:szCs w:val="44"/>
        </w:rPr>
        <w:t>...</w:t>
      </w: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8B00B9" w:rsidRPr="008B00B9" w:rsidRDefault="008B00B9" w:rsidP="008B00B9">
      <w:pPr>
        <w:tabs>
          <w:tab w:val="left" w:pos="5835"/>
        </w:tabs>
        <w:rPr>
          <w:sz w:val="44"/>
          <w:szCs w:val="44"/>
        </w:rPr>
      </w:pPr>
      <w:r w:rsidRPr="008B00B9">
        <w:rPr>
          <w:sz w:val="44"/>
          <w:szCs w:val="44"/>
          <w:lang w:val="ru-RU"/>
        </w:rPr>
        <w:t>М</w:t>
      </w:r>
      <w:r w:rsidRPr="008B00B9">
        <w:rPr>
          <w:sz w:val="44"/>
          <w:szCs w:val="44"/>
        </w:rPr>
        <w:t xml:space="preserve">не </w:t>
      </w:r>
      <w:proofErr w:type="spellStart"/>
      <w:r>
        <w:rPr>
          <w:sz w:val="44"/>
          <w:szCs w:val="44"/>
        </w:rPr>
        <w:t>на</w:t>
      </w:r>
      <w:proofErr w:type="spellEnd"/>
      <w:r>
        <w:rPr>
          <w:sz w:val="44"/>
          <w:szCs w:val="44"/>
        </w:rPr>
        <w:t xml:space="preserve"> </w:t>
      </w:r>
      <w:proofErr w:type="spellStart"/>
      <w:r>
        <w:rPr>
          <w:sz w:val="44"/>
          <w:szCs w:val="44"/>
        </w:rPr>
        <w:t>уроке</w:t>
      </w:r>
      <w:proofErr w:type="spellEnd"/>
      <w:r>
        <w:rPr>
          <w:sz w:val="44"/>
          <w:szCs w:val="44"/>
        </w:rPr>
        <w:t xml:space="preserve"> </w:t>
      </w:r>
      <w:proofErr w:type="spellStart"/>
      <w:r w:rsidRPr="008B00B9">
        <w:rPr>
          <w:sz w:val="44"/>
          <w:szCs w:val="44"/>
        </w:rPr>
        <w:t>было</w:t>
      </w:r>
      <w:proofErr w:type="spellEnd"/>
      <w:r w:rsidRPr="008B00B9">
        <w:rPr>
          <w:sz w:val="44"/>
          <w:szCs w:val="44"/>
        </w:rPr>
        <w:t xml:space="preserve"> </w:t>
      </w:r>
      <w:proofErr w:type="spellStart"/>
      <w:r w:rsidRPr="008B00B9">
        <w:rPr>
          <w:sz w:val="44"/>
          <w:szCs w:val="44"/>
        </w:rPr>
        <w:t>интересно</w:t>
      </w:r>
      <w:proofErr w:type="spellEnd"/>
      <w:r w:rsidRPr="008B00B9">
        <w:rPr>
          <w:sz w:val="44"/>
          <w:szCs w:val="44"/>
        </w:rPr>
        <w:t>...</w:t>
      </w: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r w:rsidRPr="008B00B9">
        <w:rPr>
          <w:sz w:val="44"/>
          <w:szCs w:val="44"/>
        </w:rPr>
        <w:t xml:space="preserve">Я </w:t>
      </w:r>
      <w:proofErr w:type="spellStart"/>
      <w:r>
        <w:rPr>
          <w:sz w:val="44"/>
          <w:szCs w:val="44"/>
        </w:rPr>
        <w:t>теперь</w:t>
      </w:r>
      <w:proofErr w:type="spellEnd"/>
      <w:r>
        <w:rPr>
          <w:sz w:val="44"/>
          <w:szCs w:val="44"/>
        </w:rPr>
        <w:t xml:space="preserve">  </w:t>
      </w:r>
      <w:proofErr w:type="spellStart"/>
      <w:r w:rsidRPr="008B00B9">
        <w:rPr>
          <w:sz w:val="44"/>
          <w:szCs w:val="44"/>
        </w:rPr>
        <w:t>буду</w:t>
      </w:r>
      <w:proofErr w:type="spellEnd"/>
      <w:r w:rsidRPr="008B00B9">
        <w:rPr>
          <w:sz w:val="44"/>
          <w:szCs w:val="44"/>
          <w:lang w:val="ru-RU"/>
        </w:rPr>
        <w:t xml:space="preserve"> знать</w:t>
      </w:r>
      <w:r w:rsidRPr="008B00B9">
        <w:rPr>
          <w:sz w:val="44"/>
          <w:szCs w:val="44"/>
        </w:rPr>
        <w:t>...</w:t>
      </w:r>
    </w:p>
    <w:p w:rsidR="008B00B9" w:rsidRDefault="008B00B9" w:rsidP="008B00B9">
      <w:pPr>
        <w:rPr>
          <w:sz w:val="44"/>
          <w:szCs w:val="44"/>
        </w:rPr>
      </w:pPr>
    </w:p>
    <w:p w:rsidR="008B00B9" w:rsidRDefault="008B00B9" w:rsidP="008B00B9">
      <w:pPr>
        <w:rPr>
          <w:sz w:val="44"/>
          <w:szCs w:val="44"/>
        </w:rPr>
      </w:pPr>
    </w:p>
    <w:p w:rsidR="008B00B9" w:rsidRDefault="008B00B9" w:rsidP="008B00B9">
      <w:pPr>
        <w:tabs>
          <w:tab w:val="left" w:pos="5835"/>
        </w:tabs>
        <w:rPr>
          <w:sz w:val="44"/>
          <w:szCs w:val="44"/>
          <w:lang w:val="ru-RU"/>
        </w:rPr>
      </w:pPr>
    </w:p>
    <w:p w:rsidR="008B00B9" w:rsidRDefault="008B00B9" w:rsidP="008B00B9">
      <w:pPr>
        <w:tabs>
          <w:tab w:val="left" w:pos="5835"/>
        </w:tabs>
        <w:rPr>
          <w:sz w:val="44"/>
          <w:szCs w:val="44"/>
          <w:lang w:val="ru-RU"/>
        </w:rPr>
      </w:pPr>
    </w:p>
    <w:p w:rsidR="008B00B9" w:rsidRPr="008B00B9" w:rsidRDefault="008B00B9" w:rsidP="008B00B9">
      <w:pPr>
        <w:tabs>
          <w:tab w:val="left" w:pos="5835"/>
        </w:tabs>
        <w:rPr>
          <w:sz w:val="44"/>
          <w:szCs w:val="44"/>
        </w:rPr>
      </w:pPr>
      <w:r w:rsidRPr="008B00B9">
        <w:rPr>
          <w:sz w:val="44"/>
          <w:szCs w:val="44"/>
          <w:lang w:val="ru-RU"/>
        </w:rPr>
        <w:t>М</w:t>
      </w:r>
      <w:r w:rsidRPr="008B00B9">
        <w:rPr>
          <w:sz w:val="44"/>
          <w:szCs w:val="44"/>
        </w:rPr>
        <w:t xml:space="preserve">не </w:t>
      </w:r>
      <w:proofErr w:type="spellStart"/>
      <w:r>
        <w:rPr>
          <w:sz w:val="44"/>
          <w:szCs w:val="44"/>
        </w:rPr>
        <w:t>на</w:t>
      </w:r>
      <w:proofErr w:type="spellEnd"/>
      <w:r>
        <w:rPr>
          <w:sz w:val="44"/>
          <w:szCs w:val="44"/>
        </w:rPr>
        <w:t xml:space="preserve"> </w:t>
      </w:r>
      <w:proofErr w:type="spellStart"/>
      <w:r>
        <w:rPr>
          <w:sz w:val="44"/>
          <w:szCs w:val="44"/>
        </w:rPr>
        <w:t>уроке</w:t>
      </w:r>
      <w:proofErr w:type="spellEnd"/>
      <w:r>
        <w:rPr>
          <w:sz w:val="44"/>
          <w:szCs w:val="44"/>
        </w:rPr>
        <w:t xml:space="preserve"> </w:t>
      </w:r>
      <w:proofErr w:type="spellStart"/>
      <w:r w:rsidRPr="008B00B9">
        <w:rPr>
          <w:sz w:val="44"/>
          <w:szCs w:val="44"/>
        </w:rPr>
        <w:t>было</w:t>
      </w:r>
      <w:proofErr w:type="spellEnd"/>
      <w:r w:rsidRPr="008B00B9">
        <w:rPr>
          <w:sz w:val="44"/>
          <w:szCs w:val="44"/>
        </w:rPr>
        <w:t xml:space="preserve"> </w:t>
      </w:r>
      <w:proofErr w:type="spellStart"/>
      <w:r w:rsidRPr="008B00B9">
        <w:rPr>
          <w:sz w:val="44"/>
          <w:szCs w:val="44"/>
        </w:rPr>
        <w:t>интересно</w:t>
      </w:r>
      <w:proofErr w:type="spellEnd"/>
      <w:r w:rsidRPr="008B00B9">
        <w:rPr>
          <w:sz w:val="44"/>
          <w:szCs w:val="44"/>
        </w:rPr>
        <w:t>...</w:t>
      </w: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r w:rsidRPr="008B00B9">
        <w:rPr>
          <w:sz w:val="44"/>
          <w:szCs w:val="44"/>
        </w:rPr>
        <w:t xml:space="preserve">Я </w:t>
      </w:r>
      <w:proofErr w:type="spellStart"/>
      <w:r>
        <w:rPr>
          <w:sz w:val="44"/>
          <w:szCs w:val="44"/>
        </w:rPr>
        <w:t>теперь</w:t>
      </w:r>
      <w:proofErr w:type="spellEnd"/>
      <w:r>
        <w:rPr>
          <w:sz w:val="44"/>
          <w:szCs w:val="44"/>
        </w:rPr>
        <w:t xml:space="preserve">  </w:t>
      </w:r>
      <w:proofErr w:type="spellStart"/>
      <w:r w:rsidRPr="008B00B9">
        <w:rPr>
          <w:sz w:val="44"/>
          <w:szCs w:val="44"/>
        </w:rPr>
        <w:t>буду</w:t>
      </w:r>
      <w:proofErr w:type="spellEnd"/>
      <w:r w:rsidRPr="008B00B9">
        <w:rPr>
          <w:sz w:val="44"/>
          <w:szCs w:val="44"/>
          <w:lang w:val="ru-RU"/>
        </w:rPr>
        <w:t xml:space="preserve"> знать</w:t>
      </w:r>
      <w:r w:rsidRPr="008B00B9">
        <w:rPr>
          <w:sz w:val="44"/>
          <w:szCs w:val="44"/>
        </w:rPr>
        <w:t>...</w:t>
      </w: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8B00B9" w:rsidRDefault="008B00B9" w:rsidP="008B00B9">
      <w:pPr>
        <w:rPr>
          <w:sz w:val="44"/>
          <w:szCs w:val="44"/>
        </w:rPr>
      </w:pPr>
    </w:p>
    <w:p w:rsidR="008B00B9" w:rsidRPr="008B00B9" w:rsidRDefault="008B00B9" w:rsidP="008B00B9">
      <w:pPr>
        <w:tabs>
          <w:tab w:val="left" w:pos="5835"/>
        </w:tabs>
        <w:rPr>
          <w:sz w:val="44"/>
          <w:szCs w:val="44"/>
        </w:rPr>
      </w:pPr>
      <w:r w:rsidRPr="008B00B9">
        <w:rPr>
          <w:sz w:val="44"/>
          <w:szCs w:val="44"/>
          <w:lang w:val="ru-RU"/>
        </w:rPr>
        <w:t>М</w:t>
      </w:r>
      <w:r w:rsidRPr="008B00B9">
        <w:rPr>
          <w:sz w:val="44"/>
          <w:szCs w:val="44"/>
        </w:rPr>
        <w:t xml:space="preserve">не </w:t>
      </w:r>
      <w:proofErr w:type="spellStart"/>
      <w:r>
        <w:rPr>
          <w:sz w:val="44"/>
          <w:szCs w:val="44"/>
        </w:rPr>
        <w:t>на</w:t>
      </w:r>
      <w:proofErr w:type="spellEnd"/>
      <w:r>
        <w:rPr>
          <w:sz w:val="44"/>
          <w:szCs w:val="44"/>
        </w:rPr>
        <w:t xml:space="preserve"> </w:t>
      </w:r>
      <w:proofErr w:type="spellStart"/>
      <w:r>
        <w:rPr>
          <w:sz w:val="44"/>
          <w:szCs w:val="44"/>
        </w:rPr>
        <w:t>уроке</w:t>
      </w:r>
      <w:proofErr w:type="spellEnd"/>
      <w:r>
        <w:rPr>
          <w:sz w:val="44"/>
          <w:szCs w:val="44"/>
        </w:rPr>
        <w:t xml:space="preserve"> </w:t>
      </w:r>
      <w:proofErr w:type="spellStart"/>
      <w:r w:rsidRPr="008B00B9">
        <w:rPr>
          <w:sz w:val="44"/>
          <w:szCs w:val="44"/>
        </w:rPr>
        <w:t>было</w:t>
      </w:r>
      <w:proofErr w:type="spellEnd"/>
      <w:r w:rsidRPr="008B00B9">
        <w:rPr>
          <w:sz w:val="44"/>
          <w:szCs w:val="44"/>
        </w:rPr>
        <w:t xml:space="preserve"> </w:t>
      </w:r>
      <w:proofErr w:type="spellStart"/>
      <w:r w:rsidRPr="008B00B9">
        <w:rPr>
          <w:sz w:val="44"/>
          <w:szCs w:val="44"/>
        </w:rPr>
        <w:t>интересно</w:t>
      </w:r>
      <w:proofErr w:type="spellEnd"/>
      <w:r w:rsidRPr="008B00B9">
        <w:rPr>
          <w:sz w:val="44"/>
          <w:szCs w:val="44"/>
        </w:rPr>
        <w:t>...</w:t>
      </w:r>
    </w:p>
    <w:p w:rsidR="008B00B9" w:rsidRDefault="008B00B9" w:rsidP="008B00B9">
      <w:pPr>
        <w:rPr>
          <w:sz w:val="44"/>
          <w:szCs w:val="44"/>
        </w:rPr>
      </w:pPr>
    </w:p>
    <w:p w:rsidR="008B00B9" w:rsidRPr="008B00B9" w:rsidRDefault="008B00B9" w:rsidP="008B00B9">
      <w:pPr>
        <w:pStyle w:val="a3"/>
        <w:spacing w:before="0" w:beforeAutospacing="0" w:after="0"/>
        <w:jc w:val="both"/>
        <w:rPr>
          <w:bCs/>
          <w:sz w:val="36"/>
          <w:szCs w:val="36"/>
          <w:lang w:val="kk-KZ"/>
        </w:rPr>
      </w:pPr>
      <w:r w:rsidRPr="008B00B9">
        <w:rPr>
          <w:bCs/>
          <w:sz w:val="36"/>
          <w:szCs w:val="36"/>
          <w:lang w:val="kk-KZ"/>
        </w:rPr>
        <w:t xml:space="preserve">1 </w:t>
      </w:r>
      <w:proofErr w:type="spellStart"/>
      <w:r w:rsidRPr="008B00B9">
        <w:rPr>
          <w:bCs/>
          <w:sz w:val="36"/>
          <w:szCs w:val="36"/>
          <w:lang w:val="kk-KZ"/>
        </w:rPr>
        <w:t>задание</w:t>
      </w:r>
      <w:proofErr w:type="spellEnd"/>
      <w:r w:rsidRPr="008B00B9">
        <w:rPr>
          <w:bCs/>
          <w:sz w:val="36"/>
          <w:szCs w:val="36"/>
          <w:lang w:val="kk-KZ"/>
        </w:rPr>
        <w:t xml:space="preserve"> </w:t>
      </w:r>
    </w:p>
    <w:p w:rsidR="008B00B9" w:rsidRPr="008B00B9" w:rsidRDefault="008B00B9" w:rsidP="008B00B9">
      <w:pPr>
        <w:pStyle w:val="a3"/>
        <w:spacing w:before="0" w:beforeAutospacing="0" w:after="0"/>
        <w:jc w:val="both"/>
        <w:rPr>
          <w:b/>
          <w:bCs/>
          <w:i/>
          <w:sz w:val="36"/>
          <w:szCs w:val="36"/>
        </w:rPr>
      </w:pPr>
      <w:r w:rsidRPr="008B00B9">
        <w:rPr>
          <w:b/>
          <w:bCs/>
          <w:i/>
          <w:sz w:val="36"/>
          <w:szCs w:val="36"/>
        </w:rPr>
        <w:t>Дескрипторы:</w:t>
      </w:r>
    </w:p>
    <w:p w:rsidR="008B00B9" w:rsidRPr="008B00B9" w:rsidRDefault="008B00B9" w:rsidP="008B00B9">
      <w:pPr>
        <w:pStyle w:val="a3"/>
        <w:spacing w:before="0" w:beforeAutospacing="0" w:after="0"/>
        <w:jc w:val="both"/>
        <w:rPr>
          <w:bCs/>
          <w:i/>
          <w:sz w:val="36"/>
          <w:szCs w:val="36"/>
        </w:rPr>
      </w:pPr>
      <w:r w:rsidRPr="008B00B9">
        <w:rPr>
          <w:bCs/>
          <w:i/>
          <w:sz w:val="36"/>
          <w:szCs w:val="36"/>
        </w:rPr>
        <w:t>- учащиеся соблюдают ТБ;</w:t>
      </w:r>
    </w:p>
    <w:p w:rsidR="008B00B9" w:rsidRPr="008B00B9" w:rsidRDefault="008B00B9" w:rsidP="008B00B9">
      <w:pPr>
        <w:pStyle w:val="a3"/>
        <w:spacing w:before="0" w:beforeAutospacing="0" w:after="0"/>
        <w:jc w:val="both"/>
        <w:rPr>
          <w:bCs/>
          <w:i/>
          <w:sz w:val="36"/>
          <w:szCs w:val="36"/>
        </w:rPr>
      </w:pPr>
      <w:r w:rsidRPr="008B00B9">
        <w:rPr>
          <w:bCs/>
          <w:i/>
          <w:sz w:val="36"/>
          <w:szCs w:val="36"/>
        </w:rPr>
        <w:t>- учащиеся соблюдают технику передачи мяча;</w:t>
      </w:r>
    </w:p>
    <w:p w:rsidR="008B00B9" w:rsidRPr="008B00B9" w:rsidRDefault="008B00B9" w:rsidP="008B00B9">
      <w:pPr>
        <w:pStyle w:val="a3"/>
        <w:spacing w:before="0" w:beforeAutospacing="0" w:after="0"/>
        <w:jc w:val="both"/>
        <w:rPr>
          <w:i/>
          <w:sz w:val="36"/>
          <w:szCs w:val="36"/>
          <w:lang w:eastAsia="en-GB"/>
        </w:rPr>
      </w:pPr>
      <w:r w:rsidRPr="008B00B9">
        <w:rPr>
          <w:i/>
          <w:sz w:val="36"/>
          <w:szCs w:val="36"/>
          <w:lang w:eastAsia="en-GB"/>
        </w:rPr>
        <w:t>- учащийся</w:t>
      </w:r>
      <w:r w:rsidRPr="008B00B9">
        <w:rPr>
          <w:i/>
          <w:sz w:val="36"/>
          <w:szCs w:val="36"/>
          <w:lang w:val="kk-KZ" w:eastAsia="en-GB"/>
        </w:rPr>
        <w:t xml:space="preserve"> </w:t>
      </w:r>
      <w:r w:rsidRPr="008B00B9">
        <w:rPr>
          <w:i/>
          <w:sz w:val="36"/>
          <w:szCs w:val="36"/>
          <w:lang w:eastAsia="en-GB"/>
        </w:rPr>
        <w:t>демонстрируют технику броска в кольцо;</w:t>
      </w:r>
    </w:p>
    <w:p w:rsidR="008B00B9" w:rsidRPr="008B00B9" w:rsidRDefault="008B00B9" w:rsidP="008B00B9">
      <w:pPr>
        <w:pStyle w:val="a3"/>
        <w:spacing w:before="0" w:beforeAutospacing="0" w:after="0"/>
        <w:jc w:val="both"/>
        <w:rPr>
          <w:i/>
          <w:sz w:val="36"/>
          <w:szCs w:val="36"/>
          <w:lang w:eastAsia="en-GB"/>
        </w:rPr>
      </w:pPr>
      <w:r w:rsidRPr="008B00B9">
        <w:rPr>
          <w:i/>
          <w:sz w:val="36"/>
          <w:szCs w:val="36"/>
          <w:lang w:eastAsia="en-GB"/>
        </w:rPr>
        <w:t>- забивает мяч в кольцо;</w:t>
      </w:r>
    </w:p>
    <w:p w:rsidR="008B00B9" w:rsidRPr="008B00B9" w:rsidRDefault="008B00B9" w:rsidP="008B00B9">
      <w:pPr>
        <w:pStyle w:val="a3"/>
        <w:spacing w:before="0" w:beforeAutospacing="0" w:after="0"/>
        <w:jc w:val="both"/>
        <w:rPr>
          <w:i/>
          <w:sz w:val="36"/>
          <w:szCs w:val="36"/>
          <w:lang w:eastAsia="en-GB"/>
        </w:rPr>
      </w:pPr>
      <w:r w:rsidRPr="008B00B9">
        <w:rPr>
          <w:i/>
          <w:sz w:val="36"/>
          <w:szCs w:val="36"/>
          <w:lang w:eastAsia="en-GB"/>
        </w:rPr>
        <w:t>- учащийся делает два шага с мячом;</w:t>
      </w:r>
    </w:p>
    <w:p w:rsidR="008B00B9" w:rsidRPr="008B00B9" w:rsidRDefault="008B00B9" w:rsidP="008B00B9">
      <w:pPr>
        <w:pStyle w:val="a3"/>
        <w:spacing w:before="0" w:beforeAutospacing="0" w:after="0"/>
        <w:jc w:val="both"/>
        <w:rPr>
          <w:sz w:val="36"/>
          <w:szCs w:val="36"/>
          <w:lang w:eastAsia="en-GB"/>
        </w:rPr>
      </w:pPr>
      <w:r w:rsidRPr="008B00B9">
        <w:rPr>
          <w:i/>
          <w:sz w:val="36"/>
          <w:szCs w:val="36"/>
          <w:lang w:eastAsia="en-GB"/>
        </w:rPr>
        <w:t>- учащийся приземляется в хорошей позиции для добивания</w:t>
      </w:r>
      <w:r w:rsidRPr="008B00B9">
        <w:rPr>
          <w:sz w:val="36"/>
          <w:szCs w:val="36"/>
          <w:lang w:eastAsia="en-GB"/>
        </w:rPr>
        <w:t>.</w:t>
      </w:r>
    </w:p>
    <w:p w:rsidR="008B00B9" w:rsidRPr="008B00B9" w:rsidRDefault="008B00B9" w:rsidP="008B00B9">
      <w:pPr>
        <w:rPr>
          <w:sz w:val="36"/>
          <w:szCs w:val="36"/>
          <w:lang w:val="ru-RU"/>
        </w:rPr>
      </w:pPr>
    </w:p>
    <w:p w:rsidR="008B00B9" w:rsidRDefault="008B00B9" w:rsidP="008B00B9">
      <w:pPr>
        <w:rPr>
          <w:sz w:val="36"/>
          <w:szCs w:val="36"/>
          <w:lang w:val="ru-RU"/>
        </w:rPr>
      </w:pPr>
    </w:p>
    <w:p w:rsidR="008B00B9" w:rsidRPr="008B00B9" w:rsidRDefault="008B00B9" w:rsidP="008B00B9">
      <w:pPr>
        <w:rPr>
          <w:sz w:val="36"/>
          <w:szCs w:val="36"/>
          <w:lang w:val="ru-RU"/>
        </w:rPr>
      </w:pPr>
      <w:bookmarkStart w:id="20" w:name="_GoBack"/>
      <w:bookmarkEnd w:id="20"/>
    </w:p>
    <w:p w:rsidR="008B00B9" w:rsidRPr="008B00B9" w:rsidRDefault="008B00B9" w:rsidP="008B00B9">
      <w:pPr>
        <w:rPr>
          <w:sz w:val="36"/>
          <w:szCs w:val="36"/>
          <w:lang w:val="ru-RU"/>
        </w:rPr>
      </w:pPr>
      <w:r w:rsidRPr="008B00B9">
        <w:rPr>
          <w:sz w:val="36"/>
          <w:szCs w:val="36"/>
          <w:lang w:val="ru-RU"/>
        </w:rPr>
        <w:t>2 задание</w:t>
      </w:r>
    </w:p>
    <w:p w:rsidR="008B00B9" w:rsidRDefault="008B00B9" w:rsidP="008B00B9">
      <w:pPr>
        <w:rPr>
          <w:b/>
          <w:bCs/>
          <w:i/>
          <w:sz w:val="36"/>
          <w:szCs w:val="36"/>
        </w:rPr>
      </w:pPr>
      <w:r w:rsidRPr="008B00B9">
        <w:rPr>
          <w:b/>
          <w:bCs/>
          <w:i/>
          <w:sz w:val="36"/>
          <w:szCs w:val="36"/>
        </w:rPr>
        <w:t>Дескрипторы:</w:t>
      </w:r>
    </w:p>
    <w:p w:rsidR="008B00B9" w:rsidRPr="008B00B9" w:rsidRDefault="008B00B9" w:rsidP="008B00B9">
      <w:pPr>
        <w:rPr>
          <w:b/>
          <w:bCs/>
          <w:i/>
          <w:sz w:val="36"/>
          <w:szCs w:val="36"/>
        </w:rPr>
      </w:pPr>
    </w:p>
    <w:p w:rsidR="008B00B9" w:rsidRDefault="008B00B9" w:rsidP="008B00B9">
      <w:pPr>
        <w:rPr>
          <w:bCs/>
          <w:i/>
          <w:sz w:val="36"/>
          <w:szCs w:val="36"/>
        </w:rPr>
      </w:pPr>
      <w:r w:rsidRPr="008B00B9">
        <w:rPr>
          <w:bCs/>
          <w:i/>
          <w:sz w:val="36"/>
          <w:szCs w:val="36"/>
        </w:rPr>
        <w:t xml:space="preserve">- </w:t>
      </w:r>
      <w:proofErr w:type="spellStart"/>
      <w:r w:rsidRPr="008B00B9">
        <w:rPr>
          <w:bCs/>
          <w:i/>
          <w:sz w:val="36"/>
          <w:szCs w:val="36"/>
        </w:rPr>
        <w:t>учащиеся</w:t>
      </w:r>
      <w:proofErr w:type="spellEnd"/>
      <w:r w:rsidRPr="008B00B9">
        <w:rPr>
          <w:bCs/>
          <w:i/>
          <w:sz w:val="36"/>
          <w:szCs w:val="36"/>
        </w:rPr>
        <w:t xml:space="preserve"> </w:t>
      </w:r>
      <w:proofErr w:type="spellStart"/>
      <w:r w:rsidRPr="008B00B9">
        <w:rPr>
          <w:bCs/>
          <w:i/>
          <w:sz w:val="36"/>
          <w:szCs w:val="36"/>
        </w:rPr>
        <w:t>соблюдают</w:t>
      </w:r>
      <w:proofErr w:type="spellEnd"/>
      <w:r w:rsidRPr="008B00B9">
        <w:rPr>
          <w:bCs/>
          <w:i/>
          <w:sz w:val="36"/>
          <w:szCs w:val="36"/>
        </w:rPr>
        <w:t xml:space="preserve"> ТБ;</w:t>
      </w:r>
    </w:p>
    <w:p w:rsidR="008B00B9" w:rsidRPr="008B00B9" w:rsidRDefault="008B00B9" w:rsidP="008B00B9">
      <w:pPr>
        <w:rPr>
          <w:bCs/>
          <w:i/>
          <w:sz w:val="36"/>
          <w:szCs w:val="36"/>
        </w:rPr>
      </w:pPr>
    </w:p>
    <w:p w:rsidR="008B00B9" w:rsidRDefault="008B00B9" w:rsidP="008B00B9">
      <w:pPr>
        <w:rPr>
          <w:bCs/>
          <w:i/>
          <w:sz w:val="36"/>
          <w:szCs w:val="36"/>
        </w:rPr>
      </w:pPr>
      <w:r w:rsidRPr="008B00B9">
        <w:rPr>
          <w:bCs/>
          <w:i/>
          <w:sz w:val="36"/>
          <w:szCs w:val="36"/>
        </w:rPr>
        <w:t xml:space="preserve">- </w:t>
      </w:r>
      <w:proofErr w:type="spellStart"/>
      <w:r w:rsidRPr="008B00B9">
        <w:rPr>
          <w:bCs/>
          <w:i/>
          <w:sz w:val="36"/>
          <w:szCs w:val="36"/>
        </w:rPr>
        <w:t>учащиеся</w:t>
      </w:r>
      <w:proofErr w:type="spellEnd"/>
      <w:r w:rsidRPr="008B00B9">
        <w:rPr>
          <w:bCs/>
          <w:i/>
          <w:sz w:val="36"/>
          <w:szCs w:val="36"/>
        </w:rPr>
        <w:t xml:space="preserve"> </w:t>
      </w:r>
      <w:proofErr w:type="spellStart"/>
      <w:r w:rsidRPr="008B00B9">
        <w:rPr>
          <w:bCs/>
          <w:i/>
          <w:sz w:val="36"/>
          <w:szCs w:val="36"/>
        </w:rPr>
        <w:t>соблюдают</w:t>
      </w:r>
      <w:proofErr w:type="spellEnd"/>
      <w:r w:rsidRPr="008B00B9">
        <w:rPr>
          <w:bCs/>
          <w:i/>
          <w:sz w:val="36"/>
          <w:szCs w:val="36"/>
        </w:rPr>
        <w:t xml:space="preserve"> </w:t>
      </w:r>
      <w:proofErr w:type="spellStart"/>
      <w:r w:rsidRPr="008B00B9">
        <w:rPr>
          <w:bCs/>
          <w:i/>
          <w:sz w:val="36"/>
          <w:szCs w:val="36"/>
        </w:rPr>
        <w:t>технику</w:t>
      </w:r>
      <w:proofErr w:type="spellEnd"/>
      <w:r w:rsidRPr="008B00B9">
        <w:rPr>
          <w:bCs/>
          <w:i/>
          <w:sz w:val="36"/>
          <w:szCs w:val="36"/>
        </w:rPr>
        <w:t xml:space="preserve"> </w:t>
      </w:r>
      <w:proofErr w:type="spellStart"/>
      <w:r w:rsidRPr="008B00B9">
        <w:rPr>
          <w:bCs/>
          <w:i/>
          <w:sz w:val="36"/>
          <w:szCs w:val="36"/>
        </w:rPr>
        <w:t>передачи</w:t>
      </w:r>
      <w:proofErr w:type="spellEnd"/>
      <w:r w:rsidRPr="008B00B9">
        <w:rPr>
          <w:bCs/>
          <w:i/>
          <w:sz w:val="36"/>
          <w:szCs w:val="36"/>
        </w:rPr>
        <w:t xml:space="preserve"> </w:t>
      </w:r>
      <w:proofErr w:type="spellStart"/>
      <w:r w:rsidRPr="008B00B9">
        <w:rPr>
          <w:bCs/>
          <w:i/>
          <w:sz w:val="36"/>
          <w:szCs w:val="36"/>
        </w:rPr>
        <w:t>мяча</w:t>
      </w:r>
      <w:proofErr w:type="spellEnd"/>
      <w:r w:rsidRPr="008B00B9">
        <w:rPr>
          <w:bCs/>
          <w:i/>
          <w:sz w:val="36"/>
          <w:szCs w:val="36"/>
        </w:rPr>
        <w:t>;</w:t>
      </w:r>
    </w:p>
    <w:p w:rsidR="008B00B9" w:rsidRPr="008B00B9" w:rsidRDefault="008B00B9" w:rsidP="008B00B9">
      <w:pPr>
        <w:rPr>
          <w:bCs/>
          <w:i/>
          <w:sz w:val="36"/>
          <w:szCs w:val="36"/>
        </w:rPr>
      </w:pPr>
    </w:p>
    <w:p w:rsidR="008B00B9" w:rsidRDefault="008B00B9" w:rsidP="008B00B9">
      <w:pPr>
        <w:rPr>
          <w:i/>
          <w:sz w:val="36"/>
          <w:szCs w:val="36"/>
          <w:lang w:eastAsia="en-GB"/>
        </w:rPr>
      </w:pPr>
      <w:r w:rsidRPr="008B00B9">
        <w:rPr>
          <w:i/>
          <w:sz w:val="36"/>
          <w:szCs w:val="36"/>
          <w:lang w:eastAsia="en-GB"/>
        </w:rPr>
        <w:t xml:space="preserve">- </w:t>
      </w:r>
      <w:proofErr w:type="spellStart"/>
      <w:r w:rsidRPr="008B00B9">
        <w:rPr>
          <w:i/>
          <w:sz w:val="36"/>
          <w:szCs w:val="36"/>
          <w:lang w:eastAsia="en-GB"/>
        </w:rPr>
        <w:t>учащийся</w:t>
      </w:r>
      <w:proofErr w:type="spellEnd"/>
      <w:r w:rsidRPr="008B00B9">
        <w:rPr>
          <w:i/>
          <w:sz w:val="36"/>
          <w:szCs w:val="36"/>
          <w:lang w:eastAsia="en-GB"/>
        </w:rPr>
        <w:t xml:space="preserve"> </w:t>
      </w:r>
      <w:proofErr w:type="spellStart"/>
      <w:r w:rsidRPr="008B00B9">
        <w:rPr>
          <w:i/>
          <w:sz w:val="36"/>
          <w:szCs w:val="36"/>
          <w:lang w:eastAsia="en-GB"/>
        </w:rPr>
        <w:t>демонстрируют</w:t>
      </w:r>
      <w:proofErr w:type="spellEnd"/>
      <w:r w:rsidRPr="008B00B9">
        <w:rPr>
          <w:i/>
          <w:sz w:val="36"/>
          <w:szCs w:val="36"/>
          <w:lang w:eastAsia="en-GB"/>
        </w:rPr>
        <w:t xml:space="preserve"> </w:t>
      </w:r>
      <w:proofErr w:type="spellStart"/>
      <w:r w:rsidRPr="008B00B9">
        <w:rPr>
          <w:i/>
          <w:sz w:val="36"/>
          <w:szCs w:val="36"/>
          <w:lang w:eastAsia="en-GB"/>
        </w:rPr>
        <w:t>технику</w:t>
      </w:r>
      <w:proofErr w:type="spellEnd"/>
      <w:r w:rsidRPr="008B00B9">
        <w:rPr>
          <w:i/>
          <w:sz w:val="36"/>
          <w:szCs w:val="36"/>
          <w:lang w:eastAsia="en-GB"/>
        </w:rPr>
        <w:t xml:space="preserve"> </w:t>
      </w:r>
      <w:proofErr w:type="spellStart"/>
      <w:r w:rsidRPr="008B00B9">
        <w:rPr>
          <w:i/>
          <w:sz w:val="36"/>
          <w:szCs w:val="36"/>
          <w:lang w:eastAsia="en-GB"/>
        </w:rPr>
        <w:t>броска</w:t>
      </w:r>
      <w:proofErr w:type="spellEnd"/>
      <w:r w:rsidRPr="008B00B9">
        <w:rPr>
          <w:i/>
          <w:sz w:val="36"/>
          <w:szCs w:val="36"/>
          <w:lang w:eastAsia="en-GB"/>
        </w:rPr>
        <w:t xml:space="preserve"> в </w:t>
      </w:r>
      <w:proofErr w:type="spellStart"/>
      <w:r w:rsidRPr="008B00B9">
        <w:rPr>
          <w:i/>
          <w:sz w:val="36"/>
          <w:szCs w:val="36"/>
          <w:lang w:eastAsia="en-GB"/>
        </w:rPr>
        <w:t>кольцо</w:t>
      </w:r>
      <w:proofErr w:type="spellEnd"/>
      <w:r w:rsidRPr="008B00B9">
        <w:rPr>
          <w:i/>
          <w:sz w:val="36"/>
          <w:szCs w:val="36"/>
          <w:lang w:eastAsia="en-GB"/>
        </w:rPr>
        <w:t>;</w:t>
      </w:r>
    </w:p>
    <w:p w:rsidR="008B00B9" w:rsidRPr="008B00B9" w:rsidRDefault="008B00B9" w:rsidP="008B00B9">
      <w:pPr>
        <w:rPr>
          <w:i/>
          <w:sz w:val="36"/>
          <w:szCs w:val="36"/>
          <w:lang w:eastAsia="en-GB"/>
        </w:rPr>
      </w:pPr>
    </w:p>
    <w:p w:rsidR="008B00B9" w:rsidRDefault="008B00B9" w:rsidP="008B00B9">
      <w:pPr>
        <w:rPr>
          <w:i/>
          <w:sz w:val="36"/>
          <w:szCs w:val="36"/>
          <w:lang w:eastAsia="en-GB"/>
        </w:rPr>
      </w:pPr>
      <w:r w:rsidRPr="008B00B9">
        <w:rPr>
          <w:i/>
          <w:sz w:val="36"/>
          <w:szCs w:val="36"/>
          <w:lang w:eastAsia="en-GB"/>
        </w:rPr>
        <w:t xml:space="preserve">- </w:t>
      </w:r>
      <w:proofErr w:type="spellStart"/>
      <w:r w:rsidRPr="008B00B9">
        <w:rPr>
          <w:i/>
          <w:sz w:val="36"/>
          <w:szCs w:val="36"/>
          <w:lang w:eastAsia="en-GB"/>
        </w:rPr>
        <w:t>учащийся</w:t>
      </w:r>
      <w:proofErr w:type="spellEnd"/>
      <w:r w:rsidRPr="008B00B9">
        <w:rPr>
          <w:i/>
          <w:sz w:val="36"/>
          <w:szCs w:val="36"/>
          <w:lang w:eastAsia="en-GB"/>
        </w:rPr>
        <w:t xml:space="preserve"> </w:t>
      </w:r>
      <w:proofErr w:type="spellStart"/>
      <w:r w:rsidRPr="008B00B9">
        <w:rPr>
          <w:i/>
          <w:sz w:val="36"/>
          <w:szCs w:val="36"/>
          <w:lang w:eastAsia="en-GB"/>
        </w:rPr>
        <w:t>демонстрирует</w:t>
      </w:r>
      <w:proofErr w:type="spellEnd"/>
      <w:r w:rsidRPr="008B00B9">
        <w:rPr>
          <w:i/>
          <w:sz w:val="36"/>
          <w:szCs w:val="36"/>
          <w:lang w:eastAsia="en-GB"/>
        </w:rPr>
        <w:t xml:space="preserve"> </w:t>
      </w:r>
      <w:proofErr w:type="spellStart"/>
      <w:r w:rsidRPr="008B00B9">
        <w:rPr>
          <w:i/>
          <w:sz w:val="36"/>
          <w:szCs w:val="36"/>
          <w:lang w:eastAsia="en-GB"/>
        </w:rPr>
        <w:t>сопротивление</w:t>
      </w:r>
      <w:proofErr w:type="spellEnd"/>
      <w:r w:rsidRPr="008B00B9">
        <w:rPr>
          <w:i/>
          <w:sz w:val="36"/>
          <w:szCs w:val="36"/>
          <w:lang w:eastAsia="en-GB"/>
        </w:rPr>
        <w:t xml:space="preserve"> </w:t>
      </w:r>
      <w:proofErr w:type="spellStart"/>
      <w:r w:rsidRPr="008B00B9">
        <w:rPr>
          <w:i/>
          <w:sz w:val="36"/>
          <w:szCs w:val="36"/>
          <w:lang w:eastAsia="en-GB"/>
        </w:rPr>
        <w:t>нападающему</w:t>
      </w:r>
      <w:proofErr w:type="spellEnd"/>
      <w:r w:rsidRPr="008B00B9">
        <w:rPr>
          <w:i/>
          <w:sz w:val="36"/>
          <w:szCs w:val="36"/>
          <w:lang w:eastAsia="en-GB"/>
        </w:rPr>
        <w:t>;</w:t>
      </w:r>
    </w:p>
    <w:p w:rsidR="008B00B9" w:rsidRPr="008B00B9" w:rsidRDefault="008B00B9" w:rsidP="008B00B9">
      <w:pPr>
        <w:rPr>
          <w:i/>
          <w:sz w:val="36"/>
          <w:szCs w:val="36"/>
          <w:lang w:eastAsia="en-GB"/>
        </w:rPr>
      </w:pPr>
    </w:p>
    <w:p w:rsidR="008B00B9" w:rsidRPr="008B00B9" w:rsidRDefault="008B00B9" w:rsidP="008B00B9">
      <w:pPr>
        <w:rPr>
          <w:i/>
          <w:sz w:val="36"/>
          <w:szCs w:val="36"/>
          <w:lang w:eastAsia="en-GB"/>
        </w:rPr>
      </w:pPr>
      <w:r w:rsidRPr="008B00B9">
        <w:rPr>
          <w:i/>
          <w:sz w:val="36"/>
          <w:szCs w:val="36"/>
          <w:lang w:eastAsia="en-GB"/>
        </w:rPr>
        <w:t xml:space="preserve">- </w:t>
      </w:r>
      <w:proofErr w:type="spellStart"/>
      <w:r w:rsidRPr="008B00B9">
        <w:rPr>
          <w:i/>
          <w:sz w:val="36"/>
          <w:szCs w:val="36"/>
          <w:lang w:eastAsia="en-GB"/>
        </w:rPr>
        <w:t>забивает</w:t>
      </w:r>
      <w:proofErr w:type="spellEnd"/>
      <w:r w:rsidRPr="008B00B9">
        <w:rPr>
          <w:i/>
          <w:sz w:val="36"/>
          <w:szCs w:val="36"/>
          <w:lang w:eastAsia="en-GB"/>
        </w:rPr>
        <w:t xml:space="preserve"> </w:t>
      </w:r>
      <w:proofErr w:type="spellStart"/>
      <w:r w:rsidRPr="008B00B9">
        <w:rPr>
          <w:i/>
          <w:sz w:val="36"/>
          <w:szCs w:val="36"/>
          <w:lang w:eastAsia="en-GB"/>
        </w:rPr>
        <w:t>мяч</w:t>
      </w:r>
      <w:proofErr w:type="spellEnd"/>
      <w:r w:rsidRPr="008B00B9">
        <w:rPr>
          <w:i/>
          <w:sz w:val="36"/>
          <w:szCs w:val="36"/>
          <w:lang w:eastAsia="en-GB"/>
        </w:rPr>
        <w:t xml:space="preserve"> в </w:t>
      </w:r>
      <w:proofErr w:type="spellStart"/>
      <w:r w:rsidRPr="008B00B9">
        <w:rPr>
          <w:i/>
          <w:sz w:val="36"/>
          <w:szCs w:val="36"/>
          <w:lang w:eastAsia="en-GB"/>
        </w:rPr>
        <w:t>кольцо</w:t>
      </w:r>
      <w:proofErr w:type="spellEnd"/>
      <w:r w:rsidRPr="008B00B9">
        <w:rPr>
          <w:i/>
          <w:sz w:val="36"/>
          <w:szCs w:val="36"/>
          <w:lang w:eastAsia="en-GB"/>
        </w:rPr>
        <w:t>;</w:t>
      </w:r>
    </w:p>
    <w:p w:rsidR="008B00B9" w:rsidRPr="008B00B9" w:rsidRDefault="008B00B9" w:rsidP="008B00B9">
      <w:pPr>
        <w:rPr>
          <w:sz w:val="36"/>
          <w:szCs w:val="36"/>
        </w:rPr>
      </w:pPr>
    </w:p>
    <w:sectPr w:rsidR="008B00B9" w:rsidRPr="008B00B9" w:rsidSect="004C7D9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0E5B"/>
    <w:multiLevelType w:val="hybridMultilevel"/>
    <w:tmpl w:val="953A74FC"/>
    <w:lvl w:ilvl="0" w:tplc="7F0A12F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D1C53F8"/>
    <w:multiLevelType w:val="hybridMultilevel"/>
    <w:tmpl w:val="01FA2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2"/>
  </w:compat>
  <w:rsids>
    <w:rsidRoot w:val="000D588E"/>
    <w:rsid w:val="00012290"/>
    <w:rsid w:val="000240BB"/>
    <w:rsid w:val="0007510B"/>
    <w:rsid w:val="000D588E"/>
    <w:rsid w:val="000F1FAC"/>
    <w:rsid w:val="001024D6"/>
    <w:rsid w:val="0011534E"/>
    <w:rsid w:val="00142A0B"/>
    <w:rsid w:val="00144B6B"/>
    <w:rsid w:val="001E5E37"/>
    <w:rsid w:val="00222D88"/>
    <w:rsid w:val="002344BD"/>
    <w:rsid w:val="002A1CAA"/>
    <w:rsid w:val="003538E0"/>
    <w:rsid w:val="00442C0F"/>
    <w:rsid w:val="00471B05"/>
    <w:rsid w:val="00474DB1"/>
    <w:rsid w:val="004C7D9C"/>
    <w:rsid w:val="004D34E6"/>
    <w:rsid w:val="005B6ABD"/>
    <w:rsid w:val="00654B7D"/>
    <w:rsid w:val="006A48BD"/>
    <w:rsid w:val="006B003C"/>
    <w:rsid w:val="00740EA3"/>
    <w:rsid w:val="0076059E"/>
    <w:rsid w:val="00785DC2"/>
    <w:rsid w:val="007B24E0"/>
    <w:rsid w:val="0083110C"/>
    <w:rsid w:val="00894FA4"/>
    <w:rsid w:val="008B00B9"/>
    <w:rsid w:val="00923F12"/>
    <w:rsid w:val="00947127"/>
    <w:rsid w:val="00954A35"/>
    <w:rsid w:val="00994EF9"/>
    <w:rsid w:val="00A157D2"/>
    <w:rsid w:val="00A82395"/>
    <w:rsid w:val="00AD4A8E"/>
    <w:rsid w:val="00AF0CC3"/>
    <w:rsid w:val="00AF300C"/>
    <w:rsid w:val="00AF4A0F"/>
    <w:rsid w:val="00B76DFE"/>
    <w:rsid w:val="00C1475A"/>
    <w:rsid w:val="00C4237F"/>
    <w:rsid w:val="00C43B13"/>
    <w:rsid w:val="00C45F7A"/>
    <w:rsid w:val="00C8544E"/>
    <w:rsid w:val="00D26019"/>
    <w:rsid w:val="00D4336A"/>
    <w:rsid w:val="00D54DB2"/>
    <w:rsid w:val="00D974F3"/>
    <w:rsid w:val="00DB51C2"/>
    <w:rsid w:val="00DE2144"/>
    <w:rsid w:val="00EC6093"/>
    <w:rsid w:val="00EF102A"/>
    <w:rsid w:val="00EF1F60"/>
    <w:rsid w:val="00F61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F144C-B5AA-404C-B487-20BCF803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88E"/>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142A0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0D588E"/>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D588E"/>
    <w:rPr>
      <w:rFonts w:ascii="Times New Roman" w:eastAsia="Times New Roman" w:hAnsi="Times New Roman" w:cs="Times New Roman"/>
      <w:sz w:val="24"/>
      <w:szCs w:val="24"/>
      <w:lang w:eastAsia="ru-RU"/>
    </w:rPr>
  </w:style>
  <w:style w:type="character" w:styleId="a4">
    <w:name w:val="Hyperlink"/>
    <w:basedOn w:val="a0"/>
    <w:uiPriority w:val="99"/>
    <w:rsid w:val="000D588E"/>
    <w:rPr>
      <w:color w:val="0000FF"/>
      <w:u w:val="single"/>
    </w:rPr>
  </w:style>
  <w:style w:type="paragraph" w:styleId="a5">
    <w:name w:val="No Spacing"/>
    <w:link w:val="a6"/>
    <w:uiPriority w:val="1"/>
    <w:qFormat/>
    <w:rsid w:val="000D588E"/>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0D588E"/>
    <w:rPr>
      <w:rFonts w:ascii="Calibri" w:eastAsia="Calibri" w:hAnsi="Calibri" w:cs="Times New Roman"/>
    </w:rPr>
  </w:style>
  <w:style w:type="paragraph" w:customStyle="1" w:styleId="Dochead2">
    <w:name w:val="Doc head 2"/>
    <w:basedOn w:val="a"/>
    <w:link w:val="Dochead2Char"/>
    <w:qFormat/>
    <w:rsid w:val="000D588E"/>
    <w:pPr>
      <w:spacing w:before="40" w:after="40"/>
      <w:jc w:val="center"/>
    </w:pPr>
    <w:rPr>
      <w:rFonts w:ascii="Arial" w:hAnsi="Arial"/>
      <w:b/>
      <w:sz w:val="28"/>
      <w:szCs w:val="28"/>
      <w:lang w:val="en-GB"/>
    </w:rPr>
  </w:style>
  <w:style w:type="character" w:customStyle="1" w:styleId="Dochead2Char">
    <w:name w:val="Doc head 2 Char"/>
    <w:link w:val="Dochead2"/>
    <w:rsid w:val="000D588E"/>
    <w:rPr>
      <w:rFonts w:ascii="Arial" w:eastAsia="Times New Roman" w:hAnsi="Arial" w:cs="Times New Roman"/>
      <w:b/>
      <w:sz w:val="28"/>
      <w:szCs w:val="28"/>
      <w:lang w:val="en-GB"/>
    </w:rPr>
  </w:style>
  <w:style w:type="paragraph" w:customStyle="1" w:styleId="NESTGTableBullet">
    <w:name w:val="NES TG Table Bullet"/>
    <w:basedOn w:val="a"/>
    <w:link w:val="NESTGTableBulletCharChar"/>
    <w:autoRedefine/>
    <w:rsid w:val="00012290"/>
    <w:pPr>
      <w:widowControl w:val="0"/>
      <w:ind w:left="67"/>
    </w:pPr>
    <w:rPr>
      <w:sz w:val="18"/>
      <w:szCs w:val="18"/>
      <w:lang w:val="ru-RU"/>
    </w:rPr>
  </w:style>
  <w:style w:type="character" w:customStyle="1" w:styleId="NESTGTableBulletCharChar">
    <w:name w:val="NES TG Table Bullet Char Char"/>
    <w:link w:val="NESTGTableBullet"/>
    <w:rsid w:val="00012290"/>
    <w:rPr>
      <w:rFonts w:ascii="Times New Roman" w:eastAsia="Times New Roman" w:hAnsi="Times New Roman" w:cs="Times New Roman"/>
      <w:sz w:val="18"/>
      <w:szCs w:val="18"/>
    </w:rPr>
  </w:style>
  <w:style w:type="paragraph" w:styleId="a7">
    <w:name w:val="List Paragraph"/>
    <w:basedOn w:val="a"/>
    <w:link w:val="a8"/>
    <w:uiPriority w:val="34"/>
    <w:qFormat/>
    <w:rsid w:val="00142A0B"/>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8">
    <w:name w:val="Абзац списка Знак"/>
    <w:link w:val="a7"/>
    <w:uiPriority w:val="34"/>
    <w:locked/>
    <w:rsid w:val="00142A0B"/>
  </w:style>
  <w:style w:type="paragraph" w:customStyle="1" w:styleId="AssignmentTemplate">
    <w:name w:val="AssignmentTemplate"/>
    <w:basedOn w:val="9"/>
    <w:rsid w:val="00142A0B"/>
    <w:pPr>
      <w:keepNext w:val="0"/>
      <w:keepLines w:val="0"/>
      <w:spacing w:before="240" w:after="60"/>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142A0B"/>
    <w:rPr>
      <w:rFonts w:asciiTheme="majorHAnsi" w:eastAsiaTheme="majorEastAsia" w:hAnsiTheme="majorHAnsi" w:cstheme="majorBidi"/>
      <w:i/>
      <w:iCs/>
      <w:color w:val="404040" w:themeColor="text1" w:themeTint="BF"/>
      <w:sz w:val="20"/>
      <w:szCs w:val="20"/>
      <w:lang w:val="kk-KZ"/>
    </w:rPr>
  </w:style>
  <w:style w:type="table" w:styleId="a9">
    <w:name w:val="Table Grid"/>
    <w:basedOn w:val="a1"/>
    <w:uiPriority w:val="39"/>
    <w:rsid w:val="00AF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F300C"/>
    <w:rPr>
      <w:rFonts w:cs="Times New Roman"/>
    </w:rPr>
  </w:style>
  <w:style w:type="paragraph" w:styleId="aa">
    <w:name w:val="Balloon Text"/>
    <w:basedOn w:val="a"/>
    <w:link w:val="ab"/>
    <w:uiPriority w:val="99"/>
    <w:semiHidden/>
    <w:unhideWhenUsed/>
    <w:rsid w:val="004C7D9C"/>
    <w:rPr>
      <w:rFonts w:ascii="Arial" w:hAnsi="Arial" w:cs="Arial"/>
      <w:sz w:val="18"/>
      <w:szCs w:val="18"/>
    </w:rPr>
  </w:style>
  <w:style w:type="character" w:customStyle="1" w:styleId="ab">
    <w:name w:val="Текст выноски Знак"/>
    <w:basedOn w:val="a0"/>
    <w:link w:val="aa"/>
    <w:uiPriority w:val="99"/>
    <w:semiHidden/>
    <w:rsid w:val="004C7D9C"/>
    <w:rPr>
      <w:rFonts w:ascii="Arial" w:eastAsia="Times New Roman" w:hAnsi="Arial" w:cs="Arial"/>
      <w:sz w:val="18"/>
      <w:szCs w:val="18"/>
      <w:lang w:val="kk-KZ"/>
    </w:rPr>
  </w:style>
  <w:style w:type="character" w:styleId="ac">
    <w:name w:val="FollowedHyperlink"/>
    <w:basedOn w:val="a0"/>
    <w:uiPriority w:val="99"/>
    <w:semiHidden/>
    <w:unhideWhenUsed/>
    <w:rsid w:val="00AD4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uprazhneniya-dlya-sovershenstvovaniya-broskov-v-kolco-603765.html" TargetMode="External"/><Relationship Id="rId3" Type="http://schemas.openxmlformats.org/officeDocument/2006/relationships/settings" Target="settings.xml"/><Relationship Id="rId7" Type="http://schemas.openxmlformats.org/officeDocument/2006/relationships/hyperlink" Target="http://www.offsport.ru/basketball/uprazhneniya-v-broskah.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CPaKDSGIDk" TargetMode="External"/><Relationship Id="rId11" Type="http://schemas.openxmlformats.org/officeDocument/2006/relationships/fontTable" Target="fontTable.xml"/><Relationship Id="rId5" Type="http://schemas.openxmlformats.org/officeDocument/2006/relationships/hyperlink" Target="https://youtu.be/JI5LVpP4RWU" TargetMode="External"/><Relationship Id="rId10" Type="http://schemas.openxmlformats.org/officeDocument/2006/relationships/hyperlink" Target="https://www.sovsport.ru/football/news/2:866549-eden-azar:-modrich-dostoin-zolotogo-myacha-" TargetMode="External"/><Relationship Id="rId4" Type="http://schemas.openxmlformats.org/officeDocument/2006/relationships/webSettings" Target="webSettings.xml"/><Relationship Id="rId9" Type="http://schemas.openxmlformats.org/officeDocument/2006/relationships/hyperlink" Target="https://www.youtube.com/watch?v=vvuYgpErTq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cp:lastModifiedBy>
  <cp:revision>54</cp:revision>
  <cp:lastPrinted>2021-10-27T02:20:00Z</cp:lastPrinted>
  <dcterms:created xsi:type="dcterms:W3CDTF">2021-10-18T08:10:00Z</dcterms:created>
  <dcterms:modified xsi:type="dcterms:W3CDTF">2021-10-27T02:21:00Z</dcterms:modified>
</cp:coreProperties>
</file>