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FE" w:rsidRDefault="003C33FE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kern w:val="0"/>
          <w:sz w:val="24"/>
          <w:lang w:val="kk-KZ" w:eastAsia="ru-RU"/>
        </w:rPr>
      </w:pPr>
      <w:r>
        <w:rPr>
          <w:rFonts w:ascii="Times New Roman"/>
          <w:kern w:val="0"/>
          <w:sz w:val="24"/>
          <w:lang w:val="kk-KZ" w:eastAsia="ru-RU"/>
        </w:rPr>
        <w:t>КГУ «Основная средняя школа п. Гранитный»</w:t>
      </w: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kern w:val="0"/>
          <w:sz w:val="24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kern w:val="0"/>
          <w:sz w:val="24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kern w:val="0"/>
          <w:sz w:val="24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kern w:val="0"/>
          <w:sz w:val="24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kern w:val="0"/>
          <w:sz w:val="24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kern w:val="0"/>
          <w:sz w:val="24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kern w:val="0"/>
          <w:sz w:val="24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kern w:val="0"/>
          <w:sz w:val="24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kern w:val="0"/>
          <w:sz w:val="24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kern w:val="0"/>
          <w:sz w:val="24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kern w:val="0"/>
          <w:sz w:val="24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kern w:val="0"/>
          <w:sz w:val="24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kern w:val="0"/>
          <w:sz w:val="24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kern w:val="0"/>
          <w:sz w:val="24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kern w:val="0"/>
          <w:sz w:val="24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kern w:val="0"/>
          <w:sz w:val="24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56"/>
          <w:szCs w:val="56"/>
          <w:u w:val="single"/>
          <w:lang w:val="kk-KZ" w:eastAsia="ru-RU"/>
        </w:rPr>
      </w:pPr>
      <w:r>
        <w:rPr>
          <w:rFonts w:ascii="Times New Roman"/>
          <w:b/>
          <w:i/>
          <w:kern w:val="0"/>
          <w:sz w:val="56"/>
          <w:szCs w:val="56"/>
          <w:u w:val="single"/>
          <w:lang w:val="kk-KZ" w:eastAsia="ru-RU"/>
        </w:rPr>
        <w:t>Внеклассное занятие</w:t>
      </w: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56"/>
          <w:szCs w:val="56"/>
          <w:u w:val="single"/>
          <w:lang w:val="kk-KZ" w:eastAsia="ru-RU"/>
        </w:rPr>
      </w:pPr>
      <w:r>
        <w:rPr>
          <w:rFonts w:ascii="Times New Roman"/>
          <w:b/>
          <w:i/>
          <w:kern w:val="0"/>
          <w:sz w:val="56"/>
          <w:szCs w:val="56"/>
          <w:u w:val="single"/>
          <w:lang w:val="kk-KZ" w:eastAsia="ru-RU"/>
        </w:rPr>
        <w:t xml:space="preserve"> по самопознанию</w:t>
      </w: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56"/>
          <w:szCs w:val="56"/>
          <w:u w:val="single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56"/>
          <w:szCs w:val="56"/>
          <w:u w:val="single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56"/>
          <w:szCs w:val="56"/>
          <w:u w:val="single"/>
          <w:lang w:val="kk-KZ" w:eastAsia="ru-RU"/>
        </w:rPr>
      </w:pPr>
    </w:p>
    <w:p w:rsidR="003C33FE" w:rsidRDefault="003C33FE" w:rsidP="003C33FE">
      <w:pPr>
        <w:widowControl/>
        <w:wordWrap/>
        <w:autoSpaceDE/>
        <w:rPr>
          <w:rFonts w:ascii="Times New Roman"/>
          <w:kern w:val="0"/>
          <w:sz w:val="96"/>
          <w:szCs w:val="96"/>
          <w:lang w:val="kk-KZ" w:eastAsia="ru-RU"/>
        </w:rPr>
      </w:pPr>
      <w:r>
        <w:rPr>
          <w:rFonts w:ascii="Times New Roman"/>
          <w:kern w:val="0"/>
          <w:sz w:val="96"/>
          <w:szCs w:val="96"/>
          <w:lang w:val="kk-KZ" w:eastAsia="ru-RU"/>
        </w:rPr>
        <w:t xml:space="preserve">          «Передаём</w:t>
      </w: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kern w:val="0"/>
          <w:sz w:val="24"/>
          <w:lang w:val="kk-KZ" w:eastAsia="ru-RU"/>
        </w:rPr>
      </w:pPr>
      <w:r>
        <w:rPr>
          <w:rFonts w:ascii="Times New Roman"/>
          <w:kern w:val="0"/>
          <w:sz w:val="96"/>
          <w:szCs w:val="96"/>
          <w:lang w:val="kk-KZ" w:eastAsia="ru-RU"/>
        </w:rPr>
        <w:t>добро по кругу»</w:t>
      </w: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left"/>
        <w:rPr>
          <w:rFonts w:ascii="Times New Roman"/>
          <w:b/>
          <w:kern w:val="0"/>
          <w:sz w:val="24"/>
          <w:lang w:val="kk-KZ" w:eastAsia="ru-RU"/>
        </w:rPr>
      </w:pPr>
      <w:r>
        <w:rPr>
          <w:rFonts w:ascii="Times New Roman"/>
          <w:b/>
          <w:kern w:val="0"/>
          <w:sz w:val="24"/>
          <w:lang w:val="kk-KZ" w:eastAsia="ru-RU"/>
        </w:rPr>
        <w:t xml:space="preserve">                                                                                            Подготовила и провела:Некрасова Е.В.</w:t>
      </w: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  <w:r>
        <w:rPr>
          <w:rFonts w:ascii="Times New Roman"/>
          <w:b/>
          <w:i/>
          <w:kern w:val="0"/>
          <w:sz w:val="24"/>
          <w:u w:val="single"/>
          <w:lang w:val="kk-KZ" w:eastAsia="ru-RU"/>
        </w:rPr>
        <w:t>Февраль 2021г</w:t>
      </w:r>
    </w:p>
    <w:p w:rsidR="003C33FE" w:rsidRDefault="003C33FE" w:rsidP="003C33FE">
      <w:pPr>
        <w:widowControl/>
        <w:wordWrap/>
        <w:autoSpaceDE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3C33FE" w:rsidRDefault="003C33FE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3C33FE" w:rsidRDefault="003C33FE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B815F1" w:rsidRPr="00B32270" w:rsidRDefault="00AE036D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  <w:r>
        <w:rPr>
          <w:rFonts w:ascii="Times New Roman"/>
          <w:b/>
          <w:i/>
          <w:kern w:val="0"/>
          <w:sz w:val="24"/>
          <w:u w:val="single"/>
          <w:lang w:val="kk-KZ" w:eastAsia="ru-RU"/>
        </w:rPr>
        <w:t>План   внеклассного занятия по самопознанию</w:t>
      </w:r>
    </w:p>
    <w:p w:rsidR="00B815F1" w:rsidRPr="00AE036D" w:rsidRDefault="00B815F1" w:rsidP="00B815F1">
      <w:pPr>
        <w:widowControl/>
        <w:wordWrap/>
        <w:autoSpaceDE/>
        <w:autoSpaceDN/>
        <w:rPr>
          <w:rFonts w:ascii="Times New Roman"/>
          <w:kern w:val="0"/>
          <w:sz w:val="28"/>
          <w:szCs w:val="28"/>
          <w:lang w:val="ru-RU" w:eastAsia="ru-RU"/>
        </w:rPr>
      </w:pPr>
    </w:p>
    <w:p w:rsidR="00B815F1" w:rsidRPr="00AE036D" w:rsidRDefault="00B815F1" w:rsidP="00B815F1">
      <w:pPr>
        <w:widowControl/>
        <w:wordWrap/>
        <w:autoSpaceDE/>
        <w:autoSpaceDN/>
        <w:rPr>
          <w:rFonts w:ascii="Times New Roman"/>
          <w:kern w:val="0"/>
          <w:sz w:val="28"/>
          <w:szCs w:val="28"/>
          <w:lang w:val="kk-KZ" w:eastAsia="ru-RU"/>
        </w:rPr>
      </w:pPr>
      <w:r w:rsidRPr="00AE036D">
        <w:rPr>
          <w:rFonts w:ascii="Times New Roman"/>
          <w:kern w:val="0"/>
          <w:sz w:val="28"/>
          <w:szCs w:val="28"/>
          <w:lang w:val="kk-KZ" w:eastAsia="ru-RU"/>
        </w:rPr>
        <w:t xml:space="preserve">Дата: </w:t>
      </w:r>
      <w:r w:rsidR="00AE036D">
        <w:rPr>
          <w:rFonts w:ascii="Times New Roman"/>
          <w:kern w:val="0"/>
          <w:sz w:val="28"/>
          <w:szCs w:val="28"/>
          <w:lang w:val="kk-KZ" w:eastAsia="ru-RU"/>
        </w:rPr>
        <w:t xml:space="preserve">    </w:t>
      </w:r>
      <w:r w:rsidRPr="00AE036D">
        <w:rPr>
          <w:rFonts w:ascii="Times New Roman"/>
          <w:kern w:val="0"/>
          <w:sz w:val="28"/>
          <w:szCs w:val="28"/>
          <w:lang w:val="kk-KZ" w:eastAsia="ru-RU"/>
        </w:rPr>
        <w:t xml:space="preserve"> </w:t>
      </w:r>
      <w:r w:rsidR="00AE036D">
        <w:rPr>
          <w:rFonts w:ascii="Times New Roman"/>
          <w:kern w:val="0"/>
          <w:sz w:val="28"/>
          <w:szCs w:val="28"/>
          <w:lang w:val="kk-KZ" w:eastAsia="ru-RU"/>
        </w:rPr>
        <w:t xml:space="preserve">   </w:t>
      </w:r>
      <w:r w:rsidR="001D01E9">
        <w:rPr>
          <w:rFonts w:ascii="Times New Roman"/>
          <w:kern w:val="0"/>
          <w:sz w:val="28"/>
          <w:szCs w:val="28"/>
          <w:lang w:val="kk-KZ" w:eastAsia="ru-RU"/>
        </w:rPr>
        <w:t xml:space="preserve"> </w:t>
      </w:r>
      <w:r w:rsidRPr="00AE036D">
        <w:rPr>
          <w:rFonts w:ascii="Times New Roman"/>
          <w:kern w:val="0"/>
          <w:sz w:val="28"/>
          <w:szCs w:val="28"/>
          <w:lang w:val="kk-KZ" w:eastAsia="ru-RU"/>
        </w:rPr>
        <w:t xml:space="preserve">                          </w:t>
      </w:r>
    </w:p>
    <w:p w:rsidR="00B815F1" w:rsidRPr="00AE036D" w:rsidRDefault="00AE036D" w:rsidP="00B815F1">
      <w:pPr>
        <w:widowControl/>
        <w:wordWrap/>
        <w:autoSpaceDE/>
        <w:autoSpaceDN/>
        <w:rPr>
          <w:rFonts w:ascii="Times New Roman"/>
          <w:kern w:val="0"/>
          <w:sz w:val="28"/>
          <w:szCs w:val="28"/>
          <w:lang w:val="ru-RU" w:eastAsia="ru-RU"/>
        </w:rPr>
      </w:pPr>
      <w:r>
        <w:rPr>
          <w:rFonts w:ascii="Times New Roman"/>
          <w:kern w:val="0"/>
          <w:sz w:val="28"/>
          <w:szCs w:val="28"/>
          <w:lang w:val="kk-KZ" w:eastAsia="ru-RU"/>
        </w:rPr>
        <w:t xml:space="preserve">Тема:        </w:t>
      </w:r>
      <w:r w:rsidR="001D01E9">
        <w:rPr>
          <w:rFonts w:ascii="Times New Roman"/>
          <w:kern w:val="0"/>
          <w:sz w:val="28"/>
          <w:szCs w:val="28"/>
          <w:lang w:val="kk-KZ" w:eastAsia="ru-RU"/>
        </w:rPr>
        <w:t xml:space="preserve"> </w:t>
      </w:r>
      <w:r>
        <w:rPr>
          <w:rFonts w:ascii="Times New Roman"/>
          <w:kern w:val="0"/>
          <w:sz w:val="28"/>
          <w:szCs w:val="28"/>
          <w:lang w:val="kk-KZ" w:eastAsia="ru-RU"/>
        </w:rPr>
        <w:t xml:space="preserve"> «Передаём добро по кругу»</w:t>
      </w:r>
      <w:r w:rsidR="00DE6154" w:rsidRPr="00AE036D">
        <w:rPr>
          <w:rFonts w:ascii="Times New Roman"/>
          <w:kern w:val="0"/>
          <w:sz w:val="28"/>
          <w:szCs w:val="28"/>
          <w:lang w:val="kk-KZ" w:eastAsia="ru-RU"/>
        </w:rPr>
        <w:t xml:space="preserve">                                                    </w:t>
      </w:r>
      <w:r>
        <w:rPr>
          <w:rFonts w:ascii="Times New Roman"/>
          <w:kern w:val="0"/>
          <w:sz w:val="28"/>
          <w:szCs w:val="28"/>
          <w:lang w:val="kk-KZ" w:eastAsia="ru-RU"/>
        </w:rPr>
        <w:t xml:space="preserve">                         </w:t>
      </w:r>
    </w:p>
    <w:p w:rsidR="00DE6154" w:rsidRPr="00AE036D" w:rsidRDefault="00B815F1" w:rsidP="00B815F1">
      <w:pPr>
        <w:widowControl/>
        <w:wordWrap/>
        <w:autoSpaceDE/>
        <w:autoSpaceDN/>
        <w:rPr>
          <w:rFonts w:ascii="Times New Roman"/>
          <w:kern w:val="0"/>
          <w:sz w:val="28"/>
          <w:szCs w:val="28"/>
          <w:lang w:val="ru-RU" w:eastAsia="ru-RU"/>
        </w:rPr>
      </w:pPr>
      <w:r w:rsidRPr="00AE036D">
        <w:rPr>
          <w:rFonts w:ascii="Times New Roman"/>
          <w:kern w:val="0"/>
          <w:sz w:val="28"/>
          <w:szCs w:val="28"/>
          <w:lang w:val="ru-RU" w:eastAsia="ru-RU"/>
        </w:rPr>
        <w:t xml:space="preserve">Ценность: </w:t>
      </w:r>
      <w:r w:rsidR="001D01E9">
        <w:rPr>
          <w:rFonts w:ascii="Times New Roman"/>
          <w:kern w:val="0"/>
          <w:sz w:val="28"/>
          <w:szCs w:val="28"/>
          <w:lang w:val="ru-RU" w:eastAsia="ru-RU"/>
        </w:rPr>
        <w:t xml:space="preserve">  </w:t>
      </w:r>
      <w:r w:rsidRPr="00AE036D">
        <w:rPr>
          <w:rFonts w:ascii="Times New Roman"/>
          <w:kern w:val="0"/>
          <w:sz w:val="28"/>
          <w:szCs w:val="28"/>
          <w:lang w:val="ru-RU" w:eastAsia="ru-RU"/>
        </w:rPr>
        <w:t xml:space="preserve"> </w:t>
      </w:r>
      <w:r w:rsidR="00AE036D">
        <w:rPr>
          <w:rFonts w:ascii="Times New Roman"/>
          <w:kern w:val="0"/>
          <w:sz w:val="28"/>
          <w:szCs w:val="28"/>
          <w:lang w:val="ru-RU" w:eastAsia="ru-RU"/>
        </w:rPr>
        <w:t>Праведное поведение</w:t>
      </w:r>
    </w:p>
    <w:p w:rsidR="00B815F1" w:rsidRPr="00AE036D" w:rsidRDefault="00B815F1" w:rsidP="00B815F1">
      <w:pPr>
        <w:widowControl/>
        <w:wordWrap/>
        <w:autoSpaceDE/>
        <w:autoSpaceDN/>
        <w:rPr>
          <w:rFonts w:ascii="Times New Roman"/>
          <w:kern w:val="0"/>
          <w:sz w:val="28"/>
          <w:szCs w:val="28"/>
          <w:lang w:val="ru-RU" w:eastAsia="ru-RU"/>
        </w:rPr>
      </w:pPr>
      <w:r w:rsidRPr="00AE036D">
        <w:rPr>
          <w:rFonts w:ascii="Times New Roman"/>
          <w:kern w:val="0"/>
          <w:sz w:val="28"/>
          <w:szCs w:val="28"/>
          <w:lang w:val="ru-RU" w:eastAsia="ru-RU"/>
        </w:rPr>
        <w:t xml:space="preserve">Качества:    </w:t>
      </w:r>
      <w:r w:rsidR="001D01E9" w:rsidRPr="001D01E9">
        <w:rPr>
          <w:rFonts w:ascii="Times New Roman"/>
          <w:color w:val="000000"/>
          <w:sz w:val="28"/>
          <w:szCs w:val="28"/>
          <w:shd w:val="clear" w:color="auto" w:fill="FFFFFF"/>
          <w:lang w:val="ru-RU" w:eastAsia="ru-RU"/>
        </w:rPr>
        <w:t>милосерди</w:t>
      </w:r>
      <w:r w:rsidR="00F70BB4">
        <w:rPr>
          <w:rFonts w:ascii="Times New Roman"/>
          <w:kern w:val="0"/>
          <w:sz w:val="28"/>
          <w:szCs w:val="28"/>
          <w:lang w:val="ru-RU" w:eastAsia="ru-RU"/>
        </w:rPr>
        <w:t>е, д</w:t>
      </w:r>
      <w:r w:rsidR="00141C4B">
        <w:rPr>
          <w:rFonts w:ascii="Times New Roman"/>
          <w:kern w:val="0"/>
          <w:sz w:val="28"/>
          <w:szCs w:val="28"/>
          <w:lang w:val="ru-RU" w:eastAsia="ru-RU"/>
        </w:rPr>
        <w:t>оброта, чуткость, толерантн</w:t>
      </w:r>
      <w:r w:rsidR="001D01E9">
        <w:rPr>
          <w:rFonts w:ascii="Times New Roman"/>
          <w:kern w:val="0"/>
          <w:sz w:val="28"/>
          <w:szCs w:val="28"/>
          <w:lang w:val="ru-RU" w:eastAsia="ru-RU"/>
        </w:rPr>
        <w:t>ость</w:t>
      </w:r>
      <w:r w:rsidRPr="00AE036D">
        <w:rPr>
          <w:rFonts w:ascii="Times New Roman"/>
          <w:kern w:val="0"/>
          <w:sz w:val="28"/>
          <w:szCs w:val="28"/>
          <w:lang w:val="ru-RU" w:eastAsia="ru-RU"/>
        </w:rPr>
        <w:t xml:space="preserve">          </w:t>
      </w:r>
    </w:p>
    <w:p w:rsidR="00B815F1" w:rsidRPr="00AE036D" w:rsidRDefault="000F2420" w:rsidP="00B815F1">
      <w:pPr>
        <w:widowControl/>
        <w:wordWrap/>
        <w:autoSpaceDE/>
        <w:autoSpaceDN/>
        <w:rPr>
          <w:rFonts w:ascii="Times New Roman"/>
          <w:kern w:val="0"/>
          <w:sz w:val="28"/>
          <w:szCs w:val="28"/>
          <w:lang w:val="kk-KZ" w:eastAsia="ru-RU"/>
        </w:rPr>
      </w:pPr>
      <w:r w:rsidRPr="00AE036D">
        <w:rPr>
          <w:rFonts w:ascii="Times New Roman"/>
          <w:kern w:val="0"/>
          <w:sz w:val="28"/>
          <w:szCs w:val="28"/>
          <w:lang w:val="ru-RU" w:eastAsia="ru-RU"/>
        </w:rPr>
        <w:t xml:space="preserve">Класс:   </w:t>
      </w:r>
      <w:r w:rsidR="00AE036D">
        <w:rPr>
          <w:rFonts w:ascii="Times New Roman"/>
          <w:kern w:val="0"/>
          <w:sz w:val="28"/>
          <w:szCs w:val="28"/>
          <w:lang w:val="ru-RU" w:eastAsia="ru-RU"/>
        </w:rPr>
        <w:t xml:space="preserve">      3 «Б»</w:t>
      </w:r>
    </w:p>
    <w:p w:rsidR="00B815F1" w:rsidRPr="00AE036D" w:rsidRDefault="00B815F1" w:rsidP="00B815F1">
      <w:pPr>
        <w:widowControl/>
        <w:wordWrap/>
        <w:autoSpaceDE/>
        <w:autoSpaceDN/>
        <w:rPr>
          <w:rFonts w:ascii="Times New Roman"/>
          <w:kern w:val="0"/>
          <w:sz w:val="28"/>
          <w:szCs w:val="28"/>
          <w:lang w:val="kk-KZ" w:eastAsia="ru-RU"/>
        </w:rPr>
      </w:pPr>
    </w:p>
    <w:tbl>
      <w:tblPr>
        <w:tblW w:w="11419" w:type="dxa"/>
        <w:tblInd w:w="-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4"/>
        <w:gridCol w:w="1815"/>
      </w:tblGrid>
      <w:tr w:rsidR="00B815F1" w:rsidRPr="00AE036D" w:rsidTr="001D01E9">
        <w:trPr>
          <w:trHeight w:val="1804"/>
        </w:trPr>
        <w:tc>
          <w:tcPr>
            <w:tcW w:w="9718" w:type="dxa"/>
          </w:tcPr>
          <w:p w:rsidR="001D01E9" w:rsidRDefault="00B815F1" w:rsidP="001D01E9">
            <w:pPr>
              <w:widowControl/>
              <w:wordWrap/>
              <w:autoSpaceDE/>
              <w:autoSpaceDN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AE036D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Цель:</w:t>
            </w:r>
            <w:r w:rsidR="001D01E9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B815F1" w:rsidRPr="00AE036D" w:rsidRDefault="001D01E9" w:rsidP="001D01E9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1D01E9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Способствовать формиро</w:t>
            </w:r>
            <w:r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ванию у воспитанников доброты и </w:t>
            </w:r>
            <w:r w:rsidRPr="001D01E9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милосердия, </w:t>
            </w:r>
            <w:r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1D01E9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расширить знания </w:t>
            </w:r>
            <w:proofErr w:type="gramStart"/>
            <w:r w:rsidRPr="001D01E9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о</w:t>
            </w:r>
            <w:proofErr w:type="gramEnd"/>
            <w:r w:rsidRPr="001D01E9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их роли в жизни каждого человека.</w:t>
            </w:r>
            <w:r w:rsidRPr="00E15981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1D01E9" w:rsidRDefault="00B815F1" w:rsidP="001D01E9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AE036D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Задачи:</w:t>
            </w:r>
            <w:r w:rsidR="001D01E9" w:rsidRPr="001D01E9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</w:p>
          <w:p w:rsidR="00B815F1" w:rsidRDefault="001D01E9" w:rsidP="001D01E9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1D01E9">
              <w:rPr>
                <w:rFonts w:ascii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Развивать</w:t>
            </w:r>
            <w:r w:rsidRPr="001D01E9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навык сотрудничества, коммуникативные навыки; </w:t>
            </w:r>
            <w:r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1D01E9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чувство взаимовыручки и взаимопомощи.</w:t>
            </w:r>
            <w:r w:rsidRPr="00E15981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1D01E9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br/>
            </w:r>
            <w:r w:rsidRPr="001D01E9">
              <w:rPr>
                <w:rFonts w:ascii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Воспитывать</w:t>
            </w:r>
            <w:r w:rsidRPr="001D01E9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чувство </w:t>
            </w:r>
            <w:r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доброты, чуткости, сострадания, </w:t>
            </w:r>
            <w:r w:rsidRPr="001D01E9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доброжелательности; </w:t>
            </w:r>
            <w:r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1D01E9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навыки культуры общения.</w:t>
            </w:r>
            <w:r w:rsidRPr="00E15981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1D01E9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br/>
            </w:r>
            <w:r w:rsidRPr="001D01E9">
              <w:rPr>
                <w:rFonts w:ascii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Формирование</w:t>
            </w:r>
            <w:r w:rsidRPr="001D01E9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навыков толерантности; эстетического вкуса, творческих способностей.</w:t>
            </w:r>
            <w:r w:rsidRPr="00E15981"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141C4B" w:rsidRPr="00141C4B" w:rsidRDefault="00141C4B" w:rsidP="001D01E9">
            <w:pPr>
              <w:widowControl/>
              <w:wordWrap/>
              <w:autoSpaceDE/>
              <w:autoSpaceDN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Оборудование: компьютер, экран, </w:t>
            </w:r>
            <w:proofErr w:type="spellStart"/>
            <w:r>
              <w:rPr>
                <w:rFonts w:ascii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проэктор</w:t>
            </w:r>
            <w:proofErr w:type="spellEnd"/>
          </w:p>
        </w:tc>
        <w:tc>
          <w:tcPr>
            <w:tcW w:w="1701" w:type="dxa"/>
          </w:tcPr>
          <w:p w:rsidR="00B815F1" w:rsidRPr="00AE036D" w:rsidRDefault="00B815F1" w:rsidP="0091193D">
            <w:pPr>
              <w:widowControl/>
              <w:wordWrap/>
              <w:autoSpaceDE/>
              <w:autoSpaceDN/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</w:pPr>
            <w:r w:rsidRPr="00AE036D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Ресурс</w:t>
            </w:r>
            <w:r w:rsidRPr="00AE036D">
              <w:rPr>
                <w:rFonts w:ascii="Times New Roman"/>
                <w:b/>
                <w:i/>
                <w:kern w:val="0"/>
                <w:sz w:val="28"/>
                <w:szCs w:val="28"/>
                <w:lang w:val="kk-KZ" w:eastAsia="ru-RU"/>
              </w:rPr>
              <w:t>ы</w:t>
            </w:r>
          </w:p>
          <w:p w:rsidR="00B815F1" w:rsidRPr="00AE036D" w:rsidRDefault="00B815F1" w:rsidP="0091193D">
            <w:pPr>
              <w:widowControl/>
              <w:wordWrap/>
              <w:autoSpaceDE/>
              <w:autoSpaceDN/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B815F1" w:rsidRPr="00DD65AF" w:rsidTr="00CA643A">
        <w:trPr>
          <w:trHeight w:val="553"/>
        </w:trPr>
        <w:tc>
          <w:tcPr>
            <w:tcW w:w="9718" w:type="dxa"/>
          </w:tcPr>
          <w:p w:rsidR="00B815F1" w:rsidRPr="001D01E9" w:rsidRDefault="001D01E9" w:rsidP="0091193D">
            <w:pPr>
              <w:widowControl/>
              <w:wordWrap/>
              <w:autoSpaceDE/>
              <w:autoSpaceDN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1D01E9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 xml:space="preserve">                                                              </w:t>
            </w:r>
            <w:r w:rsidR="00B815F1" w:rsidRPr="001D01E9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 xml:space="preserve">Ход </w:t>
            </w:r>
            <w:r w:rsidRPr="001D01E9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занятия</w:t>
            </w:r>
            <w:r w:rsidR="00B815F1" w:rsidRPr="001D01E9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:</w:t>
            </w:r>
          </w:p>
          <w:p w:rsidR="00B815F1" w:rsidRPr="00AE036D" w:rsidRDefault="00B815F1" w:rsidP="0091193D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AE036D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Орг.момент. Позитивный настрой.</w:t>
            </w:r>
          </w:p>
          <w:p w:rsidR="00B815F1" w:rsidRDefault="00B815F1" w:rsidP="0091193D">
            <w:pPr>
              <w:rPr>
                <w:rFonts w:ascii="Times New Roman"/>
                <w:b/>
                <w:sz w:val="28"/>
                <w:szCs w:val="28"/>
                <w:lang w:val="ru-RU" w:eastAsia="ru-RU"/>
              </w:rPr>
            </w:pPr>
            <w:r w:rsidRPr="00AE036D">
              <w:rPr>
                <w:rFonts w:ascii="Times New Roman"/>
                <w:b/>
                <w:sz w:val="28"/>
                <w:szCs w:val="28"/>
                <w:lang w:eastAsia="ru-RU"/>
              </w:rPr>
              <w:t>I</w:t>
            </w:r>
            <w:r w:rsidR="00DE6154" w:rsidRPr="00AE036D">
              <w:rPr>
                <w:rFonts w:ascii="Times New Roman"/>
                <w:b/>
                <w:sz w:val="28"/>
                <w:szCs w:val="28"/>
                <w:lang w:val="ru-RU" w:eastAsia="ru-RU"/>
              </w:rPr>
              <w:t>.МИНУТКА ТИШИНЫ.</w:t>
            </w:r>
          </w:p>
          <w:p w:rsidR="000B6BB0" w:rsidRPr="000B6BB0" w:rsidRDefault="000B6BB0" w:rsidP="000B6BB0">
            <w:pPr>
              <w:widowControl/>
              <w:numPr>
                <w:ilvl w:val="0"/>
                <w:numId w:val="10"/>
              </w:numPr>
              <w:shd w:val="clear" w:color="auto" w:fill="FFFFFF"/>
              <w:wordWrap/>
              <w:autoSpaceDE/>
              <w:autoSpaceDN/>
              <w:ind w:left="0"/>
              <w:jc w:val="left"/>
              <w:rPr>
                <w:rFonts w:hAnsi="Arial" w:cs="Arial"/>
                <w:color w:val="000000"/>
                <w:sz w:val="28"/>
                <w:szCs w:val="28"/>
                <w:lang w:val="ru-RU" w:eastAsia="ru-RU"/>
              </w:rPr>
            </w:pPr>
            <w:r w:rsidRPr="000B6BB0">
              <w:rPr>
                <w:rFonts w:ascii="Times New Roman"/>
                <w:b/>
                <w:sz w:val="28"/>
                <w:szCs w:val="28"/>
                <w:lang w:val="ru-RU" w:eastAsia="ru-RU"/>
              </w:rPr>
              <w:t xml:space="preserve">     </w:t>
            </w:r>
            <w:r>
              <w:rPr>
                <w:rFonts w:ascii="Times New Roman"/>
                <w:b/>
                <w:iCs/>
                <w:color w:val="000000"/>
                <w:sz w:val="28"/>
                <w:szCs w:val="28"/>
                <w:lang w:val="ru-RU" w:eastAsia="ru-RU"/>
              </w:rPr>
              <w:t xml:space="preserve">Учитель </w:t>
            </w:r>
            <w:r w:rsidRPr="000B6BB0">
              <w:rPr>
                <w:rFonts w:ascii="Times New Roman"/>
                <w:b/>
                <w:iCs/>
                <w:color w:val="000000"/>
                <w:sz w:val="28"/>
                <w:szCs w:val="28"/>
                <w:lang w:val="ru-RU" w:eastAsia="ru-RU"/>
              </w:rPr>
              <w:t xml:space="preserve"> (на фоне тихой музыки)</w:t>
            </w:r>
            <w:proofErr w:type="gramStart"/>
            <w:r w:rsidRPr="000B6BB0">
              <w:rPr>
                <w:rFonts w:ascii="Times New Roman"/>
                <w:b/>
                <w:iCs/>
                <w:color w:val="000000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 w:rsidRPr="000B6BB0">
              <w:rPr>
                <w:rFonts w:ascii="Times New Roman"/>
                <w:b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B6BB0">
              <w:rPr>
                <w:rFonts w:ascii="Times New Roman"/>
                <w:b/>
                <w:iCs/>
                <w:color w:val="000000"/>
                <w:sz w:val="28"/>
                <w:szCs w:val="28"/>
                <w:lang w:val="ru-RU" w:eastAsia="ru-RU"/>
              </w:rPr>
              <w:br/>
            </w:r>
            <w:r w:rsidRPr="000B6BB0">
              <w:rPr>
                <w:rFonts w:ascii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    В жизни по-разному можно жить –</w:t>
            </w:r>
            <w:r w:rsidRPr="000B6BB0">
              <w:rPr>
                <w:rFonts w:ascii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B6BB0">
              <w:rPr>
                <w:rFonts w:ascii="Times New Roman"/>
                <w:iCs/>
                <w:color w:val="000000"/>
                <w:sz w:val="28"/>
                <w:szCs w:val="28"/>
                <w:lang w:val="ru-RU" w:eastAsia="ru-RU"/>
              </w:rPr>
              <w:br/>
              <w:t xml:space="preserve">     Можно в беде, а можно – в радости,</w:t>
            </w:r>
            <w:r w:rsidRPr="000B6BB0">
              <w:rPr>
                <w:rFonts w:ascii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B6BB0">
              <w:rPr>
                <w:rFonts w:ascii="Times New Roman"/>
                <w:iCs/>
                <w:color w:val="000000"/>
                <w:sz w:val="28"/>
                <w:szCs w:val="28"/>
                <w:lang w:val="ru-RU" w:eastAsia="ru-RU"/>
              </w:rPr>
              <w:br/>
              <w:t xml:space="preserve">     Вовремя есть, вовремя пить,</w:t>
            </w:r>
            <w:r w:rsidRPr="000B6BB0">
              <w:rPr>
                <w:rFonts w:ascii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B6BB0">
              <w:rPr>
                <w:rFonts w:ascii="Times New Roman"/>
                <w:iCs/>
                <w:color w:val="000000"/>
                <w:sz w:val="28"/>
                <w:szCs w:val="28"/>
                <w:lang w:val="ru-RU" w:eastAsia="ru-RU"/>
              </w:rPr>
              <w:br/>
              <w:t xml:space="preserve">    </w:t>
            </w:r>
            <w:r>
              <w:rPr>
                <w:rFonts w:ascii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B6BB0">
              <w:rPr>
                <w:rFonts w:ascii="Times New Roman"/>
                <w:iCs/>
                <w:color w:val="000000"/>
                <w:sz w:val="28"/>
                <w:szCs w:val="28"/>
                <w:lang w:val="ru-RU" w:eastAsia="ru-RU"/>
              </w:rPr>
              <w:t>Вовремя делать гадости.</w:t>
            </w:r>
            <w:r w:rsidRPr="000B6BB0">
              <w:rPr>
                <w:rFonts w:ascii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B6BB0">
              <w:rPr>
                <w:rFonts w:ascii="Times New Roman"/>
                <w:iCs/>
                <w:color w:val="000000"/>
                <w:sz w:val="28"/>
                <w:szCs w:val="28"/>
                <w:lang w:val="ru-RU" w:eastAsia="ru-RU"/>
              </w:rPr>
              <w:br/>
              <w:t xml:space="preserve">    </w:t>
            </w:r>
            <w:r>
              <w:rPr>
                <w:rFonts w:ascii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B6BB0">
              <w:rPr>
                <w:rFonts w:ascii="Times New Roman"/>
                <w:iCs/>
                <w:color w:val="000000"/>
                <w:sz w:val="28"/>
                <w:szCs w:val="28"/>
                <w:lang w:val="ru-RU" w:eastAsia="ru-RU"/>
              </w:rPr>
              <w:t>А можно так:</w:t>
            </w:r>
            <w:r w:rsidRPr="000B6BB0">
              <w:rPr>
                <w:rFonts w:ascii="Times New Roman"/>
                <w:iCs/>
                <w:color w:val="000000"/>
                <w:sz w:val="28"/>
                <w:szCs w:val="28"/>
                <w:lang w:val="ru-RU" w:eastAsia="ru-RU"/>
              </w:rPr>
              <w:br/>
              <w:t xml:space="preserve">   </w:t>
            </w:r>
            <w:r>
              <w:rPr>
                <w:rFonts w:ascii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B6BB0">
              <w:rPr>
                <w:rFonts w:ascii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На рассвете встать –</w:t>
            </w:r>
            <w:r w:rsidRPr="000B6BB0">
              <w:rPr>
                <w:rFonts w:ascii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B6BB0">
              <w:rPr>
                <w:rFonts w:ascii="Times New Roman"/>
                <w:iCs/>
                <w:color w:val="000000"/>
                <w:sz w:val="28"/>
                <w:szCs w:val="28"/>
                <w:lang w:val="ru-RU" w:eastAsia="ru-RU"/>
              </w:rPr>
              <w:br/>
              <w:t xml:space="preserve">   </w:t>
            </w:r>
            <w:r>
              <w:rPr>
                <w:rFonts w:ascii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r w:rsidRPr="000B6BB0">
              <w:rPr>
                <w:rFonts w:ascii="Times New Roman"/>
                <w:iCs/>
                <w:color w:val="000000"/>
                <w:sz w:val="28"/>
                <w:szCs w:val="28"/>
                <w:lang w:val="ru-RU" w:eastAsia="ru-RU"/>
              </w:rPr>
              <w:t>И, помышляя о чуде,</w:t>
            </w:r>
            <w:r w:rsidRPr="000B6BB0">
              <w:rPr>
                <w:rFonts w:ascii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B6BB0">
              <w:rPr>
                <w:rFonts w:ascii="Times New Roman"/>
                <w:iCs/>
                <w:color w:val="000000"/>
                <w:sz w:val="28"/>
                <w:szCs w:val="28"/>
                <w:lang w:val="ru-RU" w:eastAsia="ru-RU"/>
              </w:rPr>
              <w:br/>
              <w:t xml:space="preserve">    </w:t>
            </w:r>
            <w:r>
              <w:rPr>
                <w:rFonts w:ascii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B6BB0">
              <w:rPr>
                <w:rFonts w:ascii="Times New Roman"/>
                <w:iCs/>
                <w:color w:val="000000"/>
                <w:sz w:val="28"/>
                <w:szCs w:val="28"/>
                <w:lang w:val="ru-RU" w:eastAsia="ru-RU"/>
              </w:rPr>
              <w:t>Рукой обожженною солнце дост</w:t>
            </w:r>
            <w:r w:rsidRPr="000B6BB0">
              <w:rPr>
                <w:rFonts w:asci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ать</w:t>
            </w:r>
            <w:proofErr w:type="gramStart"/>
            <w:r w:rsidRPr="000B6BB0">
              <w:rPr>
                <w:rFonts w:asci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    </w:t>
            </w:r>
            <w:r w:rsidRPr="000B6BB0">
              <w:rPr>
                <w:rFonts w:ascii="Times New Roman"/>
                <w:iCs/>
                <w:color w:val="000000"/>
                <w:sz w:val="28"/>
                <w:szCs w:val="28"/>
                <w:lang w:val="ru-RU" w:eastAsia="ru-RU"/>
              </w:rPr>
              <w:t>И</w:t>
            </w:r>
            <w:proofErr w:type="gramEnd"/>
            <w:r w:rsidRPr="000B6BB0">
              <w:rPr>
                <w:rFonts w:ascii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подарить его людям.</w:t>
            </w:r>
            <w:r w:rsidRPr="000B6BB0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E6154" w:rsidRPr="00AE036D" w:rsidRDefault="00DE6154" w:rsidP="000B6BB0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B815F1" w:rsidRPr="00AE036D" w:rsidRDefault="000A070F" w:rsidP="0091193D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Создание постера  « Сад моего се</w:t>
            </w:r>
            <w:r w:rsidR="00285732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рдца»</w:t>
            </w:r>
          </w:p>
          <w:p w:rsidR="00DE6154" w:rsidRDefault="00285732" w:rsidP="00285732">
            <w:pPr>
              <w:widowControl/>
              <w:wordWrap/>
              <w:autoSpaceDE/>
              <w:autoSpaceDN/>
              <w:ind w:left="142"/>
              <w:contextualSpacing/>
              <w:jc w:val="left"/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Pr="00285732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 xml:space="preserve">В каждом из нас есть маленькое солнце. Это солнце – доброта. Добрый человек любит природу и охраняет её. </w:t>
            </w:r>
            <w:proofErr w:type="gramStart"/>
            <w:r w:rsidRPr="00285732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>Добрый человек – это тот, кто любит людей и помогает им. Доброта слабых делает сильными, сильных великодушными, а весь мир чище и ярче.</w:t>
            </w:r>
            <w:proofErr w:type="gramEnd"/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85732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Доброта, в первую очередь, должна жить в ваших сердцах.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85732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Добрые сердца - это сады.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85732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Добрые слова - корни.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85732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Добрые мысли - цветы.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85732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Добрые дела - плоды.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85732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Так заботьтесь о своём саде, н</w:t>
            </w:r>
            <w:r w:rsid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>е позволяйте ему зарастать сорня</w:t>
            </w:r>
            <w:r w:rsidRPr="00285732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>ками.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85732" w:rsidRDefault="0069109F" w:rsidP="00285732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 </w:t>
            </w:r>
          </w:p>
          <w:p w:rsidR="0069109F" w:rsidRDefault="0069109F" w:rsidP="0069109F">
            <w:pPr>
              <w:pStyle w:val="a4"/>
              <w:spacing w:before="0" w:beforeAutospacing="0" w:after="0" w:afterAutospacing="0" w:line="32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A643A">
              <w:rPr>
                <w:b/>
                <w:sz w:val="28"/>
                <w:szCs w:val="28"/>
              </w:rPr>
              <w:t>А сейчас  я предлагаю вам сделать следующее</w:t>
            </w:r>
            <w:r w:rsidRPr="00CA643A">
              <w:rPr>
                <w:sz w:val="28"/>
                <w:szCs w:val="28"/>
              </w:rPr>
              <w:t xml:space="preserve">: </w:t>
            </w:r>
            <w:r w:rsidR="0076287F">
              <w:rPr>
                <w:sz w:val="28"/>
                <w:szCs w:val="28"/>
              </w:rPr>
              <w:t>при</w:t>
            </w:r>
            <w:r w:rsidRPr="00CA643A">
              <w:rPr>
                <w:sz w:val="28"/>
                <w:szCs w:val="28"/>
              </w:rPr>
              <w:t>несите ваши ладошки и прикрепляйте на доске. Те, кто верит в добро, строят из своих ладошек круг. А те, кто нет – прикрепляют их на маленькую доску.</w:t>
            </w:r>
          </w:p>
          <w:p w:rsidR="0076287F" w:rsidRPr="00CA643A" w:rsidRDefault="0076287F" w:rsidP="0069109F">
            <w:pPr>
              <w:pStyle w:val="a4"/>
              <w:spacing w:before="0" w:beforeAutospacing="0" w:after="0" w:afterAutospacing="0" w:line="328" w:lineRule="atLeast"/>
              <w:rPr>
                <w:sz w:val="28"/>
                <w:szCs w:val="28"/>
              </w:rPr>
            </w:pPr>
          </w:p>
          <w:p w:rsidR="0069109F" w:rsidRDefault="00CA643A" w:rsidP="00285732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lastRenderedPageBreak/>
              <w:t>Вывод: молодцы</w:t>
            </w:r>
            <w:r w:rsidRPr="00CA643A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Pr="00CA643A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Добро </w:t>
            </w:r>
            <w:proofErr w:type="gramStart"/>
            <w:r w:rsidRPr="00CA643A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существует</w:t>
            </w:r>
            <w:proofErr w:type="gramEnd"/>
            <w:r w:rsidRPr="00CA643A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 и его совершаете вы.</w:t>
            </w:r>
          </w:p>
          <w:p w:rsidR="0076287F" w:rsidRPr="00CA643A" w:rsidRDefault="0076287F" w:rsidP="00285732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</w:tcPr>
          <w:p w:rsidR="00B815F1" w:rsidRDefault="00B815F1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Иллюстра-ции</w:t>
            </w:r>
            <w:proofErr w:type="spellEnd"/>
            <w:proofErr w:type="gramEnd"/>
          </w:p>
          <w:p w:rsidR="00141C4B" w:rsidRDefault="00141C4B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141C4B" w:rsidRDefault="00141C4B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141C4B" w:rsidRDefault="00141C4B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141C4B" w:rsidRDefault="00141C4B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141C4B" w:rsidRDefault="00141C4B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141C4B" w:rsidRDefault="00141C4B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141C4B" w:rsidRDefault="00141C4B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141C4B" w:rsidRDefault="00141C4B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141C4B" w:rsidRDefault="00141C4B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141C4B" w:rsidRDefault="00141C4B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141C4B" w:rsidRDefault="00141C4B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Шаблоны </w:t>
            </w:r>
          </w:p>
          <w:p w:rsidR="00141C4B" w:rsidRPr="00AE036D" w:rsidRDefault="00141C4B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ладошек</w:t>
            </w:r>
          </w:p>
        </w:tc>
      </w:tr>
      <w:tr w:rsidR="00B815F1" w:rsidRPr="00DD65AF" w:rsidTr="000B6BB0">
        <w:trPr>
          <w:trHeight w:val="132"/>
        </w:trPr>
        <w:tc>
          <w:tcPr>
            <w:tcW w:w="9718" w:type="dxa"/>
          </w:tcPr>
          <w:p w:rsidR="0076287F" w:rsidRPr="0076287F" w:rsidRDefault="0076287F" w:rsidP="0076287F">
            <w:pPr>
              <w:widowControl/>
              <w:wordWrap/>
              <w:autoSpaceDE/>
              <w:autoSpaceDN/>
              <w:ind w:left="720"/>
              <w:contextualSpacing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</w:p>
          <w:p w:rsidR="00B815F1" w:rsidRPr="000B6BB0" w:rsidRDefault="00B815F1" w:rsidP="0091193D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AE036D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 xml:space="preserve">Позитивное </w:t>
            </w:r>
            <w:r w:rsidR="00DE6154" w:rsidRPr="00AE036D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высказывание (цитата)</w:t>
            </w:r>
          </w:p>
          <w:p w:rsidR="000B6BB0" w:rsidRPr="000B6BB0" w:rsidRDefault="000B6BB0" w:rsidP="000B6BB0">
            <w:pPr>
              <w:shd w:val="clear" w:color="auto" w:fill="FFFFFF"/>
              <w:rPr>
                <w:rFonts w:hAnsi="Arial" w:cs="Arial"/>
                <w:b/>
                <w:color w:val="000000"/>
                <w:sz w:val="28"/>
                <w:szCs w:val="28"/>
                <w:lang w:val="ru-RU" w:eastAsia="ru-RU"/>
              </w:rPr>
            </w:pPr>
            <w:r w:rsidRPr="000B6BB0"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t>« Когда человек полон жизни, он не спрашивает себя, зачем он живет; он живет для того, чтобы жить…».</w:t>
            </w:r>
          </w:p>
          <w:p w:rsidR="000B6BB0" w:rsidRPr="000B6BB0" w:rsidRDefault="000B6BB0" w:rsidP="000B6BB0">
            <w:pPr>
              <w:shd w:val="clear" w:color="auto" w:fill="FFFFFF"/>
              <w:rPr>
                <w:rFonts w:hAnsi="Arial" w:cs="Arial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                       </w:t>
            </w:r>
            <w:proofErr w:type="spellStart"/>
            <w:r w:rsidRPr="000B6BB0"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t>Ромен</w:t>
            </w:r>
            <w:proofErr w:type="spellEnd"/>
            <w:r w:rsidRPr="000B6BB0"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Роллан (1866-1944) </w:t>
            </w:r>
            <w:r w:rsidRPr="007D211A"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0B6BB0"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t>-</w:t>
            </w:r>
            <w:r w:rsidRPr="007D211A"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0B6BB0"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t>французский писатель.</w:t>
            </w:r>
          </w:p>
          <w:p w:rsidR="000B6BB0" w:rsidRPr="000B6BB0" w:rsidRDefault="000B6BB0" w:rsidP="000B6BB0">
            <w:pPr>
              <w:shd w:val="clear" w:color="auto" w:fill="FFFFFF"/>
              <w:rPr>
                <w:rFonts w:hAnsi="Arial" w:cs="Arial"/>
                <w:color w:val="000000"/>
                <w:sz w:val="28"/>
                <w:szCs w:val="28"/>
                <w:lang w:val="ru-RU" w:eastAsia="ru-RU"/>
              </w:rPr>
            </w:pPr>
            <w:r w:rsidRPr="000B6BB0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 xml:space="preserve">В чем смысл высказывания? </w:t>
            </w:r>
            <w:r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r w:rsidRPr="000B6BB0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>Мнение учащихся.</w:t>
            </w:r>
          </w:p>
          <w:p w:rsidR="00285732" w:rsidRDefault="00285732" w:rsidP="000B6BB0">
            <w:pPr>
              <w:shd w:val="clear" w:color="auto" w:fill="FFFFFF"/>
              <w:jc w:val="left"/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B815F1" w:rsidRDefault="000B6BB0" w:rsidP="000B6BB0">
            <w:pPr>
              <w:shd w:val="clear" w:color="auto" w:fill="FFFFFF"/>
              <w:jc w:val="left"/>
              <w:rPr>
                <w:rFonts w:hAnsi="Arial" w:cs="Arial"/>
                <w:color w:val="000000"/>
                <w:sz w:val="28"/>
                <w:szCs w:val="28"/>
                <w:lang w:val="ru-RU" w:eastAsia="ru-RU"/>
              </w:rPr>
            </w:pPr>
            <w:r w:rsidRPr="000B6BB0"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t>Вывод:</w:t>
            </w:r>
            <w:r w:rsidRPr="000B6BB0"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br/>
            </w:r>
            <w:r w:rsidRPr="000B6BB0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 xml:space="preserve">Жизнь человеку дается только один раз и нужно ее прожить так, чтобы не было разочарований от прожитого дня, месяца, года. Птица рождена для полета, а человек для счастья. Каждый из нас хочет быть счастливым. Народная мудрость гласит </w:t>
            </w:r>
            <w:r w:rsidRPr="00CA643A"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t>“Счастья достигает тот, кто стремится сделать счастливым других”.</w:t>
            </w:r>
            <w:r w:rsidRPr="000B6BB0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 xml:space="preserve"> Если хочешь, чтобы люди к тебе хорошо относились, </w:t>
            </w:r>
            <w:proofErr w:type="gramStart"/>
            <w:r w:rsidRPr="000B6BB0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>значит</w:t>
            </w:r>
            <w:proofErr w:type="gramEnd"/>
            <w:r w:rsidRPr="000B6BB0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 xml:space="preserve"> ты сам в первую очередь должен быть честным, внимательным, милосердным, добрым.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6BB0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</w:r>
          </w:p>
          <w:p w:rsidR="0076287F" w:rsidRPr="00EE52DE" w:rsidRDefault="00EE52DE" w:rsidP="000B6BB0">
            <w:pPr>
              <w:shd w:val="clear" w:color="auto" w:fill="FFFFFF"/>
              <w:jc w:val="left"/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E52DE">
              <w:rPr>
                <w:rFonts w:hAnsi="Arial" w:cs="Arial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E52DE"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</w:t>
            </w:r>
            <w:proofErr w:type="spellStart"/>
            <w:r w:rsidRPr="00EE52DE"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t>Физминутка</w:t>
            </w:r>
            <w:proofErr w:type="spellEnd"/>
            <w:r w:rsidRPr="00EE52DE"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 «</w:t>
            </w:r>
            <w:proofErr w:type="spellStart"/>
            <w:r w:rsidRPr="00EE52DE"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t>Барбабики</w:t>
            </w:r>
            <w:proofErr w:type="spellEnd"/>
            <w:r w:rsidRPr="00EE52DE"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701" w:type="dxa"/>
          </w:tcPr>
          <w:p w:rsidR="00B815F1" w:rsidRPr="00AE036D" w:rsidRDefault="00B815F1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B815F1" w:rsidRPr="0091193D" w:rsidTr="001D01E9">
        <w:trPr>
          <w:trHeight w:val="3563"/>
        </w:trPr>
        <w:tc>
          <w:tcPr>
            <w:tcW w:w="9718" w:type="dxa"/>
          </w:tcPr>
          <w:p w:rsidR="00B815F1" w:rsidRPr="00AE036D" w:rsidRDefault="00B815F1" w:rsidP="0091193D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outlineLvl w:val="2"/>
              <w:rPr>
                <w:rFonts w:ascii="Times New Roman"/>
                <w:b/>
                <w:kern w:val="0"/>
                <w:sz w:val="28"/>
                <w:szCs w:val="28"/>
                <w:lang w:val="ru-RU" w:eastAsia="en-US"/>
              </w:rPr>
            </w:pPr>
            <w:r w:rsidRPr="00AE036D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Рассказ</w:t>
            </w:r>
            <w:r w:rsidR="00DE6154" w:rsidRPr="00AE036D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 xml:space="preserve">ывание истории </w:t>
            </w:r>
          </w:p>
          <w:p w:rsidR="00B815F1" w:rsidRPr="00AE036D" w:rsidRDefault="00B815F1" w:rsidP="0091193D">
            <w:pPr>
              <w:widowControl/>
              <w:wordWrap/>
              <w:autoSpaceDE/>
              <w:autoSpaceDN/>
              <w:jc w:val="left"/>
              <w:rPr>
                <w:rFonts w:ascii="Times New Roman"/>
                <w:bCs/>
                <w:kern w:val="0"/>
                <w:sz w:val="28"/>
                <w:szCs w:val="28"/>
                <w:lang w:val="ru-RU" w:eastAsia="ru-RU"/>
              </w:rPr>
            </w:pPr>
          </w:p>
          <w:p w:rsidR="0091193D" w:rsidRPr="00E15981" w:rsidRDefault="0091193D" w:rsidP="0091193D">
            <w:pPr>
              <w:shd w:val="clear" w:color="auto" w:fill="FFFFFF"/>
              <w:rPr>
                <w:rFonts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5981">
              <w:rPr>
                <w:rFonts w:asci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Притча</w:t>
            </w:r>
            <w:proofErr w:type="spellEnd"/>
            <w:r w:rsidRPr="00E15981">
              <w:rPr>
                <w:rFonts w:asci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 </w:t>
            </w:r>
            <w:proofErr w:type="spellStart"/>
            <w:r w:rsidRPr="00E15981">
              <w:rPr>
                <w:rFonts w:asci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двух</w:t>
            </w:r>
            <w:proofErr w:type="spellEnd"/>
            <w:r w:rsidRPr="00E15981">
              <w:rPr>
                <w:rFonts w:asci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E15981">
              <w:rPr>
                <w:rFonts w:asci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волках</w:t>
            </w:r>
            <w:proofErr w:type="spellEnd"/>
          </w:p>
          <w:p w:rsidR="0091193D" w:rsidRPr="0091193D" w:rsidRDefault="0091193D" w:rsidP="0091193D">
            <w:pPr>
              <w:shd w:val="clear" w:color="auto" w:fill="FFFFFF"/>
              <w:rPr>
                <w:rFonts w:hAnsi="Arial" w:cs="Arial"/>
                <w:color w:val="000000"/>
                <w:sz w:val="28"/>
                <w:szCs w:val="28"/>
                <w:lang w:val="ru-RU" w:eastAsia="ru-RU"/>
              </w:rPr>
            </w:pPr>
            <w:r w:rsidRPr="0091193D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>Как-то давно, старик открыл своему внуку одну важную жизненную истину:</w:t>
            </w:r>
          </w:p>
          <w:p w:rsidR="0091193D" w:rsidRPr="0091193D" w:rsidRDefault="0091193D" w:rsidP="0091193D">
            <w:pPr>
              <w:shd w:val="clear" w:color="auto" w:fill="FFFFFF"/>
              <w:rPr>
                <w:rFonts w:hAnsi="Arial" w:cs="Arial"/>
                <w:color w:val="000000"/>
                <w:sz w:val="28"/>
                <w:szCs w:val="28"/>
                <w:lang w:val="ru-RU" w:eastAsia="ru-RU"/>
              </w:rPr>
            </w:pPr>
            <w:r w:rsidRPr="00E15981">
              <w:rPr>
                <w:rFonts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91193D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 xml:space="preserve">В каждом человеке идёт борьба, очень похожая на борьбу двух волков. Один волк </w:t>
            </w:r>
            <w:r w:rsidRPr="0091193D"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t>представляет зло</w:t>
            </w:r>
            <w:r w:rsidRPr="0091193D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 xml:space="preserve">: зависть, ревность, сожаление, эгоизм, амбиции, ложь. Другой волк </w:t>
            </w:r>
            <w:r w:rsidRPr="0091193D"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t>представляет добро</w:t>
            </w:r>
            <w:r w:rsidRPr="0091193D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>: мир, любовь, надежду, истину, доброту и верность.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        </w:t>
            </w:r>
          </w:p>
          <w:p w:rsidR="0091193D" w:rsidRPr="0091193D" w:rsidRDefault="0091193D" w:rsidP="0091193D">
            <w:pPr>
              <w:shd w:val="clear" w:color="auto" w:fill="FFFFFF"/>
              <w:rPr>
                <w:rFonts w:hAnsi="Arial" w:cs="Arial"/>
                <w:color w:val="000000"/>
                <w:sz w:val="28"/>
                <w:szCs w:val="28"/>
                <w:lang w:val="ru-RU" w:eastAsia="ru-RU"/>
              </w:rPr>
            </w:pPr>
            <w:r w:rsidRPr="00E15981">
              <w:rPr>
                <w:rFonts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91193D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>Внук, тронутый до глубины души словами деда, задумался, а потом спросил:</w:t>
            </w:r>
          </w:p>
          <w:p w:rsidR="0091193D" w:rsidRPr="0091193D" w:rsidRDefault="0091193D" w:rsidP="0091193D">
            <w:pPr>
              <w:shd w:val="clear" w:color="auto" w:fill="FFFFFF"/>
              <w:rPr>
                <w:rFonts w:hAnsi="Arial" w:cs="Arial"/>
                <w:color w:val="000000"/>
                <w:sz w:val="28"/>
                <w:szCs w:val="28"/>
                <w:lang w:val="ru-RU" w:eastAsia="ru-RU"/>
              </w:rPr>
            </w:pPr>
            <w:r w:rsidRPr="0091193D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>- А какой волк в конце побеждает?</w:t>
            </w:r>
          </w:p>
          <w:p w:rsidR="0091193D" w:rsidRPr="0091193D" w:rsidRDefault="0091193D" w:rsidP="0091193D">
            <w:pPr>
              <w:shd w:val="clear" w:color="auto" w:fill="FFFFFF"/>
              <w:rPr>
                <w:rFonts w:hAnsi="Arial" w:cs="Arial"/>
                <w:color w:val="000000"/>
                <w:sz w:val="28"/>
                <w:szCs w:val="28"/>
                <w:lang w:val="ru-RU" w:eastAsia="ru-RU"/>
              </w:rPr>
            </w:pPr>
            <w:r w:rsidRPr="0091193D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>Старик улыбнулся и ответил:</w:t>
            </w:r>
          </w:p>
          <w:p w:rsidR="0091193D" w:rsidRPr="0091193D" w:rsidRDefault="0091193D" w:rsidP="0091193D">
            <w:pPr>
              <w:shd w:val="clear" w:color="auto" w:fill="FFFFFF"/>
              <w:rPr>
                <w:rFonts w:hAnsi="Arial" w:cs="Arial"/>
                <w:color w:val="000000"/>
                <w:sz w:val="28"/>
                <w:szCs w:val="28"/>
                <w:lang w:val="ru-RU" w:eastAsia="ru-RU"/>
              </w:rPr>
            </w:pPr>
            <w:r w:rsidRPr="0091193D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>- Всегда побеждает тот волк, которого ты кормишь.</w:t>
            </w:r>
          </w:p>
          <w:p w:rsidR="0091193D" w:rsidRPr="0091193D" w:rsidRDefault="0091193D" w:rsidP="0091193D">
            <w:pPr>
              <w:shd w:val="clear" w:color="auto" w:fill="FFFFFF"/>
              <w:rPr>
                <w:rFonts w:hAnsi="Arial" w:cs="Arial"/>
                <w:color w:val="000000"/>
                <w:sz w:val="28"/>
                <w:szCs w:val="28"/>
                <w:lang w:val="ru-RU" w:eastAsia="ru-RU"/>
              </w:rPr>
            </w:pPr>
            <w:r w:rsidRPr="00E15981">
              <w:rPr>
                <w:rFonts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91193D" w:rsidRPr="000A070F" w:rsidRDefault="0091193D" w:rsidP="0091193D">
            <w:pPr>
              <w:widowControl/>
              <w:numPr>
                <w:ilvl w:val="0"/>
                <w:numId w:val="11"/>
              </w:numPr>
              <w:shd w:val="clear" w:color="auto" w:fill="FFFFFF"/>
              <w:wordWrap/>
              <w:autoSpaceDE/>
              <w:autoSpaceDN/>
              <w:ind w:left="0"/>
              <w:jc w:val="left"/>
              <w:rPr>
                <w:rFonts w:hAnsi="Arial" w:cs="Arial"/>
                <w:color w:val="000000"/>
                <w:sz w:val="28"/>
                <w:szCs w:val="28"/>
                <w:lang w:val="ru-RU" w:eastAsia="ru-RU"/>
              </w:rPr>
            </w:pPr>
            <w:r w:rsidRPr="0091193D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>Понравилась вам притча?</w:t>
            </w:r>
            <w:r>
              <w:rPr>
                <w:rFonts w:hAnsi="Arial" w:cs="Arial"/>
                <w:color w:val="000000"/>
                <w:sz w:val="28"/>
                <w:szCs w:val="28"/>
                <w:lang w:val="ru-RU" w:eastAsia="ru-RU"/>
              </w:rPr>
              <w:t xml:space="preserve">    </w:t>
            </w:r>
            <w:r w:rsidRPr="0091193D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>В чем смысл притчи?</w:t>
            </w:r>
            <w:r w:rsid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 xml:space="preserve"> Мнение детей</w:t>
            </w:r>
          </w:p>
          <w:p w:rsidR="000A070F" w:rsidRDefault="000A070F" w:rsidP="000A070F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0A070F" w:rsidRPr="000A070F" w:rsidRDefault="000A070F" w:rsidP="000A070F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hAnsi="Arial" w:cs="Arial"/>
                <w:b/>
                <w:color w:val="000000"/>
                <w:sz w:val="28"/>
                <w:szCs w:val="28"/>
                <w:lang w:val="ru-RU" w:eastAsia="ru-RU"/>
              </w:rPr>
            </w:pPr>
            <w:r w:rsidRPr="000A070F"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t>Игра «Собери стихотворение»</w:t>
            </w:r>
          </w:p>
          <w:p w:rsidR="000A070F" w:rsidRPr="000A070F" w:rsidRDefault="000A070F" w:rsidP="000A070F">
            <w:pPr>
              <w:shd w:val="clear" w:color="auto" w:fill="FFFFFF"/>
              <w:jc w:val="left"/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</w:pPr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>К Счастливому миру ведут все дорожки.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Живут в этом мире счастливые крошки,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Там Вера с Добром поселились на веки</w:t>
            </w:r>
            <w:proofErr w:type="gramStart"/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Т</w:t>
            </w:r>
            <w:proofErr w:type="gramEnd"/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>ам ветер – из смеха, из радости - реки,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Там рыжее солнце играет лучами,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Там звонкие звёзды хохочут ночами</w:t>
            </w:r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И маленьким жителям этой страны</w:t>
            </w:r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Спускают на лучиках добрые сны.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Там служат волшебники светлому детству,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И музыка там живет по соседству.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E6154" w:rsidRDefault="000A070F" w:rsidP="00CA643A">
            <w:pPr>
              <w:pStyle w:val="3"/>
              <w:shd w:val="clear" w:color="auto" w:fill="FFFFFF"/>
              <w:spacing w:before="0"/>
              <w:jc w:val="left"/>
              <w:rPr>
                <w:rFonts w:ascii="Times New Roman"/>
                <w:color w:val="auto"/>
                <w:sz w:val="28"/>
                <w:szCs w:val="28"/>
                <w:lang w:val="ru-RU"/>
              </w:rPr>
            </w:pPr>
            <w:r w:rsidRPr="000A070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br/>
            </w:r>
            <w:r w:rsidR="0091193D">
              <w:rPr>
                <w:rFonts w:ascii="Times New Roman"/>
                <w:sz w:val="28"/>
                <w:szCs w:val="28"/>
                <w:lang w:val="ru-RU"/>
              </w:rPr>
              <w:t xml:space="preserve">  </w:t>
            </w:r>
            <w:r w:rsidR="0091193D" w:rsidRPr="00CA643A">
              <w:rPr>
                <w:rFonts w:ascii="Times New Roman"/>
                <w:color w:val="auto"/>
                <w:sz w:val="28"/>
                <w:szCs w:val="28"/>
                <w:lang w:val="ru-RU"/>
              </w:rPr>
              <w:t>Просмотр</w:t>
            </w:r>
            <w:r w:rsidR="0091193D" w:rsidRPr="00CA643A">
              <w:rPr>
                <w:rFonts w:ascii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91193D" w:rsidRPr="00CA643A">
              <w:rPr>
                <w:rFonts w:ascii="Times New Roman"/>
                <w:color w:val="auto"/>
                <w:sz w:val="28"/>
                <w:szCs w:val="28"/>
                <w:lang w:val="ru-RU"/>
              </w:rPr>
              <w:t>видеоролика</w:t>
            </w:r>
            <w:r w:rsidR="0091193D" w:rsidRPr="00CA643A">
              <w:rPr>
                <w:rFonts w:ascii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91193D" w:rsidRPr="00CA643A">
              <w:rPr>
                <w:rFonts w:ascii="Times New Roman"/>
                <w:color w:val="auto"/>
                <w:sz w:val="28"/>
                <w:szCs w:val="28"/>
                <w:lang w:val="ru-RU"/>
              </w:rPr>
              <w:t>«Бумеранг</w:t>
            </w:r>
            <w:r w:rsidR="0091193D" w:rsidRPr="00CA643A">
              <w:rPr>
                <w:rFonts w:ascii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91193D" w:rsidRPr="00CA643A">
              <w:rPr>
                <w:rFonts w:ascii="Times New Roman"/>
                <w:color w:val="auto"/>
                <w:sz w:val="28"/>
                <w:szCs w:val="28"/>
                <w:lang w:val="ru-RU"/>
              </w:rPr>
              <w:t>добра»</w:t>
            </w:r>
          </w:p>
          <w:p w:rsidR="00CA643A" w:rsidRPr="00CA643A" w:rsidRDefault="00CA643A" w:rsidP="00CA643A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B815F1" w:rsidRDefault="00B815F1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Pr="00AE036D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видеоролик</w:t>
            </w:r>
          </w:p>
        </w:tc>
      </w:tr>
      <w:tr w:rsidR="00B815F1" w:rsidRPr="00DD65AF" w:rsidTr="001D01E9">
        <w:tc>
          <w:tcPr>
            <w:tcW w:w="9718" w:type="dxa"/>
          </w:tcPr>
          <w:p w:rsidR="00B815F1" w:rsidRDefault="00B815F1" w:rsidP="0091193D">
            <w:pPr>
              <w:widowControl/>
              <w:wordWrap/>
              <w:autoSpaceDE/>
              <w:autoSpaceDN/>
              <w:ind w:left="360"/>
              <w:contextualSpacing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AE036D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5.Творческая деятел</w:t>
            </w:r>
            <w:r w:rsidR="00DE6154" w:rsidRPr="00AE036D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ьность, групповая работа.</w:t>
            </w:r>
          </w:p>
          <w:p w:rsidR="00DE6154" w:rsidRDefault="0091193D" w:rsidP="00F70BB4">
            <w:pPr>
              <w:widowControl/>
              <w:wordWrap/>
              <w:autoSpaceDE/>
              <w:autoSpaceDN/>
              <w:ind w:left="720"/>
              <w:contextualSpacing/>
              <w:jc w:val="left"/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    </w:t>
            </w:r>
            <w:r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Создание постера  « Передаём добро по кругу»</w:t>
            </w:r>
          </w:p>
          <w:p w:rsidR="00DD65AF" w:rsidRPr="00F70BB4" w:rsidRDefault="00DD65AF" w:rsidP="00DD65AF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</w:pPr>
          </w:p>
          <w:p w:rsidR="00052EBE" w:rsidRPr="00DD65AF" w:rsidRDefault="00DD65AF" w:rsidP="00DE6154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         </w:t>
            </w:r>
            <w:r>
              <w:rPr>
                <w:rFonts w:asci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Презентация работы</w:t>
            </w:r>
          </w:p>
        </w:tc>
        <w:tc>
          <w:tcPr>
            <w:tcW w:w="1701" w:type="dxa"/>
          </w:tcPr>
          <w:p w:rsidR="00B815F1" w:rsidRDefault="00141C4B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lastRenderedPageBreak/>
              <w:t>Ватман</w:t>
            </w:r>
          </w:p>
          <w:p w:rsidR="00141C4B" w:rsidRDefault="00141C4B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Карандаши</w:t>
            </w:r>
          </w:p>
          <w:p w:rsidR="00141C4B" w:rsidRDefault="00141C4B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lastRenderedPageBreak/>
              <w:t>Ножницы</w:t>
            </w:r>
          </w:p>
          <w:p w:rsidR="00141C4B" w:rsidRPr="00AE036D" w:rsidRDefault="00141C4B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иллюстрации</w:t>
            </w:r>
          </w:p>
        </w:tc>
      </w:tr>
      <w:tr w:rsidR="00B815F1" w:rsidRPr="00AE036D" w:rsidTr="001D01E9">
        <w:trPr>
          <w:trHeight w:val="668"/>
        </w:trPr>
        <w:tc>
          <w:tcPr>
            <w:tcW w:w="9718" w:type="dxa"/>
          </w:tcPr>
          <w:p w:rsidR="00BE7387" w:rsidRPr="00AE036D" w:rsidRDefault="00DF24BE" w:rsidP="0091193D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lastRenderedPageBreak/>
              <w:t>Просмотр мультфильма  «Просто так»</w:t>
            </w:r>
          </w:p>
          <w:p w:rsidR="000A070F" w:rsidRPr="000A070F" w:rsidRDefault="000A070F" w:rsidP="000A070F">
            <w:pPr>
              <w:shd w:val="clear" w:color="auto" w:fill="FFFFFF"/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>О доброте можно говорить долго и пусть добро шагает по нашей планете, согревая человеческие души и сердца верой, надеждой и любовью.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A070F" w:rsidRPr="000A070F" w:rsidRDefault="000A070F" w:rsidP="000A070F">
            <w:pPr>
              <w:shd w:val="clear" w:color="auto" w:fill="FFFFFF"/>
              <w:jc w:val="left"/>
              <w:rPr>
                <w:rFonts w:hAnsi="Arial" w:cs="Arial"/>
                <w:color w:val="000000"/>
                <w:sz w:val="28"/>
                <w:szCs w:val="28"/>
                <w:lang w:val="ru-RU" w:eastAsia="ru-RU"/>
              </w:rPr>
            </w:pPr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Раздайте все хорошее другим,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От этого не станете беднее.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Все, что отдал, считается твоим,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 xml:space="preserve">Рука </w:t>
            </w:r>
            <w:proofErr w:type="gramStart"/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>дающего</w:t>
            </w:r>
            <w:proofErr w:type="gramEnd"/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>, поверьте, не скудеет.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Вы, в этом мире вечной суеты,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Себя прославьте добрыми делами,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Вы не жалейте ласки, теплоты,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Для тех, кто рядом, кто сегодня с Вами.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 xml:space="preserve">Не обижайте </w:t>
            </w:r>
            <w:proofErr w:type="gramStart"/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>близких</w:t>
            </w:r>
            <w:proofErr w:type="gramEnd"/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 xml:space="preserve"> грубым словом,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Дарите счастье им и нежную любовь.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И пусть они поймут, что Вы готовы</w:t>
            </w:r>
            <w:proofErr w:type="gramStart"/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  <w:t>П</w:t>
            </w:r>
            <w:proofErr w:type="gramEnd"/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t>рийти на помощь к ним на первый зов.</w:t>
            </w:r>
            <w:r w:rsidRPr="00E15981">
              <w:rPr>
                <w:rFonts w:asci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070F">
              <w:rPr>
                <w:rFonts w:ascii="Times New Roman"/>
                <w:color w:val="000000"/>
                <w:sz w:val="28"/>
                <w:szCs w:val="28"/>
                <w:lang w:val="ru-RU" w:eastAsia="ru-RU"/>
              </w:rPr>
              <w:br/>
            </w:r>
          </w:p>
          <w:p w:rsidR="00BE7387" w:rsidRPr="00AE036D" w:rsidRDefault="00BE7387" w:rsidP="000A070F">
            <w:pPr>
              <w:widowControl/>
              <w:wordWrap/>
              <w:autoSpaceDE/>
              <w:autoSpaceDN/>
              <w:ind w:left="720"/>
              <w:contextualSpacing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</w:p>
          <w:p w:rsidR="00B815F1" w:rsidRPr="00AE036D" w:rsidRDefault="00B815F1" w:rsidP="00BE7387">
            <w:pPr>
              <w:widowControl/>
              <w:wordWrap/>
              <w:autoSpaceDE/>
              <w:autoSpaceDN/>
              <w:ind w:left="720"/>
              <w:contextualSpacing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815F1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Ф</w:t>
            </w:r>
            <w:r w:rsidR="00DF24BE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лешка</w:t>
            </w:r>
            <w:proofErr w:type="spellEnd"/>
          </w:p>
          <w:p w:rsidR="00EE52DE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E52DE" w:rsidRPr="00AE036D" w:rsidRDefault="00EE52DE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мультфильм</w:t>
            </w:r>
          </w:p>
        </w:tc>
      </w:tr>
      <w:tr w:rsidR="00B815F1" w:rsidRPr="00AE036D" w:rsidTr="001D01E9">
        <w:tc>
          <w:tcPr>
            <w:tcW w:w="9718" w:type="dxa"/>
          </w:tcPr>
          <w:p w:rsidR="00BE7387" w:rsidRPr="000B6BB0" w:rsidRDefault="00BE7387" w:rsidP="00BE7387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AE036D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Групповое пение.</w:t>
            </w:r>
          </w:p>
          <w:p w:rsidR="000B6BB0" w:rsidRPr="00DF24BE" w:rsidRDefault="000B6BB0" w:rsidP="000B6BB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7"/>
                <w:szCs w:val="27"/>
              </w:rPr>
              <w:t>Песня «Ты да я, да мы с тобой» </w:t>
            </w:r>
            <w:proofErr w:type="gramStart"/>
            <w:r w:rsidRPr="00DF24BE">
              <w:rPr>
                <w:iCs/>
                <w:sz w:val="28"/>
                <w:szCs w:val="28"/>
              </w:rPr>
              <w:t>(</w:t>
            </w:r>
            <w:r w:rsidR="00DF24BE" w:rsidRPr="00DF24BE">
              <w:rPr>
                <w:iCs/>
                <w:sz w:val="28"/>
                <w:szCs w:val="28"/>
              </w:rPr>
              <w:t xml:space="preserve"> </w:t>
            </w:r>
            <w:proofErr w:type="gramEnd"/>
            <w:r w:rsidR="00DF24BE" w:rsidRPr="00DF24BE">
              <w:rPr>
                <w:iCs/>
                <w:sz w:val="28"/>
                <w:szCs w:val="28"/>
              </w:rPr>
              <w:t>подпевают</w:t>
            </w:r>
            <w:r w:rsidRPr="00DF24BE">
              <w:rPr>
                <w:iCs/>
                <w:sz w:val="28"/>
                <w:szCs w:val="28"/>
              </w:rPr>
              <w:t xml:space="preserve"> песню и </w:t>
            </w:r>
            <w:r w:rsidR="00DF24BE" w:rsidRPr="00DF24B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DF24BE" w:rsidRPr="00DF24BE">
              <w:rPr>
                <w:iCs/>
                <w:sz w:val="28"/>
                <w:szCs w:val="28"/>
              </w:rPr>
              <w:t>кл</w:t>
            </w:r>
            <w:proofErr w:type="spellEnd"/>
            <w:r w:rsidR="00DF24BE" w:rsidRPr="00DF24BE">
              <w:rPr>
                <w:iCs/>
                <w:sz w:val="28"/>
                <w:szCs w:val="28"/>
              </w:rPr>
              <w:t xml:space="preserve">. руководитель </w:t>
            </w:r>
            <w:r w:rsidRPr="00DF24BE">
              <w:rPr>
                <w:iCs/>
                <w:sz w:val="28"/>
                <w:szCs w:val="28"/>
              </w:rPr>
              <w:t>вручает шары по кругу)</w:t>
            </w:r>
          </w:p>
          <w:p w:rsidR="000B6BB0" w:rsidRPr="00DF24BE" w:rsidRDefault="000B6BB0" w:rsidP="000B6BB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B6BB0" w:rsidRPr="00DF24BE" w:rsidRDefault="000B6BB0" w:rsidP="000B6BB0">
            <w:pPr>
              <w:pStyle w:val="a4"/>
              <w:spacing w:before="0" w:beforeAutospacing="0" w:after="0" w:afterAutospacing="0" w:line="328" w:lineRule="atLeast"/>
              <w:rPr>
                <w:sz w:val="28"/>
                <w:szCs w:val="28"/>
              </w:rPr>
            </w:pPr>
            <w:r w:rsidRPr="00DF24BE">
              <w:rPr>
                <w:sz w:val="28"/>
                <w:szCs w:val="28"/>
              </w:rPr>
              <w:t>Ты да я, да мы с тобой-2 раза</w:t>
            </w:r>
          </w:p>
          <w:p w:rsidR="000B6BB0" w:rsidRPr="00DF24BE" w:rsidRDefault="000B6BB0" w:rsidP="000B6BB0">
            <w:pPr>
              <w:pStyle w:val="a4"/>
              <w:spacing w:before="0" w:beforeAutospacing="0" w:after="0" w:afterAutospacing="0" w:line="328" w:lineRule="atLeast"/>
              <w:rPr>
                <w:sz w:val="28"/>
                <w:szCs w:val="28"/>
              </w:rPr>
            </w:pPr>
            <w:r w:rsidRPr="00DF24BE">
              <w:rPr>
                <w:sz w:val="28"/>
                <w:szCs w:val="28"/>
              </w:rPr>
              <w:t>Здорово когда на свете есть друзья,</w:t>
            </w:r>
          </w:p>
          <w:p w:rsidR="000B6BB0" w:rsidRPr="00DF24BE" w:rsidRDefault="000B6BB0" w:rsidP="000B6BB0">
            <w:pPr>
              <w:pStyle w:val="a4"/>
              <w:spacing w:before="0" w:beforeAutospacing="0" w:after="0" w:afterAutospacing="0" w:line="328" w:lineRule="atLeast"/>
              <w:rPr>
                <w:sz w:val="28"/>
                <w:szCs w:val="28"/>
              </w:rPr>
            </w:pPr>
            <w:r w:rsidRPr="00DF24BE">
              <w:rPr>
                <w:sz w:val="28"/>
                <w:szCs w:val="28"/>
              </w:rPr>
              <w:t>Если б жили все в одиночку, то давно уже на кусочки</w:t>
            </w:r>
          </w:p>
          <w:p w:rsidR="000B6BB0" w:rsidRPr="00DF24BE" w:rsidRDefault="000B6BB0" w:rsidP="000B6BB0">
            <w:pPr>
              <w:pStyle w:val="a4"/>
              <w:spacing w:before="0" w:beforeAutospacing="0" w:after="0" w:afterAutospacing="0" w:line="328" w:lineRule="atLeast"/>
              <w:rPr>
                <w:sz w:val="28"/>
                <w:szCs w:val="28"/>
              </w:rPr>
            </w:pPr>
            <w:r w:rsidRPr="00DF24BE">
              <w:rPr>
                <w:sz w:val="28"/>
                <w:szCs w:val="28"/>
              </w:rPr>
              <w:t>Развалилась бы, наверное</w:t>
            </w:r>
            <w:proofErr w:type="gramStart"/>
            <w:r w:rsidRPr="00DF24BE">
              <w:rPr>
                <w:sz w:val="28"/>
                <w:szCs w:val="28"/>
              </w:rPr>
              <w:t xml:space="preserve"> ,</w:t>
            </w:r>
            <w:proofErr w:type="gramEnd"/>
            <w:r w:rsidRPr="00DF24BE">
              <w:rPr>
                <w:sz w:val="28"/>
                <w:szCs w:val="28"/>
              </w:rPr>
              <w:t>Земля-2 раза</w:t>
            </w:r>
          </w:p>
          <w:p w:rsidR="000B6BB0" w:rsidRPr="00DF24BE" w:rsidRDefault="000B6BB0" w:rsidP="000B6BB0">
            <w:pPr>
              <w:pStyle w:val="a4"/>
              <w:spacing w:before="0" w:beforeAutospacing="0" w:after="0" w:afterAutospacing="0" w:line="328" w:lineRule="atLeast"/>
              <w:rPr>
                <w:sz w:val="28"/>
                <w:szCs w:val="28"/>
              </w:rPr>
            </w:pPr>
          </w:p>
          <w:p w:rsidR="000B6BB0" w:rsidRPr="00DF24BE" w:rsidRDefault="000B6BB0" w:rsidP="000B6BB0">
            <w:pPr>
              <w:pStyle w:val="a4"/>
              <w:spacing w:before="0" w:beforeAutospacing="0" w:after="0" w:afterAutospacing="0" w:line="328" w:lineRule="atLeast"/>
              <w:rPr>
                <w:sz w:val="28"/>
                <w:szCs w:val="28"/>
              </w:rPr>
            </w:pPr>
            <w:r w:rsidRPr="00DF24BE">
              <w:rPr>
                <w:sz w:val="28"/>
                <w:szCs w:val="28"/>
              </w:rPr>
              <w:t>Ты да я, да мы с тобой -2 раза</w:t>
            </w:r>
          </w:p>
          <w:p w:rsidR="000B6BB0" w:rsidRPr="00DF24BE" w:rsidRDefault="000B6BB0" w:rsidP="000B6BB0">
            <w:pPr>
              <w:pStyle w:val="a4"/>
              <w:spacing w:before="0" w:beforeAutospacing="0" w:after="0" w:afterAutospacing="0" w:line="328" w:lineRule="atLeast"/>
              <w:rPr>
                <w:sz w:val="28"/>
                <w:szCs w:val="28"/>
              </w:rPr>
            </w:pPr>
            <w:r w:rsidRPr="00DF24BE">
              <w:rPr>
                <w:sz w:val="28"/>
                <w:szCs w:val="28"/>
              </w:rPr>
              <w:t>Землю обойдём, потом махнём на Марс</w:t>
            </w:r>
          </w:p>
          <w:p w:rsidR="000B6BB0" w:rsidRPr="00DF24BE" w:rsidRDefault="000B6BB0" w:rsidP="000B6BB0">
            <w:pPr>
              <w:pStyle w:val="a4"/>
              <w:spacing w:before="0" w:beforeAutospacing="0" w:after="0" w:afterAutospacing="0" w:line="328" w:lineRule="atLeast"/>
              <w:rPr>
                <w:sz w:val="28"/>
                <w:szCs w:val="28"/>
              </w:rPr>
            </w:pPr>
            <w:r w:rsidRPr="00DF24BE">
              <w:rPr>
                <w:sz w:val="28"/>
                <w:szCs w:val="28"/>
              </w:rPr>
              <w:t>Где-то у Оранжевой речки,</w:t>
            </w:r>
          </w:p>
          <w:p w:rsidR="000B6BB0" w:rsidRPr="00DF24BE" w:rsidRDefault="000B6BB0" w:rsidP="000B6BB0">
            <w:pPr>
              <w:pStyle w:val="a4"/>
              <w:spacing w:before="0" w:beforeAutospacing="0" w:after="0" w:afterAutospacing="0" w:line="328" w:lineRule="atLeast"/>
              <w:rPr>
                <w:sz w:val="28"/>
                <w:szCs w:val="28"/>
              </w:rPr>
            </w:pPr>
            <w:r w:rsidRPr="00DF24BE">
              <w:rPr>
                <w:sz w:val="28"/>
                <w:szCs w:val="28"/>
              </w:rPr>
              <w:t>Там уже грустят человечки,</w:t>
            </w:r>
          </w:p>
          <w:p w:rsidR="000B6BB0" w:rsidRPr="00DF24BE" w:rsidRDefault="000B6BB0" w:rsidP="000B6BB0">
            <w:pPr>
              <w:pStyle w:val="a4"/>
              <w:spacing w:before="0" w:beforeAutospacing="0" w:after="0" w:afterAutospacing="0" w:line="328" w:lineRule="atLeast"/>
              <w:rPr>
                <w:sz w:val="28"/>
                <w:szCs w:val="28"/>
              </w:rPr>
            </w:pPr>
            <w:r w:rsidRPr="00DF24BE">
              <w:rPr>
                <w:sz w:val="28"/>
                <w:szCs w:val="28"/>
              </w:rPr>
              <w:t xml:space="preserve">Оттого что слишком долго </w:t>
            </w:r>
            <w:proofErr w:type="gramStart"/>
            <w:r w:rsidRPr="00DF24BE">
              <w:rPr>
                <w:sz w:val="28"/>
                <w:szCs w:val="28"/>
              </w:rPr>
              <w:t>нету</w:t>
            </w:r>
            <w:proofErr w:type="gramEnd"/>
            <w:r w:rsidRPr="00DF24BE">
              <w:rPr>
                <w:sz w:val="28"/>
                <w:szCs w:val="28"/>
              </w:rPr>
              <w:t xml:space="preserve"> нас-2 раза</w:t>
            </w:r>
          </w:p>
          <w:p w:rsidR="000B6BB0" w:rsidRPr="00DF24BE" w:rsidRDefault="000B6BB0" w:rsidP="000B6BB0">
            <w:pPr>
              <w:pStyle w:val="a4"/>
              <w:spacing w:before="0" w:beforeAutospacing="0" w:after="0" w:afterAutospacing="0" w:line="328" w:lineRule="atLeast"/>
              <w:rPr>
                <w:sz w:val="28"/>
                <w:szCs w:val="28"/>
              </w:rPr>
            </w:pPr>
          </w:p>
          <w:p w:rsidR="000B6BB0" w:rsidRPr="00DF24BE" w:rsidRDefault="000B6BB0" w:rsidP="000B6BB0">
            <w:pPr>
              <w:pStyle w:val="a4"/>
              <w:spacing w:before="0" w:beforeAutospacing="0" w:after="0" w:afterAutospacing="0" w:line="328" w:lineRule="atLeast"/>
              <w:rPr>
                <w:sz w:val="28"/>
                <w:szCs w:val="28"/>
              </w:rPr>
            </w:pPr>
            <w:r w:rsidRPr="00DF24BE">
              <w:rPr>
                <w:sz w:val="28"/>
                <w:szCs w:val="28"/>
              </w:rPr>
              <w:t>Ты да я, да мы с тобой-2раза</w:t>
            </w:r>
          </w:p>
          <w:p w:rsidR="000B6BB0" w:rsidRPr="00DF24BE" w:rsidRDefault="000B6BB0" w:rsidP="000B6BB0">
            <w:pPr>
              <w:pStyle w:val="a4"/>
              <w:spacing w:before="0" w:beforeAutospacing="0" w:after="0" w:afterAutospacing="0" w:line="328" w:lineRule="atLeast"/>
              <w:rPr>
                <w:sz w:val="28"/>
                <w:szCs w:val="28"/>
              </w:rPr>
            </w:pPr>
            <w:r w:rsidRPr="00DF24BE">
              <w:rPr>
                <w:sz w:val="28"/>
                <w:szCs w:val="28"/>
              </w:rPr>
              <w:t>Нас не разлучит ничто и никогда.</w:t>
            </w:r>
          </w:p>
          <w:p w:rsidR="000B6BB0" w:rsidRPr="00DF24BE" w:rsidRDefault="000B6BB0" w:rsidP="000B6BB0">
            <w:pPr>
              <w:pStyle w:val="a4"/>
              <w:spacing w:before="0" w:beforeAutospacing="0" w:after="0" w:afterAutospacing="0" w:line="328" w:lineRule="atLeast"/>
              <w:rPr>
                <w:sz w:val="28"/>
                <w:szCs w:val="28"/>
              </w:rPr>
            </w:pPr>
            <w:r w:rsidRPr="00DF24BE">
              <w:rPr>
                <w:sz w:val="28"/>
                <w:szCs w:val="28"/>
              </w:rPr>
              <w:t>Даже если мы расстаемся,</w:t>
            </w:r>
          </w:p>
          <w:p w:rsidR="000B6BB0" w:rsidRPr="00DF24BE" w:rsidRDefault="000B6BB0" w:rsidP="000B6BB0">
            <w:pPr>
              <w:widowControl/>
              <w:wordWrap/>
              <w:autoSpaceDE/>
              <w:autoSpaceDN/>
              <w:ind w:left="720"/>
              <w:contextualSpacing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</w:p>
          <w:p w:rsidR="00B815F1" w:rsidRPr="00AE036D" w:rsidRDefault="00B815F1" w:rsidP="00BE7387">
            <w:pPr>
              <w:widowControl/>
              <w:wordWrap/>
              <w:autoSpaceDE/>
              <w:autoSpaceDN/>
              <w:ind w:left="720"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</w:tcPr>
          <w:p w:rsidR="00B815F1" w:rsidRPr="00AE036D" w:rsidRDefault="00B815F1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B815F1" w:rsidRPr="00141C4B" w:rsidTr="001D01E9">
        <w:tc>
          <w:tcPr>
            <w:tcW w:w="9718" w:type="dxa"/>
          </w:tcPr>
          <w:p w:rsidR="00B815F1" w:rsidRPr="00AE036D" w:rsidRDefault="00B815F1" w:rsidP="0091193D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AE036D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Закл</w:t>
            </w:r>
            <w:r w:rsidR="0076287F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ючение. Моё настроение «Два пейзажа»</w:t>
            </w:r>
          </w:p>
          <w:p w:rsidR="00B815F1" w:rsidRPr="00AE036D" w:rsidRDefault="00B815F1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</w:tcPr>
          <w:p w:rsidR="00B815F1" w:rsidRPr="00AE036D" w:rsidRDefault="00141C4B" w:rsidP="0091193D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иллюстрация</w:t>
            </w:r>
          </w:p>
        </w:tc>
      </w:tr>
    </w:tbl>
    <w:p w:rsidR="00553C49" w:rsidRDefault="00553C49" w:rsidP="00B815F1">
      <w:pPr>
        <w:ind w:hanging="851"/>
        <w:rPr>
          <w:lang w:val="ru-RU"/>
        </w:rPr>
      </w:pPr>
    </w:p>
    <w:p w:rsidR="00AE036D" w:rsidRDefault="00AE036D" w:rsidP="00B815F1">
      <w:pPr>
        <w:ind w:hanging="851"/>
        <w:rPr>
          <w:lang w:val="ru-RU"/>
        </w:rPr>
      </w:pPr>
    </w:p>
    <w:p w:rsidR="00AE036D" w:rsidRDefault="00AE036D" w:rsidP="00B815F1">
      <w:pPr>
        <w:ind w:hanging="851"/>
        <w:rPr>
          <w:lang w:val="ru-RU"/>
        </w:rPr>
      </w:pPr>
    </w:p>
    <w:p w:rsidR="00F70BB4" w:rsidRDefault="00F70BB4" w:rsidP="00B815F1">
      <w:pPr>
        <w:ind w:hanging="851"/>
        <w:rPr>
          <w:lang w:val="ru-RU"/>
        </w:rPr>
      </w:pPr>
    </w:p>
    <w:p w:rsidR="00F70BB4" w:rsidRDefault="00F70BB4" w:rsidP="00B815F1">
      <w:pPr>
        <w:ind w:hanging="851"/>
        <w:rPr>
          <w:lang w:val="ru-RU"/>
        </w:rPr>
      </w:pPr>
    </w:p>
    <w:p w:rsidR="00F70BB4" w:rsidRDefault="00F70BB4" w:rsidP="00B815F1">
      <w:pPr>
        <w:ind w:hanging="851"/>
        <w:rPr>
          <w:lang w:val="ru-RU"/>
        </w:rPr>
      </w:pPr>
    </w:p>
    <w:p w:rsidR="00AE036D" w:rsidRDefault="00AE036D" w:rsidP="00EE52DE">
      <w:pPr>
        <w:rPr>
          <w:lang w:val="ru-RU"/>
        </w:rPr>
      </w:pPr>
    </w:p>
    <w:sectPr w:rsidR="00AE036D" w:rsidSect="00B815F1">
      <w:pgSz w:w="11906" w:h="16838"/>
      <w:pgMar w:top="284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44A4332"/>
    <w:multiLevelType w:val="multilevel"/>
    <w:tmpl w:val="2A3A5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F50DB"/>
    <w:multiLevelType w:val="hybridMultilevel"/>
    <w:tmpl w:val="5D72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315E5"/>
    <w:multiLevelType w:val="multilevel"/>
    <w:tmpl w:val="3368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16270"/>
    <w:multiLevelType w:val="multilevel"/>
    <w:tmpl w:val="37BA4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43B76"/>
    <w:multiLevelType w:val="hybridMultilevel"/>
    <w:tmpl w:val="232A7F1A"/>
    <w:lvl w:ilvl="0" w:tplc="23C8F9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072C9"/>
    <w:multiLevelType w:val="multilevel"/>
    <w:tmpl w:val="8E32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97FFD"/>
    <w:multiLevelType w:val="multilevel"/>
    <w:tmpl w:val="51D4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809CA"/>
    <w:multiLevelType w:val="multilevel"/>
    <w:tmpl w:val="D17E4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4D53FE"/>
    <w:multiLevelType w:val="hybridMultilevel"/>
    <w:tmpl w:val="089828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F65DF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CE2"/>
    <w:rsid w:val="00052EBE"/>
    <w:rsid w:val="000A070F"/>
    <w:rsid w:val="000B6BB0"/>
    <w:rsid w:val="000F2420"/>
    <w:rsid w:val="00141C4B"/>
    <w:rsid w:val="001D01E9"/>
    <w:rsid w:val="00250276"/>
    <w:rsid w:val="00285732"/>
    <w:rsid w:val="00397053"/>
    <w:rsid w:val="003C33FE"/>
    <w:rsid w:val="00553C49"/>
    <w:rsid w:val="00602581"/>
    <w:rsid w:val="0069109F"/>
    <w:rsid w:val="0076287F"/>
    <w:rsid w:val="00796B91"/>
    <w:rsid w:val="007A5A08"/>
    <w:rsid w:val="0091193D"/>
    <w:rsid w:val="009120EE"/>
    <w:rsid w:val="00AE036D"/>
    <w:rsid w:val="00B815F1"/>
    <w:rsid w:val="00BE7387"/>
    <w:rsid w:val="00CA643A"/>
    <w:rsid w:val="00DB1CE2"/>
    <w:rsid w:val="00DD65AF"/>
    <w:rsid w:val="00DE6154"/>
    <w:rsid w:val="00DF24BE"/>
    <w:rsid w:val="00EE52DE"/>
    <w:rsid w:val="00F70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F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next w:val="a"/>
    <w:link w:val="20"/>
    <w:uiPriority w:val="99"/>
    <w:qFormat/>
    <w:rsid w:val="00B815F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815F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36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815F1"/>
    <w:rPr>
      <w:rFonts w:ascii="Cambria" w:eastAsia="Times New Roman" w:hAnsi="Cambria" w:cs="Times New Roman"/>
      <w:b/>
      <w:bCs/>
      <w:color w:val="4F81BD"/>
      <w:kern w:val="2"/>
      <w:sz w:val="26"/>
      <w:szCs w:val="26"/>
      <w:lang w:val="en-US" w:eastAsia="ko-KR"/>
    </w:rPr>
  </w:style>
  <w:style w:type="character" w:customStyle="1" w:styleId="30">
    <w:name w:val="Заголовок 3 Знак"/>
    <w:basedOn w:val="a0"/>
    <w:link w:val="3"/>
    <w:uiPriority w:val="99"/>
    <w:rsid w:val="00B815F1"/>
    <w:rPr>
      <w:rFonts w:ascii="Cambria" w:eastAsia="Times New Roman" w:hAnsi="Cambria" w:cs="Times New Roman"/>
      <w:b/>
      <w:bCs/>
      <w:color w:val="4F81BD"/>
      <w:kern w:val="2"/>
      <w:sz w:val="20"/>
      <w:szCs w:val="24"/>
      <w:lang w:val="en-US" w:eastAsia="ko-KR"/>
    </w:rPr>
  </w:style>
  <w:style w:type="character" w:customStyle="1" w:styleId="apple-converted-space">
    <w:name w:val="apple-converted-space"/>
    <w:rsid w:val="00B815F1"/>
  </w:style>
  <w:style w:type="character" w:customStyle="1" w:styleId="a3">
    <w:name w:val="Основной текст_"/>
    <w:basedOn w:val="a0"/>
    <w:link w:val="8"/>
    <w:rsid w:val="00AE03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E03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"/>
    <w:basedOn w:val="a0"/>
    <w:rsid w:val="00AE0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"/>
    <w:basedOn w:val="a0"/>
    <w:rsid w:val="00AE0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a3"/>
    <w:rsid w:val="00AE036D"/>
  </w:style>
  <w:style w:type="paragraph" w:customStyle="1" w:styleId="8">
    <w:name w:val="Основной текст8"/>
    <w:basedOn w:val="a"/>
    <w:link w:val="a3"/>
    <w:rsid w:val="00AE036D"/>
    <w:pPr>
      <w:widowControl/>
      <w:shd w:val="clear" w:color="auto" w:fill="FFFFFF"/>
      <w:wordWrap/>
      <w:autoSpaceDE/>
      <w:autoSpaceDN/>
      <w:spacing w:line="221" w:lineRule="exact"/>
      <w:ind w:hanging="360"/>
      <w:jc w:val="left"/>
    </w:pPr>
    <w:rPr>
      <w:rFonts w:ascii="Times New Roman"/>
      <w:kern w:val="0"/>
      <w:szCs w:val="20"/>
      <w:lang w:val="ru-RU" w:eastAsia="en-US"/>
    </w:rPr>
  </w:style>
  <w:style w:type="paragraph" w:customStyle="1" w:styleId="32">
    <w:name w:val="Основной текст (3)"/>
    <w:basedOn w:val="a"/>
    <w:link w:val="31"/>
    <w:rsid w:val="00AE036D"/>
    <w:pPr>
      <w:widowControl/>
      <w:shd w:val="clear" w:color="auto" w:fill="FFFFFF"/>
      <w:wordWrap/>
      <w:autoSpaceDE/>
      <w:autoSpaceDN/>
      <w:spacing w:line="226" w:lineRule="exact"/>
      <w:jc w:val="left"/>
    </w:pPr>
    <w:rPr>
      <w:rFonts w:ascii="Times New Roman"/>
      <w:kern w:val="0"/>
      <w:sz w:val="21"/>
      <w:szCs w:val="21"/>
      <w:lang w:val="ru-RU" w:eastAsia="en-US"/>
    </w:rPr>
  </w:style>
  <w:style w:type="paragraph" w:customStyle="1" w:styleId="AssignmentTemplate">
    <w:name w:val="AssignmentTemplate"/>
    <w:basedOn w:val="9"/>
    <w:rsid w:val="00AE036D"/>
    <w:pPr>
      <w:keepNext w:val="0"/>
      <w:keepLines w:val="0"/>
      <w:widowControl/>
      <w:wordWrap/>
      <w:autoSpaceDE/>
      <w:autoSpaceDN/>
      <w:spacing w:before="240" w:after="60"/>
      <w:jc w:val="left"/>
    </w:pPr>
    <w:rPr>
      <w:rFonts w:ascii="Arial" w:eastAsia="Times New Roman" w:hAnsi="Arial" w:cs="Times New Roman"/>
      <w:b/>
      <w:i w:val="0"/>
      <w:iCs w:val="0"/>
      <w:color w:val="auto"/>
      <w:kern w:val="0"/>
      <w:lang w:val="en-GB" w:eastAsia="en-US"/>
    </w:rPr>
  </w:style>
  <w:style w:type="paragraph" w:styleId="a4">
    <w:name w:val="Normal (Web)"/>
    <w:basedOn w:val="a"/>
    <w:uiPriority w:val="99"/>
    <w:unhideWhenUsed/>
    <w:rsid w:val="00AE036D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/>
      <w:kern w:val="0"/>
      <w:sz w:val="24"/>
      <w:lang w:val="ru-RU" w:eastAsia="ru-RU"/>
    </w:rPr>
  </w:style>
  <w:style w:type="paragraph" w:styleId="a5">
    <w:name w:val="List Paragraph"/>
    <w:basedOn w:val="a"/>
    <w:uiPriority w:val="34"/>
    <w:qFormat/>
    <w:rsid w:val="00AE036D"/>
    <w:pPr>
      <w:widowControl/>
      <w:wordWrap/>
      <w:autoSpaceDE/>
      <w:autoSpaceDN/>
      <w:ind w:left="720"/>
      <w:contextualSpacing/>
      <w:jc w:val="left"/>
    </w:pPr>
    <w:rPr>
      <w:rFonts w:ascii="Arial Unicode MS" w:eastAsia="Arial Unicode MS" w:hAnsi="Arial Unicode MS" w:cs="Arial Unicode MS"/>
      <w:color w:val="000000"/>
      <w:kern w:val="0"/>
      <w:sz w:val="24"/>
      <w:lang w:eastAsia="ru-RU"/>
    </w:rPr>
  </w:style>
  <w:style w:type="character" w:customStyle="1" w:styleId="33">
    <w:name w:val="Заголовок №3_"/>
    <w:basedOn w:val="a0"/>
    <w:link w:val="34"/>
    <w:rsid w:val="00AE036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AE036D"/>
    <w:pPr>
      <w:shd w:val="clear" w:color="auto" w:fill="FFFFFF"/>
      <w:wordWrap/>
      <w:autoSpaceDE/>
      <w:autoSpaceDN/>
      <w:spacing w:line="0" w:lineRule="atLeast"/>
      <w:jc w:val="center"/>
      <w:outlineLvl w:val="2"/>
    </w:pPr>
    <w:rPr>
      <w:rFonts w:ascii="Times New Roman"/>
      <w:b/>
      <w:bCs/>
      <w:kern w:val="0"/>
      <w:sz w:val="21"/>
      <w:szCs w:val="21"/>
      <w:lang w:val="ru-RU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E036D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F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next w:val="a"/>
    <w:link w:val="20"/>
    <w:uiPriority w:val="99"/>
    <w:qFormat/>
    <w:rsid w:val="00B815F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815F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815F1"/>
    <w:rPr>
      <w:rFonts w:ascii="Cambria" w:eastAsia="Times New Roman" w:hAnsi="Cambria" w:cs="Times New Roman"/>
      <w:b/>
      <w:bCs/>
      <w:color w:val="4F81BD"/>
      <w:kern w:val="2"/>
      <w:sz w:val="26"/>
      <w:szCs w:val="26"/>
      <w:lang w:val="en-US" w:eastAsia="ko-KR"/>
    </w:rPr>
  </w:style>
  <w:style w:type="character" w:customStyle="1" w:styleId="30">
    <w:name w:val="Заголовок 3 Знак"/>
    <w:basedOn w:val="a0"/>
    <w:link w:val="3"/>
    <w:uiPriority w:val="99"/>
    <w:rsid w:val="00B815F1"/>
    <w:rPr>
      <w:rFonts w:ascii="Cambria" w:eastAsia="Times New Roman" w:hAnsi="Cambria" w:cs="Times New Roman"/>
      <w:b/>
      <w:bCs/>
      <w:color w:val="4F81BD"/>
      <w:kern w:val="2"/>
      <w:sz w:val="20"/>
      <w:szCs w:val="24"/>
      <w:lang w:val="en-US" w:eastAsia="ko-KR"/>
    </w:rPr>
  </w:style>
  <w:style w:type="character" w:customStyle="1" w:styleId="apple-converted-space">
    <w:name w:val="apple-converted-space"/>
    <w:rsid w:val="00B81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0C2E6-AFD3-44B2-B14B-34C222E7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17</cp:revision>
  <cp:lastPrinted>2021-02-08T17:09:00Z</cp:lastPrinted>
  <dcterms:created xsi:type="dcterms:W3CDTF">2014-09-18T02:26:00Z</dcterms:created>
  <dcterms:modified xsi:type="dcterms:W3CDTF">2021-02-14T14:33:00Z</dcterms:modified>
</cp:coreProperties>
</file>