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9" w:type="pct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340"/>
        <w:gridCol w:w="6625"/>
      </w:tblGrid>
      <w:tr w:rsidR="00335208" w:rsidRPr="00917D77" w14:paraId="270E7998" w14:textId="77777777" w:rsidTr="00B46189">
        <w:trPr>
          <w:trHeight w:val="30"/>
        </w:trPr>
        <w:tc>
          <w:tcPr>
            <w:tcW w:w="3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C83DE" w14:textId="77777777" w:rsidR="00335208" w:rsidRPr="00917D77" w:rsidRDefault="00335208" w:rsidP="0043299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z448"/>
            <w:r w:rsidRPr="00917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Раздел:</w:t>
            </w:r>
          </w:p>
        </w:tc>
        <w:tc>
          <w:tcPr>
            <w:tcW w:w="6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F5848" w14:textId="77777777" w:rsidR="00335208" w:rsidRDefault="00335208" w:rsidP="0043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4. Социальная география 4.1 География населения</w:t>
            </w:r>
          </w:p>
          <w:p w14:paraId="1E1BAED2" w14:textId="77777777" w:rsidR="00B46189" w:rsidRPr="00917D77" w:rsidRDefault="00B46189" w:rsidP="0043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5208" w:rsidRPr="00917D77" w14:paraId="332DE4FC" w14:textId="77777777" w:rsidTr="00B46189">
        <w:trPr>
          <w:trHeight w:val="613"/>
        </w:trPr>
        <w:tc>
          <w:tcPr>
            <w:tcW w:w="3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B84BF" w14:textId="77777777" w:rsidR="00335208" w:rsidRPr="00917D77" w:rsidRDefault="00335208" w:rsidP="0043299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педагога</w:t>
            </w:r>
          </w:p>
        </w:tc>
        <w:tc>
          <w:tcPr>
            <w:tcW w:w="6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08CFE" w14:textId="787C7057" w:rsidR="00335208" w:rsidRPr="00917D77" w:rsidRDefault="00800CA3" w:rsidP="0043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Даутова Д.Р</w:t>
            </w:r>
          </w:p>
        </w:tc>
      </w:tr>
      <w:tr w:rsidR="00335208" w:rsidRPr="00917D77" w14:paraId="0D90D5B6" w14:textId="77777777" w:rsidTr="00B46189">
        <w:trPr>
          <w:trHeight w:val="30"/>
        </w:trPr>
        <w:tc>
          <w:tcPr>
            <w:tcW w:w="3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662EE" w14:textId="3A93FFF6" w:rsidR="00335208" w:rsidRPr="00917D77" w:rsidRDefault="00335208" w:rsidP="00B4618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Дата: </w:t>
            </w:r>
          </w:p>
        </w:tc>
        <w:tc>
          <w:tcPr>
            <w:tcW w:w="6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DED99" w14:textId="77777777" w:rsidR="00B46189" w:rsidRPr="00917D77" w:rsidRDefault="00B46189" w:rsidP="00DC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6189" w:rsidRPr="00917D77" w14:paraId="2212DB5B" w14:textId="77777777" w:rsidTr="005B5462">
        <w:trPr>
          <w:trHeight w:val="30"/>
        </w:trPr>
        <w:tc>
          <w:tcPr>
            <w:tcW w:w="3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36A68" w14:textId="000B7FDE" w:rsidR="00B46189" w:rsidRPr="00917D77" w:rsidRDefault="00B46189" w:rsidP="00B4618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BCC74" w14:textId="56C6A554" w:rsidR="00B46189" w:rsidRDefault="00B46189" w:rsidP="0043299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  <w:p w14:paraId="392A2D26" w14:textId="77777777" w:rsidR="00B46189" w:rsidRPr="00917D77" w:rsidRDefault="00B46189" w:rsidP="0043299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5208" w:rsidRPr="00917D77" w14:paraId="5A34C1AE" w14:textId="77777777" w:rsidTr="00B46189">
        <w:trPr>
          <w:trHeight w:val="55"/>
        </w:trPr>
        <w:tc>
          <w:tcPr>
            <w:tcW w:w="3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5EFA6" w14:textId="77777777" w:rsidR="00335208" w:rsidRPr="00917D77" w:rsidRDefault="00335208" w:rsidP="0043299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6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F3E77" w14:textId="77777777" w:rsidR="00335208" w:rsidRDefault="00335208" w:rsidP="0043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воспроизводства населения</w:t>
            </w:r>
          </w:p>
          <w:p w14:paraId="6F7798FB" w14:textId="77777777" w:rsidR="00B46189" w:rsidRPr="00917D77" w:rsidRDefault="00B46189" w:rsidP="00432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5208" w:rsidRPr="00917D77" w14:paraId="011D5936" w14:textId="77777777" w:rsidTr="00B46189">
        <w:trPr>
          <w:trHeight w:val="30"/>
        </w:trPr>
        <w:tc>
          <w:tcPr>
            <w:tcW w:w="3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70AA6" w14:textId="77777777" w:rsidR="00335208" w:rsidRPr="00917D77" w:rsidRDefault="00335208" w:rsidP="0043299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Цели обучения в соответствии </w:t>
            </w: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17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учебной программой</w:t>
            </w:r>
          </w:p>
        </w:tc>
        <w:tc>
          <w:tcPr>
            <w:tcW w:w="6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0655D" w14:textId="77777777" w:rsidR="00335208" w:rsidRPr="00917D77" w:rsidRDefault="00335208" w:rsidP="00432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>8.4.1.2 - классифицирует страны мира по типу воспроизводства населения</w:t>
            </w:r>
          </w:p>
        </w:tc>
      </w:tr>
      <w:tr w:rsidR="00335208" w:rsidRPr="00917D77" w14:paraId="6931960B" w14:textId="77777777" w:rsidTr="00B46189">
        <w:trPr>
          <w:trHeight w:val="50"/>
        </w:trPr>
        <w:tc>
          <w:tcPr>
            <w:tcW w:w="3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4177A" w14:textId="77777777" w:rsidR="00335208" w:rsidRPr="00917D77" w:rsidRDefault="00335208" w:rsidP="0043299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урока</w:t>
            </w:r>
          </w:p>
        </w:tc>
        <w:tc>
          <w:tcPr>
            <w:tcW w:w="6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57943" w14:textId="2C3F2950" w:rsidR="007D2CDF" w:rsidRPr="00917D77" w:rsidRDefault="00800CA3" w:rsidP="00B46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Все у</w:t>
            </w:r>
            <w:proofErr w:type="spellStart"/>
            <w:r w:rsidR="007D2CDF" w:rsidRPr="00917D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чащиеся</w:t>
            </w:r>
            <w:proofErr w:type="spellEnd"/>
            <w:r w:rsidR="007D2CDF" w:rsidRPr="00917D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могут:</w:t>
            </w:r>
          </w:p>
          <w:p w14:paraId="3679F1C2" w14:textId="5CCA113E" w:rsidR="007D2CDF" w:rsidRPr="00B46189" w:rsidRDefault="007D2CDF" w:rsidP="00B46189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46189">
              <w:rPr>
                <w:rFonts w:ascii="Times New Roman" w:eastAsia="Times New Roman" w:hAnsi="Times New Roman"/>
                <w:sz w:val="28"/>
                <w:szCs w:val="28"/>
              </w:rPr>
              <w:t>объяснит</w:t>
            </w:r>
            <w:r w:rsidR="00800CA3" w:rsidRPr="00B46189">
              <w:rPr>
                <w:rFonts w:ascii="Times New Roman" w:eastAsia="Times New Roman" w:hAnsi="Times New Roman"/>
                <w:sz w:val="28"/>
                <w:szCs w:val="28"/>
              </w:rPr>
              <w:t>ь типы воспроизводства населения</w:t>
            </w:r>
          </w:p>
          <w:p w14:paraId="0E20BD2E" w14:textId="1B13B290" w:rsidR="00800CA3" w:rsidRPr="00917D77" w:rsidRDefault="00800CA3" w:rsidP="00B4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Большинство учащихся будут уметь</w:t>
            </w: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14:paraId="7F3C6109" w14:textId="4E83AD46" w:rsidR="007D2CDF" w:rsidRPr="00917D77" w:rsidRDefault="007D2CDF" w:rsidP="00B4618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eastAsia="Times New Roman" w:hAnsi="Times New Roman"/>
                <w:sz w:val="28"/>
                <w:szCs w:val="28"/>
              </w:rPr>
              <w:t>определить по характеристике типы воспроизводства населения</w:t>
            </w:r>
          </w:p>
          <w:p w14:paraId="5DB5F48F" w14:textId="06FD8AB1" w:rsidR="00800CA3" w:rsidRPr="00917D77" w:rsidRDefault="00800CA3" w:rsidP="00B46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7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Некоторые учащиеся смогут:</w:t>
            </w:r>
          </w:p>
          <w:p w14:paraId="4A639400" w14:textId="0D480005" w:rsidR="00335208" w:rsidRPr="00917D77" w:rsidRDefault="007D2CDF" w:rsidP="00B46189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/>
                <w:sz w:val="28"/>
                <w:szCs w:val="28"/>
              </w:rPr>
              <w:t>анализировать классификацию стран мира по типам воспроизводства населения</w:t>
            </w:r>
          </w:p>
        </w:tc>
      </w:tr>
      <w:tr w:rsidR="00B46189" w:rsidRPr="00917D77" w14:paraId="60B7E006" w14:textId="77777777" w:rsidTr="00B46189">
        <w:trPr>
          <w:trHeight w:val="50"/>
        </w:trPr>
        <w:tc>
          <w:tcPr>
            <w:tcW w:w="3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5FFB2" w14:textId="4CC0B52A" w:rsidR="00B46189" w:rsidRPr="00917D77" w:rsidRDefault="00B46189" w:rsidP="0043299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6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5BEFD" w14:textId="1004FEC9" w:rsidR="00B46189" w:rsidRPr="00B46189" w:rsidRDefault="00B46189" w:rsidP="00B46189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  <w:r w:rsidRPr="00B46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Определяют возрастную структуру населения мира по данным ВОЗ</w:t>
            </w:r>
          </w:p>
          <w:p w14:paraId="612330E6" w14:textId="46CD833B" w:rsidR="00B46189" w:rsidRPr="00B46189" w:rsidRDefault="00B46189" w:rsidP="00B46189">
            <w:pPr>
              <w:pStyle w:val="a5"/>
              <w:numPr>
                <w:ilvl w:val="0"/>
                <w:numId w:val="11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6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Определяют характеристику  </w:t>
            </w:r>
            <w:proofErr w:type="gramStart"/>
            <w:r w:rsidRPr="00B46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типов воспроизводства населения стран мира</w:t>
            </w:r>
            <w:proofErr w:type="gramEnd"/>
            <w:r w:rsidRPr="00B46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2CBFC654" w14:textId="77777777" w:rsidR="00B46189" w:rsidRPr="00B46189" w:rsidRDefault="00B46189" w:rsidP="00B46189">
            <w:pPr>
              <w:pStyle w:val="a5"/>
              <w:numPr>
                <w:ilvl w:val="0"/>
                <w:numId w:val="11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B46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аспределяет по карте  </w:t>
            </w:r>
            <w:r w:rsidRPr="00B46189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страны</w:t>
            </w:r>
            <w:r w:rsidRPr="00B46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мира с I  и II типом воспроизводства населения</w:t>
            </w:r>
          </w:p>
          <w:p w14:paraId="0B0F302D" w14:textId="638CD477" w:rsidR="00B46189" w:rsidRPr="00B46189" w:rsidRDefault="00B46189" w:rsidP="00B46189">
            <w:pPr>
              <w:pStyle w:val="a5"/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B46189" w:rsidRPr="00917D77" w14:paraId="73A9051E" w14:textId="77777777" w:rsidTr="00B46189">
        <w:trPr>
          <w:trHeight w:val="50"/>
        </w:trPr>
        <w:tc>
          <w:tcPr>
            <w:tcW w:w="3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B1FA1" w14:textId="5AF9BAA5" w:rsidR="00B46189" w:rsidRDefault="00B46189" w:rsidP="00432990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мыслительныъ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способностей</w:t>
            </w:r>
          </w:p>
        </w:tc>
        <w:tc>
          <w:tcPr>
            <w:tcW w:w="66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AA376" w14:textId="77777777" w:rsidR="00B46189" w:rsidRDefault="00B46189" w:rsidP="00B46189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</w:t>
            </w:r>
          </w:p>
          <w:p w14:paraId="1F3BCD7E" w14:textId="47D1BE34" w:rsidR="00B46189" w:rsidRDefault="00B46189" w:rsidP="00B46189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</w:t>
            </w:r>
          </w:p>
          <w:p w14:paraId="3C390CB3" w14:textId="397A2DCC" w:rsidR="00B46189" w:rsidRPr="00B46189" w:rsidRDefault="00B46189" w:rsidP="00B46189">
            <w:pPr>
              <w:pStyle w:val="a5"/>
              <w:widowControl w:val="0"/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8574E99" w14:textId="77777777" w:rsidR="00B46189" w:rsidRDefault="00B46189" w:rsidP="00B461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z451"/>
      <w:bookmarkEnd w:id="0"/>
    </w:p>
    <w:p w14:paraId="277288FB" w14:textId="77777777" w:rsidR="00B46189" w:rsidRDefault="00B46189" w:rsidP="00335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8D8CA5" w14:textId="77777777" w:rsidR="00B46189" w:rsidRDefault="00B46189" w:rsidP="00335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5964EA" w14:textId="77777777" w:rsidR="00B46189" w:rsidRDefault="00B46189" w:rsidP="00335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815014" w14:textId="77777777" w:rsidR="00B46189" w:rsidRDefault="00B46189" w:rsidP="00335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E9FEC3" w14:textId="77777777" w:rsidR="00B46189" w:rsidRDefault="00B46189" w:rsidP="00335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DF3D1B" w14:textId="77777777" w:rsidR="00B46189" w:rsidRDefault="00B46189" w:rsidP="00335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380C79" w14:textId="77777777" w:rsidR="00B46189" w:rsidRDefault="00B46189" w:rsidP="00335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1DC158D1" w14:textId="77777777" w:rsidR="00DC33BB" w:rsidRPr="00DC33BB" w:rsidRDefault="00DC33BB" w:rsidP="00335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bookmarkStart w:id="2" w:name="_GoBack"/>
      <w:bookmarkEnd w:id="2"/>
    </w:p>
    <w:p w14:paraId="25436BBB" w14:textId="77777777" w:rsidR="00B46189" w:rsidRDefault="00B46189" w:rsidP="00335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889C75" w14:textId="77777777" w:rsidR="00B46189" w:rsidRDefault="00B46189" w:rsidP="003352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6203B" w14:textId="77777777" w:rsidR="00335208" w:rsidRPr="00917D77" w:rsidRDefault="00335208" w:rsidP="00335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урока</w:t>
      </w:r>
    </w:p>
    <w:tbl>
      <w:tblPr>
        <w:tblStyle w:val="GridTableLight"/>
        <w:tblW w:w="5240" w:type="pct"/>
        <w:tblLayout w:type="fixed"/>
        <w:tblLook w:val="04A0" w:firstRow="1" w:lastRow="0" w:firstColumn="1" w:lastColumn="0" w:noHBand="0" w:noVBand="1"/>
      </w:tblPr>
      <w:tblGrid>
        <w:gridCol w:w="957"/>
        <w:gridCol w:w="4820"/>
        <w:gridCol w:w="1701"/>
        <w:gridCol w:w="1135"/>
        <w:gridCol w:w="1417"/>
      </w:tblGrid>
      <w:tr w:rsidR="00335208" w:rsidRPr="00917D77" w14:paraId="151FA2EF" w14:textId="77777777" w:rsidTr="00B46189">
        <w:trPr>
          <w:trHeight w:val="451"/>
        </w:trPr>
        <w:tc>
          <w:tcPr>
            <w:tcW w:w="9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1"/>
          <w:p w14:paraId="391F310E" w14:textId="77777777" w:rsidR="00335208" w:rsidRPr="00917D77" w:rsidRDefault="00335208" w:rsidP="00432990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 урока/ Время</w:t>
            </w:r>
          </w:p>
        </w:tc>
        <w:tc>
          <w:tcPr>
            <w:tcW w:w="4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A37B1F" w14:textId="77777777" w:rsidR="00335208" w:rsidRPr="00917D77" w:rsidRDefault="00335208" w:rsidP="00432990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7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педагога</w:t>
            </w:r>
          </w:p>
          <w:p w14:paraId="7CA9B3B5" w14:textId="48576E06" w:rsidR="00800CA3" w:rsidRPr="00917D77" w:rsidRDefault="00800CA3" w:rsidP="00800CA3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602DDA" w14:textId="77777777" w:rsidR="00335208" w:rsidRPr="00917D77" w:rsidRDefault="00335208" w:rsidP="00432990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ученика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CBCADB" w14:textId="77777777" w:rsidR="00335208" w:rsidRPr="00917D77" w:rsidRDefault="00335208" w:rsidP="00432990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Оценивание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31F20D" w14:textId="77777777" w:rsidR="00335208" w:rsidRPr="00917D77" w:rsidRDefault="00335208" w:rsidP="00432990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Ресурсы</w:t>
            </w:r>
          </w:p>
        </w:tc>
      </w:tr>
      <w:tr w:rsidR="007D2CDF" w:rsidRPr="00917D77" w14:paraId="2B4BBFFA" w14:textId="77777777" w:rsidTr="00B46189">
        <w:trPr>
          <w:trHeight w:val="5963"/>
        </w:trPr>
        <w:tc>
          <w:tcPr>
            <w:tcW w:w="9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BA65DD" w14:textId="4209D7B2" w:rsidR="00335208" w:rsidRPr="00917D77" w:rsidRDefault="00335208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урока</w:t>
            </w:r>
          </w:p>
          <w:p w14:paraId="7EE2D494" w14:textId="77777777" w:rsidR="00335208" w:rsidRPr="00917D77" w:rsidRDefault="00335208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5мин </w:t>
            </w: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7FC910" w14:textId="5B8143CE" w:rsidR="00800CA3" w:rsidRPr="00917D77" w:rsidRDefault="00800CA3" w:rsidP="00800CA3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17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Организационный момент</w:t>
            </w:r>
          </w:p>
          <w:p w14:paraId="3A514999" w14:textId="77777777" w:rsidR="00800CA3" w:rsidRPr="00917D77" w:rsidRDefault="00800CA3" w:rsidP="00800CA3">
            <w:pPr>
              <w:spacing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«Приветствие на разных языках мира»</w:t>
            </w:r>
          </w:p>
          <w:p w14:paraId="1C40A002" w14:textId="50765A5D" w:rsidR="00752240" w:rsidRPr="00917D77" w:rsidRDefault="00335208" w:rsidP="007D2CD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Вызов.</w:t>
            </w:r>
            <w:r w:rsidRPr="00917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240" w:rsidRPr="00917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Опрос домашнего задания</w:t>
            </w:r>
          </w:p>
          <w:p w14:paraId="3436D2E5" w14:textId="77777777" w:rsidR="003D0B2A" w:rsidRPr="00917D77" w:rsidRDefault="003D0B2A" w:rsidP="007D2CD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Опрос учащихся </w:t>
            </w:r>
          </w:p>
          <w:p w14:paraId="677576C0" w14:textId="28C37157" w:rsidR="00752240" w:rsidRPr="00917D77" w:rsidRDefault="003D56B6" w:rsidP="003D0B2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3D0B2A" w:rsidRPr="00917D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0B2A" w:rsidRPr="00917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Дополнительные сведения</w:t>
            </w:r>
            <w:r w:rsidR="00752240" w:rsidRPr="00917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программы переписи населения в разных странах мира</w:t>
            </w:r>
            <w:r w:rsidR="003D0B2A" w:rsidRPr="00917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14:paraId="3930E631" w14:textId="77777777" w:rsidR="00ED0F8C" w:rsidRPr="00917D77" w:rsidRDefault="00ED0F8C" w:rsidP="003D0B2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FBB06E" w14:textId="77777777" w:rsidR="00ED0F8C" w:rsidRPr="00917D77" w:rsidRDefault="00ED0F8C" w:rsidP="003D0B2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02375C" w14:textId="65715E96" w:rsidR="007D2CDF" w:rsidRPr="00917D77" w:rsidRDefault="003D56B6" w:rsidP="007D2CD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7D2CDF" w:rsidRPr="00917D77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</w:t>
            </w:r>
            <w:r w:rsidR="007D2CDF" w:rsidRPr="00917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учащимся ответить на следующие вопросы</w:t>
            </w:r>
            <w:r w:rsidR="00800CA3" w:rsidRPr="00917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при помощи интерактивной игры </w:t>
            </w:r>
            <w:proofErr w:type="spellStart"/>
            <w:r w:rsidR="00800CA3" w:rsidRPr="00917D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Wordwall</w:t>
            </w:r>
            <w:proofErr w:type="spellEnd"/>
            <w:r w:rsidR="00800CA3"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6DD0C63" w14:textId="77777777" w:rsidR="00ED0F8C" w:rsidRDefault="00ED0F8C" w:rsidP="007D2CD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59D487A" w14:textId="71970F35" w:rsidR="00B46189" w:rsidRDefault="00B46189" w:rsidP="007D2CD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Линия времени»</w:t>
            </w:r>
          </w:p>
          <w:p w14:paraId="4B2F473C" w14:textId="6AC5CC93" w:rsidR="00B46189" w:rsidRPr="00B46189" w:rsidRDefault="00B46189" w:rsidP="007D2CD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«Программа переписи»</w:t>
            </w:r>
          </w:p>
          <w:p w14:paraId="734F89E4" w14:textId="77777777" w:rsidR="00B46189" w:rsidRPr="00917D77" w:rsidRDefault="00B46189" w:rsidP="007D2CD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E47E8C7" w14:textId="77777777" w:rsidR="00B46189" w:rsidRPr="00917D77" w:rsidRDefault="00B46189" w:rsidP="007D2CD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44EB9A9" w14:textId="5B352949" w:rsidR="00B46189" w:rsidRDefault="00335208" w:rsidP="00B461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7D77">
              <w:rPr>
                <w:color w:val="000000"/>
                <w:sz w:val="28"/>
                <w:szCs w:val="28"/>
              </w:rPr>
              <w:t>Определение темы и цели урока.</w:t>
            </w:r>
            <w:r w:rsidR="00B461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Выход на тему урока при помощи отрывков из фильмов</w:t>
            </w:r>
          </w:p>
          <w:p w14:paraId="1366EE16" w14:textId="77777777" w:rsidR="00335208" w:rsidRPr="00917D77" w:rsidRDefault="00335208" w:rsidP="0043299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AC4282" w14:textId="77777777" w:rsidR="00ED0F8C" w:rsidRPr="00917D77" w:rsidRDefault="00ED0F8C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EC884AD" w14:textId="77777777" w:rsidR="00335208" w:rsidRPr="00917D77" w:rsidRDefault="00335208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отвечают на вопросы выходят  к  названию  темы урока и целям урока.</w:t>
            </w: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3086A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FE696C9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C337369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CDF6D8B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27A44A3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D96D404" w14:textId="70F0E6ED" w:rsidR="00335208" w:rsidRPr="00917D77" w:rsidRDefault="005B1EED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E4A20" w:rsidRPr="00917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балла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020D6" w14:textId="77777777" w:rsidR="00ED0F8C" w:rsidRPr="00917D77" w:rsidRDefault="00ED0F8C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74E5D0D" w14:textId="77777777" w:rsidR="00335208" w:rsidRPr="00917D77" w:rsidRDefault="00DE4A20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экран</w:t>
            </w:r>
          </w:p>
          <w:p w14:paraId="5B079588" w14:textId="77777777" w:rsidR="00DE4A20" w:rsidRPr="00917D77" w:rsidRDefault="00DE4A20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Политическая карта мира</w:t>
            </w:r>
          </w:p>
          <w:p w14:paraId="0E4C6279" w14:textId="77777777" w:rsidR="00DE4A20" w:rsidRPr="00917D77" w:rsidRDefault="00DE4A20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на липучках</w:t>
            </w:r>
          </w:p>
          <w:p w14:paraId="236A719C" w14:textId="77777777" w:rsidR="00ED0F8C" w:rsidRPr="00917D77" w:rsidRDefault="00ED0F8C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D1E8ABA" w14:textId="35AA92D0" w:rsidR="00B46189" w:rsidRDefault="00317BD7" w:rsidP="00B461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="00917D77" w:rsidRPr="00B46189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kk-KZ"/>
                </w:rPr>
                <w:t>https://wordwall.net/ru/myactivities</w:t>
              </w:r>
            </w:hyperlink>
            <w:r w:rsidR="00B461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231A8B8" w14:textId="77777777" w:rsidR="00B46189" w:rsidRDefault="00B46189" w:rsidP="00B461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6224961" w14:textId="77777777" w:rsidR="00B46189" w:rsidRDefault="00B46189" w:rsidP="00B461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C65B9FF" w14:textId="77777777" w:rsidR="00B46189" w:rsidRDefault="00B46189" w:rsidP="00B461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E3E36AD" w14:textId="27BCD485" w:rsidR="00B46189" w:rsidRDefault="00B46189" w:rsidP="00B461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Видеоролики</w:t>
            </w:r>
          </w:p>
          <w:p w14:paraId="3E5057F9" w14:textId="22D7FE81" w:rsidR="00ED0F8C" w:rsidRPr="00917D77" w:rsidRDefault="00ED0F8C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2CDF" w:rsidRPr="00917D77" w14:paraId="1E6DD8A4" w14:textId="77777777" w:rsidTr="00B46189">
        <w:trPr>
          <w:trHeight w:val="1720"/>
        </w:trPr>
        <w:tc>
          <w:tcPr>
            <w:tcW w:w="9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10AF77" w14:textId="36456140" w:rsidR="00335208" w:rsidRPr="00917D77" w:rsidRDefault="00335208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Середина урока </w:t>
            </w:r>
          </w:p>
          <w:p w14:paraId="5F28334F" w14:textId="77777777" w:rsidR="00335208" w:rsidRPr="00917D77" w:rsidRDefault="00335208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</w:t>
            </w:r>
          </w:p>
          <w:p w14:paraId="244537B1" w14:textId="77777777" w:rsidR="00335208" w:rsidRPr="00917D77" w:rsidRDefault="00335208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763A8D" w14:textId="77777777" w:rsidR="00335208" w:rsidRPr="00917D77" w:rsidRDefault="00335208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B0DE01" w14:textId="2A450335" w:rsidR="00335208" w:rsidRPr="00917D77" w:rsidRDefault="00335208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41C1B3" w14:textId="77777777" w:rsidR="00335208" w:rsidRPr="00917D77" w:rsidRDefault="00335208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B0DB19" w14:textId="77777777" w:rsidR="00335208" w:rsidRPr="00917D77" w:rsidRDefault="00335208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D23D94" w14:textId="77777777" w:rsidR="00335208" w:rsidRPr="00917D77" w:rsidRDefault="00335208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911508" w14:textId="77777777" w:rsidR="00335208" w:rsidRPr="00917D77" w:rsidRDefault="00335208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E0AB93" w14:textId="77777777" w:rsidR="00335208" w:rsidRPr="00917D77" w:rsidRDefault="00335208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22EDCF" w14:textId="77777777" w:rsidR="00335208" w:rsidRPr="00917D77" w:rsidRDefault="00335208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C7EB5B" w14:textId="77777777" w:rsidR="00B46189" w:rsidRDefault="00B46189" w:rsidP="00B461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55BECC" w14:textId="77777777" w:rsidR="00B46189" w:rsidRPr="00917D77" w:rsidRDefault="00B46189" w:rsidP="00B461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Работа по группам: </w:t>
            </w:r>
          </w:p>
          <w:p w14:paraId="4146113F" w14:textId="77777777" w:rsidR="00B46189" w:rsidRPr="00B46189" w:rsidRDefault="00B46189" w:rsidP="00B4618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7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461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Задание №1</w:t>
            </w:r>
          </w:p>
          <w:p w14:paraId="15E28821" w14:textId="0ECD18B1" w:rsidR="00B46189" w:rsidRPr="00B46189" w:rsidRDefault="00B46189" w:rsidP="00B461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Используя  предложенный текст по учебнику и текст раздаточного материала,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при помощи интерактивной игры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Wordwall</w:t>
            </w:r>
            <w:proofErr w:type="spellEnd"/>
          </w:p>
          <w:p w14:paraId="23859E15" w14:textId="3525EDFE" w:rsidR="00B46189" w:rsidRPr="00917D77" w:rsidRDefault="00B46189" w:rsidP="00B461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определите:</w:t>
            </w:r>
          </w:p>
          <w:p w14:paraId="580E5CC6" w14:textId="03B64615" w:rsidR="00B46189" w:rsidRDefault="00B46189" w:rsidP="00B46189">
            <w:pPr>
              <w:pStyle w:val="a5"/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возр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астную структуру населения мира</w:t>
            </w:r>
          </w:p>
          <w:p w14:paraId="6C775919" w14:textId="77777777" w:rsidR="00B46189" w:rsidRPr="00B46189" w:rsidRDefault="00B46189" w:rsidP="00B46189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14:paraId="46B2B54B" w14:textId="77777777" w:rsidR="00B46189" w:rsidRPr="00917D77" w:rsidRDefault="00B46189" w:rsidP="00B46189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Дескриптор:</w:t>
            </w:r>
          </w:p>
          <w:p w14:paraId="5F1B601A" w14:textId="14651AF5" w:rsidR="00B46189" w:rsidRPr="00B46189" w:rsidRDefault="00B46189" w:rsidP="00B46189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6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возрастную структуру населения мира по данным ВОЗ</w:t>
            </w:r>
          </w:p>
          <w:p w14:paraId="7912B090" w14:textId="77777777" w:rsidR="00B46189" w:rsidRPr="00B46189" w:rsidRDefault="00B46189" w:rsidP="00B46189">
            <w:pPr>
              <w:widowControl w:val="0"/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027B1E" w14:textId="77777777" w:rsidR="00B46189" w:rsidRPr="00B46189" w:rsidRDefault="00B46189" w:rsidP="004329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1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 № 2</w:t>
            </w:r>
          </w:p>
          <w:p w14:paraId="0909FC03" w14:textId="24522FDA" w:rsidR="00335208" w:rsidRDefault="00DE4A20" w:rsidP="004329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Pr="00917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«Липучки» Участникам каждой группы, после ознакомления с текстом учебника</w:t>
            </w:r>
            <w:r w:rsidR="00113868" w:rsidRPr="00917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C4045" w:rsidRPr="00917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дополнительным раздаточным материалом</w:t>
            </w:r>
            <w:r w:rsidR="00113868" w:rsidRPr="00917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917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выделяются листы с комплектом липучек с фактами</w:t>
            </w:r>
            <w:proofErr w:type="gramStart"/>
            <w:r w:rsidRPr="00917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.У</w:t>
            </w:r>
            <w:proofErr w:type="gramEnd"/>
            <w:r w:rsidRPr="00917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частники должны правильно распределить факты на липучках и защитить получившуюся презентацию.</w:t>
            </w:r>
          </w:p>
          <w:p w14:paraId="31654204" w14:textId="3EC95164" w:rsidR="00DF17A8" w:rsidRDefault="00DF17A8" w:rsidP="004329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группа:</w:t>
            </w:r>
            <w:r w:rsidR="00B461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Характеристика 1 типа воспроизводства населенения</w:t>
            </w:r>
          </w:p>
          <w:p w14:paraId="08845113" w14:textId="74EB7B68" w:rsidR="00B46189" w:rsidRDefault="00B46189" w:rsidP="004329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группа: Характеристика 2 тиа возпроизводства наслеления</w:t>
            </w:r>
          </w:p>
          <w:p w14:paraId="16E8AC11" w14:textId="7A898E55" w:rsidR="00B46189" w:rsidRDefault="00B46189" w:rsidP="004329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группа:Депопуляция</w:t>
            </w:r>
          </w:p>
          <w:p w14:paraId="5F86B20B" w14:textId="77777777" w:rsidR="00B46189" w:rsidRDefault="00B46189" w:rsidP="004329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группа: Переходной тип воспроизводства населеения</w:t>
            </w:r>
          </w:p>
          <w:p w14:paraId="4ECDAB7E" w14:textId="4D693F6A" w:rsidR="00DF17A8" w:rsidRPr="00917D77" w:rsidRDefault="00B46189" w:rsidP="004329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9F4637E" wp14:editId="2017E1B2">
                  <wp:simplePos x="0" y="0"/>
                  <wp:positionH relativeFrom="margin">
                    <wp:posOffset>-57150</wp:posOffset>
                  </wp:positionH>
                  <wp:positionV relativeFrom="margin">
                    <wp:posOffset>2416810</wp:posOffset>
                  </wp:positionV>
                  <wp:extent cx="2705100" cy="134302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ДАНИЯ2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9AEE" w14:textId="02A9E430" w:rsidR="007D2CDF" w:rsidRPr="00B46189" w:rsidRDefault="00B46189" w:rsidP="00B46189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BAA8816" wp14:editId="07A6076B">
                  <wp:simplePos x="0" y="0"/>
                  <wp:positionH relativeFrom="margin">
                    <wp:posOffset>137160</wp:posOffset>
                  </wp:positionH>
                  <wp:positionV relativeFrom="margin">
                    <wp:posOffset>6758305</wp:posOffset>
                  </wp:positionV>
                  <wp:extent cx="933450" cy="559435"/>
                  <wp:effectExtent l="0" t="0" r="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z — копия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5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Н</w:t>
            </w:r>
            <w:r w:rsidR="007D2CDF" w:rsidRPr="00B4618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азо</w:t>
            </w:r>
            <w:r w:rsidR="001A0A9B" w:rsidRPr="00B4618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вите их основные характеристики и укажите страны относящиеся к данным </w:t>
            </w:r>
            <w:r w:rsidR="005B1EED" w:rsidRPr="00B46189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типам воспроизводства населения.</w:t>
            </w:r>
          </w:p>
          <w:p w14:paraId="0E65AE50" w14:textId="7422F13C" w:rsidR="001A0A9B" w:rsidRPr="00917D77" w:rsidRDefault="00B46189" w:rsidP="007D2C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61686F0" wp14:editId="7ED57F6F">
                  <wp:simplePos x="0" y="0"/>
                  <wp:positionH relativeFrom="margin">
                    <wp:posOffset>1292225</wp:posOffset>
                  </wp:positionH>
                  <wp:positionV relativeFrom="margin">
                    <wp:posOffset>6751320</wp:posOffset>
                  </wp:positionV>
                  <wp:extent cx="862965" cy="485775"/>
                  <wp:effectExtent l="0" t="0" r="0" b="952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zil flag by maceme wallpaper (1) — копия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6296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DCE077" w14:textId="6A55AEE2" w:rsidR="001A0A9B" w:rsidRPr="00917D77" w:rsidRDefault="00B46189" w:rsidP="007D2CD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C4B4765" wp14:editId="7B8D8287">
                  <wp:simplePos x="0" y="0"/>
                  <wp:positionH relativeFrom="margin">
                    <wp:posOffset>1208405</wp:posOffset>
                  </wp:positionH>
                  <wp:positionV relativeFrom="margin">
                    <wp:posOffset>7907655</wp:posOffset>
                  </wp:positionV>
                  <wp:extent cx="857250" cy="600075"/>
                  <wp:effectExtent l="0" t="0" r="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a9706dd4c3367509115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6A7D3E" w14:textId="11BEABC0" w:rsidR="000D1296" w:rsidRPr="00917D77" w:rsidRDefault="00B46189" w:rsidP="000D129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F8CD192" wp14:editId="6871A1DA">
                  <wp:simplePos x="0" y="0"/>
                  <wp:positionH relativeFrom="margin">
                    <wp:posOffset>41275</wp:posOffset>
                  </wp:positionH>
                  <wp:positionV relativeFrom="margin">
                    <wp:posOffset>8084185</wp:posOffset>
                  </wp:positionV>
                  <wp:extent cx="871220" cy="580390"/>
                  <wp:effectExtent l="0" t="0" r="508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dd1511_chin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20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A539B72" w14:textId="68156FB1" w:rsidR="000D1296" w:rsidRPr="00917D77" w:rsidRDefault="000D1296" w:rsidP="007D2C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E7D748" w14:textId="57857BE9" w:rsidR="000D1296" w:rsidRPr="00917D77" w:rsidRDefault="000D1296" w:rsidP="007D2C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E57383" w14:textId="05811638" w:rsidR="00096E10" w:rsidRPr="00917D77" w:rsidRDefault="00096E10" w:rsidP="007D2C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6C0541" w14:textId="5851DEC3" w:rsidR="00096E10" w:rsidRPr="00917D77" w:rsidRDefault="00096E10" w:rsidP="007D2C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8D3BD6" w14:textId="6B9EE3F7" w:rsidR="00096E10" w:rsidRPr="00917D77" w:rsidRDefault="00096E10" w:rsidP="007D2C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3D5303" w14:textId="724B2519" w:rsidR="00096E10" w:rsidRPr="00917D77" w:rsidRDefault="00096E10" w:rsidP="007D2C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1A0F1D" w14:textId="77777777" w:rsidR="00B46189" w:rsidRDefault="00B46189" w:rsidP="007D2C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B2A32B" w14:textId="77777777" w:rsidR="00B46189" w:rsidRDefault="00B46189" w:rsidP="007D2C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EDE6DE" w14:textId="77777777" w:rsidR="00B46189" w:rsidRDefault="00B46189" w:rsidP="007D2C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A501BD" w14:textId="77777777" w:rsidR="00B46189" w:rsidRPr="00917D77" w:rsidRDefault="00B46189" w:rsidP="007D2C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138EBD" w14:textId="2D88BFC0" w:rsidR="001A0A9B" w:rsidRPr="00917D77" w:rsidRDefault="007D2CDF" w:rsidP="007D2C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17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Текст: </w:t>
            </w:r>
            <w:r w:rsidRPr="00917D7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Первый тип воспроизводства населения. Демографический кризис.</w:t>
            </w:r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40DCD1D4" w14:textId="77777777" w:rsidR="000D1296" w:rsidRPr="00917D77" w:rsidRDefault="000D1296" w:rsidP="007D2CD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14:paraId="44B1F937" w14:textId="361D16BE" w:rsidR="007D2CDF" w:rsidRPr="00917D77" w:rsidRDefault="007D2CDF" w:rsidP="007D2CD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первого типа воспроизводства населения (синонимы: демографическая "зима", современный или рациональный тип воспроизводства) характерны невысокие показатели рождаемости, смертности и соответственно естественного прироста. Он получил распространение в первую очередь в экономически развитых странах, где все время растет доля пожилых и старых людей; это уже само по себе снижает показатель рождаемости и увеличивает показатель смертности.</w:t>
            </w:r>
            <w:r w:rsidRPr="00917D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Снижение рождаемости в промышленно развитых странах связывают, как правило, с распространением городского образа жизни. В промышленном производстве, сфере услуг требуются высококвалифицированные кадры. Следствием этого является необходимость в длительной учебе, продолжающейся до 21-23 лет. Сильно влияние на решение родить второго или третьего ребенка оказывает высокая вовлеченность женщины в процесс труда, ее желание сделать карьеру, быть финансово независимой.</w:t>
            </w:r>
            <w:r w:rsidRPr="00917D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Во-первых, это страны со среднегодовым естественным приростом населения в 0,5-1% (или 5-10 человек на 1000 жителей, или 5-10‰). В таких странах, примерами которых могут служить США, Канада, Австралия, обеспечивается довольно значительный прирост </w:t>
            </w:r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населения.</w:t>
            </w:r>
            <w:r w:rsidRPr="00917D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Во-вторых, это страны с "нулевым" или близким к нему естественным приростом. Такой прирост (например, в Италии, Великобритании, Польше) уже не обеспечивает расширенного воспроизводства населения, которое обычно стабилизируется на достигнутом уровне.</w:t>
            </w:r>
          </w:p>
          <w:p w14:paraId="7AB291E9" w14:textId="77777777" w:rsidR="007D2CDF" w:rsidRPr="00917D77" w:rsidRDefault="007D2CDF" w:rsidP="007D2C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В-третьих, это страны с отрицательным естественным приростом, т. е. такие, где смертность превышает рождаемость. В результате число их жителей не только не растет, но даже снижается. Демографы называют это явление </w:t>
            </w:r>
            <w:r w:rsidRPr="00917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депопуляцией</w:t>
            </w: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(или </w:t>
            </w:r>
            <w:r w:rsidRPr="00917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демографическим кризисом</w:t>
            </w: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).</w:t>
            </w:r>
          </w:p>
          <w:tbl>
            <w:tblPr>
              <w:tblW w:w="4687" w:type="pct"/>
              <w:jc w:val="center"/>
              <w:tblBorders>
                <w:top w:val="outset" w:sz="2" w:space="0" w:color="C2C2C2"/>
                <w:left w:val="outset" w:sz="2" w:space="0" w:color="C2C2C2"/>
                <w:bottom w:val="outset" w:sz="2" w:space="0" w:color="C2C2C2"/>
                <w:right w:val="outset" w:sz="2" w:space="0" w:color="C2C2C2"/>
              </w:tblBorders>
              <w:shd w:val="clear" w:color="auto" w:fill="FFFFFF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301"/>
            </w:tblGrid>
            <w:tr w:rsidR="007D2CDF" w:rsidRPr="00917D77" w14:paraId="735E4878" w14:textId="77777777" w:rsidTr="006C4045">
              <w:trPr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2F949D2B" w14:textId="77777777" w:rsidR="007D2CDF" w:rsidRPr="00917D77" w:rsidRDefault="007D2CDF" w:rsidP="007D2C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17D7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Депопуляция</w:t>
                  </w:r>
                  <w:r w:rsidRPr="00917D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- уменьшение населения страны, района в результате суженного воспроизводства, приводящего к его абсолютной убыли.</w:t>
                  </w:r>
                </w:p>
              </w:tc>
            </w:tr>
          </w:tbl>
          <w:p w14:paraId="030F193C" w14:textId="77777777" w:rsidR="007D2CDF" w:rsidRPr="00917D77" w:rsidRDefault="007D2CDF" w:rsidP="000D129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Наиболее характерна она для Европы, где уже полтора десятка стран (Беларусь, Украина, Венгрия, Болгария, ФРГ и др.) имеют отрицательный естественный прирост. В последнее время в число таких стран вошла и </w:t>
            </w:r>
            <w:proofErr w:type="spellStart"/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  <w:proofErr w:type="gramStart"/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оказатель</w:t>
            </w:r>
            <w:proofErr w:type="spellEnd"/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 рождаемости в России (менее 9 человек на 1000 жителей) и в конце 90-х гг. остается одним из самых низких в мире.</w:t>
            </w: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Итак, в целом для экономически развитых стран мира (средний показатель их естественного прироста 0,4‰) характерен так называемый "рациональный" или "современный" тип воспроизводства населения, в основном соответствующий городскому образу и высокому </w:t>
            </w: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уровню жизни их населения. </w:t>
            </w: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547CD2A" w14:textId="77777777" w:rsidR="007D2CDF" w:rsidRPr="00917D77" w:rsidRDefault="007D2CDF" w:rsidP="007D2CD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Второй тип воспроизводства населения. "Демографический взрыв".</w:t>
            </w: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Для второго типа воспроизводства населения (синонимы: демографическая "зима") типичны высокие и очень высокие показатели рождаемости и естественного прироста и относительно низкие показатели смертности. Он </w:t>
            </w:r>
            <w:proofErr w:type="gramStart"/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характерен</w:t>
            </w:r>
            <w:proofErr w:type="gramEnd"/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прежде всего для развивающихся стран.</w:t>
            </w:r>
          </w:p>
          <w:p w14:paraId="6AFF7D58" w14:textId="1ACE8748" w:rsidR="003E49C4" w:rsidRPr="00917D77" w:rsidRDefault="007D2CDF" w:rsidP="007D2CD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После завоевания независимости эти страны получили возможность шире использовать достижения современной медицины, санитарии и гигиены - в первую очередь для борьбы с эпидемическими заболеваниями. Это привело к довольно резкому сокращению смертности. Рождаемость же большей частью осталась на высоком уровне.</w:t>
            </w:r>
            <w:r w:rsidRPr="00917D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7D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Конечно, это во многом объясняется стойкостью тысячелетних традиций ранних браков и многодетных семей. Средний размер семьи и теперь составляет 6 человек; как правило, это </w:t>
            </w:r>
            <w:proofErr w:type="spellStart"/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трехпоколенная</w:t>
            </w:r>
            <w:proofErr w:type="spellEnd"/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семья (родители, их дети и внуки). К тому же она остается основным средством сохранения прожиточного минимума, и дети по-прежнему служат главной опорой родителей в старости. Да и детская смертность в этих странах остается еще значительной. Продолжают сказываться и такие факторы, как преобладание сельского населения, недостаточный уровень образования, слабое вовлечение женщин в производство. В наименее </w:t>
            </w:r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развитых стран</w:t>
            </w:r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ах</w:t>
            </w:r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где живет 600 млн. человек</w:t>
            </w:r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самы</w:t>
            </w:r>
            <w:proofErr w:type="spellEnd"/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</w:t>
            </w:r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высоки</w:t>
            </w:r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</w:t>
            </w:r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показател</w:t>
            </w:r>
            <w:proofErr w:type="spellEnd"/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и</w:t>
            </w:r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рождаемости и естественного прироста</w:t>
            </w:r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(2,6%).</w:t>
            </w:r>
            <w:r w:rsidRPr="00917D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Такой феномен быстрого роста населения в странах второго типа воспроизводства в середине XX в. получил в литературе образное наименование </w:t>
            </w:r>
            <w:r w:rsidRPr="00917D77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демографического взрыва</w:t>
            </w:r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В наши дни на эти страны (вместе с Китаем) приходится почти 4/5 всего населения планеты и 90% его годового прироста. В том числе население Азии ежегодно увеличивается примерно на 45 млн. человек, Африки - почт</w:t>
            </w:r>
            <w:r w:rsidR="003E49C4"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на 20 млн., Латинской </w:t>
            </w:r>
            <w:proofErr w:type="gramStart"/>
            <w:r w:rsidR="003E49C4"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Америки-более</w:t>
            </w:r>
            <w:proofErr w:type="gramEnd"/>
            <w:r w:rsidR="003E49C4"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чем на 6 млн.</w:t>
            </w:r>
            <w:r w:rsidRPr="00917D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это означает, что развивающиеся страны оказывают и будут продолжать оказывать решающее воздействие на численность и воспроизводство населения, в первую очередь, определяя демографическую ситуацию во всем мире</w:t>
            </w:r>
            <w:r w:rsidR="003E49C4" w:rsidRPr="00917D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14:paraId="2E69E2EA" w14:textId="77777777" w:rsidR="00643A5E" w:rsidRPr="00917D77" w:rsidRDefault="00643A5E" w:rsidP="007D2CD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14:paraId="23463DFE" w14:textId="77777777" w:rsidR="003E49C4" w:rsidRPr="00917D77" w:rsidRDefault="003E49C4" w:rsidP="003E49C4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Дескриптор:</w:t>
            </w:r>
          </w:p>
          <w:p w14:paraId="58C4FF55" w14:textId="6921B5E6" w:rsidR="003E49C4" w:rsidRPr="00917D77" w:rsidRDefault="00643A5E" w:rsidP="003E49C4">
            <w:pPr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характеристику I типа</w:t>
            </w:r>
            <w:r w:rsidR="003E49C4" w:rsidRPr="00917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воспроизводства населения</w:t>
            </w:r>
            <w:proofErr w:type="gramStart"/>
            <w:r w:rsidR="00B461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,п</w:t>
            </w:r>
            <w:proofErr w:type="gramEnd"/>
            <w:r w:rsidR="00B461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риводят примеры</w:t>
            </w:r>
            <w:r w:rsidR="003E49C4" w:rsidRPr="00917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14:paraId="4DEAA624" w14:textId="4D4C1E3B" w:rsidR="00643A5E" w:rsidRPr="00917D77" w:rsidRDefault="00643A5E" w:rsidP="00643A5E">
            <w:pPr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характеристику I</w:t>
            </w: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 воспроизводства населения</w:t>
            </w:r>
            <w:proofErr w:type="gramStart"/>
            <w:r w:rsidR="00B461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,п</w:t>
            </w:r>
            <w:proofErr w:type="gramEnd"/>
            <w:r w:rsidR="00B461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риводят примеры</w:t>
            </w: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14:paraId="22B2C483" w14:textId="2EDCD69B" w:rsidR="003E49C4" w:rsidRPr="00917D77" w:rsidRDefault="00B46189" w:rsidP="003E49C4">
            <w:pPr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дополняет характерные признаки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депопуляции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приводят примеры</w:t>
            </w:r>
            <w:r w:rsidR="003E49C4" w:rsidRPr="00917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46B7445" w14:textId="653DC266" w:rsidR="007D2CDF" w:rsidRPr="00B46189" w:rsidRDefault="003E49C4" w:rsidP="00B4618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дополняет характерные признаки </w:t>
            </w:r>
            <w:r w:rsidR="00B461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переходного </w:t>
            </w:r>
            <w:r w:rsidR="00643A5E" w:rsidRPr="00917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типа воспроизводства населения</w:t>
            </w:r>
            <w:r w:rsidR="00B461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="00643A5E" w:rsidRPr="00917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3A5E" w:rsidRPr="00917D7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примерами со странами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7A1C1B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9952EF1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B36CC6A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958707A" w14:textId="77777777" w:rsidR="00335208" w:rsidRPr="00917D77" w:rsidRDefault="00335208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работают в группе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54701D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940C320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48A7281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8797891" w14:textId="77777777" w:rsidR="00335208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</w:p>
          <w:p w14:paraId="271331E9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66E8C51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A09BCA4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296C8C7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DA15508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147EC79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F47AC41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BA832B2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EADC4E1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B66F36E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6795C15D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727F71B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33FBD58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F4FC098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19C6913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877E049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9E416F4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E515E96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72A6996C" w14:textId="77777777" w:rsid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0DFEA70" w14:textId="7C58CAE1" w:rsidR="00B46189" w:rsidRPr="00B46189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 баллов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04AF63" w14:textId="77777777" w:rsidR="00B46189" w:rsidRDefault="00B46189" w:rsidP="00DE4A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E57641A" w14:textId="77777777" w:rsidR="00B46189" w:rsidRDefault="00B46189" w:rsidP="00DE4A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D330552" w14:textId="77777777" w:rsidR="00335208" w:rsidRPr="00917D77" w:rsidRDefault="00335208" w:rsidP="00DE4A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</w:t>
            </w:r>
            <w:r w:rsidR="00DE4A20" w:rsidRPr="00917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на липучках</w:t>
            </w:r>
            <w:r w:rsidR="00DE4A20"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>, А3,маркеры</w:t>
            </w:r>
          </w:p>
          <w:p w14:paraId="3EBA59CA" w14:textId="77777777" w:rsidR="005B1EED" w:rsidRDefault="005B1EED" w:rsidP="00DE4A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экран</w:t>
            </w:r>
          </w:p>
          <w:p w14:paraId="02100E46" w14:textId="77777777" w:rsidR="00B46189" w:rsidRDefault="00317BD7" w:rsidP="00B461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hyperlink r:id="rId14" w:history="1">
              <w:r w:rsidR="00B46189" w:rsidRPr="00B46189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kk-KZ"/>
                </w:rPr>
                <w:t>https://wordwall.net/ru/myactivities</w:t>
              </w:r>
            </w:hyperlink>
            <w:r w:rsidR="00B461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E136ED5" w14:textId="77777777" w:rsidR="00B46189" w:rsidRDefault="00B46189" w:rsidP="00DE4A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A8F89B1" w14:textId="77777777" w:rsidR="00B46189" w:rsidRDefault="00B46189" w:rsidP="00DE4A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FA21A81" w14:textId="77777777" w:rsidR="00B46189" w:rsidRDefault="00B46189" w:rsidP="00DE4A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8DF7A1D" w14:textId="77777777" w:rsidR="00B46189" w:rsidRDefault="00B46189" w:rsidP="00DE4A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05C8DAB" w14:textId="77777777" w:rsidR="00B46189" w:rsidRDefault="00B46189" w:rsidP="00DE4A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49B39883" w14:textId="77777777" w:rsidR="00B46189" w:rsidRDefault="00B46189" w:rsidP="00DE4A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09EEA6B2" w14:textId="77777777" w:rsidR="00B46189" w:rsidRDefault="00B46189" w:rsidP="00DE4A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37DAA9F" w14:textId="77777777" w:rsidR="00B46189" w:rsidRDefault="00B46189" w:rsidP="00DE4A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70752D5" w14:textId="77777777" w:rsidR="00B46189" w:rsidRDefault="00B46189" w:rsidP="00DE4A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F016A47" w14:textId="77777777" w:rsidR="00B46189" w:rsidRDefault="00B46189" w:rsidP="00DE4A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45708C6" w14:textId="77777777" w:rsidR="00B46189" w:rsidRDefault="00B46189" w:rsidP="00DE4A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29F86BBF" w14:textId="77777777" w:rsidR="00B46189" w:rsidRDefault="00B46189" w:rsidP="00DE4A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3A4A53BB" w14:textId="77777777" w:rsidR="00B46189" w:rsidRDefault="00B46189" w:rsidP="00DE4A2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07B0280" w14:textId="77777777" w:rsidR="00B46189" w:rsidRPr="00917D77" w:rsidRDefault="00B46189" w:rsidP="00B461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</w:t>
            </w: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на липучках</w:t>
            </w: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>, А3,маркеры</w:t>
            </w:r>
          </w:p>
          <w:p w14:paraId="193196AB" w14:textId="1A1BD2FA" w:rsidR="00B46189" w:rsidRPr="00917D77" w:rsidRDefault="00B46189" w:rsidP="00B461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экран</w:t>
            </w:r>
          </w:p>
        </w:tc>
      </w:tr>
      <w:tr w:rsidR="00335208" w:rsidRPr="00917D77" w14:paraId="60F38FDB" w14:textId="77777777" w:rsidTr="00B46189">
        <w:trPr>
          <w:trHeight w:val="30"/>
        </w:trPr>
        <w:tc>
          <w:tcPr>
            <w:tcW w:w="9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1CE018" w14:textId="381082D1" w:rsidR="00335208" w:rsidRPr="00917D77" w:rsidRDefault="00335208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Конец урока</w:t>
            </w:r>
          </w:p>
          <w:p w14:paraId="29CDF4BA" w14:textId="77777777" w:rsidR="00335208" w:rsidRPr="00917D77" w:rsidRDefault="00335208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</w:t>
            </w:r>
          </w:p>
        </w:tc>
        <w:tc>
          <w:tcPr>
            <w:tcW w:w="4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W w:w="0" w:type="auto"/>
              <w:tblInd w:w="9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670"/>
            </w:tblGrid>
            <w:tr w:rsidR="00113868" w:rsidRPr="00917D77" w14:paraId="2BB71FB3" w14:textId="77777777" w:rsidTr="006C4045">
              <w:tc>
                <w:tcPr>
                  <w:tcW w:w="8670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DB6DAAE" w14:textId="689C2AA0" w:rsidR="00B46189" w:rsidRPr="00917D77" w:rsidRDefault="00113868" w:rsidP="00113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17D7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Задание</w:t>
                  </w:r>
                  <w:r w:rsidR="003E49C4" w:rsidRPr="00917D7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 w:rsidR="00B4618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на закрепление </w:t>
                  </w:r>
                  <w:r w:rsidR="00B4618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№3</w:t>
                  </w:r>
                </w:p>
                <w:p w14:paraId="60099205" w14:textId="1442F790" w:rsidR="00B46189" w:rsidRDefault="00113868" w:rsidP="00113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17D7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1</w:t>
                  </w:r>
                  <w:r w:rsidR="00B4618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461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.</w:t>
                  </w:r>
                  <w:r w:rsidR="00B4618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Распределите </w:t>
                  </w:r>
                  <w:r w:rsidR="00B461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страны </w:t>
                  </w:r>
                  <w:r w:rsidRPr="00917D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мира по</w:t>
                  </w:r>
                </w:p>
                <w:p w14:paraId="5ED17F62" w14:textId="77777777" w:rsidR="00B46189" w:rsidRDefault="00113868" w:rsidP="00113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17D7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типам воспроизводс</w:t>
                  </w:r>
                  <w:r w:rsidR="00B4618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тва населения,</w:t>
                  </w:r>
                </w:p>
                <w:p w14:paraId="2CBEA5E0" w14:textId="2610CDDC" w:rsidR="00B46189" w:rsidRPr="00B46189" w:rsidRDefault="00B46189" w:rsidP="00113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используя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политическую </w:t>
                  </w:r>
                </w:p>
                <w:p w14:paraId="1E9853A8" w14:textId="77777777" w:rsidR="00B46189" w:rsidRPr="00B46189" w:rsidRDefault="00B46189" w:rsidP="00113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арту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 мира при помощи </w:t>
                  </w:r>
                </w:p>
                <w:p w14:paraId="01C456C0" w14:textId="54CE1A03" w:rsidR="00113868" w:rsidRPr="00B46189" w:rsidRDefault="00B46189" w:rsidP="00113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/>
                    </w:rPr>
                    <w:t xml:space="preserve">интерактивной игры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Wordwall</w:t>
                  </w:r>
                  <w:proofErr w:type="spellEnd"/>
                </w:p>
                <w:p w14:paraId="21D8B1F7" w14:textId="7EB02249" w:rsidR="00B46189" w:rsidRDefault="00B46189" w:rsidP="00113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62054FD" wp14:editId="4C53ABCE">
                        <wp:extent cx="2607276" cy="2471352"/>
                        <wp:effectExtent l="0" t="0" r="3175" b="571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34694-karta-mira-so-stranami-2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7276" cy="24713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2919D14" w14:textId="77777777" w:rsidR="00B46189" w:rsidRPr="00B46189" w:rsidRDefault="00B46189" w:rsidP="00113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  <w:p w14:paraId="6440AEFB" w14:textId="03B408B4" w:rsidR="00113868" w:rsidRPr="00917D77" w:rsidRDefault="00113868" w:rsidP="001138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5D128CF9" w14:textId="77777777" w:rsidR="00113868" w:rsidRPr="00917D77" w:rsidRDefault="00113868" w:rsidP="001138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B47D771" w14:textId="77777777" w:rsidR="00335208" w:rsidRPr="00917D77" w:rsidRDefault="00113868" w:rsidP="00432990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Дескриптор:</w:t>
            </w:r>
          </w:p>
          <w:p w14:paraId="7E20D37A" w14:textId="1FFCBAF1" w:rsidR="00113868" w:rsidRPr="00917D77" w:rsidRDefault="00B46189" w:rsidP="00113868">
            <w:pPr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распределяет по карте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стран</w:t>
            </w:r>
            <w:r w:rsidR="00113868" w:rsidRPr="00917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 с I типом воспроизводства населения; </w:t>
            </w:r>
          </w:p>
          <w:p w14:paraId="4C5DEFD2" w14:textId="27FA90CC" w:rsidR="00113868" w:rsidRPr="00917D77" w:rsidRDefault="00B46189" w:rsidP="00113868">
            <w:pPr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распределяет по карте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стран</w:t>
            </w:r>
            <w:r w:rsidR="00113868" w:rsidRPr="00917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 со II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типом воспроизводства населения</w:t>
            </w:r>
            <w:r w:rsidR="00113868" w:rsidRPr="00917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1821285" w14:textId="2F32F8B6" w:rsidR="00113868" w:rsidRPr="00917D77" w:rsidRDefault="00113868" w:rsidP="00113868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0D43EB" w14:textId="77777777" w:rsidR="00335208" w:rsidRPr="00917D77" w:rsidRDefault="00335208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Выполняют  задания для ФО 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F372C7" w14:textId="21CF8DF8" w:rsidR="00335208" w:rsidRPr="00917D77" w:rsidRDefault="00643A5E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35208"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004CE6" w14:textId="77777777" w:rsidR="00335208" w:rsidRDefault="003E49C4" w:rsidP="00B461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Карточки на </w:t>
            </w:r>
            <w:r w:rsidR="00B461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липучках</w:t>
            </w:r>
          </w:p>
          <w:p w14:paraId="4F92F99C" w14:textId="77777777" w:rsidR="00B46189" w:rsidRDefault="00B46189" w:rsidP="00B461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547EAF49" w14:textId="77777777" w:rsidR="00B46189" w:rsidRDefault="00B46189" w:rsidP="00B461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B1766A7" w14:textId="77777777" w:rsidR="00B46189" w:rsidRDefault="00317BD7" w:rsidP="00B461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hyperlink r:id="rId16" w:history="1">
              <w:r w:rsidR="00B46189" w:rsidRPr="00B46189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kk-KZ"/>
                </w:rPr>
                <w:t>https://wordwall.net/ru/myactivities</w:t>
              </w:r>
            </w:hyperlink>
            <w:r w:rsidR="00B4618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786FF0F" w14:textId="111196F1" w:rsidR="00B46189" w:rsidRPr="00B46189" w:rsidRDefault="00B46189" w:rsidP="00B461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35208" w:rsidRPr="00917D77" w14:paraId="24B9E614" w14:textId="77777777" w:rsidTr="00B46189">
        <w:trPr>
          <w:trHeight w:val="30"/>
        </w:trPr>
        <w:tc>
          <w:tcPr>
            <w:tcW w:w="9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E2A13E" w14:textId="77777777" w:rsidR="00335208" w:rsidRPr="00917D77" w:rsidRDefault="00335208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  <w:p w14:paraId="6350BBCF" w14:textId="77777777" w:rsidR="00335208" w:rsidRPr="00917D77" w:rsidRDefault="00335208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4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3BFF1F" w14:textId="77777777" w:rsidR="00335208" w:rsidRPr="00917D77" w:rsidRDefault="005B1EED" w:rsidP="00432990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17D77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Стратегия </w:t>
            </w:r>
            <w:r w:rsidRPr="00917D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«Додекаэдр»</w:t>
            </w:r>
          </w:p>
          <w:p w14:paraId="2FD59A9E" w14:textId="77777777" w:rsidR="005B1EED" w:rsidRDefault="005B1EED" w:rsidP="00432990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917D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 зкарепление изученного материала</w:t>
            </w:r>
          </w:p>
          <w:p w14:paraId="6AD85339" w14:textId="4B087877" w:rsidR="00B46189" w:rsidRDefault="00B46189" w:rsidP="00432990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1.Понравился ли тебе урок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?</w:t>
            </w:r>
          </w:p>
          <w:p w14:paraId="1F023E01" w14:textId="39CA0935" w:rsidR="00B46189" w:rsidRDefault="00B46189" w:rsidP="00432990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.Что было непонятно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?</w:t>
            </w:r>
          </w:p>
          <w:p w14:paraId="34C4A076" w14:textId="339A4AA3" w:rsidR="00B46189" w:rsidRDefault="00B46189" w:rsidP="00432990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.Что показалось наиболее трудным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?</w:t>
            </w:r>
          </w:p>
          <w:p w14:paraId="412E2B74" w14:textId="62311FC2" w:rsidR="00B46189" w:rsidRDefault="00B46189" w:rsidP="00432990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.Какие моменты были самыми интересными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?</w:t>
            </w:r>
          </w:p>
          <w:p w14:paraId="119C3FBA" w14:textId="77777777" w:rsidR="00B46189" w:rsidRPr="00B46189" w:rsidRDefault="00B46189" w:rsidP="00432990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14:paraId="2B41F0CE" w14:textId="3EBC7358" w:rsidR="000D1296" w:rsidRPr="00917D77" w:rsidRDefault="000D1296" w:rsidP="004329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17D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</w:t>
            </w:r>
            <w:r w:rsidR="00096E10" w:rsidRPr="00917D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ефлексия</w:t>
            </w:r>
            <w:r w:rsidR="00B4618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«Шарики настроения»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BFEB4D" w14:textId="77777777" w:rsidR="00335208" w:rsidRPr="00917D77" w:rsidRDefault="00335208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знаний</w:t>
            </w:r>
          </w:p>
        </w:tc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2A1FF" w14:textId="77777777" w:rsidR="00335208" w:rsidRPr="00917D77" w:rsidRDefault="00335208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D924C9" w14:textId="261DD64D" w:rsidR="00335208" w:rsidRPr="00917D77" w:rsidRDefault="00113868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35208"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>тикеры</w:t>
            </w:r>
            <w:proofErr w:type="spellEnd"/>
            <w:r w:rsidR="005B1EED" w:rsidRPr="00917D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04651D0C" w14:textId="61B3014B" w:rsidR="005B1EED" w:rsidRPr="00917D77" w:rsidRDefault="00B46189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7D7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45725D" wp14:editId="5B807B5D">
                  <wp:extent cx="594816" cy="63019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macion-civica-y-etica-portada-cuaderno-9 — копия (2)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51272" cy="69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1809BC" w14:textId="77777777" w:rsidR="005B1EED" w:rsidRPr="00917D77" w:rsidRDefault="005B1EED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FD6FE1" w14:textId="77777777" w:rsidR="005B1EED" w:rsidRPr="00917D77" w:rsidRDefault="005B1EED" w:rsidP="0043299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ABC50DB" w14:textId="77777777" w:rsidR="00335208" w:rsidRPr="00917D77" w:rsidRDefault="00335208" w:rsidP="00335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768EE3" w14:textId="77777777" w:rsidR="00335208" w:rsidRPr="00917D77" w:rsidRDefault="00335208" w:rsidP="003352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54968B" w14:textId="77777777" w:rsidR="00335208" w:rsidRPr="00917D77" w:rsidRDefault="00335208" w:rsidP="00335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04AE8" w14:textId="77777777" w:rsidR="00335208" w:rsidRPr="00917D77" w:rsidRDefault="00335208" w:rsidP="00335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67C25" w14:textId="77777777" w:rsidR="00335208" w:rsidRPr="00917D77" w:rsidRDefault="00335208" w:rsidP="00335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59DCA" w14:textId="77777777" w:rsidR="00335208" w:rsidRPr="00917D77" w:rsidRDefault="00335208" w:rsidP="00335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31C16" w14:textId="77777777" w:rsidR="00335208" w:rsidRPr="00917D77" w:rsidRDefault="00335208" w:rsidP="00335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93955" w14:textId="77777777" w:rsidR="00335208" w:rsidRPr="00917D77" w:rsidRDefault="00335208" w:rsidP="00335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93456" w14:textId="77777777" w:rsidR="00335208" w:rsidRPr="00917D77" w:rsidRDefault="00335208" w:rsidP="00335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9CBDD" w14:textId="77777777" w:rsidR="00335208" w:rsidRPr="00917D77" w:rsidRDefault="00335208" w:rsidP="00335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CA9B" w14:textId="77777777" w:rsidR="00335208" w:rsidRPr="00917D77" w:rsidRDefault="00335208" w:rsidP="00335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F76BF" w14:textId="77777777" w:rsidR="00335208" w:rsidRPr="00917D77" w:rsidRDefault="00335208" w:rsidP="00335208">
      <w:pPr>
        <w:rPr>
          <w:rFonts w:ascii="Times New Roman" w:hAnsi="Times New Roman" w:cs="Times New Roman"/>
          <w:sz w:val="28"/>
          <w:szCs w:val="28"/>
        </w:rPr>
      </w:pPr>
    </w:p>
    <w:p w14:paraId="2C4B6072" w14:textId="77777777" w:rsidR="00335208" w:rsidRPr="00917D77" w:rsidRDefault="00335208" w:rsidP="00335208">
      <w:pPr>
        <w:rPr>
          <w:rFonts w:ascii="Times New Roman" w:hAnsi="Times New Roman" w:cs="Times New Roman"/>
          <w:sz w:val="28"/>
          <w:szCs w:val="28"/>
        </w:rPr>
      </w:pPr>
    </w:p>
    <w:p w14:paraId="62BFADD5" w14:textId="77777777" w:rsidR="00335208" w:rsidRPr="00917D77" w:rsidRDefault="00335208" w:rsidP="00335208">
      <w:pPr>
        <w:rPr>
          <w:rFonts w:ascii="Times New Roman" w:hAnsi="Times New Roman" w:cs="Times New Roman"/>
          <w:sz w:val="28"/>
          <w:szCs w:val="28"/>
        </w:rPr>
      </w:pPr>
    </w:p>
    <w:p w14:paraId="6E7CBBF6" w14:textId="77777777" w:rsidR="00335208" w:rsidRPr="00917D77" w:rsidRDefault="00335208" w:rsidP="00335208">
      <w:pPr>
        <w:rPr>
          <w:rFonts w:ascii="Times New Roman" w:hAnsi="Times New Roman" w:cs="Times New Roman"/>
          <w:sz w:val="28"/>
          <w:szCs w:val="28"/>
        </w:rPr>
      </w:pPr>
    </w:p>
    <w:p w14:paraId="4243C8AC" w14:textId="77777777" w:rsidR="00335208" w:rsidRPr="00917D77" w:rsidRDefault="00335208" w:rsidP="00335208">
      <w:pPr>
        <w:rPr>
          <w:rFonts w:ascii="Times New Roman" w:hAnsi="Times New Roman" w:cs="Times New Roman"/>
          <w:sz w:val="28"/>
          <w:szCs w:val="28"/>
        </w:rPr>
      </w:pPr>
    </w:p>
    <w:p w14:paraId="3D765583" w14:textId="77777777" w:rsidR="00D11F1E" w:rsidRPr="00917D77" w:rsidRDefault="00D11F1E">
      <w:pPr>
        <w:rPr>
          <w:rFonts w:ascii="Times New Roman" w:hAnsi="Times New Roman" w:cs="Times New Roman"/>
          <w:sz w:val="28"/>
          <w:szCs w:val="28"/>
        </w:rPr>
      </w:pPr>
    </w:p>
    <w:sectPr w:rsidR="00D11F1E" w:rsidRPr="00917D77" w:rsidSect="006C404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A67FB" w14:textId="77777777" w:rsidR="00317BD7" w:rsidRDefault="00317BD7" w:rsidP="007D2CDF">
      <w:pPr>
        <w:spacing w:after="0" w:line="240" w:lineRule="auto"/>
      </w:pPr>
      <w:r>
        <w:separator/>
      </w:r>
    </w:p>
  </w:endnote>
  <w:endnote w:type="continuationSeparator" w:id="0">
    <w:p w14:paraId="71CA06BA" w14:textId="77777777" w:rsidR="00317BD7" w:rsidRDefault="00317BD7" w:rsidP="007D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34852" w14:textId="77777777" w:rsidR="00C560F3" w:rsidRDefault="00C560F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FC2C" w14:textId="77777777" w:rsidR="00C560F3" w:rsidRDefault="00C560F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C9F51" w14:textId="77777777" w:rsidR="00C560F3" w:rsidRDefault="00C560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D3DB6" w14:textId="77777777" w:rsidR="00317BD7" w:rsidRDefault="00317BD7" w:rsidP="007D2CDF">
      <w:pPr>
        <w:spacing w:after="0" w:line="240" w:lineRule="auto"/>
      </w:pPr>
      <w:r>
        <w:separator/>
      </w:r>
    </w:p>
  </w:footnote>
  <w:footnote w:type="continuationSeparator" w:id="0">
    <w:p w14:paraId="73EA21AC" w14:textId="77777777" w:rsidR="00317BD7" w:rsidRDefault="00317BD7" w:rsidP="007D2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1D798" w14:textId="77777777" w:rsidR="00C560F3" w:rsidRDefault="00C560F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791C4" w14:textId="77777777" w:rsidR="007D2CDF" w:rsidRDefault="007D2CDF">
    <w:pPr>
      <w:pStyle w:val="a7"/>
    </w:pPr>
  </w:p>
  <w:p w14:paraId="5A6FF540" w14:textId="77777777" w:rsidR="007D2CDF" w:rsidRDefault="007D2CD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3C825" w14:textId="77777777" w:rsidR="00C560F3" w:rsidRDefault="00C560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4B53"/>
    <w:multiLevelType w:val="hybridMultilevel"/>
    <w:tmpl w:val="FFD05396"/>
    <w:lvl w:ilvl="0" w:tplc="090C687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30EAD"/>
    <w:multiLevelType w:val="hybridMultilevel"/>
    <w:tmpl w:val="6E1A59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8F3602"/>
    <w:multiLevelType w:val="hybridMultilevel"/>
    <w:tmpl w:val="3F6EE7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B15CF5"/>
    <w:multiLevelType w:val="hybridMultilevel"/>
    <w:tmpl w:val="D0304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762DF"/>
    <w:multiLevelType w:val="hybridMultilevel"/>
    <w:tmpl w:val="AB3ED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04644"/>
    <w:multiLevelType w:val="hybridMultilevel"/>
    <w:tmpl w:val="DD9058B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BAC48D6"/>
    <w:multiLevelType w:val="hybridMultilevel"/>
    <w:tmpl w:val="1BD29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01138"/>
    <w:multiLevelType w:val="multilevel"/>
    <w:tmpl w:val="86E0B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991901"/>
    <w:multiLevelType w:val="hybridMultilevel"/>
    <w:tmpl w:val="CA5265DA"/>
    <w:lvl w:ilvl="0" w:tplc="041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6C07278C"/>
    <w:multiLevelType w:val="hybridMultilevel"/>
    <w:tmpl w:val="BFEE8A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04050"/>
    <w:multiLevelType w:val="hybridMultilevel"/>
    <w:tmpl w:val="EB5A7D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97573F"/>
    <w:multiLevelType w:val="hybridMultilevel"/>
    <w:tmpl w:val="9BCC7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9A"/>
    <w:rsid w:val="000631F5"/>
    <w:rsid w:val="00096E10"/>
    <w:rsid w:val="000D1296"/>
    <w:rsid w:val="000D169A"/>
    <w:rsid w:val="00113868"/>
    <w:rsid w:val="00183D70"/>
    <w:rsid w:val="001A0A9B"/>
    <w:rsid w:val="00317BD7"/>
    <w:rsid w:val="00335208"/>
    <w:rsid w:val="003D0B2A"/>
    <w:rsid w:val="003D56B6"/>
    <w:rsid w:val="003E49C4"/>
    <w:rsid w:val="00432990"/>
    <w:rsid w:val="005B1EED"/>
    <w:rsid w:val="005F3C0F"/>
    <w:rsid w:val="00643A5E"/>
    <w:rsid w:val="006C1980"/>
    <w:rsid w:val="006C4045"/>
    <w:rsid w:val="006E51DE"/>
    <w:rsid w:val="00752240"/>
    <w:rsid w:val="007D2CDF"/>
    <w:rsid w:val="00800CA3"/>
    <w:rsid w:val="008F43F3"/>
    <w:rsid w:val="00917D77"/>
    <w:rsid w:val="00B46189"/>
    <w:rsid w:val="00B93A7D"/>
    <w:rsid w:val="00C560F3"/>
    <w:rsid w:val="00D11F1E"/>
    <w:rsid w:val="00DC33BB"/>
    <w:rsid w:val="00DE4A20"/>
    <w:rsid w:val="00DF17A8"/>
    <w:rsid w:val="00E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5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33520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352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7D2CDF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7D2CDF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7D2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CDF"/>
  </w:style>
  <w:style w:type="paragraph" w:styleId="a9">
    <w:name w:val="footer"/>
    <w:basedOn w:val="a"/>
    <w:link w:val="aa"/>
    <w:uiPriority w:val="99"/>
    <w:unhideWhenUsed/>
    <w:rsid w:val="007D2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2CDF"/>
  </w:style>
  <w:style w:type="paragraph" w:styleId="ab">
    <w:name w:val="Balloon Text"/>
    <w:basedOn w:val="a"/>
    <w:link w:val="ac"/>
    <w:uiPriority w:val="99"/>
    <w:semiHidden/>
    <w:unhideWhenUsed/>
    <w:rsid w:val="0080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0CA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461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33520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352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7D2CDF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7D2CDF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7D2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CDF"/>
  </w:style>
  <w:style w:type="paragraph" w:styleId="a9">
    <w:name w:val="footer"/>
    <w:basedOn w:val="a"/>
    <w:link w:val="aa"/>
    <w:uiPriority w:val="99"/>
    <w:unhideWhenUsed/>
    <w:rsid w:val="007D2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2CDF"/>
  </w:style>
  <w:style w:type="paragraph" w:styleId="ab">
    <w:name w:val="Balloon Text"/>
    <w:basedOn w:val="a"/>
    <w:link w:val="ac"/>
    <w:uiPriority w:val="99"/>
    <w:semiHidden/>
    <w:unhideWhenUsed/>
    <w:rsid w:val="0080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0CA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46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u/myactivities%20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ordwall.net/ru/myactivities%2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ordwall.net/ru/myactivities%20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Камиля Сулейменова</dc:creator>
  <cp:lastModifiedBy>user</cp:lastModifiedBy>
  <cp:revision>4</cp:revision>
  <cp:lastPrinted>2024-01-23T22:16:00Z</cp:lastPrinted>
  <dcterms:created xsi:type="dcterms:W3CDTF">2024-01-16T23:53:00Z</dcterms:created>
  <dcterms:modified xsi:type="dcterms:W3CDTF">2024-01-27T20:00:00Z</dcterms:modified>
</cp:coreProperties>
</file>