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919"/>
        <w:gridCol w:w="132"/>
        <w:gridCol w:w="3581"/>
        <w:gridCol w:w="1087"/>
        <w:gridCol w:w="261"/>
        <w:gridCol w:w="1976"/>
      </w:tblGrid>
      <w:tr w:rsidR="00AA7555" w:rsidRPr="00127E76" w14:paraId="79C9FF7A" w14:textId="77777777" w:rsidTr="00EC53B8">
        <w:trPr>
          <w:cantSplit/>
          <w:trHeight w:val="20"/>
          <w:jc w:val="center"/>
        </w:trPr>
        <w:tc>
          <w:tcPr>
            <w:tcW w:w="3257" w:type="pct"/>
            <w:gridSpan w:val="4"/>
            <w:shd w:val="clear" w:color="auto" w:fill="auto"/>
          </w:tcPr>
          <w:p w14:paraId="23A07929" w14:textId="77777777" w:rsidR="00AA7555" w:rsidRPr="00127E76" w:rsidRDefault="00AA7555" w:rsidP="00EC53B8">
            <w:pPr>
              <w:spacing w:before="120" w:after="12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/>
              </w:rPr>
              <w:t>Long-term plan unit</w:t>
            </w:r>
            <w:r w:rsidRPr="00127E7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 3 VALUES</w:t>
            </w:r>
          </w:p>
        </w:tc>
        <w:tc>
          <w:tcPr>
            <w:tcW w:w="1743" w:type="pct"/>
            <w:gridSpan w:val="3"/>
            <w:shd w:val="clear" w:color="auto" w:fill="auto"/>
            <w:hideMark/>
          </w:tcPr>
          <w:p w14:paraId="762B0579" w14:textId="77777777" w:rsidR="00AA7555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School: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School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№24</w:t>
            </w:r>
          </w:p>
          <w:p w14:paraId="5E54E45F" w14:textId="35D5EE10" w:rsidR="001E275C" w:rsidRPr="001E275C" w:rsidRDefault="001E275C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Ust-Kamenogorsk</w:t>
            </w:r>
          </w:p>
        </w:tc>
      </w:tr>
      <w:tr w:rsidR="00AA7555" w:rsidRPr="00127E76" w14:paraId="78737889" w14:textId="77777777" w:rsidTr="00EC53B8">
        <w:trPr>
          <w:cantSplit/>
          <w:trHeight w:val="20"/>
          <w:jc w:val="center"/>
        </w:trPr>
        <w:tc>
          <w:tcPr>
            <w:tcW w:w="3257" w:type="pct"/>
            <w:gridSpan w:val="4"/>
            <w:shd w:val="clear" w:color="auto" w:fill="auto"/>
          </w:tcPr>
          <w:p w14:paraId="555AEBE5" w14:textId="77777777" w:rsidR="00AA7555" w:rsidRPr="00127E76" w:rsidRDefault="00AA7555" w:rsidP="00EC53B8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743" w:type="pct"/>
            <w:gridSpan w:val="3"/>
            <w:shd w:val="clear" w:color="auto" w:fill="auto"/>
            <w:hideMark/>
          </w:tcPr>
          <w:p w14:paraId="1C18A4B5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AA7555" w:rsidRPr="001E275C" w14:paraId="2C949677" w14:textId="77777777" w:rsidTr="00EC53B8">
        <w:trPr>
          <w:cantSplit/>
          <w:trHeight w:val="20"/>
          <w:jc w:val="center"/>
        </w:trPr>
        <w:tc>
          <w:tcPr>
            <w:tcW w:w="3257" w:type="pct"/>
            <w:gridSpan w:val="4"/>
            <w:shd w:val="clear" w:color="auto" w:fill="auto"/>
            <w:hideMark/>
          </w:tcPr>
          <w:p w14:paraId="00E4163C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Date</w:t>
            </w:r>
            <w:r w:rsidRPr="00127E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25.11.2020</w:t>
            </w:r>
          </w:p>
        </w:tc>
        <w:tc>
          <w:tcPr>
            <w:tcW w:w="1743" w:type="pct"/>
            <w:gridSpan w:val="3"/>
            <w:shd w:val="clear" w:color="auto" w:fill="auto"/>
            <w:hideMark/>
          </w:tcPr>
          <w:p w14:paraId="4935B604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Teacher’s name: 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Manapova Zh.M.</w:t>
            </w:r>
          </w:p>
        </w:tc>
      </w:tr>
      <w:tr w:rsidR="00AA7555" w:rsidRPr="00127E76" w14:paraId="64EA1569" w14:textId="77777777" w:rsidTr="00EC53B8">
        <w:trPr>
          <w:cantSplit/>
          <w:trHeight w:val="20"/>
          <w:jc w:val="center"/>
        </w:trPr>
        <w:tc>
          <w:tcPr>
            <w:tcW w:w="3257" w:type="pct"/>
            <w:gridSpan w:val="4"/>
            <w:shd w:val="clear" w:color="auto" w:fill="auto"/>
            <w:hideMark/>
          </w:tcPr>
          <w:p w14:paraId="5B5D1E75" w14:textId="2F8FCF60" w:rsidR="00AA7555" w:rsidRPr="00127E76" w:rsidRDefault="001E275C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GRADE</w:t>
            </w:r>
            <w:r w:rsidR="00AA7555" w:rsidRPr="00127E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AA7555">
              <w:rPr>
                <w:rFonts w:ascii="Times New Roman" w:eastAsia="Times New Roman" w:hAnsi="Times New Roman" w:cs="Times New Roman"/>
                <w:lang w:val="en-US" w:eastAsia="ru-RU"/>
              </w:rPr>
              <w:t>5 “b”</w:t>
            </w:r>
          </w:p>
        </w:tc>
        <w:tc>
          <w:tcPr>
            <w:tcW w:w="707" w:type="pct"/>
            <w:gridSpan w:val="2"/>
            <w:shd w:val="clear" w:color="auto" w:fill="auto"/>
            <w:hideMark/>
          </w:tcPr>
          <w:p w14:paraId="1E66566F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Number present</w:t>
            </w:r>
            <w:r w:rsidRPr="00127E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</w:p>
        </w:tc>
        <w:tc>
          <w:tcPr>
            <w:tcW w:w="1036" w:type="pct"/>
            <w:shd w:val="clear" w:color="auto" w:fill="auto"/>
            <w:hideMark/>
          </w:tcPr>
          <w:p w14:paraId="570E9154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absent</w:t>
            </w:r>
            <w:r w:rsidRPr="00127E7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</w:tr>
      <w:tr w:rsidR="00AA7555" w:rsidRPr="001E275C" w14:paraId="6E0EEFE9" w14:textId="77777777" w:rsidTr="00EC53B8">
        <w:trPr>
          <w:cantSplit/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03444B71" w14:textId="60F82423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Theme of the lesson: </w:t>
            </w: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>Describing people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 Practice</w:t>
            </w:r>
          </w:p>
        </w:tc>
      </w:tr>
      <w:tr w:rsidR="00AA7555" w:rsidRPr="001E275C" w14:paraId="04068F7A" w14:textId="77777777" w:rsidTr="00EC53B8">
        <w:trPr>
          <w:cantSplit/>
          <w:trHeight w:val="20"/>
          <w:jc w:val="center"/>
        </w:trPr>
        <w:tc>
          <w:tcPr>
            <w:tcW w:w="1380" w:type="pct"/>
            <w:gridSpan w:val="3"/>
            <w:shd w:val="clear" w:color="auto" w:fill="auto"/>
            <w:hideMark/>
          </w:tcPr>
          <w:p w14:paraId="4E16B0E3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Learning objective (s) that this lesson is contributing to</w:t>
            </w:r>
          </w:p>
        </w:tc>
        <w:tc>
          <w:tcPr>
            <w:tcW w:w="3620" w:type="pct"/>
            <w:gridSpan w:val="4"/>
            <w:shd w:val="clear" w:color="auto" w:fill="auto"/>
            <w:hideMark/>
          </w:tcPr>
          <w:p w14:paraId="578CCCF4" w14:textId="77777777" w:rsidR="00AA7555" w:rsidRPr="005C6B95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B95">
              <w:rPr>
                <w:rFonts w:ascii="Times New Roman" w:eastAsia="Times New Roman" w:hAnsi="Times New Roman" w:cs="Times New Roman"/>
                <w:lang w:val="en-US" w:eastAsia="ru-RU"/>
              </w:rPr>
              <w:t>5.2.2.1 -  understand an increasing  range of unsupported basic questions which ask for personal information;</w:t>
            </w:r>
          </w:p>
          <w:p w14:paraId="4F9F9A56" w14:textId="77777777" w:rsidR="00AA7555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B95">
              <w:rPr>
                <w:rFonts w:ascii="Times New Roman" w:eastAsia="Times New Roman" w:hAnsi="Times New Roman" w:cs="Times New Roman"/>
                <w:lang w:val="en-US" w:eastAsia="ru-RU"/>
              </w:rPr>
              <w:t>5.2.6.1 - deduce meaning from context in short, supported talk on an increasing  range of general and curricular topics;</w:t>
            </w:r>
          </w:p>
          <w:p w14:paraId="38F0AC16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B95">
              <w:rPr>
                <w:rFonts w:ascii="Times New Roman" w:eastAsia="Times New Roman" w:hAnsi="Times New Roman" w:cs="Times New Roman"/>
                <w:lang w:val="en-US" w:eastAsia="ru-RU"/>
              </w:rPr>
              <w:t>5.3.7.1- use appropriate subject-specific vocabulary and syntax to talk about a limited range of general topics</w:t>
            </w:r>
          </w:p>
        </w:tc>
      </w:tr>
      <w:tr w:rsidR="00AA7555" w:rsidRPr="001E275C" w14:paraId="4F430B15" w14:textId="77777777" w:rsidTr="00EC53B8">
        <w:trPr>
          <w:cantSplit/>
          <w:trHeight w:val="20"/>
          <w:jc w:val="center"/>
        </w:trPr>
        <w:tc>
          <w:tcPr>
            <w:tcW w:w="1380" w:type="pct"/>
            <w:gridSpan w:val="3"/>
            <w:vMerge w:val="restart"/>
            <w:shd w:val="clear" w:color="auto" w:fill="auto"/>
            <w:vAlign w:val="center"/>
            <w:hideMark/>
          </w:tcPr>
          <w:p w14:paraId="0ABAF9BD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Lesson objectives</w:t>
            </w:r>
          </w:p>
        </w:tc>
        <w:tc>
          <w:tcPr>
            <w:tcW w:w="3620" w:type="pct"/>
            <w:gridSpan w:val="4"/>
            <w:shd w:val="clear" w:color="auto" w:fill="auto"/>
            <w:hideMark/>
          </w:tcPr>
          <w:p w14:paraId="420B86E6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All learners will be able to:</w:t>
            </w:r>
          </w:p>
        </w:tc>
      </w:tr>
      <w:tr w:rsidR="00AA7555" w:rsidRPr="001E275C" w14:paraId="4BE756FD" w14:textId="77777777" w:rsidTr="00EC53B8">
        <w:trPr>
          <w:cantSplit/>
          <w:trHeight w:val="20"/>
          <w:jc w:val="center"/>
        </w:trPr>
        <w:tc>
          <w:tcPr>
            <w:tcW w:w="1380" w:type="pct"/>
            <w:gridSpan w:val="3"/>
            <w:vMerge/>
            <w:shd w:val="clear" w:color="auto" w:fill="auto"/>
            <w:vAlign w:val="center"/>
            <w:hideMark/>
          </w:tcPr>
          <w:p w14:paraId="5A0D0330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</w:p>
        </w:tc>
        <w:tc>
          <w:tcPr>
            <w:tcW w:w="3620" w:type="pct"/>
            <w:gridSpan w:val="4"/>
            <w:shd w:val="clear" w:color="auto" w:fill="auto"/>
            <w:hideMark/>
          </w:tcPr>
          <w:p w14:paraId="40402B1E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Most learners will be able to:</w:t>
            </w: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</w:p>
          <w:p w14:paraId="78C30034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use</w:t>
            </w: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words to describe people.</w:t>
            </w:r>
          </w:p>
          <w:p w14:paraId="6BEBB0B7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 xml:space="preserve">• write a description of 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your friend’s</w:t>
            </w: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avatar.</w:t>
            </w:r>
          </w:p>
        </w:tc>
      </w:tr>
      <w:tr w:rsidR="00AA7555" w:rsidRPr="001E275C" w14:paraId="1DF65D80" w14:textId="77777777" w:rsidTr="00EC53B8">
        <w:trPr>
          <w:cantSplit/>
          <w:trHeight w:val="20"/>
          <w:jc w:val="center"/>
        </w:trPr>
        <w:tc>
          <w:tcPr>
            <w:tcW w:w="1380" w:type="pct"/>
            <w:gridSpan w:val="3"/>
            <w:vMerge/>
            <w:shd w:val="clear" w:color="auto" w:fill="auto"/>
            <w:vAlign w:val="center"/>
            <w:hideMark/>
          </w:tcPr>
          <w:p w14:paraId="05010127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</w:p>
        </w:tc>
        <w:tc>
          <w:tcPr>
            <w:tcW w:w="3620" w:type="pct"/>
            <w:gridSpan w:val="4"/>
            <w:shd w:val="clear" w:color="auto" w:fill="auto"/>
          </w:tcPr>
          <w:p w14:paraId="1295F576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Some learners will be able to:</w:t>
            </w:r>
          </w:p>
        </w:tc>
      </w:tr>
      <w:tr w:rsidR="00AA7555" w:rsidRPr="001E275C" w14:paraId="5A12363C" w14:textId="77777777" w:rsidTr="00EC53B8">
        <w:trPr>
          <w:cantSplit/>
          <w:trHeight w:val="20"/>
          <w:jc w:val="center"/>
        </w:trPr>
        <w:tc>
          <w:tcPr>
            <w:tcW w:w="1380" w:type="pct"/>
            <w:gridSpan w:val="3"/>
            <w:shd w:val="clear" w:color="auto" w:fill="auto"/>
            <w:vAlign w:val="center"/>
          </w:tcPr>
          <w:p w14:paraId="0F6DC2BB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Success criteria</w:t>
            </w:r>
          </w:p>
        </w:tc>
        <w:tc>
          <w:tcPr>
            <w:tcW w:w="3620" w:type="pct"/>
            <w:gridSpan w:val="4"/>
            <w:shd w:val="clear" w:color="auto" w:fill="auto"/>
          </w:tcPr>
          <w:p w14:paraId="00D44180" w14:textId="77777777" w:rsidR="00AA7555" w:rsidRDefault="00AA7555" w:rsidP="00EC53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C6B9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Recognize basic personal questions without support</w:t>
            </w:r>
          </w:p>
          <w:p w14:paraId="69E17C80" w14:textId="77777777" w:rsidR="00AA7555" w:rsidRDefault="00AA7555" w:rsidP="00EC53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C6B9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Figure out the content of a short conversation with some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5C6B9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support</w:t>
            </w:r>
          </w:p>
          <w:p w14:paraId="0A7232C4" w14:textId="77777777" w:rsidR="00AA7555" w:rsidRPr="005C6B95" w:rsidRDefault="00AA7555" w:rsidP="00EC53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C6B9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Apply topic related vocabulary in speech appropriately arranging words and phrases into well-formed sentences</w:t>
            </w:r>
          </w:p>
        </w:tc>
      </w:tr>
      <w:tr w:rsidR="00AA7555" w:rsidRPr="00127E76" w14:paraId="67B7698F" w14:textId="77777777" w:rsidTr="00EC53B8">
        <w:trPr>
          <w:cantSplit/>
          <w:trHeight w:val="20"/>
          <w:jc w:val="center"/>
        </w:trPr>
        <w:tc>
          <w:tcPr>
            <w:tcW w:w="1380" w:type="pct"/>
            <w:gridSpan w:val="3"/>
            <w:shd w:val="clear" w:color="auto" w:fill="auto"/>
            <w:vAlign w:val="center"/>
          </w:tcPr>
          <w:p w14:paraId="07B77C02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Value links</w:t>
            </w:r>
          </w:p>
        </w:tc>
        <w:tc>
          <w:tcPr>
            <w:tcW w:w="3620" w:type="pct"/>
            <w:gridSpan w:val="4"/>
            <w:shd w:val="clear" w:color="auto" w:fill="auto"/>
          </w:tcPr>
          <w:p w14:paraId="251D14E5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Respect, openness</w:t>
            </w:r>
          </w:p>
        </w:tc>
      </w:tr>
      <w:tr w:rsidR="00AA7555" w:rsidRPr="00127E76" w14:paraId="1E55C7F6" w14:textId="77777777" w:rsidTr="00EC53B8">
        <w:trPr>
          <w:cantSplit/>
          <w:trHeight w:val="20"/>
          <w:jc w:val="center"/>
        </w:trPr>
        <w:tc>
          <w:tcPr>
            <w:tcW w:w="1380" w:type="pct"/>
            <w:gridSpan w:val="3"/>
            <w:shd w:val="clear" w:color="auto" w:fill="auto"/>
            <w:vAlign w:val="center"/>
          </w:tcPr>
          <w:p w14:paraId="02598106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Cross curricular links    </w:t>
            </w:r>
          </w:p>
        </w:tc>
        <w:tc>
          <w:tcPr>
            <w:tcW w:w="3620" w:type="pct"/>
            <w:gridSpan w:val="4"/>
            <w:shd w:val="clear" w:color="auto" w:fill="auto"/>
          </w:tcPr>
          <w:p w14:paraId="3EB77023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C6B9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Kazakh, Russian</w:t>
            </w:r>
          </w:p>
        </w:tc>
      </w:tr>
      <w:tr w:rsidR="00AA7555" w:rsidRPr="001E275C" w14:paraId="283B8A7A" w14:textId="77777777" w:rsidTr="00EC53B8">
        <w:trPr>
          <w:cantSplit/>
          <w:trHeight w:val="20"/>
          <w:jc w:val="center"/>
        </w:trPr>
        <w:tc>
          <w:tcPr>
            <w:tcW w:w="1380" w:type="pct"/>
            <w:gridSpan w:val="3"/>
            <w:shd w:val="clear" w:color="auto" w:fill="auto"/>
            <w:vAlign w:val="center"/>
          </w:tcPr>
          <w:p w14:paraId="0455A38A" w14:textId="0F3C2179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127E76">
              <w:rPr>
                <w:rFonts w:ascii="Times New Roman" w:eastAsia="Calibri" w:hAnsi="Times New Roman" w:cs="Times New Roman"/>
                <w:b/>
                <w:lang w:val="en-US"/>
              </w:rPr>
              <w:t>ICT links</w:t>
            </w:r>
          </w:p>
        </w:tc>
        <w:tc>
          <w:tcPr>
            <w:tcW w:w="3620" w:type="pct"/>
            <w:gridSpan w:val="4"/>
            <w:shd w:val="clear" w:color="auto" w:fill="auto"/>
          </w:tcPr>
          <w:p w14:paraId="646F9888" w14:textId="4284AB7A" w:rsidR="00AA7555" w:rsidRPr="00D444B2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Youtube, Interactive boards- Wordwall, liveworksheet</w:t>
            </w:r>
            <w:r w:rsidR="00D444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,iscollective.com</w:t>
            </w:r>
          </w:p>
        </w:tc>
      </w:tr>
      <w:tr w:rsidR="00AA7555" w:rsidRPr="00127E76" w14:paraId="75710389" w14:textId="77777777" w:rsidTr="00EC53B8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14:paraId="5BE4D94B" w14:textId="77777777" w:rsidR="00AA7555" w:rsidRPr="00127E76" w:rsidRDefault="00AA7555" w:rsidP="00EC5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Plan</w:t>
            </w:r>
          </w:p>
        </w:tc>
      </w:tr>
      <w:tr w:rsidR="00AA7555" w:rsidRPr="00127E76" w14:paraId="172FA30C" w14:textId="77777777" w:rsidTr="00EC53B8">
        <w:trPr>
          <w:trHeight w:val="20"/>
          <w:jc w:val="center"/>
        </w:trPr>
        <w:tc>
          <w:tcPr>
            <w:tcW w:w="829" w:type="pct"/>
            <w:shd w:val="clear" w:color="auto" w:fill="auto"/>
            <w:hideMark/>
          </w:tcPr>
          <w:p w14:paraId="0BA19130" w14:textId="77777777" w:rsidR="00AA7555" w:rsidRPr="00127E76" w:rsidRDefault="00AA7555" w:rsidP="00EC5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Stages of the lesson</w:t>
            </w:r>
          </w:p>
        </w:tc>
        <w:tc>
          <w:tcPr>
            <w:tcW w:w="2998" w:type="pct"/>
            <w:gridSpan w:val="4"/>
            <w:shd w:val="clear" w:color="auto" w:fill="auto"/>
            <w:hideMark/>
          </w:tcPr>
          <w:p w14:paraId="504BA000" w14:textId="77777777" w:rsidR="00AA7555" w:rsidRPr="00127E76" w:rsidRDefault="00AA7555" w:rsidP="00EC5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Planned activities (replace the notes below with your planned activities)</w:t>
            </w:r>
          </w:p>
        </w:tc>
        <w:tc>
          <w:tcPr>
            <w:tcW w:w="1173" w:type="pct"/>
            <w:gridSpan w:val="2"/>
            <w:shd w:val="clear" w:color="auto" w:fill="auto"/>
            <w:hideMark/>
          </w:tcPr>
          <w:p w14:paraId="0045F75F" w14:textId="77777777" w:rsidR="00AA7555" w:rsidRPr="00127E76" w:rsidRDefault="00AA7555" w:rsidP="00EC5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Teacher’s notes</w:t>
            </w:r>
          </w:p>
        </w:tc>
      </w:tr>
      <w:tr w:rsidR="00AA7555" w:rsidRPr="001E275C" w14:paraId="1622696B" w14:textId="77777777" w:rsidTr="00EC53B8">
        <w:trPr>
          <w:trHeight w:val="20"/>
          <w:jc w:val="center"/>
        </w:trPr>
        <w:tc>
          <w:tcPr>
            <w:tcW w:w="829" w:type="pct"/>
            <w:shd w:val="clear" w:color="auto" w:fill="auto"/>
          </w:tcPr>
          <w:p w14:paraId="198ECB4B" w14:textId="77777777" w:rsidR="00AA7555" w:rsidRPr="00127E76" w:rsidRDefault="00AA7555" w:rsidP="00EC53B8">
            <w:pPr>
              <w:tabs>
                <w:tab w:val="left" w:pos="284"/>
              </w:tabs>
              <w:spacing w:after="12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>Greeting</w:t>
            </w:r>
          </w:p>
          <w:p w14:paraId="1619CC7A" w14:textId="77777777" w:rsidR="00AA7555" w:rsidRPr="00127E76" w:rsidRDefault="00AA7555" w:rsidP="00EC5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</w:p>
        </w:tc>
        <w:tc>
          <w:tcPr>
            <w:tcW w:w="2998" w:type="pct"/>
            <w:gridSpan w:val="4"/>
            <w:shd w:val="clear" w:color="auto" w:fill="auto"/>
          </w:tcPr>
          <w:p w14:paraId="76C6343F" w14:textId="77777777" w:rsidR="00AA7555" w:rsidRPr="00127E76" w:rsidRDefault="00AA7555" w:rsidP="00EC53B8">
            <w:pPr>
              <w:widowControl w:val="0"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Greet students; students respond to greeting and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join to the lesson</w:t>
            </w:r>
            <w:r w:rsidRPr="00127E7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559DEEC7" w14:textId="77777777" w:rsidR="00A837E5" w:rsidRDefault="00AA7555" w:rsidP="00A83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Calibri" w:hAnsi="Times New Roman" w:cs="Times New Roman"/>
                <w:i/>
                <w:lang w:val="en-US"/>
              </w:rPr>
              <w:t xml:space="preserve">Hello, boys and girls! How are you? 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>I’m really glad to see you again!</w:t>
            </w:r>
            <w:r w:rsidR="00A837E5" w:rsidRPr="00127E76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</w:p>
          <w:p w14:paraId="3274482A" w14:textId="77777777" w:rsidR="00A837E5" w:rsidRDefault="00A837E5" w:rsidP="00A83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73AA6FC6" w14:textId="77777777" w:rsidR="00A837E5" w:rsidRDefault="00A837E5" w:rsidP="00A83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507EC772" w14:textId="3B5462F1" w:rsidR="00082D50" w:rsidRPr="0093283E" w:rsidRDefault="00082D50" w:rsidP="00082D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lang w:val="kk-KZ"/>
              </w:rPr>
            </w:pPr>
          </w:p>
          <w:p w14:paraId="2CCF55AC" w14:textId="78A46024" w:rsidR="00AA7555" w:rsidRPr="0093283E" w:rsidRDefault="00AA7555" w:rsidP="00A837E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lang w:val="kk-KZ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14:paraId="29166C0C" w14:textId="77777777" w:rsidR="00AA7555" w:rsidRPr="00127E76" w:rsidRDefault="00AA7555" w:rsidP="00EC5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>Preparation</w:t>
            </w:r>
          </w:p>
          <w:p w14:paraId="7BC9E517" w14:textId="450A25F2" w:rsidR="00AA7555" w:rsidRPr="00127E76" w:rsidRDefault="00AA7555" w:rsidP="00A83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 xml:space="preserve">• </w:t>
            </w:r>
            <w:r w:rsidRPr="00127E76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A conversation</w:t>
            </w:r>
          </w:p>
          <w:p w14:paraId="0B66A0A4" w14:textId="77777777" w:rsidR="00AA7555" w:rsidRPr="00127E76" w:rsidRDefault="00AA7555" w:rsidP="00EC5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Background</w:t>
            </w:r>
          </w:p>
          <w:p w14:paraId="7B2D5BA9" w14:textId="1D28EF43" w:rsidR="00AA7555" w:rsidRPr="00127E76" w:rsidRDefault="00D444B2" w:rsidP="00EC5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Dear boys and girl, today we will practice a lot! We remember have</w:t>
            </w:r>
            <w:r w:rsidR="00A837E5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got/has got, vocabulary – family and friends. So at the lesson we will practice more using grammar and vocabulary.</w:t>
            </w:r>
          </w:p>
        </w:tc>
      </w:tr>
      <w:tr w:rsidR="00AA7555" w:rsidRPr="003C381A" w14:paraId="396B7345" w14:textId="77777777" w:rsidTr="00EC53B8">
        <w:trPr>
          <w:trHeight w:val="20"/>
          <w:jc w:val="center"/>
        </w:trPr>
        <w:tc>
          <w:tcPr>
            <w:tcW w:w="829" w:type="pct"/>
            <w:shd w:val="clear" w:color="auto" w:fill="auto"/>
          </w:tcPr>
          <w:p w14:paraId="040A1A75" w14:textId="77777777" w:rsidR="00637A5C" w:rsidRDefault="00AA7555" w:rsidP="00EC5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>Warm up</w:t>
            </w:r>
          </w:p>
          <w:p w14:paraId="4132EDA3" w14:textId="5CC4C6C3" w:rsidR="00AA7555" w:rsidRPr="00A837E5" w:rsidRDefault="00637A5C" w:rsidP="00EC5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  <w:r w:rsidRPr="00A837E5"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  <w:t xml:space="preserve"> sing a song</w:t>
            </w:r>
          </w:p>
        </w:tc>
        <w:tc>
          <w:tcPr>
            <w:tcW w:w="2998" w:type="pct"/>
            <w:gridSpan w:val="4"/>
            <w:shd w:val="clear" w:color="auto" w:fill="auto"/>
          </w:tcPr>
          <w:p w14:paraId="13FBEF43" w14:textId="70262C51" w:rsidR="00A837E5" w:rsidRDefault="00AA7555" w:rsidP="00EC5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 xml:space="preserve">• </w:t>
            </w:r>
            <w:r w:rsidR="00A837E5" w:rsidRPr="00127E76">
              <w:rPr>
                <w:rFonts w:ascii="Times New Roman" w:eastAsia="Times New Roman" w:hAnsi="Times New Roman" w:cs="Times New Roman"/>
                <w:lang w:val="en-US" w:eastAsia="en-GB"/>
              </w:rPr>
              <w:t xml:space="preserve">Books </w:t>
            </w:r>
            <w:r w:rsidR="00A837E5">
              <w:rPr>
                <w:rFonts w:ascii="Times New Roman" w:eastAsia="Times New Roman" w:hAnsi="Times New Roman" w:cs="Times New Roman"/>
                <w:lang w:val="en-US" w:eastAsia="en-GB"/>
              </w:rPr>
              <w:t>opened. Page 29-30</w:t>
            </w:r>
          </w:p>
          <w:p w14:paraId="5667D18C" w14:textId="4E3294A8" w:rsidR="00A837E5" w:rsidRDefault="00A837E5" w:rsidP="00EC5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Remember have got and has got. And students </w:t>
            </w:r>
            <w:r w:rsidR="009D3CDF">
              <w:rPr>
                <w:rFonts w:ascii="Times New Roman" w:eastAsia="Times New Roman" w:hAnsi="Times New Roman" w:cs="Times New Roman"/>
                <w:lang w:val="en-US" w:eastAsia="en-GB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sing a song.</w:t>
            </w:r>
          </w:p>
          <w:p w14:paraId="61778B97" w14:textId="7A41E90A" w:rsidR="00AA7555" w:rsidRPr="00601CC3" w:rsidRDefault="00AA7555" w:rsidP="00A837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 xml:space="preserve">• </w:t>
            </w:r>
            <w:hyperlink r:id="rId5" w:history="1">
              <w:r w:rsidRPr="001C5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https://www.youtube.com/watch?v=cx8g9yrEy3g</w:t>
              </w:r>
            </w:hyperlink>
            <w:r w:rsidRPr="00A8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2330FE0" w14:textId="122B2A53" w:rsidR="00AA7555" w:rsidRPr="0093283E" w:rsidRDefault="00AA7555" w:rsidP="00EC5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14:paraId="3BF4CD0E" w14:textId="650EC039" w:rsidR="00AA7555" w:rsidRPr="00127E76" w:rsidRDefault="00A837E5" w:rsidP="00EC5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Involve to the lesson</w:t>
            </w:r>
          </w:p>
        </w:tc>
      </w:tr>
      <w:tr w:rsidR="00AA7555" w:rsidRPr="003C381A" w14:paraId="13BA05FE" w14:textId="77777777" w:rsidTr="00EC53B8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14:paraId="6A31E818" w14:textId="77777777" w:rsidR="00AA7555" w:rsidRDefault="00AA7555" w:rsidP="00EC5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>Practice</w:t>
            </w:r>
          </w:p>
          <w:p w14:paraId="17A1CC3E" w14:textId="77777777" w:rsidR="00AA7555" w:rsidRPr="00127E76" w:rsidRDefault="00AA7555" w:rsidP="00EC5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Work individually</w:t>
            </w:r>
          </w:p>
        </w:tc>
        <w:tc>
          <w:tcPr>
            <w:tcW w:w="2998" w:type="pct"/>
            <w:gridSpan w:val="4"/>
            <w:shd w:val="clear" w:color="auto" w:fill="auto"/>
          </w:tcPr>
          <w:p w14:paraId="6EF5A357" w14:textId="2F648CD2" w:rsidR="00CE1535" w:rsidRDefault="00AA7555" w:rsidP="00A83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>• Ask students to open their books at page 30</w:t>
            </w:r>
            <w:r w:rsidR="00A837E5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</w:p>
          <w:p w14:paraId="6325D9CF" w14:textId="6585E45E" w:rsidR="00CE1535" w:rsidRDefault="00082D50" w:rsidP="00A83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 xml:space="preserve">• </w:t>
            </w:r>
            <w:r w:rsidR="00CE1535">
              <w:rPr>
                <w:rFonts w:ascii="Times New Roman" w:eastAsia="Times New Roman" w:hAnsi="Times New Roman" w:cs="Times New Roman"/>
                <w:lang w:val="en-US" w:eastAsia="en-GB"/>
              </w:rPr>
              <w:t>Remember vocabulary about describing people “Mind Map”</w:t>
            </w:r>
          </w:p>
          <w:p w14:paraId="6F263858" w14:textId="60882CA7" w:rsidR="00A837E5" w:rsidRPr="009D3CDF" w:rsidRDefault="00A837E5" w:rsidP="00A837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and using vocabulary to play game the “Random wheel”</w:t>
            </w:r>
          </w:p>
          <w:p w14:paraId="1940A53D" w14:textId="4CB7AD1D" w:rsidR="003C381A" w:rsidRDefault="001E275C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hyperlink r:id="rId6" w:history="1">
              <w:r w:rsidR="003C381A" w:rsidRPr="00123466">
                <w:rPr>
                  <w:rStyle w:val="a3"/>
                  <w:rFonts w:ascii="Times New Roman" w:eastAsia="Times New Roman" w:hAnsi="Times New Roman" w:cs="Times New Roman"/>
                  <w:lang w:val="en-US" w:eastAsia="en-GB"/>
                </w:rPr>
                <w:t>https://wordwall.net/resource/3877660/family</w:t>
              </w:r>
            </w:hyperlink>
            <w:r w:rsidR="003C381A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</w:p>
          <w:p w14:paraId="66B01854" w14:textId="77777777" w:rsidR="00AA7555" w:rsidRDefault="00AA7555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(individually work)</w:t>
            </w:r>
          </w:p>
          <w:p w14:paraId="3C2EB424" w14:textId="77777777" w:rsidR="009D3CDF" w:rsidRDefault="009D3CDF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Descriptor: the students describe one of the family member</w:t>
            </w:r>
          </w:p>
          <w:p w14:paraId="2E2C3C31" w14:textId="77777777" w:rsidR="006C19BF" w:rsidRDefault="006C19BF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1B13B188" w14:textId="3A13074E" w:rsidR="006C19BF" w:rsidRPr="006C19BF" w:rsidRDefault="006C19BF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  <w:r w:rsidRPr="006C19BF">
              <w:rPr>
                <w:rFonts w:ascii="Times New Roman" w:eastAsia="Calibri" w:hAnsi="Times New Roman" w:cs="Times New Roman"/>
                <w:color w:val="FF0000"/>
                <w:u w:val="single"/>
                <w:lang w:val="en-US"/>
              </w:rPr>
              <w:t xml:space="preserve">Break time 30 sec. </w:t>
            </w:r>
            <w:r>
              <w:rPr>
                <w:rFonts w:ascii="Times New Roman" w:eastAsia="Calibri" w:hAnsi="Times New Roman" w:cs="Times New Roman"/>
                <w:color w:val="FF0000"/>
                <w:u w:val="single"/>
                <w:lang w:val="en-US"/>
              </w:rPr>
              <w:t xml:space="preserve">Train student’s eyes. </w:t>
            </w:r>
            <w:r w:rsidRPr="006C19BF">
              <w:rPr>
                <w:rFonts w:ascii="Times New Roman" w:eastAsia="Calibri" w:hAnsi="Times New Roman" w:cs="Times New Roman"/>
                <w:color w:val="FF0000"/>
                <w:u w:val="single"/>
                <w:lang w:val="en-US"/>
              </w:rPr>
              <w:t>Close your eyes and open your eyes!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5D8E5D4F" w14:textId="0C26ABA8" w:rsidR="00AA7555" w:rsidRPr="00127E76" w:rsidRDefault="00AA7555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>Suggested answers</w:t>
            </w:r>
            <w:r w:rsidR="00A837E5">
              <w:rPr>
                <w:rFonts w:ascii="Times New Roman" w:eastAsia="Times New Roman" w:hAnsi="Times New Roman" w:cs="Times New Roman"/>
                <w:lang w:val="en-US" w:eastAsia="en-GB"/>
              </w:rPr>
              <w:t>:</w:t>
            </w:r>
          </w:p>
          <w:p w14:paraId="5E1CF542" w14:textId="77777777" w:rsidR="00AA7555" w:rsidRDefault="00A837E5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My mum is tall. She has got long straight hair.</w:t>
            </w:r>
            <w:r w:rsidR="00AA7555" w:rsidRPr="00127E76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</w:p>
          <w:p w14:paraId="4CAEFAB7" w14:textId="77777777" w:rsidR="009D3CDF" w:rsidRPr="009D3CDF" w:rsidRDefault="009D3CDF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</w:pPr>
            <w:r w:rsidRPr="009D3CDF">
              <w:rPr>
                <w:rFonts w:ascii="Times New Roman" w:eastAsia="Times New Roman" w:hAnsi="Times New Roman" w:cs="Times New Roman"/>
                <w:u w:val="single"/>
                <w:lang w:val="en-US" w:eastAsia="en-GB"/>
              </w:rPr>
              <w:t>Total score: 5 points</w:t>
            </w:r>
          </w:p>
          <w:p w14:paraId="45BC07FC" w14:textId="77777777" w:rsidR="009D3CDF" w:rsidRPr="009D3CDF" w:rsidRDefault="009D3CDF" w:rsidP="009D3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KZ" w:eastAsia="en-GB"/>
              </w:rPr>
            </w:pPr>
            <w:r w:rsidRPr="009D3CDF">
              <w:rPr>
                <w:rFonts w:ascii="Times New Roman" w:eastAsia="Times New Roman" w:hAnsi="Times New Roman" w:cs="Times New Roman"/>
                <w:lang w:val="en-US" w:eastAsia="en-GB"/>
              </w:rPr>
              <w:t>3 sentences – 5 points</w:t>
            </w:r>
          </w:p>
          <w:p w14:paraId="598B2769" w14:textId="77777777" w:rsidR="009D3CDF" w:rsidRPr="009D3CDF" w:rsidRDefault="009D3CDF" w:rsidP="009D3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KZ" w:eastAsia="en-GB"/>
              </w:rPr>
            </w:pPr>
            <w:r w:rsidRPr="009D3CDF">
              <w:rPr>
                <w:rFonts w:ascii="Times New Roman" w:eastAsia="Times New Roman" w:hAnsi="Times New Roman" w:cs="Times New Roman"/>
                <w:lang w:val="en-US" w:eastAsia="en-GB"/>
              </w:rPr>
              <w:t>2 sentences – 3 points</w:t>
            </w:r>
          </w:p>
          <w:p w14:paraId="4A73D151" w14:textId="77777777" w:rsidR="009D3CDF" w:rsidRPr="009D3CDF" w:rsidRDefault="009D3CDF" w:rsidP="009D3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KZ" w:eastAsia="en-GB"/>
              </w:rPr>
            </w:pPr>
            <w:r w:rsidRPr="009D3CDF">
              <w:rPr>
                <w:rFonts w:ascii="Times New Roman" w:eastAsia="Times New Roman" w:hAnsi="Times New Roman" w:cs="Times New Roman"/>
                <w:lang w:val="en-US" w:eastAsia="en-GB"/>
              </w:rPr>
              <w:t>1 sentence – 2 points</w:t>
            </w:r>
          </w:p>
          <w:p w14:paraId="399E94AA" w14:textId="3FEEF161" w:rsidR="009D3CDF" w:rsidRPr="00127E76" w:rsidRDefault="009D3CDF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AA7555" w:rsidRPr="00127E76" w14:paraId="6C58E909" w14:textId="77777777" w:rsidTr="00EC53B8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14:paraId="628498A5" w14:textId="77777777" w:rsidR="00AA7555" w:rsidRPr="00127E76" w:rsidRDefault="00AA7555" w:rsidP="00EC5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Work in pair</w:t>
            </w:r>
          </w:p>
        </w:tc>
        <w:tc>
          <w:tcPr>
            <w:tcW w:w="2998" w:type="pct"/>
            <w:gridSpan w:val="4"/>
            <w:shd w:val="clear" w:color="auto" w:fill="auto"/>
          </w:tcPr>
          <w:p w14:paraId="40B72464" w14:textId="6D2A3D49" w:rsidR="00082D50" w:rsidRPr="00082D50" w:rsidRDefault="00082D50" w:rsidP="00082D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 xml:space="preserve">• </w:t>
            </w:r>
            <w:r w:rsidRPr="00082D50">
              <w:rPr>
                <w:rFonts w:ascii="Times New Roman" w:eastAsia="Times New Roman" w:hAnsi="Times New Roman" w:cs="Times New Roman"/>
                <w:lang w:val="en-US" w:eastAsia="en-GB"/>
              </w:rPr>
              <w:t>Read out the question and then ask students to work in</w:t>
            </w:r>
          </w:p>
          <w:p w14:paraId="0C129A53" w14:textId="4CFBD9AF" w:rsidR="00082D50" w:rsidRPr="00082D50" w:rsidRDefault="00082D50" w:rsidP="0008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082D50">
              <w:rPr>
                <w:rFonts w:ascii="Times New Roman" w:eastAsia="Times New Roman" w:hAnsi="Times New Roman" w:cs="Times New Roman"/>
                <w:lang w:val="en-US" w:eastAsia="en-GB"/>
              </w:rPr>
              <w:t>pairs to answer it.</w:t>
            </w:r>
          </w:p>
          <w:p w14:paraId="700ECAC1" w14:textId="087E04AC" w:rsidR="00082D50" w:rsidRPr="00082D50" w:rsidRDefault="00082D50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lastRenderedPageBreak/>
              <w:t xml:space="preserve">• </w:t>
            </w:r>
            <w:r w:rsidRPr="00082D50">
              <w:rPr>
                <w:rFonts w:ascii="Times New Roman" w:eastAsia="Times New Roman" w:hAnsi="Times New Roman" w:cs="Times New Roman"/>
                <w:lang w:val="en-US" w:eastAsia="en-GB"/>
              </w:rPr>
              <w:t>Put students in pairs to tell one another to ask about picture.</w:t>
            </w:r>
          </w:p>
          <w:p w14:paraId="334C99F0" w14:textId="5C96D897" w:rsidR="00AA7555" w:rsidRPr="00082D50" w:rsidRDefault="00082D50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 xml:space="preserve">• </w:t>
            </w:r>
            <w:r w:rsidR="00B51AB2" w:rsidRPr="00082D50">
              <w:rPr>
                <w:rFonts w:ascii="Times New Roman" w:eastAsia="Calibri" w:hAnsi="Times New Roman" w:cs="Times New Roman"/>
                <w:lang w:val="en-US"/>
              </w:rPr>
              <w:t xml:space="preserve">According to the </w:t>
            </w:r>
            <w:r w:rsidR="00895A93" w:rsidRPr="00082D50">
              <w:rPr>
                <w:rFonts w:ascii="Times New Roman" w:eastAsia="Calibri" w:hAnsi="Times New Roman" w:cs="Times New Roman"/>
                <w:lang w:val="en-US"/>
              </w:rPr>
              <w:t xml:space="preserve">pictures on the </w:t>
            </w:r>
            <w:r w:rsidR="00895A93" w:rsidRPr="00082D50">
              <w:rPr>
                <w:rFonts w:ascii="Times New Roman" w:eastAsia="Calibri" w:hAnsi="Times New Roman" w:cs="Times New Roman"/>
                <w:u w:val="single"/>
                <w:lang w:val="en-US"/>
              </w:rPr>
              <w:t>presentation</w:t>
            </w:r>
            <w:r w:rsidR="00B51AB2" w:rsidRPr="00082D50">
              <w:rPr>
                <w:rFonts w:ascii="Times New Roman" w:eastAsia="Calibri" w:hAnsi="Times New Roman" w:cs="Times New Roman"/>
                <w:lang w:val="en-US"/>
              </w:rPr>
              <w:t xml:space="preserve"> the students </w:t>
            </w:r>
            <w:r w:rsidR="00895A93" w:rsidRPr="00082D50">
              <w:rPr>
                <w:rFonts w:ascii="Times New Roman" w:eastAsia="Calibri" w:hAnsi="Times New Roman" w:cs="Times New Roman"/>
                <w:lang w:val="en-US"/>
              </w:rPr>
              <w:t>have to make a dialogue</w:t>
            </w:r>
            <w:r w:rsidRPr="00082D5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0787D90B" w14:textId="37B1A63C" w:rsidR="00895A93" w:rsidRPr="00082D50" w:rsidRDefault="00895A93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2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What does he/she look like?</w:t>
            </w:r>
          </w:p>
          <w:p w14:paraId="22B87606" w14:textId="22000F05" w:rsidR="00895A93" w:rsidRPr="00082D50" w:rsidRDefault="00082D50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 xml:space="preserve">• </w:t>
            </w:r>
            <w:r w:rsidR="00895A93" w:rsidRPr="00082D50">
              <w:rPr>
                <w:rFonts w:ascii="Times New Roman" w:eastAsia="Calibri" w:hAnsi="Times New Roman" w:cs="Times New Roman"/>
                <w:lang w:val="en-US"/>
              </w:rPr>
              <w:t>Students ask and answer to each other.</w:t>
            </w:r>
          </w:p>
          <w:p w14:paraId="3716BEA3" w14:textId="774CF773" w:rsidR="00AA7555" w:rsidRPr="00082D50" w:rsidRDefault="00082D50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 xml:space="preserve">• </w:t>
            </w:r>
            <w:r w:rsidR="00AA7555" w:rsidRPr="00082D50">
              <w:rPr>
                <w:rFonts w:ascii="Times New Roman" w:eastAsia="Calibri" w:hAnsi="Times New Roman" w:cs="Times New Roman"/>
                <w:lang w:val="en-US"/>
              </w:rPr>
              <w:t>Students can compare answers in pairs before you check answers with the class.</w:t>
            </w:r>
          </w:p>
          <w:p w14:paraId="50422988" w14:textId="4AC4F837" w:rsidR="00895A93" w:rsidRPr="00082D50" w:rsidRDefault="00895A93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82D50">
              <w:rPr>
                <w:rFonts w:ascii="Times New Roman" w:eastAsia="Calibri" w:hAnsi="Times New Roman" w:cs="Times New Roman"/>
                <w:lang w:val="en-US"/>
              </w:rPr>
              <w:t xml:space="preserve">Descriptor: make a </w:t>
            </w:r>
            <w:r w:rsidR="00082D50" w:rsidRPr="00082D50">
              <w:rPr>
                <w:rFonts w:ascii="Times New Roman" w:eastAsia="Calibri" w:hAnsi="Times New Roman" w:cs="Times New Roman"/>
                <w:lang w:val="en-US"/>
              </w:rPr>
              <w:t>dialogue</w:t>
            </w:r>
            <w:r w:rsidRPr="00082D50">
              <w:rPr>
                <w:rFonts w:ascii="Times New Roman" w:eastAsia="Calibri" w:hAnsi="Times New Roman" w:cs="Times New Roman"/>
                <w:lang w:val="en-US"/>
              </w:rPr>
              <w:t xml:space="preserve"> using appropriate vocabulary</w:t>
            </w:r>
          </w:p>
          <w:p w14:paraId="7E9C41E3" w14:textId="42F0AD31" w:rsidR="00AA7555" w:rsidRPr="00082D50" w:rsidRDefault="00AA7555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14:paraId="4B989707" w14:textId="37D2AD6F" w:rsidR="00AA7555" w:rsidRDefault="00895A93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lastRenderedPageBreak/>
              <w:t xml:space="preserve">Questions and </w:t>
            </w:r>
            <w:r w:rsidR="00AA7555" w:rsidRPr="00127E76">
              <w:rPr>
                <w:rFonts w:ascii="Times New Roman" w:eastAsia="Times New Roman" w:hAnsi="Times New Roman" w:cs="Times New Roman"/>
                <w:lang w:val="en-US" w:eastAsia="en-GB"/>
              </w:rPr>
              <w:t>Answers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:</w:t>
            </w:r>
          </w:p>
          <w:p w14:paraId="07A3A44C" w14:textId="77777777" w:rsidR="00895A93" w:rsidRDefault="00895A93" w:rsidP="00895A9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Is she tall?</w:t>
            </w:r>
          </w:p>
          <w:p w14:paraId="20E5B47C" w14:textId="6FC21992" w:rsidR="00895A93" w:rsidRDefault="00895A93" w:rsidP="00895A9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I think, she isn’t, she is short.</w:t>
            </w:r>
          </w:p>
          <w:p w14:paraId="48349B29" w14:textId="77777777" w:rsidR="00895A93" w:rsidRDefault="00895A93" w:rsidP="0089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Self-evaluation</w:t>
            </w:r>
          </w:p>
          <w:p w14:paraId="045BF1AD" w14:textId="253159CD" w:rsidR="00895A93" w:rsidRPr="00895A93" w:rsidRDefault="00895A93" w:rsidP="0089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1-5 points</w:t>
            </w:r>
          </w:p>
          <w:p w14:paraId="2A8FDE89" w14:textId="70C52D95" w:rsidR="00AA7555" w:rsidRPr="00127E76" w:rsidRDefault="00AA7555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AA7555" w:rsidRPr="003C381A" w14:paraId="4B03F1D0" w14:textId="77777777" w:rsidTr="00EC53B8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14:paraId="29F0F21C" w14:textId="305ABF95" w:rsidR="00AA7555" w:rsidRPr="00127E76" w:rsidRDefault="00082D50" w:rsidP="00EC5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lastRenderedPageBreak/>
              <w:t xml:space="preserve">Collective </w:t>
            </w:r>
            <w:r w:rsidR="00AA7555">
              <w:rPr>
                <w:rFonts w:ascii="Times New Roman" w:eastAsia="Times New Roman" w:hAnsi="Times New Roman" w:cs="Times New Roman"/>
                <w:lang w:val="en-US" w:eastAsia="en-GB"/>
              </w:rPr>
              <w:t xml:space="preserve">Work </w:t>
            </w:r>
          </w:p>
        </w:tc>
        <w:tc>
          <w:tcPr>
            <w:tcW w:w="2998" w:type="pct"/>
            <w:gridSpan w:val="4"/>
            <w:shd w:val="clear" w:color="auto" w:fill="auto"/>
          </w:tcPr>
          <w:p w14:paraId="79048F00" w14:textId="294972F5" w:rsidR="00AA7555" w:rsidRPr="00127E76" w:rsidRDefault="00AA7555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7E76">
              <w:rPr>
                <w:rFonts w:ascii="Times New Roman" w:eastAsia="Calibri" w:hAnsi="Times New Roman" w:cs="Times New Roman"/>
                <w:lang w:val="en-US"/>
              </w:rPr>
              <w:t xml:space="preserve">• Students work </w:t>
            </w:r>
            <w:r w:rsidR="00082D50">
              <w:rPr>
                <w:rFonts w:ascii="Times New Roman" w:eastAsia="Calibri" w:hAnsi="Times New Roman" w:cs="Times New Roman"/>
                <w:lang w:val="en-US"/>
              </w:rPr>
              <w:t>collectively</w:t>
            </w:r>
            <w:r w:rsidRPr="00127E76">
              <w:rPr>
                <w:rFonts w:ascii="Times New Roman" w:eastAsia="Calibri" w:hAnsi="Times New Roman" w:cs="Times New Roman"/>
                <w:lang w:val="en-US"/>
              </w:rPr>
              <w:t xml:space="preserve"> to correct the sentences.</w:t>
            </w:r>
          </w:p>
          <w:p w14:paraId="0DA020BD" w14:textId="77777777" w:rsidR="00082D50" w:rsidRDefault="00AA7555" w:rsidP="0008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7E76">
              <w:rPr>
                <w:rFonts w:ascii="Times New Roman" w:eastAsia="Calibri" w:hAnsi="Times New Roman" w:cs="Times New Roman"/>
                <w:lang w:val="en-US"/>
              </w:rPr>
              <w:t>• Check answers.</w:t>
            </w:r>
          </w:p>
          <w:p w14:paraId="1A040394" w14:textId="1A14C1AA" w:rsidR="00082D50" w:rsidRPr="00127E76" w:rsidRDefault="00082D50" w:rsidP="0008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7E76">
              <w:rPr>
                <w:rFonts w:ascii="Times New Roman" w:eastAsia="Calibri" w:hAnsi="Times New Roman" w:cs="Times New Roman"/>
                <w:lang w:val="en-US"/>
              </w:rPr>
              <w:t xml:space="preserve">•Give weaker students the to read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the sentence </w:t>
            </w:r>
            <w:r w:rsidRPr="00127E76">
              <w:rPr>
                <w:rFonts w:ascii="Times New Roman" w:eastAsia="Calibri" w:hAnsi="Times New Roman" w:cs="Times New Roman"/>
                <w:lang w:val="en-US"/>
              </w:rPr>
              <w:t xml:space="preserve">as they </w:t>
            </w:r>
            <w:r>
              <w:rPr>
                <w:rFonts w:ascii="Times New Roman" w:eastAsia="Calibri" w:hAnsi="Times New Roman" w:cs="Times New Roman"/>
                <w:lang w:val="en-US"/>
              </w:rPr>
              <w:t>watch in the cartoons</w:t>
            </w:r>
          </w:p>
          <w:p w14:paraId="5BBE4E30" w14:textId="64D4DD88" w:rsidR="00B51AB2" w:rsidRPr="00D444B2" w:rsidRDefault="001E275C" w:rsidP="00B5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hyperlink r:id="rId7" w:history="1">
              <w:r w:rsidR="00B51AB2" w:rsidRPr="00E45DF0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https://en.islcollective.com/video-lessons/have-got-has-got</w:t>
              </w:r>
            </w:hyperlink>
            <w:r w:rsidR="00B51AB2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082D50">
              <w:rPr>
                <w:rFonts w:ascii="Times New Roman" w:eastAsia="Calibri" w:hAnsi="Times New Roman" w:cs="Times New Roman"/>
                <w:lang w:val="en-US"/>
              </w:rPr>
              <w:t>(work in class)</w:t>
            </w:r>
          </w:p>
          <w:p w14:paraId="26D8DDF7" w14:textId="304E634E" w:rsidR="00E83DBB" w:rsidRPr="00E83DBB" w:rsidRDefault="00E83DBB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83DBB">
              <w:rPr>
                <w:rFonts w:ascii="Times New Roman" w:hAnsi="Times New Roman" w:cs="Times New Roman"/>
                <w:lang w:val="en-US"/>
              </w:rPr>
              <w:t>Students read describing people and find “Who is who?”</w:t>
            </w:r>
          </w:p>
          <w:p w14:paraId="7067DE76" w14:textId="20CE567E" w:rsidR="00AA7555" w:rsidRPr="0093283E" w:rsidRDefault="001E275C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hyperlink r:id="rId8" w:history="1">
              <w:r w:rsidR="00AA7555" w:rsidRPr="0010199F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https://www.liveworksheets.com/fn525387vm</w:t>
              </w:r>
            </w:hyperlink>
            <w:r w:rsidR="00AA7555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AA7555">
              <w:rPr>
                <w:rFonts w:ascii="Times New Roman" w:eastAsia="Calibri" w:hAnsi="Times New Roman" w:cs="Times New Roman"/>
                <w:lang w:val="en-US"/>
              </w:rPr>
              <w:t xml:space="preserve"> (work in class)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08643CDB" w14:textId="77777777" w:rsidR="00AA7555" w:rsidRDefault="00082D50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Assessment is according to the completing tasks in the video</w:t>
            </w:r>
          </w:p>
          <w:p w14:paraId="17CA72A4" w14:textId="77777777" w:rsidR="00E83DBB" w:rsidRDefault="00E83DBB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359CB117" w14:textId="77777777" w:rsidR="00E83DBB" w:rsidRDefault="00E83DBB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4FAD6B8D" w14:textId="4BCB35D8" w:rsidR="00E83DBB" w:rsidRPr="00127E76" w:rsidRDefault="00E83DBB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Collective reading work</w:t>
            </w:r>
          </w:p>
        </w:tc>
      </w:tr>
      <w:tr w:rsidR="00AA7555" w:rsidRPr="001E275C" w14:paraId="543381D5" w14:textId="77777777" w:rsidTr="00EC53B8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14:paraId="7160A07C" w14:textId="6E698F43" w:rsidR="00AA7555" w:rsidRPr="00127E76" w:rsidRDefault="00604968" w:rsidP="00EC5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Conclusion</w:t>
            </w:r>
          </w:p>
        </w:tc>
        <w:tc>
          <w:tcPr>
            <w:tcW w:w="2998" w:type="pct"/>
            <w:gridSpan w:val="4"/>
            <w:shd w:val="clear" w:color="auto" w:fill="auto"/>
          </w:tcPr>
          <w:p w14:paraId="22F9B2C7" w14:textId="62A9FA05" w:rsidR="00AA7555" w:rsidRDefault="00AA7555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7E76">
              <w:rPr>
                <w:rFonts w:ascii="Times New Roman" w:eastAsia="Calibri" w:hAnsi="Times New Roman" w:cs="Times New Roman"/>
                <w:lang w:val="en-US"/>
              </w:rPr>
              <w:t>Describing people</w:t>
            </w:r>
          </w:p>
          <w:p w14:paraId="2DE9753F" w14:textId="277ED52F" w:rsidR="00604968" w:rsidRDefault="00604968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So dear students, today you have practiced a lot using grammar and vocabulary.</w:t>
            </w:r>
          </w:p>
          <w:p w14:paraId="3CEA7D8D" w14:textId="1DAFBA86" w:rsidR="00E83DBB" w:rsidRDefault="00604968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Let’s assess to each other, look to the table</w:t>
            </w:r>
            <w:r w:rsidR="00E83DBB">
              <w:rPr>
                <w:rFonts w:ascii="Times New Roman" w:eastAsia="Calibri" w:hAnsi="Times New Roman" w:cs="Times New Roman"/>
                <w:lang w:val="en-US"/>
              </w:rPr>
              <w:t xml:space="preserve"> - </w:t>
            </w:r>
          </w:p>
          <w:p w14:paraId="47C53847" w14:textId="37EEC166" w:rsidR="00604968" w:rsidRDefault="00E83DBB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E83D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Self-assessment table</w:t>
            </w:r>
          </w:p>
          <w:p w14:paraId="5D7E30E8" w14:textId="77777777" w:rsidR="00E83DBB" w:rsidRPr="00E83DBB" w:rsidRDefault="00E83DBB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14:paraId="6A663579" w14:textId="77777777" w:rsidR="00AA7555" w:rsidRPr="00127E76" w:rsidRDefault="00AA7555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7E76">
              <w:rPr>
                <w:rFonts w:ascii="Times New Roman" w:eastAsia="Calibri" w:hAnsi="Times New Roman" w:cs="Times New Roman"/>
                <w:lang w:val="en-US"/>
              </w:rPr>
              <w:t>• Read out the words in the box and under the pictures.</w:t>
            </w:r>
          </w:p>
          <w:p w14:paraId="6E1E42F0" w14:textId="0EB75054" w:rsidR="00AA7555" w:rsidRDefault="00AA7555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7E76">
              <w:rPr>
                <w:rFonts w:ascii="Times New Roman" w:eastAsia="Calibri" w:hAnsi="Times New Roman" w:cs="Times New Roman"/>
                <w:lang w:val="en-US"/>
              </w:rPr>
              <w:t xml:space="preserve">• </w:t>
            </w:r>
            <w:r w:rsidR="00604968">
              <w:rPr>
                <w:rFonts w:ascii="Times New Roman" w:eastAsia="Calibri" w:hAnsi="Times New Roman" w:cs="Times New Roman"/>
                <w:lang w:val="en-US"/>
              </w:rPr>
              <w:t>Can you describe yourself?</w:t>
            </w:r>
          </w:p>
          <w:p w14:paraId="19FAE52E" w14:textId="0A2D1E8F" w:rsidR="00AA7555" w:rsidRPr="00127E76" w:rsidRDefault="00AA7555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7E76">
              <w:rPr>
                <w:rFonts w:ascii="Times New Roman" w:eastAsia="Calibri" w:hAnsi="Times New Roman" w:cs="Times New Roman"/>
                <w:lang w:val="en-US"/>
              </w:rPr>
              <w:t>•</w:t>
            </w:r>
            <w:r w:rsidR="00604968">
              <w:rPr>
                <w:rFonts w:ascii="Times New Roman" w:eastAsia="Calibri" w:hAnsi="Times New Roman" w:cs="Times New Roman"/>
                <w:lang w:val="en-US"/>
              </w:rPr>
              <w:t xml:space="preserve"> Students describe yourself.</w:t>
            </w:r>
            <w:r w:rsidRPr="00127E7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4936D014" w14:textId="77777777" w:rsidR="00AA7555" w:rsidRPr="00127E76" w:rsidRDefault="00AA7555" w:rsidP="00EC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27E76">
              <w:rPr>
                <w:rFonts w:ascii="Times New Roman" w:eastAsia="Calibri" w:hAnsi="Times New Roman" w:cs="Times New Roman"/>
                <w:b/>
                <w:lang w:val="en-US"/>
              </w:rPr>
              <w:t>Fast finishers</w:t>
            </w:r>
          </w:p>
          <w:p w14:paraId="56D97C36" w14:textId="77777777" w:rsidR="00AA7555" w:rsidRPr="00127E76" w:rsidRDefault="00AA7555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7E76">
              <w:rPr>
                <w:rFonts w:ascii="Times New Roman" w:eastAsia="Calibri" w:hAnsi="Times New Roman" w:cs="Times New Roman"/>
                <w:lang w:val="en-US"/>
              </w:rPr>
              <w:t>Students can turn to the Vocabulary bank on page 118 and do the Describing people activities.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707F0180" w14:textId="77777777" w:rsidR="00AA7555" w:rsidRPr="00127E76" w:rsidRDefault="00AA7555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>Answers</w:t>
            </w:r>
          </w:p>
          <w:p w14:paraId="10CE44D6" w14:textId="2B88D4B1" w:rsidR="00AA7555" w:rsidRPr="00127E76" w:rsidRDefault="00082D50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I’m tall.  I have got brown eyes and </w:t>
            </w:r>
            <w:r w:rsidR="00604968">
              <w:rPr>
                <w:rFonts w:ascii="Times New Roman" w:eastAsia="Times New Roman" w:hAnsi="Times New Roman" w:cs="Times New Roman"/>
                <w:lang w:val="en-US" w:eastAsia="en-GB"/>
              </w:rPr>
              <w:t>short straight hair.</w:t>
            </w:r>
          </w:p>
        </w:tc>
      </w:tr>
      <w:tr w:rsidR="00AA7555" w:rsidRPr="001E275C" w14:paraId="11608CDB" w14:textId="77777777" w:rsidTr="00EC53B8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708BC24" w14:textId="77777777" w:rsidR="00AA7555" w:rsidRPr="00127E76" w:rsidRDefault="00AA7555" w:rsidP="00EC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27E76">
              <w:rPr>
                <w:rFonts w:ascii="Times New Roman" w:eastAsia="Calibri" w:hAnsi="Times New Roman" w:cs="Times New Roman"/>
                <w:b/>
                <w:lang w:val="en-US"/>
              </w:rPr>
              <w:t>Language note</w:t>
            </w:r>
          </w:p>
          <w:p w14:paraId="0526A346" w14:textId="77777777" w:rsidR="00AA7555" w:rsidRPr="00127E76" w:rsidRDefault="00AA7555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7E76">
              <w:rPr>
                <w:rFonts w:ascii="Times New Roman" w:eastAsia="Calibri" w:hAnsi="Times New Roman" w:cs="Times New Roman"/>
                <w:lang w:val="en-US"/>
              </w:rPr>
              <w:t>Fun is a noun meaning ‘something that provides amusement or entertainment’, e.g. We had fun at the party. Funny is an</w:t>
            </w:r>
          </w:p>
          <w:p w14:paraId="36526103" w14:textId="77777777" w:rsidR="00AA7555" w:rsidRPr="00127E76" w:rsidRDefault="00AA7555" w:rsidP="00EC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Calibri" w:hAnsi="Times New Roman" w:cs="Times New Roman"/>
                <w:lang w:val="en-US"/>
              </w:rPr>
              <w:t>adjective meaning ‘causing laughter or amusement’, e.g. It’s a very funny fi lm. In informal English, fun is also used as an adjective meaning ‘enjoyable’ or ‘amusing’, e.g. We had a fun time. Pretty is used to describe women and girls who are attractive in appearance, whereas good-looking can be used to describe both sexes.</w:t>
            </w:r>
          </w:p>
        </w:tc>
      </w:tr>
      <w:tr w:rsidR="00AA7555" w:rsidRPr="001E275C" w14:paraId="5F26E640" w14:textId="77777777" w:rsidTr="00EC53B8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14:paraId="40085C17" w14:textId="77777777" w:rsidR="00AA7555" w:rsidRPr="00127E76" w:rsidRDefault="00AA7555" w:rsidP="0060496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Your turn</w:t>
            </w:r>
          </w:p>
          <w:p w14:paraId="1BC1B07B" w14:textId="77777777" w:rsidR="00AA7555" w:rsidRPr="00127E76" w:rsidRDefault="00AA7555" w:rsidP="00EC53B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98" w:type="pct"/>
            <w:gridSpan w:val="4"/>
            <w:shd w:val="clear" w:color="auto" w:fill="auto"/>
          </w:tcPr>
          <w:p w14:paraId="709C1527" w14:textId="36B3A9FE" w:rsidR="00AA7555" w:rsidRPr="00127E76" w:rsidRDefault="00AA7555" w:rsidP="00EC53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• Give students five minutes to write their descriptions.</w:t>
            </w:r>
          </w:p>
          <w:p w14:paraId="2EE47B65" w14:textId="77777777" w:rsidR="00AA7555" w:rsidRPr="00127E76" w:rsidRDefault="00AA7555" w:rsidP="00EC53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• Students read their description to a partner, who draws a picture of the avatar being described.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0E5E9FD8" w14:textId="77777777" w:rsidR="00AA7555" w:rsidRPr="00127E76" w:rsidRDefault="00AA7555" w:rsidP="00EC5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AA7555" w:rsidRPr="001E275C" w14:paraId="7B73306E" w14:textId="77777777" w:rsidTr="00EC53B8">
        <w:trPr>
          <w:trHeight w:val="20"/>
          <w:jc w:val="center"/>
        </w:trPr>
        <w:tc>
          <w:tcPr>
            <w:tcW w:w="829" w:type="pct"/>
            <w:shd w:val="clear" w:color="auto" w:fill="auto"/>
            <w:vAlign w:val="center"/>
          </w:tcPr>
          <w:p w14:paraId="725C1BB5" w14:textId="77777777" w:rsidR="00AA7555" w:rsidRPr="00127E76" w:rsidRDefault="00AA7555" w:rsidP="0060496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ru-RU"/>
              </w:rPr>
              <w:t>Homework</w:t>
            </w:r>
          </w:p>
          <w:p w14:paraId="529FF5A0" w14:textId="77777777" w:rsidR="00AA7555" w:rsidRPr="00127E76" w:rsidRDefault="00AA7555" w:rsidP="00EC53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998" w:type="pct"/>
            <w:gridSpan w:val="4"/>
            <w:shd w:val="clear" w:color="auto" w:fill="auto"/>
          </w:tcPr>
          <w:p w14:paraId="0DA02033" w14:textId="77777777" w:rsidR="00AA7555" w:rsidRDefault="00F03C37" w:rsidP="00EC53B8">
            <w:pPr>
              <w:widowControl w:val="0"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1.</w:t>
            </w:r>
            <w:r w:rsidR="00AA7555" w:rsidRPr="00127E76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Exercises</w:t>
            </w:r>
            <w:r w:rsidR="00E83DBB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 </w:t>
            </w:r>
            <w:r w:rsidR="00AA7555" w:rsidRPr="00127E76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2</w:t>
            </w:r>
            <w:r w:rsidR="00E83DBB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, </w:t>
            </w:r>
            <w:r w:rsidR="00AA7555" w:rsidRPr="00127E76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on page 19 of the Workbook for homework.</w:t>
            </w:r>
          </w:p>
          <w:p w14:paraId="5D9ED32A" w14:textId="0BAE0B4B" w:rsidR="00F03C37" w:rsidRPr="00127E76" w:rsidRDefault="00F03C37" w:rsidP="00EC53B8">
            <w:pPr>
              <w:widowControl w:val="0"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2. Describe your best friend (writing)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3117DC82" w14:textId="77777777" w:rsidR="00AA7555" w:rsidRPr="00127E76" w:rsidRDefault="00AA7555" w:rsidP="00EC5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AA7555" w:rsidRPr="00127E76" w14:paraId="19FB5C7F" w14:textId="77777777" w:rsidTr="00EC53B8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0D15D790" w14:textId="77777777" w:rsidR="00AA7555" w:rsidRPr="00127E76" w:rsidRDefault="00AA7555" w:rsidP="00EC5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27E76">
              <w:rPr>
                <w:rFonts w:ascii="Times New Roman" w:eastAsia="Calibri" w:hAnsi="Times New Roman" w:cs="Times New Roman"/>
                <w:b/>
                <w:lang w:val="en-US"/>
              </w:rPr>
              <w:t>Additional Information</w:t>
            </w:r>
          </w:p>
        </w:tc>
      </w:tr>
      <w:tr w:rsidR="00AA7555" w:rsidRPr="001E275C" w14:paraId="7CC8909D" w14:textId="77777777" w:rsidTr="00EC53B8">
        <w:trPr>
          <w:trHeight w:val="20"/>
          <w:jc w:val="center"/>
        </w:trPr>
        <w:tc>
          <w:tcPr>
            <w:tcW w:w="1311" w:type="pct"/>
            <w:gridSpan w:val="2"/>
            <w:shd w:val="clear" w:color="auto" w:fill="auto"/>
          </w:tcPr>
          <w:p w14:paraId="5B183BEB" w14:textId="77777777" w:rsidR="00AA7555" w:rsidRPr="00127E76" w:rsidRDefault="00AA7555" w:rsidP="00EC5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27E76">
              <w:rPr>
                <w:rFonts w:ascii="Times New Roman" w:eastAsia="Calibri" w:hAnsi="Times New Roman" w:cs="Times New Roman"/>
                <w:b/>
                <w:lang w:val="en-US"/>
              </w:rPr>
              <w:t>Differentiation - how do you plan to give more support? How do you plan to challenge the more able learners?</w:t>
            </w:r>
          </w:p>
        </w:tc>
        <w:tc>
          <w:tcPr>
            <w:tcW w:w="2516" w:type="pct"/>
            <w:gridSpan w:val="3"/>
            <w:shd w:val="clear" w:color="auto" w:fill="auto"/>
          </w:tcPr>
          <w:p w14:paraId="4BBF80A9" w14:textId="77777777" w:rsidR="00AA7555" w:rsidRPr="00127E76" w:rsidRDefault="00AA7555" w:rsidP="00EC5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27E76">
              <w:rPr>
                <w:rFonts w:ascii="Times New Roman" w:eastAsia="Calibri" w:hAnsi="Times New Roman" w:cs="Times New Roman"/>
                <w:b/>
                <w:lang w:val="en-US"/>
              </w:rPr>
              <w:t>Assessment - how are you planning to check learners` learning?</w:t>
            </w:r>
          </w:p>
        </w:tc>
        <w:tc>
          <w:tcPr>
            <w:tcW w:w="1173" w:type="pct"/>
            <w:gridSpan w:val="2"/>
            <w:shd w:val="clear" w:color="auto" w:fill="auto"/>
          </w:tcPr>
          <w:p w14:paraId="0CB7A884" w14:textId="77777777" w:rsidR="00AA7555" w:rsidRPr="00127E76" w:rsidRDefault="00AA7555" w:rsidP="00EC5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27E76">
              <w:rPr>
                <w:rFonts w:ascii="Times New Roman" w:eastAsia="Calibri" w:hAnsi="Times New Roman" w:cs="Times New Roman"/>
                <w:b/>
                <w:lang w:val="en-US"/>
              </w:rPr>
              <w:t>Health and safety check ICT links</w:t>
            </w:r>
          </w:p>
        </w:tc>
      </w:tr>
      <w:tr w:rsidR="00AA7555" w:rsidRPr="001E275C" w14:paraId="2EFC7981" w14:textId="77777777" w:rsidTr="00EC53B8">
        <w:trPr>
          <w:trHeight w:val="20"/>
          <w:jc w:val="center"/>
        </w:trPr>
        <w:tc>
          <w:tcPr>
            <w:tcW w:w="1311" w:type="pct"/>
            <w:gridSpan w:val="2"/>
            <w:shd w:val="clear" w:color="auto" w:fill="auto"/>
          </w:tcPr>
          <w:p w14:paraId="3560CDDF" w14:textId="77777777" w:rsidR="00AA7555" w:rsidRPr="00127E76" w:rsidRDefault="00AA7555" w:rsidP="00EC53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>More support will be given to weaker learners by giving them a modified worksheets in some tasks with greater support</w:t>
            </w:r>
          </w:p>
        </w:tc>
        <w:tc>
          <w:tcPr>
            <w:tcW w:w="2516" w:type="pct"/>
            <w:gridSpan w:val="3"/>
            <w:shd w:val="clear" w:color="auto" w:fill="auto"/>
          </w:tcPr>
          <w:p w14:paraId="5DC6C125" w14:textId="77777777" w:rsidR="00AA7555" w:rsidRPr="00127E76" w:rsidRDefault="00AA7555" w:rsidP="00EC53B8">
            <w:pPr>
              <w:spacing w:after="0" w:line="240" w:lineRule="auto"/>
              <w:ind w:right="-86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>-through questioning and the redirecting of questioning in feedback activities</w:t>
            </w:r>
          </w:p>
          <w:p w14:paraId="2CECA02E" w14:textId="77777777" w:rsidR="00AA7555" w:rsidRPr="00127E76" w:rsidRDefault="00AA7555" w:rsidP="00EC53B8">
            <w:pPr>
              <w:spacing w:after="0" w:line="240" w:lineRule="auto"/>
              <w:ind w:right="-86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>-through observation in group and end performance activities</w:t>
            </w:r>
          </w:p>
          <w:p w14:paraId="0CC9C23B" w14:textId="77777777" w:rsidR="00AA7555" w:rsidRPr="00127E76" w:rsidRDefault="00AA7555" w:rsidP="00EC53B8">
            <w:pPr>
              <w:spacing w:after="0" w:line="240" w:lineRule="auto"/>
              <w:ind w:right="-86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>-through formative task</w:t>
            </w:r>
          </w:p>
          <w:p w14:paraId="332D09C8" w14:textId="77777777" w:rsidR="00AA7555" w:rsidRPr="00127E76" w:rsidRDefault="00AA7555" w:rsidP="00EC53B8">
            <w:pPr>
              <w:spacing w:after="0" w:line="240" w:lineRule="auto"/>
              <w:ind w:right="-86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61DD07E9" w14:textId="77777777" w:rsidR="00AA7555" w:rsidRPr="00127E76" w:rsidRDefault="00AA7555" w:rsidP="00EC5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14:paraId="77854FB5" w14:textId="77777777" w:rsidR="00AA7555" w:rsidRPr="00127E76" w:rsidRDefault="00AA7555" w:rsidP="00EC5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>-Health promoting techniques</w:t>
            </w:r>
          </w:p>
          <w:p w14:paraId="504FB954" w14:textId="77777777" w:rsidR="00AA7555" w:rsidRPr="00127E76" w:rsidRDefault="00AA7555" w:rsidP="00EC5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>-Breaks and physical activities used.</w:t>
            </w:r>
          </w:p>
          <w:p w14:paraId="1D85BEFC" w14:textId="77777777" w:rsidR="00AA7555" w:rsidRPr="00127E76" w:rsidRDefault="00AA7555" w:rsidP="00EC5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>-Points from Safety rules used at this lesson.</w:t>
            </w:r>
          </w:p>
        </w:tc>
      </w:tr>
      <w:tr w:rsidR="00AA7555" w:rsidRPr="006C19BF" w14:paraId="0B5ED693" w14:textId="77777777" w:rsidTr="00EC53B8">
        <w:trPr>
          <w:trHeight w:val="20"/>
          <w:jc w:val="center"/>
        </w:trPr>
        <w:tc>
          <w:tcPr>
            <w:tcW w:w="1311" w:type="pct"/>
            <w:gridSpan w:val="2"/>
            <w:shd w:val="clear" w:color="auto" w:fill="auto"/>
          </w:tcPr>
          <w:p w14:paraId="26CE06EF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27E76">
              <w:rPr>
                <w:rFonts w:ascii="Times New Roman" w:eastAsia="Times New Roman" w:hAnsi="Times New Roman" w:cs="Times New Roman"/>
                <w:lang w:val="en-US" w:eastAsia="en-GB"/>
              </w:rPr>
              <w:t>REFLECTION</w:t>
            </w:r>
          </w:p>
          <w:p w14:paraId="48ECB3B9" w14:textId="77777777" w:rsidR="00AA7555" w:rsidRPr="00127E76" w:rsidRDefault="00AA7555" w:rsidP="00EC5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689" w:type="pct"/>
            <w:gridSpan w:val="5"/>
            <w:shd w:val="clear" w:color="auto" w:fill="auto"/>
          </w:tcPr>
          <w:p w14:paraId="5D07534B" w14:textId="77777777" w:rsidR="00AA7555" w:rsidRDefault="00604968" w:rsidP="00EC5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lang w:val="en-US" w:eastAsia="en-GB"/>
              </w:rPr>
              <w:t>Four fingers-</w:t>
            </w:r>
            <w:r w:rsidR="006C19BF">
              <w:rPr>
                <w:rFonts w:ascii="Times New Roman" w:eastAsia="Calibri" w:hAnsi="Times New Roman" w:cs="Times New Roman"/>
                <w:lang w:val="en-US" w:eastAsia="en-GB"/>
              </w:rPr>
              <w:t xml:space="preserve"> “I’m an expert! (I can help another person)</w:t>
            </w:r>
          </w:p>
          <w:p w14:paraId="4C9280BD" w14:textId="73C83D10" w:rsidR="006C19BF" w:rsidRDefault="006C19BF" w:rsidP="00EC5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Three fingers – I understand! (I don’t need help)</w:t>
            </w:r>
          </w:p>
          <w:p w14:paraId="118E40B7" w14:textId="51C1F3B3" w:rsidR="006C19BF" w:rsidRDefault="006C19BF" w:rsidP="00EC5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Two fingers - I kind of understand! (but I need some help)</w:t>
            </w:r>
          </w:p>
          <w:p w14:paraId="7E39D2F4" w14:textId="269A2F35" w:rsidR="006C19BF" w:rsidRPr="00127E76" w:rsidRDefault="006C19BF" w:rsidP="00EC5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One finger – I don’t understand! ( I need help!)</w:t>
            </w:r>
          </w:p>
        </w:tc>
      </w:tr>
    </w:tbl>
    <w:p w14:paraId="2EFA10C3" w14:textId="77777777" w:rsidR="00AA7555" w:rsidRPr="006C19BF" w:rsidRDefault="00AA7555">
      <w:pPr>
        <w:rPr>
          <w:lang w:val="en-US"/>
        </w:rPr>
      </w:pPr>
    </w:p>
    <w:sectPr w:rsidR="00AA7555" w:rsidRPr="006C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B399A"/>
    <w:multiLevelType w:val="hybridMultilevel"/>
    <w:tmpl w:val="0EF4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778"/>
    <w:multiLevelType w:val="hybridMultilevel"/>
    <w:tmpl w:val="586C7E56"/>
    <w:lvl w:ilvl="0" w:tplc="0F64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27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21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83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2F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4D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2A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AA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8C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D136A7"/>
    <w:multiLevelType w:val="hybridMultilevel"/>
    <w:tmpl w:val="2B34B7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768D7"/>
    <w:multiLevelType w:val="hybridMultilevel"/>
    <w:tmpl w:val="734CB99E"/>
    <w:lvl w:ilvl="0" w:tplc="43AC7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22A1E"/>
    <w:multiLevelType w:val="hybridMultilevel"/>
    <w:tmpl w:val="85AEC2DA"/>
    <w:lvl w:ilvl="0" w:tplc="3BFA5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55"/>
    <w:rsid w:val="00082D50"/>
    <w:rsid w:val="001E275C"/>
    <w:rsid w:val="003C381A"/>
    <w:rsid w:val="00604968"/>
    <w:rsid w:val="00637A5C"/>
    <w:rsid w:val="006C19BF"/>
    <w:rsid w:val="00895A93"/>
    <w:rsid w:val="009D3CDF"/>
    <w:rsid w:val="00A837E5"/>
    <w:rsid w:val="00AA7555"/>
    <w:rsid w:val="00B51AB2"/>
    <w:rsid w:val="00CE1535"/>
    <w:rsid w:val="00D444B2"/>
    <w:rsid w:val="00E83DBB"/>
    <w:rsid w:val="00F0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2E7A"/>
  <w15:chartTrackingRefBased/>
  <w15:docId w15:val="{5AC11DE9-19B5-4780-AB49-1D6DC9B2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5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7555"/>
    <w:pPr>
      <w:ind w:left="720"/>
      <w:contextualSpacing/>
    </w:pPr>
    <w:rPr>
      <w:rFonts w:eastAsiaTheme="minorEastAsia"/>
      <w:lang w:val="en-US"/>
    </w:rPr>
  </w:style>
  <w:style w:type="character" w:styleId="a5">
    <w:name w:val="Unresolved Mention"/>
    <w:basedOn w:val="a0"/>
    <w:uiPriority w:val="99"/>
    <w:semiHidden/>
    <w:unhideWhenUsed/>
    <w:rsid w:val="003C3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fn525387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islcollective.com/video-lessons/have-got-has-g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3877660/family" TargetMode="External"/><Relationship Id="rId5" Type="http://schemas.openxmlformats.org/officeDocument/2006/relationships/hyperlink" Target="https://www.youtube.com/watch?v=cx8g9yrEy3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Жулдуз Манапова</dc:creator>
  <cp:keywords/>
  <dc:description/>
  <cp:lastModifiedBy>Фархат</cp:lastModifiedBy>
  <cp:revision>7</cp:revision>
  <dcterms:created xsi:type="dcterms:W3CDTF">2020-11-23T19:05:00Z</dcterms:created>
  <dcterms:modified xsi:type="dcterms:W3CDTF">2021-03-04T08:18:00Z</dcterms:modified>
</cp:coreProperties>
</file>