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767" w:rsidRDefault="00D33767" w:rsidP="00D33767">
      <w:pPr>
        <w:rPr>
          <w:rFonts w:ascii="Times New Roman" w:hAnsi="Times New Roman" w:cs="Times New Roman"/>
          <w:b/>
          <w:sz w:val="24"/>
          <w:szCs w:val="24"/>
        </w:rPr>
      </w:pPr>
    </w:p>
    <w:p w:rsidR="00D33767" w:rsidRDefault="00D33767" w:rsidP="00D337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D33767" w:rsidRDefault="00D33767" w:rsidP="00D337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Самостоятельной работы учащегося 5  класса 1 ч 2020-2021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2715"/>
        <w:gridCol w:w="6856"/>
      </w:tblGrid>
      <w:tr w:rsidR="00D33767" w:rsidTr="007637FE"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</w:tr>
      <w:tr w:rsidR="00D33767" w:rsidTr="007637FE"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  класс</w:t>
            </w:r>
          </w:p>
        </w:tc>
      </w:tr>
      <w:tr w:rsidR="00D33767" w:rsidTr="007637FE"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6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Бучинская Е.А.</w:t>
            </w:r>
          </w:p>
        </w:tc>
      </w:tr>
      <w:tr w:rsidR="00D33767" w:rsidTr="007637FE"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6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pStyle w:val="1"/>
              <w:jc w:val="left"/>
              <w:rPr>
                <w:b w:val="0"/>
                <w:lang w:eastAsia="en-US"/>
              </w:rPr>
            </w:pPr>
            <w:r>
              <w:rPr>
                <w:b w:val="0"/>
                <w:lang w:val="kk-KZ" w:eastAsia="en-US"/>
              </w:rPr>
              <w:t xml:space="preserve">Русский 5 класс </w:t>
            </w:r>
            <w:r>
              <w:rPr>
                <w:b w:val="0"/>
                <w:lang w:eastAsia="en-US"/>
              </w:rPr>
              <w:t>Алматы «</w:t>
            </w:r>
            <w:proofErr w:type="spellStart"/>
            <w:r>
              <w:rPr>
                <w:b w:val="0"/>
                <w:lang w:eastAsia="en-US"/>
              </w:rPr>
              <w:t>Мектеп</w:t>
            </w:r>
            <w:proofErr w:type="spellEnd"/>
            <w:r>
              <w:rPr>
                <w:b w:val="0"/>
                <w:lang w:eastAsia="en-US"/>
              </w:rPr>
              <w:t>», 2018</w:t>
            </w:r>
          </w:p>
        </w:tc>
      </w:tr>
      <w:tr w:rsidR="00D33767" w:rsidTr="007637FE"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 №  19-20</w:t>
            </w:r>
          </w:p>
          <w:p w:rsidR="00D33767" w:rsidRDefault="00C21435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уроков</w:t>
            </w:r>
          </w:p>
          <w:p w:rsidR="00C21435" w:rsidRDefault="00C21435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Pr="00D33767" w:rsidRDefault="00D33767" w:rsidP="00D33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33767">
              <w:rPr>
                <w:rFonts w:ascii="Times New Roman" w:hAnsi="Times New Roman" w:cs="Times New Roman"/>
                <w:b/>
                <w:sz w:val="24"/>
                <w:szCs w:val="24"/>
              </w:rPr>
              <w:t>Виды транспорта</w:t>
            </w:r>
          </w:p>
          <w:p w:rsidR="00D33767" w:rsidRPr="00410359" w:rsidRDefault="00D33767" w:rsidP="00D33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67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Общественный транспорт</w:t>
            </w:r>
          </w:p>
        </w:tc>
      </w:tr>
      <w:tr w:rsidR="00D33767" w:rsidTr="007637FE"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6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435" w:rsidRPr="00703445" w:rsidRDefault="00C21435" w:rsidP="00C21435">
            <w:pPr>
              <w:tabs>
                <w:tab w:val="left" w:pos="241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5.1.5.1</w:t>
            </w:r>
            <w:r w:rsidRPr="007034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2143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участвовать в диалоге-расспросе</w:t>
            </w:r>
            <w:r w:rsidRPr="0070344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меняя позицию «говорящий» на «слушающий» и учитывая возрастные особенности исполняемой роли</w:t>
            </w:r>
          </w:p>
          <w:p w:rsidR="00D33767" w:rsidRPr="000A543F" w:rsidRDefault="000A543F" w:rsidP="007637FE">
            <w:pPr>
              <w:tabs>
                <w:tab w:val="left" w:pos="241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125">
              <w:rPr>
                <w:rFonts w:ascii="Times New Roman" w:hAnsi="Times New Roman" w:cs="Times New Roman"/>
                <w:b/>
                <w:sz w:val="24"/>
                <w:szCs w:val="24"/>
              </w:rPr>
              <w:t>5.2.6.1</w:t>
            </w:r>
            <w:r w:rsidRPr="000A543F">
              <w:rPr>
                <w:rFonts w:ascii="Times New Roman" w:hAnsi="Times New Roman" w:cs="Times New Roman"/>
                <w:sz w:val="24"/>
                <w:szCs w:val="24"/>
              </w:rPr>
              <w:t xml:space="preserve"> — использовать ознакомительный вид чтения;</w:t>
            </w:r>
          </w:p>
          <w:p w:rsidR="000A543F" w:rsidRDefault="000A543F" w:rsidP="007637FE">
            <w:pPr>
              <w:tabs>
                <w:tab w:val="left" w:pos="241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004125">
              <w:rPr>
                <w:rFonts w:ascii="Times New Roman" w:hAnsi="Times New Roman" w:cs="Times New Roman"/>
                <w:b/>
                <w:sz w:val="24"/>
                <w:szCs w:val="24"/>
              </w:rPr>
              <w:t>5.4.3.1</w:t>
            </w:r>
            <w:r w:rsidRPr="000A543F">
              <w:rPr>
                <w:rFonts w:ascii="Times New Roman" w:hAnsi="Times New Roman" w:cs="Times New Roman"/>
                <w:sz w:val="24"/>
                <w:szCs w:val="24"/>
              </w:rPr>
              <w:t xml:space="preserve"> — использовать именные части речи, </w:t>
            </w:r>
            <w:proofErr w:type="spellStart"/>
            <w:r w:rsidRPr="000A543F">
              <w:rPr>
                <w:rFonts w:ascii="Times New Roman" w:hAnsi="Times New Roman" w:cs="Times New Roman"/>
                <w:sz w:val="24"/>
                <w:szCs w:val="24"/>
              </w:rPr>
              <w:t>согласуя</w:t>
            </w:r>
            <w:proofErr w:type="spellEnd"/>
            <w:r w:rsidRPr="000A543F">
              <w:rPr>
                <w:rFonts w:ascii="Times New Roman" w:hAnsi="Times New Roman" w:cs="Times New Roman"/>
                <w:sz w:val="24"/>
                <w:szCs w:val="24"/>
              </w:rPr>
              <w:t xml:space="preserve"> слова в роде, числе и падеже.</w:t>
            </w:r>
          </w:p>
        </w:tc>
      </w:tr>
    </w:tbl>
    <w:p w:rsidR="00D33767" w:rsidRDefault="00D33767" w:rsidP="00D3376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1563"/>
        <w:gridCol w:w="9156"/>
      </w:tblGrid>
      <w:tr w:rsidR="00D33767" w:rsidTr="007637FE"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Порядок действий</w:t>
            </w:r>
          </w:p>
        </w:tc>
        <w:tc>
          <w:tcPr>
            <w:tcW w:w="8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  <w:p w:rsidR="00D33767" w:rsidRDefault="00D33767" w:rsidP="007637F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33767" w:rsidTr="007637FE"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материала</w:t>
            </w:r>
          </w:p>
        </w:tc>
        <w:tc>
          <w:tcPr>
            <w:tcW w:w="8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ребята</w:t>
            </w:r>
          </w:p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начнем урок русского языка.</w:t>
            </w:r>
          </w:p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Отступите 2 строчки и запишите сегодняшнее число </w:t>
            </w:r>
          </w:p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Внимательно рассмотрите рисунки и попробуйте определить тему урока</w:t>
            </w:r>
          </w:p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772FC" wp14:editId="48D0B3A5">
                  <wp:extent cx="5676900" cy="2781300"/>
                  <wp:effectExtent l="0" t="0" r="0" b="0"/>
                  <wp:docPr id="3" name="Рисунок 3" descr="Волшебный транспорт из отечественных сказок и его аналоги в реа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лшебный транспорт из отечественных сказок и его аналоги в реа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93D" w:rsidRDefault="0047393D" w:rsidP="007637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09542D" wp14:editId="791E7446">
                  <wp:extent cx="2905125" cy="1409700"/>
                  <wp:effectExtent l="0" t="0" r="9525" b="0"/>
                  <wp:docPr id="4" name="Рисунок 4" descr="ковер - аэро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вер - аэроп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BF4A7F" wp14:editId="1B2ABF05">
                  <wp:extent cx="2674775" cy="1362075"/>
                  <wp:effectExtent l="0" t="0" r="0" b="0"/>
                  <wp:docPr id="5" name="Рисунок 5" descr="летающий корабль-дирижаб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тающий корабль-дирижаб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6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435" w:rsidRDefault="00D33767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87F">
              <w:rPr>
                <w:rFonts w:ascii="Times New Roman" w:hAnsi="Times New Roman" w:cs="Times New Roman"/>
                <w:sz w:val="28"/>
                <w:szCs w:val="28"/>
              </w:rPr>
              <w:t>Правильно, мы сегодня будем говорить о видах транспорта</w:t>
            </w:r>
            <w:r w:rsidR="0047587F" w:rsidRPr="0047587F">
              <w:rPr>
                <w:rFonts w:ascii="Times New Roman" w:hAnsi="Times New Roman" w:cs="Times New Roman"/>
                <w:sz w:val="28"/>
                <w:szCs w:val="28"/>
              </w:rPr>
              <w:t>, а лексическая тема урока Словосочетание</w:t>
            </w:r>
          </w:p>
          <w:p w:rsidR="00C21435" w:rsidRDefault="00C21435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F1013">
              <w:rPr>
                <w:rFonts w:ascii="Times New Roman" w:hAnsi="Times New Roman" w:cs="Times New Roman"/>
                <w:sz w:val="28"/>
                <w:szCs w:val="28"/>
              </w:rPr>
              <w:t>Какие 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ды транспорта изображены на рисунках?</w:t>
            </w:r>
          </w:p>
          <w:p w:rsidR="0047587F" w:rsidRPr="0047587F" w:rsidRDefault="0047587F" w:rsidP="0047587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тему урока </w:t>
            </w:r>
            <w:r w:rsidRPr="004758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транспорта. Словосочетание</w:t>
            </w:r>
          </w:p>
          <w:p w:rsidR="00D33767" w:rsidRDefault="00D33767" w:rsidP="007637FE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66"/>
                <w:szCs w:val="6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66"/>
                <w:szCs w:val="66"/>
                <w:lang w:eastAsia="ru-RU"/>
              </w:rPr>
              <w:t xml:space="preserve">так бывает: когда надо разговаривать, так не знаешь, о чем </w:t>
            </w:r>
          </w:p>
          <w:p w:rsidR="00D33767" w:rsidRDefault="00D33767" w:rsidP="007637FE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66"/>
                <w:szCs w:val="6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66"/>
                <w:szCs w:val="66"/>
                <w:lang w:eastAsia="ru-RU"/>
              </w:rPr>
              <w:t xml:space="preserve">разговаривать, а когда не надо разговаривать, так </w:t>
            </w:r>
          </w:p>
          <w:p w:rsidR="00D33767" w:rsidRDefault="00D33767" w:rsidP="007637FE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66"/>
                <w:szCs w:val="6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66"/>
                <w:szCs w:val="66"/>
                <w:lang w:eastAsia="ru-RU"/>
              </w:rPr>
              <w:t>разговариваешь</w:t>
            </w:r>
          </w:p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Эпиграфом к нашему уроку </w:t>
            </w:r>
            <w:r w:rsidRPr="00345ABE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взяла слова </w:t>
            </w:r>
            <w:r w:rsidR="0047587F" w:rsidRPr="0047587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47587F" w:rsidRPr="0047587F">
              <w:rPr>
                <w:rFonts w:ascii="Times New Roman" w:hAnsi="Times New Roman" w:cs="Times New Roman"/>
                <w:sz w:val="28"/>
                <w:szCs w:val="28"/>
              </w:rPr>
              <w:t xml:space="preserve">Чем дальше, тем все легче современная техника превращает вымыслы и </w:t>
            </w:r>
            <w:proofErr w:type="gramStart"/>
            <w:r w:rsidR="0047587F" w:rsidRPr="0047587F">
              <w:rPr>
                <w:rFonts w:ascii="Times New Roman" w:hAnsi="Times New Roman" w:cs="Times New Roman"/>
                <w:sz w:val="28"/>
                <w:szCs w:val="28"/>
              </w:rPr>
              <w:t>домыслы</w:t>
            </w:r>
            <w:proofErr w:type="gramEnd"/>
            <w:r w:rsidR="0047587F" w:rsidRPr="0047587F">
              <w:rPr>
                <w:rFonts w:ascii="Times New Roman" w:hAnsi="Times New Roman" w:cs="Times New Roman"/>
                <w:sz w:val="28"/>
                <w:szCs w:val="28"/>
              </w:rPr>
              <w:t>, фантазии и гипотезы в реальность” (М. Горький)</w:t>
            </w:r>
          </w:p>
          <w:p w:rsidR="00D33767" w:rsidRDefault="00C21435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1.</w:t>
            </w:r>
            <w:r w:rsidR="0047587F"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Давайте побеседуем</w:t>
            </w:r>
          </w:p>
          <w:p w:rsidR="00C21435" w:rsidRPr="0047393D" w:rsidRDefault="00C21435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- Как вы понимаете слова </w:t>
            </w:r>
            <w:proofErr w:type="spellStart"/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М.Горького</w:t>
            </w:r>
            <w:proofErr w:type="spellEnd"/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7587F" w:rsidRPr="0047393D" w:rsidRDefault="0047587F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- Что такое транспорт? Для чего он нужен?</w:t>
            </w:r>
          </w:p>
          <w:p w:rsidR="0047587F" w:rsidRPr="0047393D" w:rsidRDefault="0047587F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- Какой вид транспорта самый популярный в вашем городе?</w:t>
            </w:r>
          </w:p>
          <w:p w:rsidR="0047587F" w:rsidRPr="0047393D" w:rsidRDefault="0047587F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- А если надо на большое ра</w:t>
            </w:r>
            <w:r w:rsidR="0047393D"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сстояние, каким видом транспорта</w:t>
            </w:r>
            <w:r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надо добираться?</w:t>
            </w:r>
          </w:p>
          <w:p w:rsidR="0047393D" w:rsidRPr="0047393D" w:rsidRDefault="0047393D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- Подумайте, какие группы транспорта существуют?</w:t>
            </w:r>
          </w:p>
          <w:p w:rsidR="0047393D" w:rsidRDefault="0047393D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Различают наземный, водный, пассажирский, личный, подземный, воздушный, специальный</w:t>
            </w:r>
            <w:r w:rsidR="00345ABE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, грузовой</w:t>
            </w:r>
            <w:r w:rsidRPr="0047393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и общественный транспорт.</w:t>
            </w:r>
            <w:proofErr w:type="gramEnd"/>
          </w:p>
          <w:p w:rsidR="00C21435" w:rsidRDefault="00C21435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2. Свободное письмо о словосочетании</w:t>
            </w:r>
          </w:p>
          <w:p w:rsidR="00C21435" w:rsidRPr="0047393D" w:rsidRDefault="00C21435" w:rsidP="0047587F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Ребята, в течение 3 минут напишите все, что вы знаете о слово</w:t>
            </w:r>
            <w:r w:rsidR="003F1013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сочетании. Никуда не подглядыва</w:t>
            </w:r>
            <w:bookmarkStart w:id="0" w:name="_GoBack"/>
            <w:bookmarkEnd w:id="0"/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йте.</w:t>
            </w:r>
          </w:p>
          <w:p w:rsidR="000A543F" w:rsidRDefault="00C21435" w:rsidP="0047393D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3.</w:t>
            </w:r>
            <w:r w:rsidR="000A543F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Вспомним, что такое словосочетание, посмотрев урок</w:t>
            </w:r>
          </w:p>
          <w:p w:rsidR="000A543F" w:rsidRDefault="003F1013" w:rsidP="0047393D">
            <w:pPr>
              <w:jc w:val="both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B1F9E" w:rsidRPr="00EB76B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https://www.youtube.com/watch?v=rkxNxIRn0xY</w:t>
              </w:r>
            </w:hyperlink>
          </w:p>
          <w:p w:rsidR="00C21435" w:rsidRDefault="00C21435" w:rsidP="0047393D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4. А теперь вернемся к своим записям. Если у вас есть совпадения, поставьте плюсик.</w:t>
            </w:r>
          </w:p>
          <w:p w:rsidR="00C21435" w:rsidRDefault="00C21435" w:rsidP="0047393D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Молодцы!!!</w:t>
            </w:r>
          </w:p>
          <w:p w:rsidR="003B1F9E" w:rsidRDefault="003B1F9E" w:rsidP="0047393D">
            <w:pPr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gramStart"/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правило есть в учебнике рус</w:t>
            </w:r>
            <w:proofErr w:type="gramEnd"/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яз</w:t>
            </w:r>
            <w:proofErr w:type="spellEnd"/>
            <w:r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1ч с.57 или в большом учебнике в конце книги</w:t>
            </w:r>
          </w:p>
          <w:p w:rsidR="00345ABE" w:rsidRDefault="00345ABE" w:rsidP="00C21435">
            <w:pPr>
              <w:jc w:val="both"/>
              <w:rPr>
                <w:rStyle w:val="c3"/>
              </w:rPr>
            </w:pPr>
          </w:p>
        </w:tc>
      </w:tr>
      <w:tr w:rsidR="00D33767" w:rsidTr="007637FE"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Закрепле</w:t>
            </w:r>
            <w:proofErr w:type="spellEnd"/>
          </w:p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материала</w:t>
            </w:r>
          </w:p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(задания на урок)</w:t>
            </w:r>
          </w:p>
        </w:tc>
        <w:tc>
          <w:tcPr>
            <w:tcW w:w="8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Pr="00E224DE" w:rsidRDefault="00D33767" w:rsidP="007637F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4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Выполнить упражнение в тетради</w:t>
            </w:r>
          </w:p>
          <w:p w:rsidR="00D33767" w:rsidRPr="00345ABE" w:rsidRDefault="003B1F9E" w:rsidP="007637F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="0047393D" w:rsidRPr="00345A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Заполните таблицу примерами из упражнения</w:t>
            </w:r>
          </w:p>
          <w:tbl>
            <w:tblPr>
              <w:tblStyle w:val="a3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462"/>
              <w:gridCol w:w="4463"/>
            </w:tblGrid>
            <w:tr w:rsidR="00345ABE" w:rsidTr="00345ABE">
              <w:tc>
                <w:tcPr>
                  <w:tcW w:w="4462" w:type="dxa"/>
                </w:tcPr>
                <w:p w:rsidR="00345ABE" w:rsidRPr="00345ABE" w:rsidRDefault="00345ABE" w:rsidP="007637FE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345AB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Виды транспорта </w:t>
                  </w:r>
                </w:p>
              </w:tc>
              <w:tc>
                <w:tcPr>
                  <w:tcW w:w="4463" w:type="dxa"/>
                </w:tcPr>
                <w:p w:rsidR="00345ABE" w:rsidRPr="00345ABE" w:rsidRDefault="00345ABE" w:rsidP="007637FE">
                  <w:pPr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345AB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Примеры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>Наземный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>Водный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>Пассажирский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>Личный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>Подземный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Pr="00345ABE" w:rsidRDefault="00345ABE" w:rsidP="007637F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>Воздушный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Pr="0047393D" w:rsidRDefault="00345ABE" w:rsidP="007637FE">
                  <w:pPr>
                    <w:jc w:val="both"/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>Специальный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Pr="0047393D" w:rsidRDefault="00345ABE" w:rsidP="007637FE">
                  <w:pPr>
                    <w:jc w:val="both"/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Грузовой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  <w:tr w:rsidR="00345ABE" w:rsidTr="00345ABE">
              <w:tc>
                <w:tcPr>
                  <w:tcW w:w="4462" w:type="dxa"/>
                </w:tcPr>
                <w:p w:rsidR="00345ABE" w:rsidRDefault="00345ABE" w:rsidP="007637FE">
                  <w:pPr>
                    <w:jc w:val="both"/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393D"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Общественный</w:t>
                  </w:r>
                  <w:r>
                    <w:rPr>
                      <w:rStyle w:val="c3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63" w:type="dxa"/>
                </w:tcPr>
                <w:p w:rsidR="00345ABE" w:rsidRDefault="00345ABE" w:rsidP="007637FE">
                  <w:pPr>
                    <w:jc w:val="both"/>
                    <w:rPr>
                      <w:noProof/>
                      <w:lang w:eastAsia="ru-RU"/>
                    </w:rPr>
                  </w:pPr>
                </w:p>
              </w:tc>
            </w:tr>
          </w:tbl>
          <w:p w:rsidR="0047393D" w:rsidRDefault="0047393D" w:rsidP="007637FE">
            <w:pPr>
              <w:jc w:val="both"/>
              <w:rPr>
                <w:noProof/>
                <w:lang w:eastAsia="ru-RU"/>
              </w:rPr>
            </w:pPr>
          </w:p>
          <w:p w:rsidR="00345ABE" w:rsidRDefault="00345ABE" w:rsidP="00345AB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55B14" wp14:editId="5E2477D5">
                  <wp:extent cx="4240829" cy="24384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401" cy="244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767" w:rsidRDefault="00004125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Записали. Поставили+</w:t>
            </w:r>
          </w:p>
          <w:p w:rsidR="00004125" w:rsidRDefault="00004125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Выполните следующее упражнение по моему образцу</w:t>
            </w:r>
          </w:p>
          <w:p w:rsidR="00004125" w:rsidRDefault="00004125" w:rsidP="0000412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BF370" wp14:editId="1FEEA8F4">
                  <wp:extent cx="4895850" cy="1162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427" cy="116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125" w:rsidRDefault="00004125" w:rsidP="0000412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3B1F9E" w:rsidRDefault="003B1F9E" w:rsidP="007637FE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BC682CB" wp14:editId="76F18AE4">
                  <wp:extent cx="5038725" cy="159391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211" cy="159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F9E" w:rsidRDefault="003B1F9E" w:rsidP="007637FE">
            <w:pPr>
              <w:jc w:val="both"/>
              <w:rPr>
                <w:noProof/>
                <w:lang w:eastAsia="ru-RU"/>
              </w:rPr>
            </w:pPr>
          </w:p>
          <w:p w:rsidR="003B1F9E" w:rsidRDefault="003B1F9E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E71E1" wp14:editId="4EDDBF4F">
                  <wp:extent cx="5276850" cy="25622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767" w:rsidRDefault="00600ABE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</w:t>
            </w:r>
            <w:r>
              <w:t xml:space="preserve"> </w:t>
            </w:r>
            <w:r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Прочитайте текст и из предложений выпишите всевозможные </w:t>
            </w:r>
            <w:r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словосочетания</w:t>
            </w:r>
          </w:p>
          <w:p w:rsidR="00600ABE" w:rsidRPr="00600ABE" w:rsidRDefault="00600ABE" w:rsidP="00600AB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 хорошо в беседке в</w:t>
            </w:r>
            <w:r w:rsidR="00C21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тихие осенние ночи, когда в сад</w:t>
            </w:r>
            <w:r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шумит вполголоса неторопливый отвесный дождь.</w:t>
            </w:r>
          </w:p>
          <w:p w:rsidR="00600ABE" w:rsidRPr="00600ABE" w:rsidRDefault="00C21435" w:rsidP="00600AB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600ABE"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Прохладный воздух едва качает язычок свечи. </w:t>
            </w:r>
          </w:p>
          <w:p w:rsidR="00600ABE" w:rsidRPr="00600ABE" w:rsidRDefault="00600ABE" w:rsidP="00C2143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рассвете я просыпаюсь. Туман шуршит в саду. В тумане падают листья. </w:t>
            </w:r>
          </w:p>
          <w:p w:rsidR="00600ABE" w:rsidRPr="00E224DE" w:rsidRDefault="00C21435" w:rsidP="00C2143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600ABE"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Впереди — пустынный сентябрьский день. Впереди — затерянность в этом огромном мире пахучей листвы, трав, осеннего увядания, </w:t>
            </w:r>
            <w:proofErr w:type="spellStart"/>
            <w:r w:rsidR="00600ABE"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затишливых</w:t>
            </w:r>
            <w:proofErr w:type="spellEnd"/>
            <w:r w:rsidR="00600ABE" w:rsidRPr="00600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вод, облаков, низкого неба. </w:t>
            </w:r>
            <w:r w:rsidR="00600ABE">
              <w:rPr>
                <w:noProof/>
                <w:lang w:eastAsia="ru-RU"/>
              </w:rPr>
              <w:drawing>
                <wp:inline distT="0" distB="0" distL="0" distR="0" wp14:anchorId="0C3F9DCF" wp14:editId="7F95CF29">
                  <wp:extent cx="3916133" cy="201930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917" cy="201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67" w:rsidTr="007637FE"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Обрат</w:t>
            </w:r>
          </w:p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связь</w:t>
            </w:r>
          </w:p>
        </w:tc>
        <w:tc>
          <w:tcPr>
            <w:tcW w:w="8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Выполненные задания выслать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личку</w:t>
            </w:r>
            <w:proofErr w:type="spellEnd"/>
          </w:p>
          <w:p w:rsidR="00D33767" w:rsidRDefault="00D33767" w:rsidP="007637F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33767" w:rsidTr="007637FE"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D33767" w:rsidP="007637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Учебное задание </w:t>
            </w:r>
          </w:p>
        </w:tc>
        <w:tc>
          <w:tcPr>
            <w:tcW w:w="8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67" w:rsidRDefault="00C21435" w:rsidP="00C214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Выучи </w:t>
            </w:r>
            <w:r w:rsidR="00D33767">
              <w:rPr>
                <w:rFonts w:ascii="Times New Roman" w:hAnsi="Times New Roman" w:cs="Times New Roman"/>
                <w:sz w:val="28"/>
                <w:szCs w:val="28"/>
              </w:rPr>
              <w:t xml:space="preserve">правило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словосочетании</w:t>
            </w:r>
          </w:p>
        </w:tc>
      </w:tr>
    </w:tbl>
    <w:p w:rsidR="00D33767" w:rsidRDefault="00D33767" w:rsidP="00D33767">
      <w:pPr>
        <w:rPr>
          <w:rFonts w:ascii="Times New Roman" w:hAnsi="Times New Roman" w:cs="Times New Roman"/>
          <w:b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Обратная связь от учителя – смотри комментарии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kk-KZ"/>
        </w:rPr>
        <w:t>үнделик</w:t>
      </w:r>
    </w:p>
    <w:p w:rsidR="00D33767" w:rsidRDefault="00D33767" w:rsidP="00D33767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33767" w:rsidRDefault="00D33767" w:rsidP="00D33767">
      <w:pPr>
        <w:rPr>
          <w:rFonts w:ascii="Times New Roman" w:hAnsi="Times New Roman" w:cs="Times New Roman"/>
          <w:b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b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b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  <w:sz w:val="28"/>
          <w:szCs w:val="28"/>
        </w:rPr>
      </w:pPr>
    </w:p>
    <w:p w:rsidR="00D33767" w:rsidRDefault="00D33767" w:rsidP="00D33767">
      <w:pPr>
        <w:rPr>
          <w:rFonts w:ascii="Times New Roman" w:hAnsi="Times New Roman" w:cs="Times New Roman"/>
        </w:rPr>
      </w:pPr>
    </w:p>
    <w:p w:rsidR="00D33767" w:rsidRDefault="00D33767" w:rsidP="00D33767">
      <w:pPr>
        <w:rPr>
          <w:rFonts w:ascii="Times New Roman" w:hAnsi="Times New Roman" w:cs="Times New Roman"/>
        </w:rPr>
      </w:pPr>
    </w:p>
    <w:p w:rsidR="00D33767" w:rsidRDefault="00D33767" w:rsidP="00D33767">
      <w:pPr>
        <w:rPr>
          <w:rFonts w:ascii="Times New Roman" w:hAnsi="Times New Roman" w:cs="Times New Roman"/>
        </w:rPr>
      </w:pPr>
    </w:p>
    <w:p w:rsidR="00D33767" w:rsidRDefault="00D33767" w:rsidP="00D33767">
      <w:pPr>
        <w:rPr>
          <w:rFonts w:ascii="Times New Roman" w:hAnsi="Times New Roman" w:cs="Times New Roman"/>
        </w:rPr>
      </w:pPr>
    </w:p>
    <w:p w:rsidR="00D33767" w:rsidRDefault="00D33767" w:rsidP="00D33767">
      <w:pPr>
        <w:rPr>
          <w:rFonts w:ascii="Times New Roman" w:hAnsi="Times New Roman" w:cs="Times New Roman"/>
        </w:rPr>
      </w:pPr>
    </w:p>
    <w:p w:rsidR="00D33767" w:rsidRDefault="00D33767" w:rsidP="00D33767">
      <w:pPr>
        <w:rPr>
          <w:rFonts w:ascii="Times New Roman" w:hAnsi="Times New Roman" w:cs="Times New Roman"/>
        </w:rPr>
      </w:pPr>
    </w:p>
    <w:p w:rsidR="00D33767" w:rsidRDefault="00D33767" w:rsidP="00D33767">
      <w:pPr>
        <w:rPr>
          <w:rFonts w:ascii="Times New Roman" w:hAnsi="Times New Roman" w:cs="Times New Roman"/>
        </w:rPr>
      </w:pPr>
    </w:p>
    <w:p w:rsidR="00D33767" w:rsidRDefault="00D33767" w:rsidP="00D33767"/>
    <w:p w:rsidR="00AB57F6" w:rsidRDefault="00AB57F6"/>
    <w:sectPr w:rsidR="00AB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19"/>
    <w:rsid w:val="00004125"/>
    <w:rsid w:val="000A543F"/>
    <w:rsid w:val="000E6F19"/>
    <w:rsid w:val="00314BAF"/>
    <w:rsid w:val="00345ABE"/>
    <w:rsid w:val="003B1F9E"/>
    <w:rsid w:val="003F1013"/>
    <w:rsid w:val="0047393D"/>
    <w:rsid w:val="0047587F"/>
    <w:rsid w:val="00600ABE"/>
    <w:rsid w:val="00983B72"/>
    <w:rsid w:val="00AB57F6"/>
    <w:rsid w:val="00C21435"/>
    <w:rsid w:val="00D3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aliases w:val="Знак7,Знак7 Знак,Название Знак Знак,Знак Знак1 Знак,Знак7 Знак Знак Знак"/>
    <w:basedOn w:val="a"/>
    <w:qFormat/>
    <w:rsid w:val="00D33767"/>
    <w:pPr>
      <w:spacing w:after="0" w:line="240" w:lineRule="auto"/>
      <w:ind w:left="357" w:hanging="357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3">
    <w:name w:val="c3"/>
    <w:basedOn w:val="a0"/>
    <w:rsid w:val="00D33767"/>
  </w:style>
  <w:style w:type="table" w:styleId="a3">
    <w:name w:val="Table Grid"/>
    <w:basedOn w:val="a1"/>
    <w:uiPriority w:val="59"/>
    <w:rsid w:val="00D3376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76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B1F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aliases w:val="Знак7,Знак7 Знак,Название Знак Знак,Знак Знак1 Знак,Знак7 Знак Знак Знак"/>
    <w:basedOn w:val="a"/>
    <w:qFormat/>
    <w:rsid w:val="00D33767"/>
    <w:pPr>
      <w:spacing w:after="0" w:line="240" w:lineRule="auto"/>
      <w:ind w:left="357" w:hanging="357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3">
    <w:name w:val="c3"/>
    <w:basedOn w:val="a0"/>
    <w:rsid w:val="00D33767"/>
  </w:style>
  <w:style w:type="table" w:styleId="a3">
    <w:name w:val="Table Grid"/>
    <w:basedOn w:val="a1"/>
    <w:uiPriority w:val="59"/>
    <w:rsid w:val="00D3376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76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B1F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kxNxIRn0xY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dcterms:created xsi:type="dcterms:W3CDTF">2020-10-12T13:58:00Z</dcterms:created>
  <dcterms:modified xsi:type="dcterms:W3CDTF">2020-10-13T08:38:00Z</dcterms:modified>
</cp:coreProperties>
</file>