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7778A" w:rsidRDefault="0097778A" w:rsidP="0097778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7778A">
        <w:rPr>
          <w:rFonts w:ascii="Times New Roman" w:hAnsi="Times New Roman"/>
          <w:b/>
          <w:sz w:val="28"/>
          <w:szCs w:val="28"/>
        </w:rPr>
        <w:t xml:space="preserve">Эссе </w:t>
      </w:r>
      <w:proofErr w:type="spellStart"/>
      <w:r w:rsidRPr="0097778A">
        <w:rPr>
          <w:rFonts w:ascii="Times New Roman" w:hAnsi="Times New Roman"/>
          <w:b/>
          <w:sz w:val="28"/>
          <w:szCs w:val="28"/>
        </w:rPr>
        <w:t>Маргиевой</w:t>
      </w:r>
      <w:proofErr w:type="spellEnd"/>
      <w:r w:rsidRPr="0097778A">
        <w:rPr>
          <w:rFonts w:ascii="Times New Roman" w:hAnsi="Times New Roman"/>
          <w:b/>
          <w:sz w:val="28"/>
          <w:szCs w:val="28"/>
        </w:rPr>
        <w:t xml:space="preserve"> Д.А.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7778A">
        <w:rPr>
          <w:rFonts w:ascii="Times New Roman" w:hAnsi="Times New Roman"/>
          <w:b/>
          <w:sz w:val="28"/>
          <w:szCs w:val="28"/>
        </w:rPr>
        <w:t>о нравственном образе</w:t>
      </w:r>
    </w:p>
    <w:p w:rsidR="0097778A" w:rsidRDefault="0097778A" w:rsidP="0097778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7778A">
        <w:rPr>
          <w:rFonts w:ascii="Times New Roman" w:hAnsi="Times New Roman"/>
          <w:b/>
          <w:sz w:val="28"/>
          <w:szCs w:val="28"/>
        </w:rPr>
        <w:t xml:space="preserve"> жизни одного из классиков</w:t>
      </w:r>
    </w:p>
    <w:p w:rsidR="0097778A" w:rsidRDefault="0097778A" w:rsidP="0097778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7778A">
        <w:rPr>
          <w:rFonts w:ascii="Times New Roman" w:hAnsi="Times New Roman"/>
          <w:b/>
          <w:sz w:val="28"/>
          <w:szCs w:val="28"/>
        </w:rPr>
        <w:t xml:space="preserve"> гуманной педагогики и собственных впечатлениях </w:t>
      </w:r>
    </w:p>
    <w:p w:rsidR="00C25E8C" w:rsidRDefault="0097778A" w:rsidP="0097778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7778A">
        <w:rPr>
          <w:rFonts w:ascii="Times New Roman" w:hAnsi="Times New Roman"/>
          <w:b/>
          <w:sz w:val="28"/>
          <w:szCs w:val="28"/>
        </w:rPr>
        <w:t>от чтения одного из его произведений.</w:t>
      </w:r>
    </w:p>
    <w:p w:rsidR="00C25E8C" w:rsidRDefault="00C25E8C" w:rsidP="0097778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7778A" w:rsidRPr="0097778A" w:rsidRDefault="0097778A" w:rsidP="0097778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97778A">
        <w:rPr>
          <w:rFonts w:ascii="Times New Roman" w:hAnsi="Times New Roman"/>
          <w:b/>
          <w:sz w:val="28"/>
          <w:szCs w:val="28"/>
        </w:rPr>
        <w:t>Тема: Корчак в моей жизни</w:t>
      </w:r>
    </w:p>
    <w:p w:rsidR="00DF5B1A" w:rsidRPr="0097778A" w:rsidRDefault="00DF5B1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Calibri" w:hAnsi="Calibri" w:cs="Calibri"/>
        </w:rPr>
        <w:t xml:space="preserve">  </w:t>
      </w:r>
      <w:r w:rsidRPr="0097778A">
        <w:rPr>
          <w:rFonts w:ascii="Times New Roman" w:hAnsi="Times New Roman"/>
          <w:sz w:val="28"/>
          <w:szCs w:val="28"/>
        </w:rPr>
        <w:t xml:space="preserve">Как просто нам сейчас говорить о гуманной педагогике: во времена, когда ребенок сыт, одет и обут, у него есть не только крыша над головой, но и мирное голубое небо. Во времена, когда гуманность и улыбка вещи вполне совместимые. Во времена, когда общее благополучие является нормой.  А вот представить гуманную педагогику времени </w:t>
      </w:r>
      <w:proofErr w:type="spellStart"/>
      <w:r w:rsidRPr="0097778A">
        <w:rPr>
          <w:rFonts w:ascii="Times New Roman" w:hAnsi="Times New Roman"/>
          <w:sz w:val="28"/>
          <w:szCs w:val="28"/>
        </w:rPr>
        <w:t>Януша</w:t>
      </w:r>
      <w:proofErr w:type="spellEnd"/>
      <w:r w:rsidRPr="0097778A">
        <w:rPr>
          <w:rFonts w:ascii="Times New Roman" w:hAnsi="Times New Roman"/>
          <w:sz w:val="28"/>
          <w:szCs w:val="28"/>
        </w:rPr>
        <w:t xml:space="preserve"> Корчака очень трудно: во время, когда кругом война, разруха, голод. во время, когда учить, к</w:t>
      </w:r>
      <w:r>
        <w:rPr>
          <w:rFonts w:ascii="Times New Roman CYR" w:hAnsi="Times New Roman CYR" w:cs="Times New Roman CYR"/>
          <w:sz w:val="28"/>
          <w:szCs w:val="28"/>
        </w:rPr>
        <w:t>а</w:t>
      </w:r>
      <w:r w:rsidRPr="0097778A">
        <w:rPr>
          <w:rFonts w:ascii="Times New Roman" w:hAnsi="Times New Roman"/>
          <w:sz w:val="28"/>
          <w:szCs w:val="28"/>
        </w:rPr>
        <w:t>залось бы, нет смысла, суметь найти в себе силы и заглянуть в глаза и душу ребенка, полные слёз. И не просто заглянуть, чтобы вместе с ним расплакаться, а заглянуть, чтобы спасти и подарить улыбку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97778A">
        <w:rPr>
          <w:rFonts w:ascii="Times New Roman" w:hAnsi="Times New Roman"/>
          <w:sz w:val="28"/>
          <w:szCs w:val="28"/>
        </w:rPr>
        <w:t xml:space="preserve">и покой- вот величайший подвиг. вот этим меня раз и навсегда покорил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97778A">
        <w:rPr>
          <w:rFonts w:ascii="Times New Roman" w:hAnsi="Times New Roman"/>
          <w:sz w:val="28"/>
          <w:szCs w:val="28"/>
        </w:rPr>
        <w:t>аэстро гуманной педагогики</w:t>
      </w: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9777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7778A">
        <w:rPr>
          <w:rFonts w:ascii="Times New Roman" w:hAnsi="Times New Roman"/>
          <w:sz w:val="28"/>
          <w:szCs w:val="28"/>
        </w:rPr>
        <w:t>Януш</w:t>
      </w:r>
      <w:proofErr w:type="spellEnd"/>
      <w:r w:rsidRPr="0097778A">
        <w:rPr>
          <w:rFonts w:ascii="Times New Roman" w:hAnsi="Times New Roman"/>
          <w:sz w:val="28"/>
          <w:szCs w:val="28"/>
        </w:rPr>
        <w:t xml:space="preserve"> Корчак. </w:t>
      </w:r>
    </w:p>
    <w:p w:rsidR="00DF5B1A" w:rsidRDefault="00DF5B1A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Родился Генрих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Гольдшмит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, известный нам под псевдонимом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Януш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Корчак, 22 июля 1878 году в Варшаве. Двенадцати лет, лишившись отца, он вынужден был </w:t>
      </w:r>
      <w:r w:rsidR="00C25E8C">
        <w:rPr>
          <w:rFonts w:ascii="Times New Roman CYR" w:hAnsi="Times New Roman CYR" w:cs="Times New Roman CYR"/>
          <w:sz w:val="28"/>
          <w:szCs w:val="28"/>
        </w:rPr>
        <w:t>стать единственной</w:t>
      </w:r>
      <w:r>
        <w:rPr>
          <w:rFonts w:ascii="Times New Roman CYR" w:hAnsi="Times New Roman CYR" w:cs="Times New Roman CYR"/>
          <w:sz w:val="28"/>
          <w:szCs w:val="28"/>
        </w:rPr>
        <w:t xml:space="preserve"> опорой семьи- начинает работать репетитором. С первых дней своей деятельности он проявил свой главный принцип- принцип, который он пронес через всю свою жизнь- смотреть на мир с "обратной" стороны, со стороны ребёнка. Это начало его педагогической позиции, его важнейшее педагогическое кредо.</w:t>
      </w:r>
    </w:p>
    <w:p w:rsidR="00030BC8" w:rsidRDefault="00C25E8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Закончил русскую гимназию, медицинский факультет Варшавского университета. Стал педиатром. Стал благополучным детским врачом. Но пришел</w:t>
      </w:r>
      <w:r w:rsidR="00030BC8">
        <w:rPr>
          <w:rFonts w:ascii="Times New Roman CYR" w:hAnsi="Times New Roman CYR" w:cs="Times New Roman CYR"/>
          <w:sz w:val="28"/>
          <w:szCs w:val="28"/>
        </w:rPr>
        <w:t xml:space="preserve"> к мысли: прежде чем лечить тело</w:t>
      </w:r>
      <w:r>
        <w:rPr>
          <w:rFonts w:ascii="Times New Roman CYR" w:hAnsi="Times New Roman CYR" w:cs="Times New Roman CYR"/>
          <w:sz w:val="28"/>
          <w:szCs w:val="28"/>
        </w:rPr>
        <w:t xml:space="preserve"> ребенка</w:t>
      </w:r>
      <w:r w:rsidR="00030BC8">
        <w:rPr>
          <w:rFonts w:ascii="Times New Roman CYR" w:hAnsi="Times New Roman CYR" w:cs="Times New Roman CYR"/>
          <w:sz w:val="28"/>
          <w:szCs w:val="28"/>
        </w:rPr>
        <w:t>, н</w:t>
      </w:r>
      <w:r>
        <w:rPr>
          <w:rFonts w:ascii="Times New Roman CYR" w:hAnsi="Times New Roman CYR" w:cs="Times New Roman CYR"/>
          <w:sz w:val="28"/>
          <w:szCs w:val="28"/>
        </w:rPr>
        <w:t>адо излечить его душу</w:t>
      </w:r>
      <w:r w:rsidR="00030BC8">
        <w:rPr>
          <w:rFonts w:ascii="Times New Roman CYR" w:hAnsi="Times New Roman CYR" w:cs="Times New Roman CYR"/>
          <w:sz w:val="28"/>
          <w:szCs w:val="28"/>
        </w:rPr>
        <w:t xml:space="preserve">. И в 1912 году Корчак бесповоротно отказывается от карьеры врача и становится директором «Дома сирот», которым будет руководить 30 лет – до последней минуты своей жизни. </w:t>
      </w:r>
      <w:r w:rsidR="00FB35C2">
        <w:rPr>
          <w:rFonts w:ascii="Times New Roman CYR" w:hAnsi="Times New Roman CYR" w:cs="Times New Roman CYR"/>
          <w:sz w:val="28"/>
          <w:szCs w:val="28"/>
        </w:rPr>
        <w:t xml:space="preserve">И его уход из жизни - символ Великого учителя- он не оставил своих детей (хотя ему это было предложено), вместе с ними отправился на встречу смерти. И цель он имел очень гуманную- скрасить последние дни жизни своих детей: он рассказывал им </w:t>
      </w:r>
      <w:r w:rsidR="00A154A1">
        <w:rPr>
          <w:rFonts w:ascii="Times New Roman CYR" w:hAnsi="Times New Roman CYR" w:cs="Times New Roman CYR"/>
          <w:sz w:val="28"/>
          <w:szCs w:val="28"/>
        </w:rPr>
        <w:t>сказки, говорил о добре, о мире, чтобы им не было страшно. Это великий поступок!</w:t>
      </w:r>
    </w:p>
    <w:p w:rsidR="006C1037" w:rsidRDefault="00030BC8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Книгу «Как любить ребенка» я читала очень долго,  и не потому что не было времени или желания. Нет! Я просто не могла её читать быстро. В первый день я, читая книгу, наревелась до головной боли. Каждое слово отдавалось болью в моей душе: то я обиженный ребёнок, то непонятый кем –то ученик, то мне становится жаль своих детей (потому что прихожу к мысли, что я ужасная мать), то своей любовью</w:t>
      </w:r>
      <w:r w:rsidR="00EA2749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как теплым </w:t>
      </w:r>
      <w:r w:rsidR="006C1037">
        <w:rPr>
          <w:rFonts w:ascii="Times New Roman CYR" w:hAnsi="Times New Roman CYR" w:cs="Times New Roman CYR"/>
          <w:sz w:val="28"/>
          <w:szCs w:val="28"/>
        </w:rPr>
        <w:t>одеялом</w:t>
      </w:r>
      <w:r w:rsidR="00EA2749">
        <w:rPr>
          <w:rFonts w:ascii="Times New Roman CYR" w:hAnsi="Times New Roman CYR" w:cs="Times New Roman CYR"/>
          <w:sz w:val="28"/>
          <w:szCs w:val="28"/>
        </w:rPr>
        <w:t>,</w:t>
      </w:r>
      <w:r w:rsidR="006C1037">
        <w:rPr>
          <w:rFonts w:ascii="Times New Roman CYR" w:hAnsi="Times New Roman CYR" w:cs="Times New Roman CYR"/>
          <w:sz w:val="28"/>
          <w:szCs w:val="28"/>
        </w:rPr>
        <w:t xml:space="preserve"> хочу укрыть всех детей мира, чтобы им не было холодно. Каждое слово Корчака – простое, краткое- попадает прямо в сердце. После прочтения книг Корчака, твоя жизнь точно изменится, изменятся твои взгляды на жизнь. </w:t>
      </w:r>
      <w:r w:rsidR="00EA2749">
        <w:rPr>
          <w:rFonts w:ascii="Times New Roman CYR" w:hAnsi="Times New Roman CYR" w:cs="Times New Roman CYR"/>
          <w:sz w:val="28"/>
          <w:szCs w:val="28"/>
        </w:rPr>
        <w:t>Так случилось и со мной.</w:t>
      </w:r>
    </w:p>
    <w:p w:rsidR="00A154A1" w:rsidRDefault="00A154A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proofErr w:type="spellStart"/>
      <w:r w:rsidRPr="00A154A1">
        <w:rPr>
          <w:rFonts w:ascii="Times New Roman CYR" w:hAnsi="Times New Roman CYR" w:cs="Times New Roman CYR"/>
          <w:sz w:val="28"/>
          <w:szCs w:val="28"/>
        </w:rPr>
        <w:t>Януш</w:t>
      </w:r>
      <w:proofErr w:type="spellEnd"/>
      <w:r w:rsidRPr="00A154A1">
        <w:rPr>
          <w:rFonts w:ascii="Times New Roman CYR" w:hAnsi="Times New Roman CYR" w:cs="Times New Roman CYR"/>
          <w:sz w:val="28"/>
          <w:szCs w:val="28"/>
        </w:rPr>
        <w:t xml:space="preserve"> Корчак научил меня уважать ребенка. Его слова: «детство – это не подготовка к жизни, это сама жизнь» открыли мне простую истину. Как часто мы говорим: «ты еще маленький…, вот завтра вырастешь…, смотри, как вымахал…» А ведь этим мы унижаем достоинство ребенка! Он родился человеком, а мы говорим ему: « вырастешь, станешь человеком…»  Как я была не права! Ребенок – это человек, быть может даже больше, чем я.</w:t>
      </w:r>
    </w:p>
    <w:p w:rsidR="00EA2749" w:rsidRDefault="00EA274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Корчак стал моих вдохновителем. Я поняла, что профессия моя – самая высшая в мире. Потому что я имею счастье учить Его Величество Дитя. Я четко осознала, что моя миссия – это воспитание ребенка. Но не нотациями, лекциями, угрозами, а своим личным примером. Жить в единстве мыслей, слов и дела. Жить в единстве с сердцем ребенка.  Жить по подобию Корчака – всю себя отдавать детям, жить для них, жить, чтобы светились их глаза радостью и счастьем. </w:t>
      </w:r>
    </w:p>
    <w:p w:rsidR="00A154A1" w:rsidRDefault="00A154A1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В наше время считаю просто необходимым возрождать великое педагогическое наследие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Януша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Корчака. Необходимо проводить педагогические чтения Корчака. На родительских собраниях, семинарах, классных часах говорить о его личности, пропагандировать гуманного педагога во всех сферах образования. Стремиться продолжать его дело, его концепцию образования, его бескорыстную любовь.</w:t>
      </w:r>
    </w:p>
    <w:p w:rsidR="00EA2749" w:rsidRDefault="00EA274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EA2749" w:rsidRDefault="00EA274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DF5B1A" w:rsidRPr="00A154A1" w:rsidRDefault="00C25E8C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</w:t>
      </w:r>
    </w:p>
    <w:sectPr w:rsidR="00DF5B1A" w:rsidRPr="00A154A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Times New Roman CYR">
    <w:altName w:val="Arial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30"/>
  <w:embedSystemFonts/>
  <w:bordersDoNotSurroundHeader/>
  <w:bordersDoNotSurroundFooter/>
  <w:proofState w:spelling="clean"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8A"/>
    <w:rsid w:val="00030BC8"/>
    <w:rsid w:val="006C1037"/>
    <w:rsid w:val="0097778A"/>
    <w:rsid w:val="009D13DC"/>
    <w:rsid w:val="009D48EA"/>
    <w:rsid w:val="00A154A1"/>
    <w:rsid w:val="00C25E8C"/>
    <w:rsid w:val="00DF5B1A"/>
    <w:rsid w:val="00EA2749"/>
    <w:rsid w:val="00FB3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49A1F429-C5F7-4644-8784-658B472D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606</Words>
  <Characters>3369</Characters>
  <Application>Microsoft Office Word</Application>
  <DocSecurity>0</DocSecurity>
  <Lines>28</Lines>
  <Paragraphs>7</Paragraphs>
  <ScaleCrop>false</ScaleCrop>
  <Company/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77057060764</cp:lastModifiedBy>
  <cp:revision>2</cp:revision>
  <dcterms:created xsi:type="dcterms:W3CDTF">2021-11-27T16:12:00Z</dcterms:created>
  <dcterms:modified xsi:type="dcterms:W3CDTF">2021-11-27T16:12:00Z</dcterms:modified>
</cp:coreProperties>
</file>