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24" w:rsidRPr="00C72924" w:rsidRDefault="00C72924" w:rsidP="00C7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924">
        <w:rPr>
          <w:rFonts w:ascii="Times New Roman" w:hAnsi="Times New Roman" w:cs="Times New Roman"/>
          <w:b/>
          <w:sz w:val="28"/>
          <w:szCs w:val="28"/>
        </w:rPr>
        <w:t>Мектептегі</w:t>
      </w:r>
      <w:proofErr w:type="spellEnd"/>
      <w:r w:rsidRPr="00C729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C729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C7292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72924">
        <w:rPr>
          <w:rFonts w:ascii="Times New Roman" w:hAnsi="Times New Roman" w:cs="Times New Roman"/>
          <w:b/>
          <w:sz w:val="28"/>
          <w:szCs w:val="28"/>
        </w:rPr>
        <w:t>сапалы</w:t>
      </w:r>
      <w:proofErr w:type="spellEnd"/>
      <w:r w:rsidRPr="00C729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C729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b/>
          <w:sz w:val="28"/>
          <w:szCs w:val="28"/>
        </w:rPr>
        <w:t>берудің</w:t>
      </w:r>
      <w:proofErr w:type="spellEnd"/>
      <w:r w:rsidRPr="00C729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</w:p>
    <w:p w:rsidR="00C72924" w:rsidRPr="00C72924" w:rsidRDefault="00C72924" w:rsidP="00C72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924" w:rsidRPr="00C72924" w:rsidRDefault="00C7292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Әдістемелік жұмыс –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мектептегі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беру жүйесінің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іргетасы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және мұғалімдердің кәсіби дамуының маңызды бөлігі.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8 </w:t>
      </w:r>
      <w:r w:rsidRPr="00C72924">
        <w:rPr>
          <w:rFonts w:ascii="Times New Roman" w:hAnsi="Times New Roman" w:cs="Times New Roman"/>
          <w:sz w:val="28"/>
          <w:szCs w:val="28"/>
          <w:lang w:val="ru-RU"/>
        </w:rPr>
        <w:t>В. Комаров атындағ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коммуналдық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мекемесінде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әдістемелік қызмет педагогикалық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шеберлікті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жетілдіруге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, инновациялық әдістерді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енгізуге</w:t>
      </w:r>
      <w:proofErr w:type="spellEnd"/>
      <w:proofErr w:type="gram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және оқушыларға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C72924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беруді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қамтамасыз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бағытталған.</w:t>
      </w:r>
    </w:p>
    <w:p w:rsidR="00C72924" w:rsidRPr="00C72924" w:rsidRDefault="00C7292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Мектептің әдістемелік жұмысының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бағыттарының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7292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– оқу бағдарламаларын әзірлеу және жаңарту.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отырыстарында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жоспарларындағы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жаңашылдықтарды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алмасып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тәжірибелермен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бөліседі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r w:rsidR="00CC16DB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бірлестік</w:t>
      </w:r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жетекшілерімен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өткізіліп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жүктемесінің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бөлінуі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тағайындалуы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талқыланды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ұжымды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924" w:rsidRPr="00C72924" w:rsidRDefault="00C7292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Ағымдағы оқу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жылында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назар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оқушылардың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тілдік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, театрлық және техникалық сауаттылығын </w:t>
      </w:r>
      <w:proofErr w:type="gram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gram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ға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аударылды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тілдерді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робототехниканы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театр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өнерін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ой-өрісін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кеңейтіп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заманның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r w:rsidR="00986795">
        <w:rPr>
          <w:rFonts w:ascii="Times New Roman" w:hAnsi="Times New Roman" w:cs="Times New Roman"/>
          <w:sz w:val="28"/>
          <w:szCs w:val="28"/>
          <w:lang w:val="kk-KZ"/>
        </w:rPr>
        <w:t>жасайды</w:t>
      </w:r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924" w:rsidRPr="00C72924" w:rsidRDefault="00C7292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байқауларына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қатысуы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Жолдасбек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r w:rsidR="00CC16DB">
        <w:rPr>
          <w:rFonts w:ascii="Times New Roman" w:hAnsi="Times New Roman" w:cs="Times New Roman"/>
          <w:sz w:val="28"/>
          <w:szCs w:val="28"/>
          <w:lang w:val="kk-KZ"/>
        </w:rPr>
        <w:t xml:space="preserve">Ержанқызы </w:t>
      </w:r>
      <w:proofErr w:type="gramStart"/>
      <w:r w:rsidR="00CC16DB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Pr="00C729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C7292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шебері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байқауында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бас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жүлдені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жеңіп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дайындығының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байқаулар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дәлелдейді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924" w:rsidRPr="00C72924" w:rsidRDefault="00C7292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тәлімгерлік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Ардагерлердің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даналығы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жастарға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іс-шарасында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ардагер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мамандармен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тәжірибелерімен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бөлісті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92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ұжым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атмосферасын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C729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924" w:rsidRPr="00C72924" w:rsidRDefault="00C72924" w:rsidP="00C7292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7292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Мектептің әдістемелік жұмысы тек оқу мәселелерімен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шектелмейді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ата-аналармен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орнатуға, оқушыларды тәрбиелеу және әлеуметтендіру мәселелеріне де үлкен көңіл бөлінеді. Бұл жан-жақты жұмыс ә</w:t>
      </w:r>
      <w:proofErr w:type="gram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оқушының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басының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азаматтарды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және болашақ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мамандарды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тәрбиелеуге жағдай жасауға бағытталған.</w:t>
      </w:r>
    </w:p>
    <w:p w:rsidR="005C7978" w:rsidRDefault="00C7292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«В. Комаров атындағы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мектебі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>» ә</w:t>
      </w:r>
      <w:proofErr w:type="gram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оқушының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алуын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, ал мұғалімдердің кәсіби тұрғыдан өсуін және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дамуын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қамтамасыз </w:t>
      </w:r>
      <w:proofErr w:type="spellStart"/>
      <w:r w:rsidRPr="00C72924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C72924">
        <w:rPr>
          <w:rFonts w:ascii="Times New Roman" w:hAnsi="Times New Roman" w:cs="Times New Roman"/>
          <w:sz w:val="28"/>
          <w:szCs w:val="28"/>
          <w:lang w:val="ru-RU"/>
        </w:rPr>
        <w:t xml:space="preserve"> үшін үздіксіз жұмысын жалғастырады.</w:t>
      </w:r>
    </w:p>
    <w:p w:rsidR="00B551F4" w:rsidRDefault="00B551F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551F4" w:rsidRDefault="00B551F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551F4" w:rsidRPr="00B551F4" w:rsidRDefault="00B551F4" w:rsidP="00C7292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«№ 8 В. Комаров атындағы жалпы білім беретін мектеп» коммуналдық мемлекеттік мекемесінің директордың бейінді оқыту жұмысы жөніндегі орынбасары Мусаева Э. А. </w:t>
      </w:r>
    </w:p>
    <w:sectPr w:rsidR="00B551F4" w:rsidRPr="00B551F4" w:rsidSect="00D53F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72924"/>
    <w:rsid w:val="000B268D"/>
    <w:rsid w:val="00986795"/>
    <w:rsid w:val="00B551F4"/>
    <w:rsid w:val="00C24D65"/>
    <w:rsid w:val="00C72924"/>
    <w:rsid w:val="00CC16DB"/>
    <w:rsid w:val="00D5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4</cp:revision>
  <dcterms:created xsi:type="dcterms:W3CDTF">2024-10-14T07:08:00Z</dcterms:created>
  <dcterms:modified xsi:type="dcterms:W3CDTF">2024-10-14T09:57:00Z</dcterms:modified>
</cp:coreProperties>
</file>