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290" w:rsidRPr="00EC1630" w:rsidRDefault="00D53177" w:rsidP="00EC1630">
      <w:pPr>
        <w:jc w:val="center"/>
        <w:rPr>
          <w:rFonts w:ascii="Times New Roman" w:hAnsi="Times New Roman" w:cs="Times New Roman"/>
          <w:b/>
          <w:sz w:val="28"/>
          <w:szCs w:val="28"/>
          <w:lang w:val="kk-KZ"/>
        </w:rPr>
      </w:pPr>
      <w:proofErr w:type="spellStart"/>
      <w:r w:rsidRPr="00D53177">
        <w:rPr>
          <w:rFonts w:ascii="Times New Roman" w:hAnsi="Times New Roman" w:cs="Times New Roman"/>
          <w:b/>
          <w:sz w:val="28"/>
          <w:szCs w:val="28"/>
        </w:rPr>
        <w:t>Плазмалық</w:t>
      </w:r>
      <w:proofErr w:type="spellEnd"/>
      <w:r w:rsidRPr="00D53177">
        <w:rPr>
          <w:rFonts w:ascii="Times New Roman" w:hAnsi="Times New Roman" w:cs="Times New Roman"/>
          <w:b/>
          <w:sz w:val="28"/>
          <w:szCs w:val="28"/>
        </w:rPr>
        <w:t xml:space="preserve"> </w:t>
      </w:r>
      <w:proofErr w:type="spellStart"/>
      <w:r w:rsidRPr="00D53177">
        <w:rPr>
          <w:rFonts w:ascii="Times New Roman" w:hAnsi="Times New Roman" w:cs="Times New Roman"/>
          <w:b/>
          <w:sz w:val="28"/>
          <w:szCs w:val="28"/>
        </w:rPr>
        <w:t>технологиялардың</w:t>
      </w:r>
      <w:proofErr w:type="spellEnd"/>
      <w:r w:rsidRPr="00D53177">
        <w:rPr>
          <w:rFonts w:ascii="Times New Roman" w:hAnsi="Times New Roman" w:cs="Times New Roman"/>
          <w:b/>
          <w:sz w:val="28"/>
          <w:szCs w:val="28"/>
        </w:rPr>
        <w:t xml:space="preserve"> </w:t>
      </w:r>
      <w:proofErr w:type="spellStart"/>
      <w:r w:rsidRPr="00D53177">
        <w:rPr>
          <w:rFonts w:ascii="Times New Roman" w:hAnsi="Times New Roman" w:cs="Times New Roman"/>
          <w:b/>
          <w:sz w:val="28"/>
          <w:szCs w:val="28"/>
        </w:rPr>
        <w:t>энергетикадағы</w:t>
      </w:r>
      <w:proofErr w:type="spellEnd"/>
      <w:r w:rsidRPr="00D53177">
        <w:rPr>
          <w:rFonts w:ascii="Times New Roman" w:hAnsi="Times New Roman" w:cs="Times New Roman"/>
          <w:b/>
          <w:sz w:val="28"/>
          <w:szCs w:val="28"/>
        </w:rPr>
        <w:t xml:space="preserve"> </w:t>
      </w:r>
      <w:proofErr w:type="spellStart"/>
      <w:r w:rsidRPr="00D53177">
        <w:rPr>
          <w:rFonts w:ascii="Times New Roman" w:hAnsi="Times New Roman" w:cs="Times New Roman"/>
          <w:b/>
          <w:sz w:val="28"/>
          <w:szCs w:val="28"/>
        </w:rPr>
        <w:t>қолданылуы</w:t>
      </w:r>
      <w:proofErr w:type="spellEnd"/>
      <w:r w:rsidRPr="00D53177">
        <w:rPr>
          <w:rFonts w:ascii="Times New Roman" w:hAnsi="Times New Roman" w:cs="Times New Roman"/>
          <w:b/>
          <w:sz w:val="28"/>
          <w:szCs w:val="28"/>
        </w:rPr>
        <w:t xml:space="preserve">: </w:t>
      </w:r>
      <w:proofErr w:type="spellStart"/>
      <w:r w:rsidRPr="00D53177">
        <w:rPr>
          <w:rFonts w:ascii="Times New Roman" w:hAnsi="Times New Roman" w:cs="Times New Roman"/>
          <w:b/>
          <w:sz w:val="28"/>
          <w:szCs w:val="28"/>
        </w:rPr>
        <w:t>қазіргі</w:t>
      </w:r>
      <w:proofErr w:type="spellEnd"/>
      <w:r w:rsidRPr="00D53177">
        <w:rPr>
          <w:rFonts w:ascii="Times New Roman" w:hAnsi="Times New Roman" w:cs="Times New Roman"/>
          <w:b/>
          <w:sz w:val="28"/>
          <w:szCs w:val="28"/>
        </w:rPr>
        <w:t xml:space="preserve"> </w:t>
      </w:r>
      <w:proofErr w:type="spellStart"/>
      <w:r w:rsidRPr="00D53177">
        <w:rPr>
          <w:rFonts w:ascii="Times New Roman" w:hAnsi="Times New Roman" w:cs="Times New Roman"/>
          <w:b/>
          <w:sz w:val="28"/>
          <w:szCs w:val="28"/>
        </w:rPr>
        <w:t>жағдайы</w:t>
      </w:r>
      <w:proofErr w:type="spellEnd"/>
      <w:r w:rsidRPr="00D53177">
        <w:rPr>
          <w:rFonts w:ascii="Times New Roman" w:hAnsi="Times New Roman" w:cs="Times New Roman"/>
          <w:b/>
          <w:sz w:val="28"/>
          <w:szCs w:val="28"/>
        </w:rPr>
        <w:t xml:space="preserve">, даму </w:t>
      </w:r>
      <w:proofErr w:type="spellStart"/>
      <w:r w:rsidRPr="00D53177">
        <w:rPr>
          <w:rFonts w:ascii="Times New Roman" w:hAnsi="Times New Roman" w:cs="Times New Roman"/>
          <w:b/>
          <w:sz w:val="28"/>
          <w:szCs w:val="28"/>
        </w:rPr>
        <w:t>перспективалары</w:t>
      </w:r>
      <w:proofErr w:type="spellEnd"/>
      <w:r w:rsidRPr="00D53177">
        <w:rPr>
          <w:rFonts w:ascii="Times New Roman" w:hAnsi="Times New Roman" w:cs="Times New Roman"/>
          <w:b/>
          <w:sz w:val="28"/>
          <w:szCs w:val="28"/>
        </w:rPr>
        <w:t xml:space="preserve"> </w:t>
      </w:r>
      <w:proofErr w:type="spellStart"/>
      <w:r w:rsidRPr="00D53177">
        <w:rPr>
          <w:rFonts w:ascii="Times New Roman" w:hAnsi="Times New Roman" w:cs="Times New Roman"/>
          <w:b/>
          <w:sz w:val="28"/>
          <w:szCs w:val="28"/>
        </w:rPr>
        <w:t>және</w:t>
      </w:r>
      <w:proofErr w:type="spellEnd"/>
      <w:r w:rsidRPr="00D53177">
        <w:rPr>
          <w:rFonts w:ascii="Times New Roman" w:hAnsi="Times New Roman" w:cs="Times New Roman"/>
          <w:b/>
          <w:sz w:val="28"/>
          <w:szCs w:val="28"/>
        </w:rPr>
        <w:t xml:space="preserve"> </w:t>
      </w:r>
      <w:proofErr w:type="spellStart"/>
      <w:r w:rsidRPr="00D53177">
        <w:rPr>
          <w:rFonts w:ascii="Times New Roman" w:hAnsi="Times New Roman" w:cs="Times New Roman"/>
          <w:b/>
          <w:sz w:val="28"/>
          <w:szCs w:val="28"/>
        </w:rPr>
        <w:t>тәуекелдерге</w:t>
      </w:r>
      <w:proofErr w:type="spellEnd"/>
      <w:r w:rsidRPr="00D53177">
        <w:rPr>
          <w:rFonts w:ascii="Times New Roman" w:hAnsi="Times New Roman" w:cs="Times New Roman"/>
          <w:b/>
          <w:sz w:val="28"/>
          <w:szCs w:val="28"/>
        </w:rPr>
        <w:t xml:space="preserve"> </w:t>
      </w:r>
      <w:proofErr w:type="spellStart"/>
      <w:r w:rsidRPr="00D53177">
        <w:rPr>
          <w:rFonts w:ascii="Times New Roman" w:hAnsi="Times New Roman" w:cs="Times New Roman"/>
          <w:b/>
          <w:sz w:val="28"/>
          <w:szCs w:val="28"/>
        </w:rPr>
        <w:t>талдау</w:t>
      </w:r>
      <w:proofErr w:type="spellEnd"/>
    </w:p>
    <w:p w:rsidR="006C04E0" w:rsidRPr="00D53177" w:rsidRDefault="006C04E0" w:rsidP="00D53177">
      <w:pPr>
        <w:spacing w:after="0"/>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Аңдатпа</w:t>
      </w:r>
      <w:r w:rsidR="00D53177">
        <w:rPr>
          <w:rFonts w:ascii="Times New Roman" w:hAnsi="Times New Roman" w:cs="Times New Roman"/>
          <w:b/>
          <w:bCs/>
          <w:sz w:val="28"/>
          <w:szCs w:val="28"/>
          <w:lang w:val="kk-KZ"/>
        </w:rPr>
        <w:t xml:space="preserve">. </w:t>
      </w:r>
      <w:r w:rsidR="00D53177" w:rsidRPr="00D53177">
        <w:rPr>
          <w:rFonts w:ascii="Times New Roman" w:hAnsi="Times New Roman" w:cs="Times New Roman"/>
          <w:bCs/>
          <w:i/>
          <w:sz w:val="28"/>
          <w:szCs w:val="28"/>
          <w:lang w:val="kk-KZ"/>
        </w:rPr>
        <w:t xml:space="preserve">Бұл мақалада плазмалық технологиялардың энергетика саласындағы қолданылуы қарастырылады. </w:t>
      </w:r>
      <w:proofErr w:type="spellStart"/>
      <w:r w:rsidR="00D53177" w:rsidRPr="00D53177">
        <w:rPr>
          <w:rFonts w:ascii="Times New Roman" w:hAnsi="Times New Roman" w:cs="Times New Roman"/>
          <w:bCs/>
          <w:i/>
          <w:sz w:val="28"/>
          <w:szCs w:val="28"/>
        </w:rPr>
        <w:t>Плазманың</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физикалық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қасиеттері</w:t>
      </w:r>
      <w:proofErr w:type="spellEnd"/>
      <w:r w:rsidR="00D53177" w:rsidRPr="00D53177">
        <w:rPr>
          <w:rFonts w:ascii="Times New Roman" w:hAnsi="Times New Roman" w:cs="Times New Roman"/>
          <w:bCs/>
          <w:i/>
          <w:sz w:val="28"/>
          <w:szCs w:val="28"/>
        </w:rPr>
        <w:t xml:space="preserve"> мен </w:t>
      </w:r>
      <w:proofErr w:type="spellStart"/>
      <w:r w:rsidR="00D53177" w:rsidRPr="00D53177">
        <w:rPr>
          <w:rFonts w:ascii="Times New Roman" w:hAnsi="Times New Roman" w:cs="Times New Roman"/>
          <w:bCs/>
          <w:i/>
          <w:sz w:val="28"/>
          <w:szCs w:val="28"/>
        </w:rPr>
        <w:t>оның</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жоғары</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температуралы</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және</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реактивті</w:t>
      </w:r>
      <w:proofErr w:type="spellEnd"/>
      <w:r w:rsidR="00D53177" w:rsidRPr="00D53177">
        <w:rPr>
          <w:rFonts w:ascii="Times New Roman" w:hAnsi="Times New Roman" w:cs="Times New Roman"/>
          <w:bCs/>
          <w:i/>
          <w:sz w:val="28"/>
          <w:szCs w:val="28"/>
        </w:rPr>
        <w:t xml:space="preserve"> орта </w:t>
      </w:r>
      <w:proofErr w:type="spellStart"/>
      <w:r w:rsidR="00D53177" w:rsidRPr="00D53177">
        <w:rPr>
          <w:rFonts w:ascii="Times New Roman" w:hAnsi="Times New Roman" w:cs="Times New Roman"/>
          <w:bCs/>
          <w:i/>
          <w:sz w:val="28"/>
          <w:szCs w:val="28"/>
        </w:rPr>
        <w:t>ретіндегі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артықшылықтары</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талданып</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қазіргі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таңда</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қолданылып</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жүрген</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негізгі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бағыттар</w:t>
      </w:r>
      <w:proofErr w:type="spellEnd"/>
      <w:r w:rsidR="00D53177" w:rsidRPr="00D53177">
        <w:rPr>
          <w:rFonts w:ascii="Times New Roman" w:hAnsi="Times New Roman" w:cs="Times New Roman"/>
          <w:bCs/>
          <w:i/>
          <w:sz w:val="28"/>
          <w:szCs w:val="28"/>
        </w:rPr>
        <w:t xml:space="preserve"> — </w:t>
      </w:r>
      <w:proofErr w:type="spellStart"/>
      <w:r w:rsidR="00D53177" w:rsidRPr="00D53177">
        <w:rPr>
          <w:rFonts w:ascii="Times New Roman" w:hAnsi="Times New Roman" w:cs="Times New Roman"/>
          <w:bCs/>
          <w:i/>
          <w:sz w:val="28"/>
          <w:szCs w:val="28"/>
        </w:rPr>
        <w:t>плазмалық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жану</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қалдықтарды</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өңдеу</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сутек</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өнді</w:t>
      </w:r>
      <w:proofErr w:type="gramStart"/>
      <w:r w:rsidR="00D53177" w:rsidRPr="00D53177">
        <w:rPr>
          <w:rFonts w:ascii="Times New Roman" w:hAnsi="Times New Roman" w:cs="Times New Roman"/>
          <w:bCs/>
          <w:i/>
          <w:sz w:val="28"/>
          <w:szCs w:val="28"/>
        </w:rPr>
        <w:t>р</w:t>
      </w:r>
      <w:proofErr w:type="gramEnd"/>
      <w:r w:rsidR="00D53177" w:rsidRPr="00D53177">
        <w:rPr>
          <w:rFonts w:ascii="Times New Roman" w:hAnsi="Times New Roman" w:cs="Times New Roman"/>
          <w:bCs/>
          <w:i/>
          <w:sz w:val="28"/>
          <w:szCs w:val="28"/>
        </w:rPr>
        <w:t>ісі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және</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термоядролық</w:t>
      </w:r>
      <w:proofErr w:type="spellEnd"/>
      <w:r w:rsidR="00D53177" w:rsidRPr="00D53177">
        <w:rPr>
          <w:rFonts w:ascii="Times New Roman" w:hAnsi="Times New Roman" w:cs="Times New Roman"/>
          <w:bCs/>
          <w:i/>
          <w:sz w:val="28"/>
          <w:szCs w:val="28"/>
        </w:rPr>
        <w:t xml:space="preserve"> энергетика </w:t>
      </w:r>
      <w:proofErr w:type="spellStart"/>
      <w:r w:rsidR="00D53177" w:rsidRPr="00D53177">
        <w:rPr>
          <w:rFonts w:ascii="Times New Roman" w:hAnsi="Times New Roman" w:cs="Times New Roman"/>
          <w:bCs/>
          <w:i/>
          <w:sz w:val="28"/>
          <w:szCs w:val="28"/>
        </w:rPr>
        <w:t>зерттеледі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Сонымен</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қатар</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плазмалық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технологиялардың</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энергетикалық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тиімділігі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экологиялық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әсері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және</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экономикалық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орындылығы</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бағаланады</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Жұмыста</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бұ</w:t>
      </w:r>
      <w:proofErr w:type="gramStart"/>
      <w:r w:rsidR="00D53177" w:rsidRPr="00D53177">
        <w:rPr>
          <w:rFonts w:ascii="Times New Roman" w:hAnsi="Times New Roman" w:cs="Times New Roman"/>
          <w:bCs/>
          <w:i/>
          <w:sz w:val="28"/>
          <w:szCs w:val="28"/>
        </w:rPr>
        <w:t>л</w:t>
      </w:r>
      <w:proofErr w:type="spellEnd"/>
      <w:proofErr w:type="gram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технологиялардың</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болашақтағы</w:t>
      </w:r>
      <w:proofErr w:type="spellEnd"/>
      <w:r w:rsidR="00D53177" w:rsidRPr="00D53177">
        <w:rPr>
          <w:rFonts w:ascii="Times New Roman" w:hAnsi="Times New Roman" w:cs="Times New Roman"/>
          <w:bCs/>
          <w:i/>
          <w:sz w:val="28"/>
          <w:szCs w:val="28"/>
        </w:rPr>
        <w:t xml:space="preserve"> даму </w:t>
      </w:r>
      <w:proofErr w:type="spellStart"/>
      <w:r w:rsidR="00D53177" w:rsidRPr="00D53177">
        <w:rPr>
          <w:rFonts w:ascii="Times New Roman" w:hAnsi="Times New Roman" w:cs="Times New Roman"/>
          <w:bCs/>
          <w:i/>
          <w:sz w:val="28"/>
          <w:szCs w:val="28"/>
        </w:rPr>
        <w:t>перспективалары</w:t>
      </w:r>
      <w:proofErr w:type="spellEnd"/>
      <w:r w:rsidR="00D53177" w:rsidRPr="00D53177">
        <w:rPr>
          <w:rFonts w:ascii="Times New Roman" w:hAnsi="Times New Roman" w:cs="Times New Roman"/>
          <w:bCs/>
          <w:i/>
          <w:sz w:val="28"/>
          <w:szCs w:val="28"/>
        </w:rPr>
        <w:t xml:space="preserve"> мен </w:t>
      </w:r>
      <w:proofErr w:type="spellStart"/>
      <w:r w:rsidR="00D53177" w:rsidRPr="00D53177">
        <w:rPr>
          <w:rFonts w:ascii="Times New Roman" w:hAnsi="Times New Roman" w:cs="Times New Roman"/>
          <w:bCs/>
          <w:i/>
          <w:sz w:val="28"/>
          <w:szCs w:val="28"/>
        </w:rPr>
        <w:t>оларды</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енгізу</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кезіндегі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негізгі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тәуекелдер</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анықталады</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Зерттеу</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нәтижелері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плазмалық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технологиялардың</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энергетикада</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маңызды</w:t>
      </w:r>
      <w:proofErr w:type="spellEnd"/>
      <w:r w:rsidR="00D53177" w:rsidRPr="00D53177">
        <w:rPr>
          <w:rFonts w:ascii="Times New Roman" w:hAnsi="Times New Roman" w:cs="Times New Roman"/>
          <w:bCs/>
          <w:i/>
          <w:sz w:val="28"/>
          <w:szCs w:val="28"/>
        </w:rPr>
        <w:t xml:space="preserve"> </w:t>
      </w:r>
      <w:proofErr w:type="spellStart"/>
      <w:proofErr w:type="gramStart"/>
      <w:r w:rsidR="00D53177" w:rsidRPr="00D53177">
        <w:rPr>
          <w:rFonts w:ascii="Times New Roman" w:hAnsi="Times New Roman" w:cs="Times New Roman"/>
          <w:bCs/>
          <w:i/>
          <w:sz w:val="28"/>
          <w:szCs w:val="28"/>
        </w:rPr>
        <w:t>р</w:t>
      </w:r>
      <w:proofErr w:type="gramEnd"/>
      <w:r w:rsidR="00D53177" w:rsidRPr="00D53177">
        <w:rPr>
          <w:rFonts w:ascii="Times New Roman" w:hAnsi="Times New Roman" w:cs="Times New Roman"/>
          <w:bCs/>
          <w:i/>
          <w:sz w:val="28"/>
          <w:szCs w:val="28"/>
        </w:rPr>
        <w:t>өл</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атқара</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алатынын</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бірақ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оларды</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кеңінен</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енгізу</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үшін</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техникалық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және</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экономикалық</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кедергілерді</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еңсеру</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қажет</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екенін</w:t>
      </w:r>
      <w:proofErr w:type="spellEnd"/>
      <w:r w:rsidR="00D53177" w:rsidRPr="00D53177">
        <w:rPr>
          <w:rFonts w:ascii="Times New Roman" w:hAnsi="Times New Roman" w:cs="Times New Roman"/>
          <w:bCs/>
          <w:i/>
          <w:sz w:val="28"/>
          <w:szCs w:val="28"/>
        </w:rPr>
        <w:t xml:space="preserve"> </w:t>
      </w:r>
      <w:proofErr w:type="spellStart"/>
      <w:r w:rsidR="00D53177" w:rsidRPr="00D53177">
        <w:rPr>
          <w:rFonts w:ascii="Times New Roman" w:hAnsi="Times New Roman" w:cs="Times New Roman"/>
          <w:bCs/>
          <w:i/>
          <w:sz w:val="28"/>
          <w:szCs w:val="28"/>
        </w:rPr>
        <w:t>көрсетеді</w:t>
      </w:r>
      <w:proofErr w:type="spellEnd"/>
      <w:r w:rsidR="00D53177" w:rsidRPr="00D53177">
        <w:rPr>
          <w:rFonts w:ascii="Times New Roman" w:hAnsi="Times New Roman" w:cs="Times New Roman"/>
          <w:bCs/>
          <w:i/>
          <w:sz w:val="28"/>
          <w:szCs w:val="28"/>
        </w:rPr>
        <w:t>.</w:t>
      </w:r>
    </w:p>
    <w:p w:rsidR="006C04E0" w:rsidRPr="006C04E0" w:rsidRDefault="00D53177" w:rsidP="00D53177">
      <w:pPr>
        <w:ind w:firstLine="708"/>
        <w:jc w:val="both"/>
        <w:rPr>
          <w:rFonts w:ascii="Times New Roman" w:hAnsi="Times New Roman" w:cs="Times New Roman"/>
          <w:bCs/>
          <w:sz w:val="28"/>
          <w:szCs w:val="28"/>
          <w:lang w:val="kk-KZ"/>
        </w:rPr>
      </w:pPr>
      <w:r w:rsidRPr="004B14CF">
        <w:rPr>
          <w:rFonts w:ascii="Times New Roman" w:hAnsi="Times New Roman" w:cs="Times New Roman"/>
          <w:b/>
          <w:i/>
          <w:sz w:val="24"/>
          <w:szCs w:val="24"/>
          <w:lang w:val="kk-KZ"/>
        </w:rPr>
        <w:t xml:space="preserve">Кілтті </w:t>
      </w:r>
      <w:r w:rsidRPr="00D53177">
        <w:rPr>
          <w:rFonts w:ascii="Times New Roman" w:hAnsi="Times New Roman" w:cs="Times New Roman"/>
          <w:i/>
          <w:sz w:val="24"/>
          <w:szCs w:val="24"/>
          <w:lang w:val="kk-KZ"/>
        </w:rPr>
        <w:t>сөздер:</w:t>
      </w:r>
      <w:r w:rsidRPr="00D53177">
        <w:rPr>
          <w:rFonts w:ascii="Times New Roman" w:hAnsi="Times New Roman" w:cs="Times New Roman"/>
          <w:i/>
          <w:sz w:val="24"/>
          <w:szCs w:val="24"/>
          <w:lang w:val="kk-KZ"/>
        </w:rPr>
        <w:t xml:space="preserve"> плазма, плазмалық технология, энергетика, термоядролық синтез, сутек өндірісі, плазмалық жану, экология, энергия тиімділігі</w:t>
      </w:r>
    </w:p>
    <w:p w:rsidR="00EC1630" w:rsidRPr="00EC1630" w:rsidRDefault="00EC1630" w:rsidP="00C7619D">
      <w:pPr>
        <w:ind w:firstLine="708"/>
        <w:rPr>
          <w:rFonts w:ascii="Times New Roman" w:hAnsi="Times New Roman" w:cs="Times New Roman"/>
          <w:b/>
          <w:bCs/>
          <w:sz w:val="28"/>
          <w:szCs w:val="28"/>
          <w:lang w:val="kk-KZ"/>
        </w:rPr>
      </w:pPr>
      <w:r w:rsidRPr="00EC1630">
        <w:rPr>
          <w:rFonts w:ascii="Times New Roman" w:hAnsi="Times New Roman" w:cs="Times New Roman"/>
          <w:b/>
          <w:bCs/>
          <w:sz w:val="28"/>
          <w:szCs w:val="28"/>
          <w:lang w:val="kk-KZ"/>
        </w:rPr>
        <w:t>Кіріспе</w:t>
      </w:r>
    </w:p>
    <w:p w:rsidR="00D53177" w:rsidRPr="00D53177" w:rsidRDefault="00D53177" w:rsidP="00D53177">
      <w:pPr>
        <w:spacing w:after="0"/>
        <w:ind w:firstLine="708"/>
        <w:jc w:val="both"/>
        <w:rPr>
          <w:rFonts w:ascii="Times New Roman" w:hAnsi="Times New Roman" w:cs="Times New Roman"/>
          <w:sz w:val="28"/>
          <w:szCs w:val="28"/>
          <w:lang w:val="kk-KZ"/>
        </w:rPr>
      </w:pPr>
      <w:r w:rsidRPr="00D53177">
        <w:rPr>
          <w:rFonts w:ascii="Times New Roman" w:hAnsi="Times New Roman" w:cs="Times New Roman"/>
          <w:sz w:val="28"/>
          <w:szCs w:val="28"/>
          <w:lang w:val="kk-KZ"/>
        </w:rPr>
        <w:t>Қазіргі таңда энергетика саласы жаһандық деңгейде үлкен өзгерістер кезеңін бастан кешіруде. Көмірсутекті отын қорларының азаюы, қоршаған ортаның ластануы және климаттың өзгеруі жаңа, тиімді және экологиялық таза энергия көздерін іздеуді талап етеді. Осындай перспективалы бағыттардың бірі — плазмалық технологиялар.</w:t>
      </w:r>
    </w:p>
    <w:p w:rsidR="00991EAE" w:rsidRPr="00D53177" w:rsidRDefault="00D53177" w:rsidP="00D53177">
      <w:pPr>
        <w:ind w:firstLine="708"/>
        <w:jc w:val="both"/>
        <w:rPr>
          <w:rFonts w:ascii="Times New Roman" w:hAnsi="Times New Roman" w:cs="Times New Roman"/>
          <w:sz w:val="28"/>
          <w:szCs w:val="28"/>
          <w:lang w:val="kk-KZ"/>
        </w:rPr>
      </w:pPr>
      <w:r w:rsidRPr="00D53177">
        <w:rPr>
          <w:rFonts w:ascii="Times New Roman" w:hAnsi="Times New Roman" w:cs="Times New Roman"/>
          <w:sz w:val="28"/>
          <w:szCs w:val="28"/>
          <w:lang w:val="kk-KZ"/>
        </w:rPr>
        <w:t>Плазма — иондалған газ күйі, ол жоғары температурада пайда болып, ерекше электрлік және жылулық қасиеттерге ие. Осы қасиеттеріне байланысты плазма энергетикалық процестерді қарқынды жүргізуге мүмкіндік береді.</w:t>
      </w:r>
    </w:p>
    <w:p w:rsidR="00614261" w:rsidRDefault="00D53177" w:rsidP="00614261">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Негізгі бөлім</w:t>
      </w:r>
    </w:p>
    <w:p w:rsidR="00614261" w:rsidRPr="00D53177" w:rsidRDefault="00D53177" w:rsidP="00D53177">
      <w:pPr>
        <w:spacing w:after="0"/>
        <w:ind w:firstLine="708"/>
        <w:jc w:val="both"/>
        <w:rPr>
          <w:rFonts w:ascii="Times New Roman" w:hAnsi="Times New Roman" w:cs="Times New Roman"/>
          <w:sz w:val="28"/>
          <w:szCs w:val="28"/>
          <w:lang w:val="kk-KZ"/>
        </w:rPr>
      </w:pPr>
      <w:r w:rsidRPr="00D53177">
        <w:rPr>
          <w:rFonts w:ascii="Times New Roman" w:hAnsi="Times New Roman" w:cs="Times New Roman"/>
          <w:sz w:val="28"/>
          <w:szCs w:val="28"/>
          <w:lang w:val="kk-KZ"/>
        </w:rPr>
        <w:t xml:space="preserve">Плазма заттың төртінші күйі ретінде сипатталады және ол еркін зарядталған бөлшектерден, яғни электрондар мен иондардан тұрады. Оның негізгі ерекшеліктеріне өте жоғары температураға ие болуы (мыңдаған және миллиондаған градусқа дейін), электр өткізгіштігінің жоғары болуы, химиялық реакциялардың жылдам жүруі және сыртқы электр мен магнит өрістеріне сезімталдығы жатады. Осындай қасиеттер плазманы энергетика саласында тиімді қолдануға мүмкіндік береді. Қазіргі таңда плазмалық технологиялар энергетикада бірнеше маңызды бағытта қолданылады. Солардың бірі – плазмалық жану процесі, ол отынды жоғары температурада </w:t>
      </w:r>
      <w:r w:rsidRPr="00D53177">
        <w:rPr>
          <w:rFonts w:ascii="Times New Roman" w:hAnsi="Times New Roman" w:cs="Times New Roman"/>
          <w:sz w:val="28"/>
          <w:szCs w:val="28"/>
          <w:lang w:val="kk-KZ"/>
        </w:rPr>
        <w:lastRenderedPageBreak/>
        <w:t>толық жағуға мүмкіндік беріп, жану тиімділігін арттырады, зиянды шығарындыларды азайтады және төмен сапалы отынды пайдалануға жағдай жасайды. Сонымен қатар, плазмалық технологиялар қатты тұрмыстық және өнеркәсіптік қалдықтарды өңдеуде кеңінен қолданылады. Жоғары температура әсерінен қалдықтар толық ыдырап, улы заттар залалсызданады және нәтижесінде синтез-газ түзіледі. Бұл өз кезегінде энергия өндіруде қайта қолданылуы мүмкін. Плазманың тағы бір маңызды қолданылу бағыты – сутек өндірісі. Плазма көмегімен су мен көмірсутектерді ыдыратып, экологиялық таза сутек алуға болады, бұл болашақтағы «жасыл энергетиканың» негізі болып саналады. Сонымен қатар, плазманың ең перспективалы қолданылуы – термоядролық энергетика болып табылады. Бұл процесте дейтерий мен тритий ядролары бірігіп, орасан зор энергия бөлінеді және бұл кезде көмірқышқыл газы бөлінбейді, сондықтан ол экологиялық тұрғыдан қауіпсіз энергия көзі болып табылады. Жалпы алғанда, плазмалық технологиялардың даму перспективалары өте жоғары. Болашақта термоядролық реакторларды дамыту, плазмалық генераторлардың тиімділігін арттыру, өнеркәсіптік қалдықтарды толық өңдеу және сутек энергетикасын дамыту негізгі бағыттар ретінде қарастырылады. Ғылыми-техникалық прогресс бұл технологияларды қолжетімді әрі тиімді етуге ықпал етуде. Алайда, плазмалық технологияларды кеңінен енгізу кезінде бірқатар қиындықтар мен тәуекелдер де бар. Олардың қатарына жоғары энергия шығыны, жабдықтардың қымбаттығы, материалдардың жоғары температураға төзімділігі мәселелері және қауіпсіздік талаптарының күрделілігі жатады. Сонымен қатар, термоядролық реакторларда плазманы тұрақты күйде ұстап тұру әлі де шешімін толық таппаған негізгі ғылыми-техникалық мәселелердің бірі болып отыр.</w:t>
      </w:r>
    </w:p>
    <w:p w:rsidR="009B4233" w:rsidRDefault="009B4233" w:rsidP="006C04E0">
      <w:pPr>
        <w:spacing w:after="0"/>
        <w:ind w:firstLine="708"/>
        <w:jc w:val="both"/>
        <w:rPr>
          <w:rFonts w:ascii="Times New Roman" w:hAnsi="Times New Roman" w:cs="Times New Roman"/>
          <w:b/>
          <w:sz w:val="28"/>
          <w:szCs w:val="28"/>
          <w:lang w:val="kk-KZ"/>
        </w:rPr>
      </w:pPr>
    </w:p>
    <w:p w:rsidR="006C04E0" w:rsidRDefault="00C7619D" w:rsidP="006C04E0">
      <w:pPr>
        <w:spacing w:after="0"/>
        <w:ind w:firstLine="708"/>
        <w:jc w:val="both"/>
        <w:rPr>
          <w:rFonts w:ascii="Times New Roman" w:hAnsi="Times New Roman" w:cs="Times New Roman"/>
          <w:sz w:val="28"/>
          <w:szCs w:val="28"/>
          <w:lang w:val="kk-KZ"/>
        </w:rPr>
      </w:pPr>
      <w:r w:rsidRPr="00991EAE">
        <w:rPr>
          <w:rFonts w:ascii="Times New Roman" w:hAnsi="Times New Roman" w:cs="Times New Roman"/>
          <w:b/>
          <w:sz w:val="28"/>
          <w:szCs w:val="28"/>
          <w:lang w:val="kk-KZ"/>
        </w:rPr>
        <w:t>Қорытындылай</w:t>
      </w:r>
      <w:r w:rsidRPr="00991EAE">
        <w:rPr>
          <w:rFonts w:ascii="Times New Roman" w:hAnsi="Times New Roman" w:cs="Times New Roman"/>
          <w:sz w:val="28"/>
          <w:szCs w:val="28"/>
          <w:lang w:val="kk-KZ"/>
        </w:rPr>
        <w:t xml:space="preserve"> </w:t>
      </w:r>
    </w:p>
    <w:p w:rsidR="009B4233" w:rsidRDefault="00D53177" w:rsidP="00C7619D">
      <w:pPr>
        <w:ind w:firstLine="708"/>
        <w:jc w:val="both"/>
        <w:rPr>
          <w:rFonts w:ascii="Times New Roman" w:hAnsi="Times New Roman" w:cs="Times New Roman"/>
          <w:sz w:val="28"/>
          <w:szCs w:val="28"/>
          <w:lang w:val="kk-KZ"/>
        </w:rPr>
      </w:pPr>
      <w:r w:rsidRPr="00D53177">
        <w:rPr>
          <w:rFonts w:ascii="Times New Roman" w:hAnsi="Times New Roman" w:cs="Times New Roman"/>
          <w:sz w:val="28"/>
          <w:szCs w:val="28"/>
          <w:lang w:val="kk-KZ"/>
        </w:rPr>
        <w:t>Плазмалық технологиялар энергетика саласының болашағы үшін аса маңызды бағыттардың бірі болып табылады. Олар энергия өндірудің тиімділігін арттырып, экологиялық мәселелерді шешуге мүмкіндік береді. Алайда, бұл технологияларды кеңінен енгізу үшін экономикалық тиімділікті арттыру, материалдық базаны жетілдіру және ғылыми зерттеулерді жалғастыру қажет. Болашақта плазмалық энергетика адамзаттың тұрақты дамуында шешуші рөл атқаруы мүмкін.</w:t>
      </w:r>
    </w:p>
    <w:p w:rsidR="00C7619D" w:rsidRPr="009B4233" w:rsidRDefault="009B4233" w:rsidP="009B4233">
      <w:pPr>
        <w:rPr>
          <w:rFonts w:ascii="Times New Roman" w:hAnsi="Times New Roman" w:cs="Times New Roman"/>
          <w:b/>
          <w:sz w:val="28"/>
          <w:szCs w:val="28"/>
          <w:lang w:val="kk-KZ"/>
        </w:rPr>
      </w:pPr>
      <w:r>
        <w:rPr>
          <w:rFonts w:ascii="Times New Roman" w:hAnsi="Times New Roman" w:cs="Times New Roman"/>
          <w:sz w:val="28"/>
          <w:szCs w:val="28"/>
          <w:lang w:val="kk-KZ"/>
        </w:rPr>
        <w:tab/>
      </w:r>
      <w:r w:rsidRPr="009B4233">
        <w:rPr>
          <w:rFonts w:ascii="Times New Roman" w:hAnsi="Times New Roman" w:cs="Times New Roman"/>
          <w:b/>
          <w:sz w:val="28"/>
          <w:szCs w:val="28"/>
          <w:lang w:val="kk-KZ"/>
        </w:rPr>
        <w:t>Пайдаланылған әдебиеттер тізімі</w:t>
      </w:r>
    </w:p>
    <w:p w:rsidR="009B4233" w:rsidRPr="009B4233" w:rsidRDefault="009B4233" w:rsidP="009B4233">
      <w:pPr>
        <w:pStyle w:val="a5"/>
        <w:numPr>
          <w:ilvl w:val="0"/>
          <w:numId w:val="1"/>
        </w:numPr>
        <w:rPr>
          <w:rFonts w:ascii="Times New Roman" w:hAnsi="Times New Roman" w:cs="Times New Roman"/>
          <w:sz w:val="28"/>
          <w:szCs w:val="28"/>
          <w:lang w:val="kk-KZ"/>
        </w:rPr>
      </w:pPr>
      <w:r w:rsidRPr="009B4233">
        <w:rPr>
          <w:rFonts w:ascii="Times New Roman" w:hAnsi="Times New Roman" w:cs="Times New Roman"/>
          <w:sz w:val="28"/>
          <w:szCs w:val="28"/>
          <w:lang w:val="kk-KZ"/>
        </w:rPr>
        <w:t>Fridman A. Plasma Chem</w:t>
      </w:r>
      <w:bookmarkStart w:id="0" w:name="_GoBack"/>
      <w:bookmarkEnd w:id="0"/>
      <w:r w:rsidRPr="009B4233">
        <w:rPr>
          <w:rFonts w:ascii="Times New Roman" w:hAnsi="Times New Roman" w:cs="Times New Roman"/>
          <w:sz w:val="28"/>
          <w:szCs w:val="28"/>
          <w:lang w:val="kk-KZ"/>
        </w:rPr>
        <w:t>istry Plasma Chemistry. – Cambridge: Cambridge University Press, 2008. – 978 p.</w:t>
      </w:r>
    </w:p>
    <w:p w:rsidR="009B4233" w:rsidRPr="009B4233" w:rsidRDefault="009B4233" w:rsidP="009B4233">
      <w:pPr>
        <w:pStyle w:val="a5"/>
        <w:numPr>
          <w:ilvl w:val="0"/>
          <w:numId w:val="1"/>
        </w:numPr>
        <w:rPr>
          <w:rFonts w:ascii="Times New Roman" w:hAnsi="Times New Roman" w:cs="Times New Roman"/>
          <w:sz w:val="28"/>
          <w:szCs w:val="28"/>
          <w:lang w:val="kk-KZ"/>
        </w:rPr>
      </w:pPr>
      <w:r w:rsidRPr="009B4233">
        <w:rPr>
          <w:rFonts w:ascii="Times New Roman" w:hAnsi="Times New Roman" w:cs="Times New Roman"/>
          <w:sz w:val="28"/>
          <w:szCs w:val="28"/>
          <w:lang w:val="kk-KZ"/>
        </w:rPr>
        <w:lastRenderedPageBreak/>
        <w:t>Chen F.F. Introduction to Plasma Physics and Controlled Fusion Introduction to Plasma Physics and Controlled Fusion. – New York: Springer, 2016. – 536 p.</w:t>
      </w:r>
    </w:p>
    <w:p w:rsidR="009B4233" w:rsidRPr="009B4233" w:rsidRDefault="009B4233" w:rsidP="009B4233">
      <w:pPr>
        <w:pStyle w:val="a5"/>
        <w:numPr>
          <w:ilvl w:val="0"/>
          <w:numId w:val="1"/>
        </w:numPr>
        <w:rPr>
          <w:rFonts w:ascii="Times New Roman" w:hAnsi="Times New Roman" w:cs="Times New Roman"/>
          <w:sz w:val="28"/>
          <w:szCs w:val="28"/>
          <w:lang w:val="kk-KZ"/>
        </w:rPr>
      </w:pPr>
      <w:r w:rsidRPr="009B4233">
        <w:rPr>
          <w:rFonts w:ascii="Times New Roman" w:hAnsi="Times New Roman" w:cs="Times New Roman"/>
          <w:sz w:val="28"/>
          <w:szCs w:val="28"/>
          <w:lang w:val="kk-KZ"/>
        </w:rPr>
        <w:t>International Energy Agency Energy Technology Perspectives. – Paris: IEA Publications, 2020.</w:t>
      </w:r>
    </w:p>
    <w:p w:rsidR="009B4233" w:rsidRPr="009B4233" w:rsidRDefault="009B4233" w:rsidP="009B4233">
      <w:pPr>
        <w:pStyle w:val="a5"/>
        <w:numPr>
          <w:ilvl w:val="0"/>
          <w:numId w:val="1"/>
        </w:numPr>
        <w:rPr>
          <w:rFonts w:ascii="Times New Roman" w:hAnsi="Times New Roman" w:cs="Times New Roman"/>
          <w:sz w:val="28"/>
          <w:szCs w:val="28"/>
          <w:lang w:val="kk-KZ"/>
        </w:rPr>
      </w:pPr>
      <w:r w:rsidRPr="009B4233">
        <w:rPr>
          <w:rFonts w:ascii="Times New Roman" w:hAnsi="Times New Roman" w:cs="Times New Roman"/>
          <w:sz w:val="28"/>
          <w:szCs w:val="28"/>
          <w:lang w:val="kk-KZ"/>
        </w:rPr>
        <w:t>International Thermonuclear Experimental Reactor ITER Organization. Official Reports. – 2022.</w:t>
      </w:r>
    </w:p>
    <w:sectPr w:rsidR="009B4233" w:rsidRPr="009B4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61A6D"/>
    <w:multiLevelType w:val="hybridMultilevel"/>
    <w:tmpl w:val="EDE05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FE"/>
    <w:rsid w:val="002700FE"/>
    <w:rsid w:val="00357E30"/>
    <w:rsid w:val="00614261"/>
    <w:rsid w:val="006C04E0"/>
    <w:rsid w:val="007E347B"/>
    <w:rsid w:val="00991EAE"/>
    <w:rsid w:val="009B4233"/>
    <w:rsid w:val="00C14D10"/>
    <w:rsid w:val="00C7619D"/>
    <w:rsid w:val="00D53177"/>
    <w:rsid w:val="00EC1630"/>
    <w:rsid w:val="00F61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D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4D10"/>
    <w:rPr>
      <w:rFonts w:ascii="Tahoma" w:hAnsi="Tahoma" w:cs="Tahoma"/>
      <w:sz w:val="16"/>
      <w:szCs w:val="16"/>
    </w:rPr>
  </w:style>
  <w:style w:type="paragraph" w:styleId="a5">
    <w:name w:val="List Paragraph"/>
    <w:basedOn w:val="a"/>
    <w:uiPriority w:val="34"/>
    <w:qFormat/>
    <w:rsid w:val="009B42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D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4D10"/>
    <w:rPr>
      <w:rFonts w:ascii="Tahoma" w:hAnsi="Tahoma" w:cs="Tahoma"/>
      <w:sz w:val="16"/>
      <w:szCs w:val="16"/>
    </w:rPr>
  </w:style>
  <w:style w:type="paragraph" w:styleId="a5">
    <w:name w:val="List Paragraph"/>
    <w:basedOn w:val="a"/>
    <w:uiPriority w:val="34"/>
    <w:qFormat/>
    <w:rsid w:val="009B4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6808">
      <w:bodyDiv w:val="1"/>
      <w:marLeft w:val="0"/>
      <w:marRight w:val="0"/>
      <w:marTop w:val="0"/>
      <w:marBottom w:val="0"/>
      <w:divBdr>
        <w:top w:val="none" w:sz="0" w:space="0" w:color="auto"/>
        <w:left w:val="none" w:sz="0" w:space="0" w:color="auto"/>
        <w:bottom w:val="none" w:sz="0" w:space="0" w:color="auto"/>
        <w:right w:val="none" w:sz="0" w:space="0" w:color="auto"/>
      </w:divBdr>
    </w:div>
    <w:div w:id="730232481">
      <w:bodyDiv w:val="1"/>
      <w:marLeft w:val="0"/>
      <w:marRight w:val="0"/>
      <w:marTop w:val="0"/>
      <w:marBottom w:val="0"/>
      <w:divBdr>
        <w:top w:val="none" w:sz="0" w:space="0" w:color="auto"/>
        <w:left w:val="none" w:sz="0" w:space="0" w:color="auto"/>
        <w:bottom w:val="none" w:sz="0" w:space="0" w:color="auto"/>
        <w:right w:val="none" w:sz="0" w:space="0" w:color="auto"/>
      </w:divBdr>
    </w:div>
    <w:div w:id="1533959918">
      <w:bodyDiv w:val="1"/>
      <w:marLeft w:val="0"/>
      <w:marRight w:val="0"/>
      <w:marTop w:val="0"/>
      <w:marBottom w:val="0"/>
      <w:divBdr>
        <w:top w:val="none" w:sz="0" w:space="0" w:color="auto"/>
        <w:left w:val="none" w:sz="0" w:space="0" w:color="auto"/>
        <w:bottom w:val="none" w:sz="0" w:space="0" w:color="auto"/>
        <w:right w:val="none" w:sz="0" w:space="0" w:color="auto"/>
      </w:divBdr>
    </w:div>
    <w:div w:id="1617708869">
      <w:bodyDiv w:val="1"/>
      <w:marLeft w:val="0"/>
      <w:marRight w:val="0"/>
      <w:marTop w:val="0"/>
      <w:marBottom w:val="0"/>
      <w:divBdr>
        <w:top w:val="none" w:sz="0" w:space="0" w:color="auto"/>
        <w:left w:val="none" w:sz="0" w:space="0" w:color="auto"/>
        <w:bottom w:val="none" w:sz="0" w:space="0" w:color="auto"/>
        <w:right w:val="none" w:sz="0" w:space="0" w:color="auto"/>
      </w:divBdr>
    </w:div>
    <w:div w:id="1699500649">
      <w:bodyDiv w:val="1"/>
      <w:marLeft w:val="0"/>
      <w:marRight w:val="0"/>
      <w:marTop w:val="0"/>
      <w:marBottom w:val="0"/>
      <w:divBdr>
        <w:top w:val="none" w:sz="0" w:space="0" w:color="auto"/>
        <w:left w:val="none" w:sz="0" w:space="0" w:color="auto"/>
        <w:bottom w:val="none" w:sz="0" w:space="0" w:color="auto"/>
        <w:right w:val="none" w:sz="0" w:space="0" w:color="auto"/>
      </w:divBdr>
    </w:div>
    <w:div w:id="1705131055">
      <w:bodyDiv w:val="1"/>
      <w:marLeft w:val="0"/>
      <w:marRight w:val="0"/>
      <w:marTop w:val="0"/>
      <w:marBottom w:val="0"/>
      <w:divBdr>
        <w:top w:val="none" w:sz="0" w:space="0" w:color="auto"/>
        <w:left w:val="none" w:sz="0" w:space="0" w:color="auto"/>
        <w:bottom w:val="none" w:sz="0" w:space="0" w:color="auto"/>
        <w:right w:val="none" w:sz="0" w:space="0" w:color="auto"/>
      </w:divBdr>
    </w:div>
    <w:div w:id="2048531225">
      <w:bodyDiv w:val="1"/>
      <w:marLeft w:val="0"/>
      <w:marRight w:val="0"/>
      <w:marTop w:val="0"/>
      <w:marBottom w:val="0"/>
      <w:divBdr>
        <w:top w:val="none" w:sz="0" w:space="0" w:color="auto"/>
        <w:left w:val="none" w:sz="0" w:space="0" w:color="auto"/>
        <w:bottom w:val="none" w:sz="0" w:space="0" w:color="auto"/>
        <w:right w:val="none" w:sz="0" w:space="0" w:color="auto"/>
      </w:divBdr>
    </w:div>
    <w:div w:id="2102724336">
      <w:bodyDiv w:val="1"/>
      <w:marLeft w:val="0"/>
      <w:marRight w:val="0"/>
      <w:marTop w:val="0"/>
      <w:marBottom w:val="0"/>
      <w:divBdr>
        <w:top w:val="none" w:sz="0" w:space="0" w:color="auto"/>
        <w:left w:val="none" w:sz="0" w:space="0" w:color="auto"/>
        <w:bottom w:val="none" w:sz="0" w:space="0" w:color="auto"/>
        <w:right w:val="none" w:sz="0" w:space="0" w:color="auto"/>
      </w:divBdr>
    </w:div>
    <w:div w:id="214284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Erko999</dc:creator>
  <cp:keywords/>
  <dc:description/>
  <cp:lastModifiedBy>Erko999</cp:lastModifiedBy>
  <cp:revision>5</cp:revision>
  <dcterms:created xsi:type="dcterms:W3CDTF">2025-12-01T18:03:00Z</dcterms:created>
  <dcterms:modified xsi:type="dcterms:W3CDTF">2026-04-19T11:26:00Z</dcterms:modified>
</cp:coreProperties>
</file>