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4E9" w:rsidRPr="007B14E9" w:rsidRDefault="007B14E9" w:rsidP="007B14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КГУ «Школа-гимназия №3 отдела образования грода Костаная» </w:t>
      </w:r>
    </w:p>
    <w:p w:rsidR="007B14E9" w:rsidRPr="007B14E9" w:rsidRDefault="007B14E9" w:rsidP="007B14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4E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 акимата Костанайской области</w:t>
      </w:r>
    </w:p>
    <w:p w:rsidR="007B14E9" w:rsidRPr="007B14E9" w:rsidRDefault="007B14E9" w:rsidP="007B14E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4E9" w:rsidRPr="007B14E9" w:rsidRDefault="007B14E9" w:rsidP="007B14E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30"/>
          <w:szCs w:val="24"/>
          <w:lang w:eastAsia="ru-RU"/>
        </w:rPr>
      </w:pPr>
    </w:p>
    <w:p w:rsidR="007B14E9" w:rsidRPr="007B14E9" w:rsidRDefault="007B14E9" w:rsidP="007B14E9">
      <w:pPr>
        <w:spacing w:before="205" w:after="0" w:line="25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</w:p>
    <w:p w:rsidR="007B14E9" w:rsidRPr="007B14E9" w:rsidRDefault="007B14E9" w:rsidP="007B14E9">
      <w:pPr>
        <w:spacing w:before="205" w:after="0" w:line="25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</w:p>
    <w:p w:rsidR="007B14E9" w:rsidRPr="007B14E9" w:rsidRDefault="007B14E9" w:rsidP="007B14E9">
      <w:pPr>
        <w:spacing w:before="205" w:after="0" w:line="25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</w:p>
    <w:p w:rsidR="007B14E9" w:rsidRPr="007B14E9" w:rsidRDefault="007B14E9" w:rsidP="007B14E9">
      <w:pPr>
        <w:spacing w:before="205" w:after="0" w:line="25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</w:p>
    <w:p w:rsidR="007B14E9" w:rsidRPr="007B14E9" w:rsidRDefault="007B14E9" w:rsidP="007B14E9">
      <w:pPr>
        <w:spacing w:before="205" w:after="0" w:line="25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</w:p>
    <w:p w:rsidR="007B14E9" w:rsidRPr="007B14E9" w:rsidRDefault="007B14E9" w:rsidP="007B14E9">
      <w:pPr>
        <w:spacing w:before="205" w:after="0" w:line="25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 w:rsidRPr="007B14E9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Программа факультативного курса</w:t>
      </w:r>
    </w:p>
    <w:p w:rsidR="007B14E9" w:rsidRPr="007B14E9" w:rsidRDefault="007B14E9" w:rsidP="007B14E9">
      <w:pPr>
        <w:spacing w:before="205" w:after="0" w:line="25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</w:pPr>
      <w:r w:rsidRPr="007B14E9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t>ЗАНИМАТЕЛЬНЫЕ МАТЕМАТИЧЕСКИЕ ИГРЫ</w:t>
      </w:r>
    </w:p>
    <w:p w:rsidR="007B14E9" w:rsidRPr="007B14E9" w:rsidRDefault="007B14E9" w:rsidP="007B14E9">
      <w:pPr>
        <w:spacing w:before="283" w:after="0" w:line="256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24"/>
          <w:lang w:val="kk-KZ" w:eastAsia="ru-RU"/>
        </w:rPr>
      </w:pPr>
      <w:r w:rsidRPr="007B14E9">
        <w:rPr>
          <w:rFonts w:ascii="Times New Roman" w:eastAsia="Times New Roman" w:hAnsi="Times New Roman" w:cs="Times New Roman"/>
          <w:b/>
          <w:color w:val="000000" w:themeColor="text1"/>
          <w:sz w:val="36"/>
          <w:szCs w:val="24"/>
          <w:lang w:eastAsia="ru-RU"/>
        </w:rPr>
        <w:t>для учащихся 3 класс</w:t>
      </w:r>
      <w:r w:rsidRPr="007B14E9">
        <w:rPr>
          <w:rFonts w:ascii="Times New Roman" w:eastAsia="Times New Roman" w:hAnsi="Times New Roman" w:cs="Times New Roman"/>
          <w:b/>
          <w:color w:val="000000" w:themeColor="text1"/>
          <w:sz w:val="36"/>
          <w:szCs w:val="24"/>
          <w:lang w:val="kk-KZ" w:eastAsia="ru-RU"/>
        </w:rPr>
        <w:t>а</w:t>
      </w:r>
    </w:p>
    <w:p w:rsidR="007B14E9" w:rsidRPr="007B14E9" w:rsidRDefault="007B14E9" w:rsidP="007B14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24"/>
          <w:lang w:eastAsia="ru-RU"/>
        </w:rPr>
      </w:pPr>
    </w:p>
    <w:p w:rsidR="007B14E9" w:rsidRPr="007B14E9" w:rsidRDefault="007B14E9" w:rsidP="007B14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24"/>
          <w:lang w:eastAsia="ru-RU"/>
        </w:rPr>
      </w:pPr>
    </w:p>
    <w:p w:rsidR="007B14E9" w:rsidRPr="007B14E9" w:rsidRDefault="007B14E9" w:rsidP="007B14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24"/>
          <w:lang w:eastAsia="ru-RU"/>
        </w:rPr>
      </w:pPr>
    </w:p>
    <w:p w:rsidR="007B14E9" w:rsidRPr="007B14E9" w:rsidRDefault="007B14E9" w:rsidP="007B14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24"/>
          <w:lang w:eastAsia="ru-RU"/>
        </w:rPr>
      </w:pPr>
    </w:p>
    <w:p w:rsidR="007B14E9" w:rsidRPr="007B14E9" w:rsidRDefault="007B14E9" w:rsidP="007B14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24"/>
          <w:lang w:eastAsia="ru-RU"/>
        </w:rPr>
      </w:pPr>
    </w:p>
    <w:p w:rsidR="007B14E9" w:rsidRPr="007B14E9" w:rsidRDefault="007B14E9" w:rsidP="007B14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24"/>
          <w:lang w:eastAsia="ru-RU"/>
        </w:rPr>
      </w:pPr>
    </w:p>
    <w:p w:rsidR="007B14E9" w:rsidRPr="007B14E9" w:rsidRDefault="007B14E9" w:rsidP="007B14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24"/>
          <w:lang w:eastAsia="ru-RU"/>
        </w:rPr>
      </w:pPr>
    </w:p>
    <w:p w:rsidR="007B14E9" w:rsidRPr="007B14E9" w:rsidRDefault="007B14E9" w:rsidP="007B14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24"/>
          <w:lang w:eastAsia="ru-RU"/>
        </w:rPr>
      </w:pPr>
    </w:p>
    <w:p w:rsidR="007B14E9" w:rsidRPr="007B14E9" w:rsidRDefault="007B14E9" w:rsidP="007B14E9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Составители:</w:t>
      </w:r>
      <w:r w:rsidRPr="007B1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Абдуалиева М.Ж.</w:t>
      </w:r>
    </w:p>
    <w:p w:rsidR="007B14E9" w:rsidRPr="007B14E9" w:rsidRDefault="007B14E9" w:rsidP="007B14E9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Балахова Л.А.</w:t>
      </w:r>
    </w:p>
    <w:p w:rsidR="007B14E9" w:rsidRPr="007B14E9" w:rsidRDefault="007B14E9" w:rsidP="007B14E9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B14E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 начальных классов</w:t>
      </w:r>
    </w:p>
    <w:p w:rsidR="007B14E9" w:rsidRPr="007B14E9" w:rsidRDefault="007B14E9" w:rsidP="007B14E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0"/>
          <w:szCs w:val="24"/>
          <w:lang w:eastAsia="ru-RU"/>
        </w:rPr>
      </w:pPr>
    </w:p>
    <w:p w:rsidR="007B14E9" w:rsidRPr="007B14E9" w:rsidRDefault="007B14E9" w:rsidP="007B14E9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color w:val="000000" w:themeColor="text1"/>
          <w:sz w:val="30"/>
          <w:szCs w:val="24"/>
          <w:lang w:eastAsia="ru-RU"/>
        </w:rPr>
      </w:pPr>
    </w:p>
    <w:p w:rsidR="007B14E9" w:rsidRPr="007B14E9" w:rsidRDefault="007B14E9" w:rsidP="007B14E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6"/>
          <w:szCs w:val="24"/>
          <w:lang w:eastAsia="ru-RU"/>
        </w:rPr>
      </w:pPr>
    </w:p>
    <w:p w:rsidR="007B14E9" w:rsidRPr="007B14E9" w:rsidRDefault="007B14E9" w:rsidP="007B14E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6"/>
          <w:szCs w:val="24"/>
          <w:lang w:eastAsia="ru-RU"/>
        </w:rPr>
      </w:pPr>
    </w:p>
    <w:p w:rsidR="007B14E9" w:rsidRPr="007B14E9" w:rsidRDefault="007B14E9" w:rsidP="007B14E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6"/>
          <w:szCs w:val="24"/>
          <w:lang w:eastAsia="ru-RU"/>
        </w:rPr>
      </w:pPr>
    </w:p>
    <w:p w:rsidR="007B14E9" w:rsidRPr="007B14E9" w:rsidRDefault="007B14E9" w:rsidP="007B14E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6"/>
          <w:szCs w:val="24"/>
          <w:lang w:eastAsia="ru-RU"/>
        </w:rPr>
      </w:pPr>
    </w:p>
    <w:p w:rsidR="007B14E9" w:rsidRPr="007B14E9" w:rsidRDefault="007B14E9" w:rsidP="007B14E9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30"/>
          <w:szCs w:val="24"/>
          <w:lang w:eastAsia="ru-RU"/>
        </w:rPr>
      </w:pPr>
    </w:p>
    <w:p w:rsidR="007B14E9" w:rsidRPr="007B14E9" w:rsidRDefault="007B14E9" w:rsidP="007B14E9">
      <w:pPr>
        <w:widowControl w:val="0"/>
        <w:autoSpaceDE w:val="0"/>
        <w:autoSpaceDN w:val="0"/>
        <w:spacing w:before="1" w:after="0" w:line="240" w:lineRule="auto"/>
        <w:ind w:right="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7B14E9" w:rsidRPr="007B14E9" w:rsidRDefault="007B14E9" w:rsidP="007B14E9">
      <w:pPr>
        <w:widowControl w:val="0"/>
        <w:autoSpaceDE w:val="0"/>
        <w:autoSpaceDN w:val="0"/>
        <w:spacing w:before="1" w:after="0" w:line="240" w:lineRule="auto"/>
        <w:ind w:right="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sectPr w:rsidR="007B14E9" w:rsidRPr="007B14E9">
          <w:footerReference w:type="default" r:id="rId5"/>
          <w:pgSz w:w="11910" w:h="16840"/>
          <w:pgMar w:top="1160" w:right="620" w:bottom="280" w:left="740" w:header="720" w:footer="720" w:gutter="0"/>
          <w:cols w:space="720"/>
        </w:sectPr>
      </w:pPr>
      <w:r w:rsidRPr="007B14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Қостанай, 2022</w:t>
      </w:r>
    </w:p>
    <w:p w:rsidR="007B14E9" w:rsidRPr="007B14E9" w:rsidRDefault="007B14E9" w:rsidP="007B14E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B14E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Пояснительная записка</w:t>
      </w:r>
    </w:p>
    <w:p w:rsidR="007B14E9" w:rsidRPr="007B14E9" w:rsidRDefault="007B14E9" w:rsidP="007B14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7B14E9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   </w:t>
      </w:r>
      <w:r w:rsidRPr="007B14E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kk-KZ" w:eastAsia="ru-RU"/>
        </w:rPr>
        <w:t>Актуальность.</w:t>
      </w:r>
      <w:r w:rsidRPr="007B14E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Знания, которые даются детям в занимательной форме, усваиваются быстрее, прочнее и легче, чем те, которые представлены сухими упражнениями. Народная мудрость создала игру, которая является для ребенка наиболее подходящей занимательной формой обучения.</w:t>
      </w:r>
    </w:p>
    <w:p w:rsidR="007B14E9" w:rsidRPr="007B14E9" w:rsidRDefault="007B14E9" w:rsidP="007B14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14E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    Игра превращает тяжелый труд заучивания в увлекательное занятие. Она таит богатейшие обучающие возможности. Игра помогает снять скованность, повышает внимание, оживляет, улучшает восприятие.</w:t>
      </w:r>
    </w:p>
    <w:p w:rsidR="007B14E9" w:rsidRPr="007B14E9" w:rsidRDefault="007B14E9" w:rsidP="007B14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7B14E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    Занимательность может быть задана необычайной формой обучения. Надо только найти золотую середину: не усложнять - дети не поймут и не упрощать, облегчая учение, - дети будут постоянно искать легкие пути, чтобы поменьше трудиться. Получая пищу для своего ума, ребенок охотно участвует в ходе урока, ждет его, радуется ему.</w:t>
      </w:r>
    </w:p>
    <w:p w:rsidR="007B14E9" w:rsidRPr="007B14E9" w:rsidRDefault="007B14E9" w:rsidP="007B14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14E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   </w:t>
      </w:r>
      <w:r w:rsidRPr="007B14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помощью дидактических игр и заданий на смекалку, сообразительность, задач-шуток уточняются и закрепляются представления детей о числах, об отношениях между ними, о геометрических фигурах, временных и пространственных отношениях и т.д.</w:t>
      </w:r>
    </w:p>
    <w:p w:rsidR="007B14E9" w:rsidRPr="007B14E9" w:rsidRDefault="007B14E9" w:rsidP="007B14E9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7B14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Занимательный материал не только увлекает детей, но и способствует совершенствованию наблюдательности, внимания, памяти, мышления и речи младших школьников. Стихотворный материал, загадки, считалки применяются в зависимости от целей познавательного общения. Занимательная математика ставит школьников в условия поиска, пробуждает интерес к победе, следовательно, дети стремятся быть быстрыми, находчивыми.</w:t>
      </w:r>
    </w:p>
    <w:p w:rsidR="007B14E9" w:rsidRPr="007B14E9" w:rsidRDefault="007B14E9" w:rsidP="007B14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7B14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Задача учителя – это не только обучение учащихся вычислительным навыкам. Ему необходимо вызвать интерес у учеников, подобрав интересные задания, создать такие условия, чтобы ученики сами внимательно следили за ответами друг друга, чтобы данные задания могли выполнить как слабые, так и сильные дети. Учителю необходимо использовать </w:t>
      </w:r>
      <w:r w:rsidRPr="007B14E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игровые упражнения не </w:t>
      </w:r>
      <w:r w:rsidRPr="007B14E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только регулярно, но и в определенной последовательности, которая определяется программой начальной школы.</w:t>
      </w:r>
    </w:p>
    <w:p w:rsidR="007B14E9" w:rsidRPr="007B14E9" w:rsidRDefault="007B14E9" w:rsidP="007B14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14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Pr="007B14E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  Занимательные игры помогают учителю, не только переключить ученика с одного вида деятельности на другую, но и подготовить учащихся к изучению новой темы, а также активизировать работу детей на этапе повторения и обобщения пройденного материала. </w:t>
      </w:r>
      <w:r w:rsidRPr="007B14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Количество игровых упражнений должно быть таким, чтобы их выполнение не переутомляло детей и не превышало, отведенного на это время урока. </w:t>
      </w:r>
    </w:p>
    <w:p w:rsidR="007B14E9" w:rsidRPr="007B14E9" w:rsidRDefault="007B14E9" w:rsidP="007B14E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14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7B14E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7B14E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Возрастная группа учащихся, на которых ориентированы игры:</w:t>
      </w:r>
      <w:r w:rsidRPr="007B14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7B14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учащиеся 3 классов.</w:t>
      </w:r>
    </w:p>
    <w:p w:rsidR="007B14E9" w:rsidRPr="007B14E9" w:rsidRDefault="007B14E9" w:rsidP="007B14E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14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7B14E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Особенности набора детей:</w:t>
      </w:r>
      <w:r w:rsidRPr="007B14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свободный</w:t>
      </w:r>
    </w:p>
    <w:p w:rsidR="007B14E9" w:rsidRPr="007B14E9" w:rsidRDefault="007B14E9" w:rsidP="007B14E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14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Тематика   задач   и заданий   отражает реальные познавательные интересы   детей, содержит   полезную и любопытную информацию, интересные   математические   факты, способные   дать   простор воображению, творческому потенциалу. Программа предусматривает использование занимательных игр как во время уроков, так и для самостоятельного использования. Игровые задания различной степени сложности позволяют осуществлять дифференцированный подход в обучении. </w:t>
      </w:r>
    </w:p>
    <w:p w:rsidR="007B14E9" w:rsidRPr="007B14E9" w:rsidRDefault="007B14E9" w:rsidP="007B14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14E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</w:t>
      </w:r>
      <w:r w:rsidRPr="007B14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Данная программа составлена с учётом требований государственных образовательных стандартов и соответствует возрастным особенностям младших школьников. </w:t>
      </w:r>
    </w:p>
    <w:p w:rsidR="007B14E9" w:rsidRPr="007B14E9" w:rsidRDefault="007B14E9" w:rsidP="007B14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B14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Программа представляет собой задания игрового характера, которые рассчитаны на 36 часов </w:t>
      </w:r>
      <w:r w:rsidRPr="007B14E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факультативного</w:t>
      </w:r>
      <w:r w:rsidRPr="007B14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курса (в неделю 1 час).</w:t>
      </w:r>
    </w:p>
    <w:p w:rsidR="007B14E9" w:rsidRPr="007B14E9" w:rsidRDefault="007B14E9" w:rsidP="007B14E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14E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Цель</w:t>
      </w:r>
      <w:r w:rsidRPr="007B14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 w:rsidRPr="007B14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вызвать интерес к предмету математики., формировать у учащихся умение сравнивать, сопоставлять, обобщать, слуховую и зрительную память, внимание, подготовка учащихся к олимпиадам и конкурсам по математике.  </w:t>
      </w:r>
    </w:p>
    <w:p w:rsidR="007B14E9" w:rsidRPr="007B14E9" w:rsidRDefault="007B14E9" w:rsidP="007B14E9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kk-KZ" w:eastAsia="ru-RU"/>
        </w:rPr>
      </w:pPr>
      <w:r w:rsidRPr="007B14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Для достижения желаемого положительного результата перед занимательными играми ставится целый ряд </w:t>
      </w:r>
      <w:r w:rsidRPr="007B14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дидактических задач</w:t>
      </w:r>
      <w:r w:rsidRPr="007B14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7B14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</w:t>
      </w:r>
    </w:p>
    <w:p w:rsidR="007B14E9" w:rsidRPr="007B14E9" w:rsidRDefault="007B14E9" w:rsidP="007B14E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14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активизировать умственную деятельность учащихся;</w:t>
      </w:r>
    </w:p>
    <w:p w:rsidR="007B14E9" w:rsidRPr="007B14E9" w:rsidRDefault="007B14E9" w:rsidP="007B14E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14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способствовать расширению кругозора учащихся;</w:t>
      </w:r>
    </w:p>
    <w:p w:rsidR="007B14E9" w:rsidRPr="007B14E9" w:rsidRDefault="007B14E9" w:rsidP="007B14E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14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развивать у учащихся творческое мышление и познавательный интерес.</w:t>
      </w:r>
    </w:p>
    <w:p w:rsidR="007B14E9" w:rsidRPr="007B14E9" w:rsidRDefault="007B14E9" w:rsidP="007B14E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B14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Программа строится на основе </w:t>
      </w:r>
      <w:r w:rsidRPr="007B14E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принципов:</w:t>
      </w:r>
    </w:p>
    <w:p w:rsidR="007B14E9" w:rsidRPr="007B14E9" w:rsidRDefault="007B14E9" w:rsidP="007B14E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14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 Решение задач повышенной трудности и нестандартных задач. </w:t>
      </w:r>
    </w:p>
    <w:p w:rsidR="007B14E9" w:rsidRPr="007B14E9" w:rsidRDefault="007B14E9" w:rsidP="007B14E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14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Активизация познавательной деятельности учащихся на курсе с использованием форм самостоятельной и творческой работы. </w:t>
      </w:r>
    </w:p>
    <w:p w:rsidR="007B14E9" w:rsidRPr="007B14E9" w:rsidRDefault="007B14E9" w:rsidP="007B14E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14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3) Установление внутренних и межпредметных связей, показом и разъяснением применения математики в жизни и в производстве. </w:t>
      </w:r>
    </w:p>
    <w:p w:rsidR="007B14E9" w:rsidRPr="007B14E9" w:rsidRDefault="007B14E9" w:rsidP="007B14E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14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Разнообразием занятий, нешаблонным их построением, включением в занятия элементов, придающих ему своеобразный характер, использование ИКТ, наглядных пособий, разнообразием игрового материала.</w:t>
      </w:r>
    </w:p>
    <w:p w:rsidR="007B14E9" w:rsidRPr="007B14E9" w:rsidRDefault="007B14E9" w:rsidP="007B14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14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Pr="007B14E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Ценностные ориентиры</w:t>
      </w:r>
      <w:r w:rsidRPr="007B14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содержания курса:</w:t>
      </w:r>
    </w:p>
    <w:p w:rsidR="007B14E9" w:rsidRPr="007B14E9" w:rsidRDefault="007B14E9" w:rsidP="007B14E9">
      <w:pPr>
        <w:numPr>
          <w:ilvl w:val="0"/>
          <w:numId w:val="2"/>
        </w:numPr>
        <w:spacing w:after="0" w:line="360" w:lineRule="auto"/>
        <w:ind w:right="9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14E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Развитие познавательной активности и самостоятельности учащихся.</w:t>
      </w:r>
      <w:r w:rsidRPr="007B14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B14E9" w:rsidRPr="007B14E9" w:rsidRDefault="007B14E9" w:rsidP="007B14E9">
      <w:pPr>
        <w:numPr>
          <w:ilvl w:val="0"/>
          <w:numId w:val="2"/>
        </w:numPr>
        <w:spacing w:after="0" w:line="360" w:lineRule="auto"/>
        <w:ind w:right="9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14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логической грамотности.</w:t>
      </w:r>
    </w:p>
    <w:p w:rsidR="007B14E9" w:rsidRPr="007B14E9" w:rsidRDefault="007B14E9" w:rsidP="007B14E9">
      <w:pPr>
        <w:numPr>
          <w:ilvl w:val="0"/>
          <w:numId w:val="2"/>
        </w:numPr>
        <w:spacing w:after="0" w:line="360" w:lineRule="auto"/>
        <w:ind w:right="9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14E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Формирование пространственных представлений и пространственного воображения</w:t>
      </w:r>
      <w:r w:rsidRPr="007B14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 </w:t>
      </w:r>
    </w:p>
    <w:p w:rsidR="007B14E9" w:rsidRPr="007B14E9" w:rsidRDefault="007B14E9" w:rsidP="007B14E9">
      <w:pPr>
        <w:numPr>
          <w:ilvl w:val="0"/>
          <w:numId w:val="2"/>
        </w:numPr>
        <w:spacing w:after="0" w:line="360" w:lineRule="auto"/>
        <w:ind w:right="9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14E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Формирование способностей наблюдать, сравнивать, обобщать, находить простейшие закономерности.</w:t>
      </w:r>
      <w:r w:rsidRPr="007B14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7B14E9" w:rsidRPr="007B14E9" w:rsidRDefault="007B14E9" w:rsidP="007B14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14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В данной программе мы представляем разнообразие занимательных игровых упражнений, которые помогут учителю сделать занятие интересным, познавательным. </w:t>
      </w:r>
    </w:p>
    <w:p w:rsidR="007B14E9" w:rsidRPr="007B14E9" w:rsidRDefault="007B14E9" w:rsidP="007B14E9">
      <w:pPr>
        <w:shd w:val="clear" w:color="auto" w:fill="FFFFFF"/>
        <w:spacing w:after="0" w:line="360" w:lineRule="auto"/>
        <w:ind w:firstLine="18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B14E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Требования к организации занимательных математических игр:</w:t>
      </w:r>
    </w:p>
    <w:p w:rsidR="007B14E9" w:rsidRPr="007B14E9" w:rsidRDefault="007B14E9" w:rsidP="007B14E9">
      <w:pPr>
        <w:numPr>
          <w:ilvl w:val="0"/>
          <w:numId w:val="7"/>
        </w:numPr>
        <w:shd w:val="clear" w:color="auto" w:fill="FFFFFF"/>
        <w:spacing w:after="0" w:line="360" w:lineRule="auto"/>
        <w:ind w:firstLine="1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14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 должна основываться на свободном творчестве и самостоятельной деятельности учащихся;</w:t>
      </w:r>
    </w:p>
    <w:p w:rsidR="007B14E9" w:rsidRPr="007B14E9" w:rsidRDefault="007B14E9" w:rsidP="007B14E9">
      <w:pPr>
        <w:numPr>
          <w:ilvl w:val="0"/>
          <w:numId w:val="7"/>
        </w:numPr>
        <w:shd w:val="clear" w:color="auto" w:fill="FFFFFF"/>
        <w:spacing w:after="0" w:line="360" w:lineRule="auto"/>
        <w:ind w:firstLine="1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14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 должна быть доступной для данного возраста, цель игры - достижимой, а оформление красочным и разнообразным;</w:t>
      </w:r>
    </w:p>
    <w:p w:rsidR="007B14E9" w:rsidRPr="007B14E9" w:rsidRDefault="007B14E9" w:rsidP="007B14E9">
      <w:pPr>
        <w:numPr>
          <w:ilvl w:val="0"/>
          <w:numId w:val="7"/>
        </w:numPr>
        <w:shd w:val="clear" w:color="auto" w:fill="FFFFFF"/>
        <w:spacing w:after="0" w:line="360" w:lineRule="auto"/>
        <w:ind w:firstLine="1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14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обязательный элемент игры – ее эмоциональность. Игра должна вызывать удовольствие, веселое настроение, удовлетворение от удачного ответа;</w:t>
      </w:r>
    </w:p>
    <w:p w:rsidR="007B14E9" w:rsidRPr="007B14E9" w:rsidRDefault="007B14E9" w:rsidP="007B14E9">
      <w:pPr>
        <w:numPr>
          <w:ilvl w:val="0"/>
          <w:numId w:val="7"/>
        </w:numPr>
        <w:shd w:val="clear" w:color="auto" w:fill="FFFFFF"/>
        <w:spacing w:after="0" w:line="360" w:lineRule="auto"/>
        <w:ind w:firstLine="1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14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присутствие элемента соревнования между командами или отдельными участниками;</w:t>
      </w:r>
    </w:p>
    <w:p w:rsidR="007B14E9" w:rsidRPr="007B14E9" w:rsidRDefault="007B14E9" w:rsidP="007B14E9">
      <w:pPr>
        <w:numPr>
          <w:ilvl w:val="0"/>
          <w:numId w:val="7"/>
        </w:numPr>
        <w:shd w:val="clear" w:color="auto" w:fill="FFFFFF"/>
        <w:spacing w:after="0" w:line="360" w:lineRule="auto"/>
        <w:ind w:firstLine="1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14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роль активности учащихся во время проведения игры;</w:t>
      </w:r>
    </w:p>
    <w:p w:rsidR="007B14E9" w:rsidRPr="007B14E9" w:rsidRDefault="007B14E9" w:rsidP="007B14E9">
      <w:pPr>
        <w:numPr>
          <w:ilvl w:val="0"/>
          <w:numId w:val="7"/>
        </w:numPr>
        <w:shd w:val="clear" w:color="auto" w:fill="FFFFFF"/>
        <w:spacing w:after="0" w:line="360" w:lineRule="auto"/>
        <w:ind w:firstLine="1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14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воспитательное, познавательное значение игры.</w:t>
      </w:r>
    </w:p>
    <w:p w:rsidR="007B14E9" w:rsidRPr="007B14E9" w:rsidRDefault="007B14E9" w:rsidP="007B14E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1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уровню подготовки учащихся:</w:t>
      </w:r>
    </w:p>
    <w:p w:rsidR="007B14E9" w:rsidRPr="007B14E9" w:rsidRDefault="007B14E9" w:rsidP="007B14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14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Хоть занимательные игры и отличаются от других видов тем, что для участия в ней никаких конкретных знаний не надо, нужна только смекалка. И основная цель такой игры- это привлечь к математике как слабых учеников, так и сильных, не проявляющих интереса к предмету, развлечь. Но между тем каждый учащийся должен обладать базовыми математическими знаниями, соответствующими данному возрасту, для решения нестандартных задач.</w:t>
      </w:r>
    </w:p>
    <w:p w:rsidR="007B14E9" w:rsidRPr="007B14E9" w:rsidRDefault="007B14E9" w:rsidP="007B14E9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7B14E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Учащиеся будут знать:</w:t>
      </w:r>
    </w:p>
    <w:p w:rsidR="007B14E9" w:rsidRPr="007B14E9" w:rsidRDefault="007B14E9" w:rsidP="007B14E9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14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способы решения головоломок, шарад, ребусов, задач и др.</w:t>
      </w:r>
    </w:p>
    <w:p w:rsidR="007B14E9" w:rsidRPr="007B14E9" w:rsidRDefault="007B14E9" w:rsidP="007B14E9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7B14E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Учащиеся будут уметь:</w:t>
      </w:r>
    </w:p>
    <w:p w:rsidR="007B14E9" w:rsidRPr="007B14E9" w:rsidRDefault="007B14E9" w:rsidP="007B14E9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14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использовать имеющиеся знания для решения нестандартных заданий;</w:t>
      </w:r>
    </w:p>
    <w:p w:rsidR="007B14E9" w:rsidRPr="007B14E9" w:rsidRDefault="007B14E9" w:rsidP="007B14E9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14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решать математические цепочки и находить закономерности;</w:t>
      </w:r>
    </w:p>
    <w:p w:rsidR="007B14E9" w:rsidRPr="007B14E9" w:rsidRDefault="007B14E9" w:rsidP="007B14E9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14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анализировать и решать головоломки, числовые пирамиды, магические квадраты, ребусы;</w:t>
      </w:r>
    </w:p>
    <w:p w:rsidR="007B14E9" w:rsidRPr="007B14E9" w:rsidRDefault="007B14E9" w:rsidP="007B14E9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14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осуществлять самостоятельный поиск решений.</w:t>
      </w:r>
    </w:p>
    <w:p w:rsidR="007B14E9" w:rsidRPr="007B14E9" w:rsidRDefault="007B14E9" w:rsidP="007B14E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B14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Предполагаемые результаты:</w:t>
      </w:r>
    </w:p>
    <w:p w:rsidR="007B14E9" w:rsidRPr="007B14E9" w:rsidRDefault="007B14E9" w:rsidP="007B14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4E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игровых упражнений должны помочь учащимся:</w:t>
      </w:r>
    </w:p>
    <w:p w:rsidR="007B14E9" w:rsidRPr="007B14E9" w:rsidRDefault="007B14E9" w:rsidP="007B14E9">
      <w:pPr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бегло на слух воспринимать, анализировать информацию и воспроизводить её; </w:t>
      </w:r>
    </w:p>
    <w:p w:rsidR="007B14E9" w:rsidRPr="007B14E9" w:rsidRDefault="007B14E9" w:rsidP="007B14E9">
      <w:pPr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4E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овладеть способами исследовательской деятельности;</w:t>
      </w:r>
    </w:p>
    <w:p w:rsidR="007B14E9" w:rsidRPr="007B14E9" w:rsidRDefault="007B14E9" w:rsidP="007B14E9">
      <w:pPr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4E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логическое мышление;</w:t>
      </w:r>
    </w:p>
    <w:p w:rsidR="007B14E9" w:rsidRPr="007B14E9" w:rsidRDefault="007B14E9" w:rsidP="007B14E9">
      <w:pPr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4E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улучшению качества решения задач;</w:t>
      </w:r>
    </w:p>
    <w:p w:rsidR="007B14E9" w:rsidRPr="007B14E9" w:rsidRDefault="007B14E9" w:rsidP="007B14E9">
      <w:pPr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4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повысят познавательный интерес на уроках математики</w:t>
      </w:r>
    </w:p>
    <w:p w:rsidR="007B14E9" w:rsidRPr="007B14E9" w:rsidRDefault="007B14E9" w:rsidP="007B14E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B14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Основные виды деятельности учащихся:</w:t>
      </w:r>
    </w:p>
    <w:p w:rsidR="007B14E9" w:rsidRPr="007B14E9" w:rsidRDefault="007B14E9" w:rsidP="007B14E9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4E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работа;</w:t>
      </w:r>
    </w:p>
    <w:p w:rsidR="007B14E9" w:rsidRPr="007B14E9" w:rsidRDefault="007B14E9" w:rsidP="007B14E9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4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парах, в группах.</w:t>
      </w:r>
    </w:p>
    <w:p w:rsidR="007B14E9" w:rsidRPr="007B14E9" w:rsidRDefault="007B14E9" w:rsidP="007B14E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B14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</w:t>
      </w:r>
      <w:r w:rsidRPr="007B14E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Формы работы</w:t>
      </w:r>
      <w:r w:rsidRPr="007B14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7B14E9" w:rsidRPr="007B14E9" w:rsidRDefault="007B14E9" w:rsidP="007B14E9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14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решение занимательных, логических задач;</w:t>
      </w:r>
    </w:p>
    <w:p w:rsidR="007B14E9" w:rsidRPr="007B14E9" w:rsidRDefault="007B14E9" w:rsidP="007B14E9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14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математические, арифметические и графические диктанты;</w:t>
      </w:r>
    </w:p>
    <w:p w:rsidR="007B14E9" w:rsidRPr="007B14E9" w:rsidRDefault="007B14E9" w:rsidP="007B14E9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14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математическое лото, ребусы, загадки, тесты, кроссворды;</w:t>
      </w:r>
    </w:p>
    <w:p w:rsidR="007B14E9" w:rsidRPr="007B14E9" w:rsidRDefault="007B14E9" w:rsidP="007B14E9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14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решение математических цепочек, числовых пирамид, магических квадратов;</w:t>
      </w:r>
    </w:p>
    <w:p w:rsidR="007B14E9" w:rsidRPr="007B14E9" w:rsidRDefault="007B14E9" w:rsidP="007B14E9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14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нахождение закономерностей и др.</w:t>
      </w:r>
    </w:p>
    <w:p w:rsidR="007B14E9" w:rsidRPr="007B14E9" w:rsidRDefault="007B14E9" w:rsidP="007B14E9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B14E9" w:rsidRPr="007B14E9" w:rsidRDefault="007B14E9" w:rsidP="007B14E9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B14E9" w:rsidRPr="007B14E9" w:rsidRDefault="007B14E9" w:rsidP="007B14E9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B14E9" w:rsidRPr="007B14E9" w:rsidRDefault="007B14E9" w:rsidP="007B14E9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B14E9" w:rsidRPr="007B14E9" w:rsidRDefault="007B14E9" w:rsidP="007B14E9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B14E9" w:rsidRPr="007B14E9" w:rsidRDefault="007B14E9" w:rsidP="007B14E9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B14E9" w:rsidRPr="007B14E9" w:rsidRDefault="007B14E9" w:rsidP="007B14E9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B14E9" w:rsidRPr="007B14E9" w:rsidRDefault="007B14E9" w:rsidP="007B14E9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B14E9" w:rsidRPr="007B14E9" w:rsidRDefault="007B14E9" w:rsidP="007B14E9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B14E9" w:rsidRPr="007B14E9" w:rsidRDefault="007B14E9" w:rsidP="007B14E9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B14E9" w:rsidRPr="007B14E9" w:rsidRDefault="007B14E9" w:rsidP="007B14E9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B14E9" w:rsidRPr="007B14E9" w:rsidRDefault="007B14E9" w:rsidP="007B14E9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B14E9" w:rsidRPr="007B14E9" w:rsidRDefault="007B14E9" w:rsidP="007B14E9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B14E9" w:rsidRPr="007B14E9" w:rsidRDefault="007B14E9" w:rsidP="007B14E9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B14E9" w:rsidRPr="007B14E9" w:rsidRDefault="007B14E9" w:rsidP="007B14E9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B14E9" w:rsidRPr="007B14E9" w:rsidRDefault="007B14E9" w:rsidP="007B14E9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B14E9" w:rsidRPr="007B14E9" w:rsidRDefault="007B14E9" w:rsidP="007B14E9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B14E9" w:rsidRPr="007B14E9" w:rsidRDefault="007B14E9" w:rsidP="007B14E9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B14E9" w:rsidRPr="007B14E9" w:rsidRDefault="007B14E9" w:rsidP="007B14E9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B14E9" w:rsidRPr="007B14E9" w:rsidRDefault="007B14E9" w:rsidP="007B14E9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B14E9" w:rsidRPr="007B14E9" w:rsidRDefault="007B14E9" w:rsidP="007B14E9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B14E9" w:rsidRPr="007B14E9" w:rsidRDefault="007B14E9" w:rsidP="007B14E9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B14E9" w:rsidRPr="007B14E9" w:rsidRDefault="007B14E9" w:rsidP="007B14E9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7B14E9" w:rsidRPr="007B14E9" w:rsidRDefault="007B14E9" w:rsidP="007B14E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14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Тематическое планирование занятий факультативного курса «Занимательные математические игры»</w:t>
      </w:r>
    </w:p>
    <w:p w:rsidR="007B14E9" w:rsidRPr="007B14E9" w:rsidRDefault="007B14E9" w:rsidP="007B14E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14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 класс (36 часов)</w:t>
      </w:r>
    </w:p>
    <w:tbl>
      <w:tblPr>
        <w:tblW w:w="947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2"/>
        <w:gridCol w:w="2690"/>
        <w:gridCol w:w="4558"/>
        <w:gridCol w:w="1707"/>
      </w:tblGrid>
      <w:tr w:rsidR="007B14E9" w:rsidRPr="007B14E9" w:rsidTr="0086484F">
        <w:trPr>
          <w:trHeight w:val="479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B14E9" w:rsidRPr="007B14E9" w:rsidRDefault="007B14E9" w:rsidP="007B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B14E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B14E9" w:rsidRPr="007B14E9" w:rsidRDefault="007B14E9" w:rsidP="007B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B14E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4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14E9" w:rsidRPr="007B14E9" w:rsidRDefault="007B14E9" w:rsidP="007B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B14E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kk-KZ" w:eastAsia="ru-RU"/>
              </w:rPr>
              <w:t xml:space="preserve"> Цель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4E9" w:rsidRPr="007B14E9" w:rsidRDefault="007B14E9" w:rsidP="007B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B14E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7B14E9" w:rsidRPr="007B14E9" w:rsidTr="0086484F">
        <w:trPr>
          <w:trHeight w:val="975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B14E9" w:rsidRPr="007B14E9" w:rsidRDefault="007B14E9" w:rsidP="007B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4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B14E9" w:rsidRPr="007B14E9" w:rsidRDefault="007B14E9" w:rsidP="007B1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4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Путешествие точки</w:t>
            </w:r>
          </w:p>
        </w:tc>
        <w:tc>
          <w:tcPr>
            <w:tcW w:w="4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B14E9" w:rsidRPr="007B14E9" w:rsidRDefault="007B14E9" w:rsidP="007B1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Повторить понятие «точка», «прямая», «линия». Формировать умение применять алгоритм построения рисунков.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4E9" w:rsidRPr="007B14E9" w:rsidRDefault="007B14E9" w:rsidP="007B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4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7B14E9" w:rsidRPr="007B14E9" w:rsidTr="0086484F">
        <w:trPr>
          <w:trHeight w:val="132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B14E9" w:rsidRPr="007B14E9" w:rsidRDefault="007B14E9" w:rsidP="007B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4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B14E9" w:rsidRPr="007B14E9" w:rsidRDefault="007B14E9" w:rsidP="007B1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4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Геометрический калейдоскоп</w:t>
            </w:r>
          </w:p>
        </w:tc>
        <w:tc>
          <w:tcPr>
            <w:tcW w:w="4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B14E9" w:rsidRPr="007B14E9" w:rsidRDefault="007B14E9" w:rsidP="007B1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навык по различению плоскостных геометрических фигур; развивать внимание, мышление, память, воображение.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4E9" w:rsidRPr="007B14E9" w:rsidRDefault="007B14E9" w:rsidP="007B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4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7B14E9" w:rsidRPr="007B14E9" w:rsidTr="0086484F">
        <w:trPr>
          <w:trHeight w:val="271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B14E9" w:rsidRPr="007B14E9" w:rsidRDefault="007B14E9" w:rsidP="007B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4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B14E9" w:rsidRPr="007B14E9" w:rsidRDefault="007B14E9" w:rsidP="007B1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4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Фантазии из объёмных фигур</w:t>
            </w:r>
          </w:p>
        </w:tc>
        <w:tc>
          <w:tcPr>
            <w:tcW w:w="4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B14E9" w:rsidRPr="007B14E9" w:rsidRDefault="007B14E9" w:rsidP="007B1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Расширять кругозор детей об объёмных фигурах.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4E9" w:rsidRPr="007B14E9" w:rsidRDefault="007B14E9" w:rsidP="007B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4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7B14E9" w:rsidRPr="007B14E9" w:rsidTr="0086484F">
        <w:trPr>
          <w:trHeight w:val="1469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B14E9" w:rsidRPr="007B14E9" w:rsidRDefault="007B14E9" w:rsidP="007B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4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B14E9" w:rsidRPr="007B14E9" w:rsidRDefault="007B14E9" w:rsidP="007B1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4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Тайны окружности</w:t>
            </w:r>
          </w:p>
        </w:tc>
        <w:tc>
          <w:tcPr>
            <w:tcW w:w="4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B14E9" w:rsidRPr="007B14E9" w:rsidRDefault="007B14E9" w:rsidP="007B1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понятия об окружности и круге, как геометрических фигурах, их элементах, умения различать окружность и круг.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4E9" w:rsidRPr="007B14E9" w:rsidRDefault="007B14E9" w:rsidP="007B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4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7B14E9" w:rsidRPr="007B14E9" w:rsidTr="0086484F">
        <w:trPr>
          <w:trHeight w:val="1893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B14E9" w:rsidRPr="007B14E9" w:rsidRDefault="007B14E9" w:rsidP="007B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4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5-6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B14E9" w:rsidRPr="007B14E9" w:rsidRDefault="007B14E9" w:rsidP="007B1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4E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Математическое конструирование</w:t>
            </w:r>
          </w:p>
        </w:tc>
        <w:tc>
          <w:tcPr>
            <w:tcW w:w="4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B14E9" w:rsidRPr="007B14E9" w:rsidRDefault="007B14E9" w:rsidP="007B1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Формировать умение </w:t>
            </w:r>
            <w:r w:rsidRPr="007B1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использовать наглядные модели для решения задач, конструировать и строить фигуры. Развивать мелкую моторику рук и креативное мышление.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4E9" w:rsidRPr="007B14E9" w:rsidRDefault="007B14E9" w:rsidP="007B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4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</w:tr>
      <w:tr w:rsidR="007B14E9" w:rsidRPr="007B14E9" w:rsidTr="0086484F">
        <w:trPr>
          <w:trHeight w:val="405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B14E9" w:rsidRPr="007B14E9" w:rsidRDefault="007B14E9" w:rsidP="007B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4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B14E9" w:rsidRPr="007B14E9" w:rsidRDefault="007B14E9" w:rsidP="007B1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4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Числовые головоломки</w:t>
            </w:r>
          </w:p>
        </w:tc>
        <w:tc>
          <w:tcPr>
            <w:tcW w:w="4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B14E9" w:rsidRPr="007B14E9" w:rsidRDefault="007B14E9" w:rsidP="007B1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логическое мышление, внимание, вычислительные навыки.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4E9" w:rsidRPr="007B14E9" w:rsidRDefault="007B14E9" w:rsidP="007B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4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7B14E9" w:rsidRPr="007B14E9" w:rsidTr="0086484F">
        <w:trPr>
          <w:trHeight w:val="537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B14E9" w:rsidRPr="007B14E9" w:rsidRDefault="007B14E9" w:rsidP="007B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4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B14E9" w:rsidRPr="007B14E9" w:rsidRDefault="007B14E9" w:rsidP="007B1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4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Числовые головоломки</w:t>
            </w:r>
          </w:p>
        </w:tc>
        <w:tc>
          <w:tcPr>
            <w:tcW w:w="4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B14E9" w:rsidRPr="007B14E9" w:rsidRDefault="007B14E9" w:rsidP="007B1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логическое мышление, внимание, вычислительные навыки.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4E9" w:rsidRPr="007B14E9" w:rsidRDefault="007B14E9" w:rsidP="007B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4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7B14E9" w:rsidRPr="007B14E9" w:rsidTr="0086484F">
        <w:trPr>
          <w:trHeight w:val="405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B14E9" w:rsidRPr="007B14E9" w:rsidRDefault="007B14E9" w:rsidP="007B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4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9-11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B14E9" w:rsidRPr="007B14E9" w:rsidRDefault="007B14E9" w:rsidP="007B1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4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Логические задачи</w:t>
            </w:r>
          </w:p>
        </w:tc>
        <w:tc>
          <w:tcPr>
            <w:tcW w:w="4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B14E9" w:rsidRPr="007B14E9" w:rsidRDefault="007B14E9" w:rsidP="007B1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критического мышления, слухового внимания, систематизация информации, определение причин и следствия. Развивать умение </w:t>
            </w:r>
            <w:r w:rsidRPr="007B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классифицировать, выделять главное из общего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4E9" w:rsidRPr="007B14E9" w:rsidRDefault="007B14E9" w:rsidP="007B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4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2</w:t>
            </w:r>
          </w:p>
        </w:tc>
      </w:tr>
      <w:tr w:rsidR="007B14E9" w:rsidRPr="007B14E9" w:rsidTr="0086484F">
        <w:trPr>
          <w:trHeight w:val="405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B14E9" w:rsidRPr="007B14E9" w:rsidRDefault="007B14E9" w:rsidP="007B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4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12-13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7B14E9" w:rsidRPr="007B14E9" w:rsidRDefault="007B14E9" w:rsidP="007B1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4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Шифровальщик</w:t>
            </w:r>
          </w:p>
        </w:tc>
        <w:tc>
          <w:tcPr>
            <w:tcW w:w="4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B14E9" w:rsidRPr="007B14E9" w:rsidRDefault="007B14E9" w:rsidP="007B14E9">
            <w:pPr>
              <w:tabs>
                <w:tab w:val="left" w:pos="1560"/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ru-RU"/>
              </w:rPr>
            </w:pPr>
            <w:r w:rsidRPr="007B14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Развитие логического мышления, смекалки.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4E9" w:rsidRPr="007B14E9" w:rsidRDefault="007B14E9" w:rsidP="007B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4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</w:tr>
      <w:tr w:rsidR="007B14E9" w:rsidRPr="007B14E9" w:rsidTr="0086484F">
        <w:trPr>
          <w:trHeight w:val="45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B14E9" w:rsidRPr="007B14E9" w:rsidRDefault="007B14E9" w:rsidP="007B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4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14-15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B14E9" w:rsidRPr="007B14E9" w:rsidRDefault="007B14E9" w:rsidP="007B1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4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Дважды два четыре</w:t>
            </w:r>
          </w:p>
        </w:tc>
        <w:tc>
          <w:tcPr>
            <w:tcW w:w="4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B14E9" w:rsidRPr="007B14E9" w:rsidRDefault="007B14E9" w:rsidP="007B1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4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Развивать вычислительные навыки, математическое мышление.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4E9" w:rsidRPr="007B14E9" w:rsidRDefault="007B14E9" w:rsidP="007B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4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</w:tr>
      <w:tr w:rsidR="007B14E9" w:rsidRPr="007B14E9" w:rsidTr="0086484F">
        <w:trPr>
          <w:trHeight w:val="405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7B14E9" w:rsidRPr="007B14E9" w:rsidRDefault="007B14E9" w:rsidP="007B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4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16- 17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7B14E9" w:rsidRPr="007B14E9" w:rsidRDefault="007B14E9" w:rsidP="007B1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4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«Математическая мозаика»</w:t>
            </w:r>
          </w:p>
        </w:tc>
        <w:tc>
          <w:tcPr>
            <w:tcW w:w="4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B14E9" w:rsidRPr="007B14E9" w:rsidRDefault="007B14E9" w:rsidP="007B1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4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Развивать внимание, логику.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4E9" w:rsidRPr="007B14E9" w:rsidRDefault="007B14E9" w:rsidP="007B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4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</w:tr>
      <w:tr w:rsidR="007B14E9" w:rsidRPr="007B14E9" w:rsidTr="0086484F">
        <w:trPr>
          <w:trHeight w:val="405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7B14E9" w:rsidRPr="007B14E9" w:rsidRDefault="007B14E9" w:rsidP="007B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4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18-21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7B14E9" w:rsidRPr="007B14E9" w:rsidRDefault="007B14E9" w:rsidP="007B1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4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Математические цепочки</w:t>
            </w:r>
          </w:p>
        </w:tc>
        <w:tc>
          <w:tcPr>
            <w:tcW w:w="4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B14E9" w:rsidRPr="007B14E9" w:rsidRDefault="007B14E9" w:rsidP="007B1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4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Учить устанавливать последовательности, развивать логическое мышление, вычислительные навыки.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4E9" w:rsidRPr="007B14E9" w:rsidRDefault="007B14E9" w:rsidP="007B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4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</w:tr>
      <w:tr w:rsidR="007B14E9" w:rsidRPr="007B14E9" w:rsidTr="0086484F">
        <w:trPr>
          <w:trHeight w:val="20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7B14E9" w:rsidRPr="007B14E9" w:rsidRDefault="007B14E9" w:rsidP="007B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4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7B14E9" w:rsidRPr="007B14E9" w:rsidRDefault="007B14E9" w:rsidP="007B1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4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Математическое лото</w:t>
            </w:r>
          </w:p>
        </w:tc>
        <w:tc>
          <w:tcPr>
            <w:tcW w:w="4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B14E9" w:rsidRPr="007B14E9" w:rsidRDefault="007B14E9" w:rsidP="007B1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4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Развивать мышление, память.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4E9" w:rsidRPr="007B14E9" w:rsidRDefault="007B14E9" w:rsidP="007B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4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7B14E9" w:rsidRPr="007B14E9" w:rsidTr="0086484F">
        <w:trPr>
          <w:trHeight w:val="405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7B14E9" w:rsidRPr="007B14E9" w:rsidRDefault="007B14E9" w:rsidP="007B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4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23-24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7B14E9" w:rsidRPr="007B14E9" w:rsidRDefault="007B14E9" w:rsidP="007B1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4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Магические квадраты</w:t>
            </w:r>
          </w:p>
        </w:tc>
        <w:tc>
          <w:tcPr>
            <w:tcW w:w="4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B14E9" w:rsidRPr="007B14E9" w:rsidRDefault="007B14E9" w:rsidP="007B1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4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Развивать логику, </w:t>
            </w:r>
            <w:r w:rsidRPr="007B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содействовать умению строить магические квадраты.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4E9" w:rsidRPr="007B14E9" w:rsidRDefault="007B14E9" w:rsidP="007B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4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</w:tr>
      <w:tr w:rsidR="007B14E9" w:rsidRPr="007B14E9" w:rsidTr="0086484F">
        <w:trPr>
          <w:trHeight w:val="405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B14E9" w:rsidRPr="007B14E9" w:rsidRDefault="007B14E9" w:rsidP="007B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4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B14E9" w:rsidRPr="007B14E9" w:rsidRDefault="007B14E9" w:rsidP="007B1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4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Математический кроссворд</w:t>
            </w:r>
          </w:p>
        </w:tc>
        <w:tc>
          <w:tcPr>
            <w:tcW w:w="4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B14E9" w:rsidRPr="007B14E9" w:rsidRDefault="007B14E9" w:rsidP="007B1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4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Развивать мышление, память.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4E9" w:rsidRPr="007B14E9" w:rsidRDefault="007B14E9" w:rsidP="007B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4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7B14E9" w:rsidRPr="007B14E9" w:rsidTr="0086484F">
        <w:trPr>
          <w:trHeight w:val="370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7B14E9" w:rsidRPr="007B14E9" w:rsidRDefault="007B14E9" w:rsidP="007B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4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7B14E9" w:rsidRPr="007B14E9" w:rsidRDefault="007B14E9" w:rsidP="007B1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4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Математическая игра «Крестики-нолики»</w:t>
            </w:r>
          </w:p>
        </w:tc>
        <w:tc>
          <w:tcPr>
            <w:tcW w:w="4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B14E9" w:rsidRPr="007B14E9" w:rsidRDefault="007B14E9" w:rsidP="007B1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умений выполнять задания, данные в нестандартной форме (ребусы, шифровки, задачи), развитие логического мышления.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4E9" w:rsidRPr="007B14E9" w:rsidRDefault="007B14E9" w:rsidP="007B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4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7B14E9" w:rsidRPr="007B14E9" w:rsidTr="0086484F">
        <w:trPr>
          <w:trHeight w:val="405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7B14E9" w:rsidRPr="007B14E9" w:rsidRDefault="007B14E9" w:rsidP="007B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4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27-28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7B14E9" w:rsidRPr="007B14E9" w:rsidRDefault="007B14E9" w:rsidP="007B1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4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«Шерлок Холмс»</w:t>
            </w:r>
          </w:p>
        </w:tc>
        <w:tc>
          <w:tcPr>
            <w:tcW w:w="4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B14E9" w:rsidRPr="007B14E9" w:rsidRDefault="007B14E9" w:rsidP="007B1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4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Учить выполнять логически- поисковые задания, понимать и распознавать символы.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4E9" w:rsidRPr="007B14E9" w:rsidRDefault="007B14E9" w:rsidP="007B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4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</w:tr>
      <w:tr w:rsidR="007B14E9" w:rsidRPr="007B14E9" w:rsidTr="0086484F">
        <w:trPr>
          <w:trHeight w:val="405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7B14E9" w:rsidRPr="007B14E9" w:rsidRDefault="007B14E9" w:rsidP="007B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4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29-31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7B14E9" w:rsidRPr="007B14E9" w:rsidRDefault="007B14E9" w:rsidP="007B1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4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Математические фокусы. Вычисляем  превращаем.</w:t>
            </w:r>
          </w:p>
        </w:tc>
        <w:tc>
          <w:tcPr>
            <w:tcW w:w="4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B14E9" w:rsidRPr="007B14E9" w:rsidRDefault="007B14E9" w:rsidP="007B1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4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Развивать навыки быстрого счёта, памяти.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4E9" w:rsidRPr="007B14E9" w:rsidRDefault="007B14E9" w:rsidP="007B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4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</w:tr>
      <w:tr w:rsidR="007B14E9" w:rsidRPr="007B14E9" w:rsidTr="0086484F">
        <w:trPr>
          <w:trHeight w:val="405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B14E9" w:rsidRPr="007B14E9" w:rsidRDefault="007B14E9" w:rsidP="007B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4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B14E9" w:rsidRPr="007B14E9" w:rsidRDefault="007B14E9" w:rsidP="007B1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4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Математическое домино</w:t>
            </w:r>
          </w:p>
        </w:tc>
        <w:tc>
          <w:tcPr>
            <w:tcW w:w="4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B14E9" w:rsidRPr="007B14E9" w:rsidRDefault="007B14E9" w:rsidP="007B1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Закреплять таблицу умножения, развитие внимания, быстроты реакции.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4E9" w:rsidRPr="007B14E9" w:rsidRDefault="007B14E9" w:rsidP="007B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4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7B14E9" w:rsidRPr="007B14E9" w:rsidTr="0086484F">
        <w:trPr>
          <w:trHeight w:val="405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7B14E9" w:rsidRPr="007B14E9" w:rsidRDefault="007B14E9" w:rsidP="007B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4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7B14E9" w:rsidRPr="007B14E9" w:rsidRDefault="007B14E9" w:rsidP="007B1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4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Арифметикум. </w:t>
            </w:r>
          </w:p>
        </w:tc>
        <w:tc>
          <w:tcPr>
            <w:tcW w:w="4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B14E9" w:rsidRPr="007B14E9" w:rsidRDefault="007B14E9" w:rsidP="007B1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Выполнение различных математических операций с числами до 100.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4E9" w:rsidRPr="007B14E9" w:rsidRDefault="007B14E9" w:rsidP="007B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4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7B14E9" w:rsidRPr="007B14E9" w:rsidTr="0086484F">
        <w:trPr>
          <w:trHeight w:val="405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7B14E9" w:rsidRPr="007B14E9" w:rsidRDefault="007B14E9" w:rsidP="007B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4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34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7B14E9" w:rsidRPr="007B14E9" w:rsidRDefault="007B14E9" w:rsidP="007B1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4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Игры с ДОМИНО</w:t>
            </w:r>
          </w:p>
        </w:tc>
        <w:tc>
          <w:tcPr>
            <w:tcW w:w="4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B14E9" w:rsidRPr="007B14E9" w:rsidRDefault="007B14E9" w:rsidP="007B1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B1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Выполнение различных математических операций с числами до 100.</w:t>
            </w:r>
          </w:p>
          <w:p w:rsidR="007B14E9" w:rsidRPr="007B14E9" w:rsidRDefault="007B14E9" w:rsidP="007B1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B1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Играть с домино можно как традиционным способом, так и создавая всевозможные нестандартные вариации.  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4E9" w:rsidRPr="007B14E9" w:rsidRDefault="007B14E9" w:rsidP="007B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4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7B14E9" w:rsidRPr="007B14E9" w:rsidTr="0086484F">
        <w:trPr>
          <w:trHeight w:val="428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7B14E9" w:rsidRPr="007B14E9" w:rsidRDefault="007B14E9" w:rsidP="007B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4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7B14E9" w:rsidRPr="007B14E9" w:rsidRDefault="007B14E9" w:rsidP="007B1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4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Математические эстафеты</w:t>
            </w:r>
          </w:p>
        </w:tc>
        <w:tc>
          <w:tcPr>
            <w:tcW w:w="4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B14E9" w:rsidRPr="007B14E9" w:rsidRDefault="007B14E9" w:rsidP="007B1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математических знаний и умений в занимательной форме.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4E9" w:rsidRPr="007B14E9" w:rsidRDefault="007B14E9" w:rsidP="007B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4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7B14E9" w:rsidRPr="007B14E9" w:rsidTr="0086484F">
        <w:trPr>
          <w:trHeight w:val="113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7B14E9" w:rsidRPr="007B14E9" w:rsidRDefault="007B14E9" w:rsidP="007B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4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7B14E9" w:rsidRPr="007B14E9" w:rsidRDefault="007B14E9" w:rsidP="007B1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4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Математическая игра</w:t>
            </w:r>
          </w:p>
        </w:tc>
        <w:tc>
          <w:tcPr>
            <w:tcW w:w="4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B14E9" w:rsidRPr="007B14E9" w:rsidRDefault="007B14E9" w:rsidP="007B1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математических знаний и умений в занимательной форме.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4E9" w:rsidRPr="007B14E9" w:rsidRDefault="007B14E9" w:rsidP="007B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4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7B14E9" w:rsidRPr="007B14E9" w:rsidTr="0086484F">
        <w:trPr>
          <w:trHeight w:val="207"/>
        </w:trPr>
        <w:tc>
          <w:tcPr>
            <w:tcW w:w="77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7B14E9" w:rsidRPr="007B14E9" w:rsidRDefault="007B14E9" w:rsidP="007B1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B14E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4E9" w:rsidRPr="007B14E9" w:rsidRDefault="007B14E9" w:rsidP="007B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B14E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36 часов</w:t>
            </w:r>
          </w:p>
        </w:tc>
      </w:tr>
    </w:tbl>
    <w:p w:rsidR="007B14E9" w:rsidRPr="007B14E9" w:rsidRDefault="007B14E9" w:rsidP="007B14E9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B14E9" w:rsidRPr="007B14E9" w:rsidRDefault="007B14E9" w:rsidP="007B14E9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B14E9" w:rsidRPr="007B14E9" w:rsidRDefault="007B14E9" w:rsidP="007B14E9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B14E9" w:rsidRPr="007B14E9" w:rsidRDefault="007B14E9" w:rsidP="007B14E9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B14E9" w:rsidRPr="007B14E9" w:rsidRDefault="007B14E9" w:rsidP="007B14E9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B14E9" w:rsidRPr="007B14E9" w:rsidRDefault="007B14E9" w:rsidP="007B14E9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B14E9" w:rsidRPr="007B14E9" w:rsidRDefault="007B14E9" w:rsidP="007B14E9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B14E9" w:rsidRPr="007B14E9" w:rsidRDefault="007B14E9" w:rsidP="007B14E9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B14E9" w:rsidRPr="007B14E9" w:rsidRDefault="007B14E9" w:rsidP="007B14E9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B14E9" w:rsidRPr="007B14E9" w:rsidRDefault="007B14E9" w:rsidP="007B14E9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B14E9" w:rsidRPr="007B14E9" w:rsidRDefault="007B14E9" w:rsidP="007B14E9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B14E9" w:rsidRPr="007B14E9" w:rsidRDefault="007B14E9" w:rsidP="007B14E9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B14E9" w:rsidRPr="007B14E9" w:rsidRDefault="007B14E9" w:rsidP="007B14E9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B14E9" w:rsidRPr="007B14E9" w:rsidRDefault="007B14E9" w:rsidP="007B14E9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B14E9" w:rsidRPr="007B14E9" w:rsidRDefault="007B14E9" w:rsidP="007B14E9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B14E9" w:rsidRPr="007B14E9" w:rsidRDefault="007B14E9" w:rsidP="007B14E9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B14E9" w:rsidRPr="007B14E9" w:rsidRDefault="007B14E9" w:rsidP="007B14E9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B14E9" w:rsidRPr="007B14E9" w:rsidRDefault="007B14E9" w:rsidP="007B14E9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B14E9" w:rsidRPr="007B14E9" w:rsidRDefault="007B14E9" w:rsidP="007B14E9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B14E9" w:rsidRPr="007B14E9" w:rsidRDefault="007B14E9" w:rsidP="007B14E9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B14E9" w:rsidRPr="007B14E9" w:rsidRDefault="007B14E9" w:rsidP="007B14E9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</w:pPr>
      <w:r w:rsidRPr="007B14E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Содержание программы</w:t>
      </w:r>
    </w:p>
    <w:p w:rsidR="007B14E9" w:rsidRPr="007B14E9" w:rsidRDefault="007B14E9" w:rsidP="007B14E9">
      <w:pPr>
        <w:numPr>
          <w:ilvl w:val="1"/>
          <w:numId w:val="9"/>
        </w:numPr>
        <w:shd w:val="clear" w:color="auto" w:fill="FFFFFF"/>
        <w:spacing w:after="0" w:line="360" w:lineRule="auto"/>
        <w:ind w:hanging="166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7B14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«Весёлая геометрия» (6 часов) </w:t>
      </w:r>
    </w:p>
    <w:p w:rsidR="007B14E9" w:rsidRPr="007B14E9" w:rsidRDefault="007B14E9" w:rsidP="007B14E9">
      <w:pPr>
        <w:numPr>
          <w:ilvl w:val="0"/>
          <w:numId w:val="10"/>
        </w:numPr>
        <w:shd w:val="clear" w:color="auto" w:fill="FFFFFF"/>
        <w:spacing w:after="0" w:line="360" w:lineRule="auto"/>
        <w:ind w:left="709" w:hanging="425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7B14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«Путешествие точки». </w:t>
      </w:r>
      <w:r w:rsidRPr="007B14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Повторение понятий: «точка», «прямая», «линия».</w:t>
      </w:r>
      <w:r w:rsidRPr="007B14E9"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B14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Геометрические загадки. Построение фигур из точек и линий. Игра «Прятки».</w:t>
      </w:r>
    </w:p>
    <w:p w:rsidR="007B14E9" w:rsidRPr="007B14E9" w:rsidRDefault="007B14E9" w:rsidP="007B14E9">
      <w:pPr>
        <w:numPr>
          <w:ilvl w:val="0"/>
          <w:numId w:val="10"/>
        </w:numPr>
        <w:shd w:val="clear" w:color="auto" w:fill="FFFFFF"/>
        <w:spacing w:after="0" w:line="360" w:lineRule="auto"/>
        <w:ind w:firstLine="284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7B14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«Геометрический калейдоскоп»</w:t>
      </w:r>
      <w:r w:rsidRPr="007B14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Ребусы, построение плоскостных фигур, определение и называние геометрических фигур на ощупь, Игра «Сосчитай и назови»</w:t>
      </w:r>
    </w:p>
    <w:p w:rsidR="007B14E9" w:rsidRPr="007B14E9" w:rsidRDefault="007B14E9" w:rsidP="007B14E9">
      <w:pPr>
        <w:numPr>
          <w:ilvl w:val="0"/>
          <w:numId w:val="10"/>
        </w:numPr>
        <w:shd w:val="clear" w:color="auto" w:fill="FFFFFF"/>
        <w:spacing w:after="0" w:line="360" w:lineRule="auto"/>
        <w:ind w:firstLine="360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7B14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«Фантазии из объёмных фигур». </w:t>
      </w:r>
      <w:r w:rsidRPr="007B14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Расшифровка математических понятий, поиск и обозначение, изображение объёмных фигур.</w:t>
      </w:r>
    </w:p>
    <w:p w:rsidR="007B14E9" w:rsidRPr="007B14E9" w:rsidRDefault="007B14E9" w:rsidP="007B14E9">
      <w:pPr>
        <w:numPr>
          <w:ilvl w:val="0"/>
          <w:numId w:val="10"/>
        </w:numPr>
        <w:shd w:val="clear" w:color="auto" w:fill="FFFFFF"/>
        <w:spacing w:after="0" w:line="360" w:lineRule="auto"/>
        <w:ind w:firstLine="36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B14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Тайны окружности. </w:t>
      </w:r>
      <w:r w:rsidRPr="007B1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Изучение понятий:  «окружность», «круг», сравнение окружности и круга.</w:t>
      </w:r>
      <w:r w:rsidRPr="007B14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Загадки. Распознавание окружности и круга.</w:t>
      </w:r>
    </w:p>
    <w:p w:rsidR="007B14E9" w:rsidRPr="007B14E9" w:rsidRDefault="007B14E9" w:rsidP="007B14E9">
      <w:pPr>
        <w:numPr>
          <w:ilvl w:val="0"/>
          <w:numId w:val="10"/>
        </w:numPr>
        <w:shd w:val="clear" w:color="auto" w:fill="FFFFFF"/>
        <w:spacing w:after="0" w:line="360" w:lineRule="auto"/>
        <w:ind w:firstLine="36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B14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«Математическое конструирование» (2 ч.) </w:t>
      </w:r>
      <w:r w:rsidRPr="007B14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Конструирование многоугольников из заданных элементов. Танграм. Графический диктант. Построение фигур из спичек и пластилина. Геоконт Воскобовича.</w:t>
      </w:r>
    </w:p>
    <w:p w:rsidR="007B14E9" w:rsidRPr="007B14E9" w:rsidRDefault="007B14E9" w:rsidP="007B14E9">
      <w:pPr>
        <w:shd w:val="clear" w:color="auto" w:fill="FFFFFF"/>
        <w:spacing w:after="0" w:line="360" w:lineRule="auto"/>
        <w:ind w:left="36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7B14E9" w:rsidRPr="007B14E9" w:rsidRDefault="007B14E9" w:rsidP="007B14E9">
      <w:pPr>
        <w:numPr>
          <w:ilvl w:val="1"/>
          <w:numId w:val="8"/>
        </w:numPr>
        <w:shd w:val="clear" w:color="auto" w:fill="FFFFFF"/>
        <w:spacing w:after="0" w:line="360" w:lineRule="auto"/>
        <w:ind w:left="993" w:hanging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B14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«В мире чисел» (9 часов)</w:t>
      </w:r>
    </w:p>
    <w:p w:rsidR="007B14E9" w:rsidRPr="007B14E9" w:rsidRDefault="007B14E9" w:rsidP="007B14E9">
      <w:pPr>
        <w:numPr>
          <w:ilvl w:val="0"/>
          <w:numId w:val="11"/>
        </w:numPr>
        <w:spacing w:after="0" w:line="360" w:lineRule="auto"/>
        <w:ind w:left="709" w:hanging="425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B14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Числовые головоломки. (2 часа) </w:t>
      </w:r>
      <w:r w:rsidRPr="007B14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Ребусы. Визуальное воображение. Математические пирамиды. Игра «Страйк». «Путалка». «Кредитная история». Математический кроссворд.</w:t>
      </w:r>
    </w:p>
    <w:p w:rsidR="007B14E9" w:rsidRPr="007B14E9" w:rsidRDefault="007B14E9" w:rsidP="007B14E9">
      <w:pPr>
        <w:numPr>
          <w:ilvl w:val="0"/>
          <w:numId w:val="11"/>
        </w:numPr>
        <w:spacing w:after="0" w:line="360" w:lineRule="auto"/>
        <w:ind w:left="709" w:hanging="425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B14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Логические задачи. (3 часа) </w:t>
      </w:r>
      <w:r w:rsidRPr="007B14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Задачи, имеющие несколько решений. Нестандартные задачи. Задачи и задания, допускающие нестандартные решения. Обратные задачи и задания.</w:t>
      </w:r>
    </w:p>
    <w:p w:rsidR="007B14E9" w:rsidRPr="007B14E9" w:rsidRDefault="007B14E9" w:rsidP="007B14E9">
      <w:pPr>
        <w:numPr>
          <w:ilvl w:val="0"/>
          <w:numId w:val="11"/>
        </w:numPr>
        <w:spacing w:after="0" w:line="360" w:lineRule="auto"/>
        <w:ind w:left="709" w:hanging="425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B14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Шифровальщик. (2 часа) </w:t>
      </w:r>
      <w:r w:rsidRPr="007B14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«Секретное сообщение». Вычеркни лишнее. «Кто из животных оставил следы?»  Шифровка по координатам.</w:t>
      </w:r>
    </w:p>
    <w:p w:rsidR="007B14E9" w:rsidRPr="007B14E9" w:rsidRDefault="007B14E9" w:rsidP="007B14E9">
      <w:pPr>
        <w:numPr>
          <w:ilvl w:val="0"/>
          <w:numId w:val="11"/>
        </w:numPr>
        <w:spacing w:after="0" w:line="360" w:lineRule="auto"/>
        <w:ind w:left="709" w:hanging="425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B14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Дважды два- четыре. (2 часа) </w:t>
      </w:r>
      <w:r w:rsidRPr="007B14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Весёлая разминка. Игры: «Математический бег», «Цифробокс», вычеркни лишнее, загадки с подвохом. «Узнай число». Крестики-нолики. Лабиринт.</w:t>
      </w:r>
    </w:p>
    <w:p w:rsidR="007B14E9" w:rsidRPr="007B14E9" w:rsidRDefault="007B14E9" w:rsidP="007B14E9">
      <w:pPr>
        <w:spacing w:after="0" w:line="360" w:lineRule="auto"/>
        <w:ind w:left="709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B14E9" w:rsidRPr="007B14E9" w:rsidRDefault="007B14E9" w:rsidP="007B14E9">
      <w:pPr>
        <w:numPr>
          <w:ilvl w:val="1"/>
          <w:numId w:val="8"/>
        </w:numPr>
        <w:spacing w:after="0" w:line="360" w:lineRule="auto"/>
        <w:ind w:left="1134" w:hanging="567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B14E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Арифметические действия. Величины. (6 часов)</w:t>
      </w:r>
    </w:p>
    <w:p w:rsidR="007B14E9" w:rsidRPr="007B14E9" w:rsidRDefault="007B14E9" w:rsidP="007B14E9">
      <w:pPr>
        <w:numPr>
          <w:ilvl w:val="0"/>
          <w:numId w:val="12"/>
        </w:numPr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  <w:lang w:eastAsia="ru-RU"/>
        </w:rPr>
      </w:pPr>
      <w:r w:rsidRPr="007B14E9">
        <w:rPr>
          <w:rFonts w:ascii="Times New Roman" w:hAnsi="Times New Roman" w:cs="Times New Roman"/>
          <w:b/>
          <w:color w:val="000000" w:themeColor="text1"/>
          <w:sz w:val="28"/>
        </w:rPr>
        <w:t xml:space="preserve">«Математическая мозаика». (2 часа) </w:t>
      </w:r>
      <w:r w:rsidRPr="007B14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Снежный ком. Верные равенства. Суммы чисел. Волшебные кристаллы. Логические цепочки. Установи закономерность. Подумай и ответь.</w:t>
      </w:r>
    </w:p>
    <w:p w:rsidR="007B14E9" w:rsidRPr="007B14E9" w:rsidRDefault="007B14E9" w:rsidP="007B14E9">
      <w:pPr>
        <w:numPr>
          <w:ilvl w:val="0"/>
          <w:numId w:val="12"/>
        </w:numPr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  <w:lang w:eastAsia="ru-RU"/>
        </w:rPr>
      </w:pPr>
      <w:r w:rsidRPr="007B14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«Математические цепочки». (4 часа)</w:t>
      </w:r>
      <w:r w:rsidRPr="007B14E9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 xml:space="preserve"> </w:t>
      </w:r>
      <w:r w:rsidRPr="007B14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Математические цепочки. Диагональ. Викторина. Восстанови.</w:t>
      </w:r>
    </w:p>
    <w:p w:rsidR="007B14E9" w:rsidRPr="007B14E9" w:rsidRDefault="007B14E9" w:rsidP="007B14E9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  <w:lang w:eastAsia="ru-RU"/>
        </w:rPr>
      </w:pPr>
    </w:p>
    <w:p w:rsidR="007B14E9" w:rsidRPr="007B14E9" w:rsidRDefault="007B14E9" w:rsidP="007B14E9">
      <w:pPr>
        <w:numPr>
          <w:ilvl w:val="1"/>
          <w:numId w:val="8"/>
        </w:numPr>
        <w:spacing w:after="0" w:line="360" w:lineRule="auto"/>
        <w:ind w:left="142" w:firstLine="284"/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B14E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Математическое путешествие. (15 часов)</w:t>
      </w:r>
    </w:p>
    <w:p w:rsidR="007B14E9" w:rsidRPr="007B14E9" w:rsidRDefault="007B14E9" w:rsidP="007B14E9">
      <w:pPr>
        <w:numPr>
          <w:ilvl w:val="0"/>
          <w:numId w:val="13"/>
        </w:numPr>
        <w:spacing w:after="0" w:line="360" w:lineRule="auto"/>
        <w:ind w:hanging="76"/>
        <w:contextualSpacing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7B14E9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  <w:lang w:eastAsia="ru-RU"/>
        </w:rPr>
        <w:t xml:space="preserve"> </w:t>
      </w:r>
      <w:r w:rsidRPr="007B14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Математическое лото. </w:t>
      </w:r>
      <w:r w:rsidRPr="007B14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Дидактическая игра с раздаточным материалом</w:t>
      </w:r>
    </w:p>
    <w:p w:rsidR="007B14E9" w:rsidRPr="007B14E9" w:rsidRDefault="007B14E9" w:rsidP="007B14E9">
      <w:pPr>
        <w:numPr>
          <w:ilvl w:val="0"/>
          <w:numId w:val="13"/>
        </w:numPr>
        <w:spacing w:after="0" w:line="360" w:lineRule="auto"/>
        <w:ind w:hanging="76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B14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Магические квадраты.  (2 часа) </w:t>
      </w:r>
      <w:r w:rsidRPr="007B14E9">
        <w:rPr>
          <w:rFonts w:ascii="Times New Roman" w:hAnsi="Times New Roman" w:cs="Times New Roman"/>
          <w:color w:val="000000" w:themeColor="text1"/>
          <w:sz w:val="28"/>
          <w:szCs w:val="28"/>
        </w:rPr>
        <w:t>Построение магических квадратов. «Заполни квадрат»</w:t>
      </w:r>
    </w:p>
    <w:p w:rsidR="007B14E9" w:rsidRPr="007B14E9" w:rsidRDefault="007B14E9" w:rsidP="007B14E9">
      <w:pPr>
        <w:numPr>
          <w:ilvl w:val="0"/>
          <w:numId w:val="13"/>
        </w:numPr>
        <w:spacing w:after="0" w:line="360" w:lineRule="auto"/>
        <w:ind w:hanging="76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B14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Математический кроссворд </w:t>
      </w:r>
    </w:p>
    <w:p w:rsidR="007B14E9" w:rsidRPr="007B14E9" w:rsidRDefault="007B14E9" w:rsidP="007B14E9">
      <w:pPr>
        <w:numPr>
          <w:ilvl w:val="0"/>
          <w:numId w:val="13"/>
        </w:numPr>
        <w:spacing w:after="0" w:line="360" w:lineRule="auto"/>
        <w:ind w:hanging="76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B14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Математическая игра «Крестики-нолики» </w:t>
      </w:r>
      <w:r w:rsidRPr="007B14E9">
        <w:rPr>
          <w:rFonts w:ascii="Times New Roman" w:hAnsi="Times New Roman" w:cs="Times New Roman"/>
          <w:color w:val="000000" w:themeColor="text1"/>
          <w:sz w:val="28"/>
          <w:szCs w:val="28"/>
        </w:rPr>
        <w:t>Разминка. Шифровка на внимание. Ребусы. Сообрази. Назови. Угадай знак. Шуточное. Геометрическое.</w:t>
      </w:r>
    </w:p>
    <w:p w:rsidR="007B14E9" w:rsidRPr="007B14E9" w:rsidRDefault="007B14E9" w:rsidP="007B14E9">
      <w:pPr>
        <w:numPr>
          <w:ilvl w:val="0"/>
          <w:numId w:val="13"/>
        </w:numPr>
        <w:spacing w:after="0" w:line="360" w:lineRule="auto"/>
        <w:ind w:hanging="76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B14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«Шерлок Холмс» (2 часа) «</w:t>
      </w:r>
      <w:r w:rsidRPr="007B14E9">
        <w:rPr>
          <w:rFonts w:ascii="Times New Roman" w:hAnsi="Times New Roman" w:cs="Times New Roman"/>
          <w:color w:val="000000" w:themeColor="text1"/>
          <w:sz w:val="28"/>
          <w:szCs w:val="28"/>
        </w:rPr>
        <w:t>Расшифруй загадочное письмо». «Пляшущие человечки». Расшифруй изречения. Прочитай по схеме. Найди за 2 минуты.</w:t>
      </w:r>
    </w:p>
    <w:p w:rsidR="007B14E9" w:rsidRPr="007B14E9" w:rsidRDefault="007B14E9" w:rsidP="007B14E9">
      <w:pPr>
        <w:numPr>
          <w:ilvl w:val="0"/>
          <w:numId w:val="13"/>
        </w:numPr>
        <w:spacing w:after="0" w:line="360" w:lineRule="auto"/>
        <w:ind w:hanging="76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B14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Математические фокусы. Вычисляем превращаем. (3 часа) </w:t>
      </w:r>
      <w:r w:rsidRPr="007B14E9">
        <w:rPr>
          <w:rFonts w:ascii="Times New Roman" w:hAnsi="Times New Roman" w:cs="Times New Roman"/>
          <w:color w:val="000000" w:themeColor="text1"/>
          <w:sz w:val="28"/>
          <w:szCs w:val="28"/>
        </w:rPr>
        <w:t>«Угадай число». Угаданный день рождения. Феноменальная память. Волшебная таблица. «У кого какая карточка?» Угадать возраст.</w:t>
      </w:r>
    </w:p>
    <w:p w:rsidR="007B14E9" w:rsidRPr="007B14E9" w:rsidRDefault="007B14E9" w:rsidP="007B14E9">
      <w:pPr>
        <w:numPr>
          <w:ilvl w:val="0"/>
          <w:numId w:val="13"/>
        </w:numPr>
        <w:spacing w:after="0" w:line="360" w:lineRule="auto"/>
        <w:ind w:hanging="76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B14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Математическое домино. </w:t>
      </w:r>
      <w:r w:rsidRPr="007B14E9">
        <w:rPr>
          <w:rFonts w:ascii="Times New Roman" w:hAnsi="Times New Roman" w:cs="Times New Roman"/>
          <w:color w:val="000000" w:themeColor="text1"/>
          <w:sz w:val="28"/>
          <w:szCs w:val="28"/>
        </w:rPr>
        <w:t>Домино.</w:t>
      </w:r>
    </w:p>
    <w:p w:rsidR="007B14E9" w:rsidRPr="007B14E9" w:rsidRDefault="007B14E9" w:rsidP="007B14E9">
      <w:pPr>
        <w:numPr>
          <w:ilvl w:val="0"/>
          <w:numId w:val="13"/>
        </w:numPr>
        <w:spacing w:after="0" w:line="360" w:lineRule="auto"/>
        <w:ind w:hanging="76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B14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Арифметикум. </w:t>
      </w:r>
      <w:r w:rsidRPr="007B14E9">
        <w:rPr>
          <w:rFonts w:ascii="Times New Roman" w:hAnsi="Times New Roman" w:cs="Times New Roman"/>
          <w:color w:val="000000" w:themeColor="text1"/>
          <w:sz w:val="28"/>
          <w:szCs w:val="28"/>
        </w:rPr>
        <w:t>Математическое домино (Флавио Фогароло).</w:t>
      </w:r>
    </w:p>
    <w:p w:rsidR="007B14E9" w:rsidRPr="007B14E9" w:rsidRDefault="007B14E9" w:rsidP="007B14E9">
      <w:pPr>
        <w:numPr>
          <w:ilvl w:val="0"/>
          <w:numId w:val="13"/>
        </w:numPr>
        <w:spacing w:after="0" w:line="360" w:lineRule="auto"/>
        <w:ind w:hanging="76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B14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Игры с ДОМИНО. </w:t>
      </w:r>
      <w:r w:rsidRPr="007B14E9">
        <w:rPr>
          <w:rFonts w:ascii="Times New Roman" w:hAnsi="Times New Roman" w:cs="Times New Roman"/>
          <w:color w:val="000000" w:themeColor="text1"/>
          <w:sz w:val="28"/>
          <w:szCs w:val="28"/>
        </w:rPr>
        <w:t>Домино и дроби. Математческая головоломка. Кросс- сумма.</w:t>
      </w:r>
    </w:p>
    <w:p w:rsidR="007B14E9" w:rsidRPr="007B14E9" w:rsidRDefault="007B14E9" w:rsidP="007B14E9">
      <w:pPr>
        <w:numPr>
          <w:ilvl w:val="0"/>
          <w:numId w:val="13"/>
        </w:numPr>
        <w:spacing w:after="0" w:line="360" w:lineRule="auto"/>
        <w:ind w:hanging="76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B14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Математические эстафеты. </w:t>
      </w:r>
      <w:r w:rsidRPr="007B14E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Разминка. Реши правильно. Не скажу! Волшебники (построение геометрических фигур). Числа в пословицах и поговорках. «Фантазёры» (рисунок из цифр)</w:t>
      </w:r>
    </w:p>
    <w:p w:rsidR="007B14E9" w:rsidRPr="007B14E9" w:rsidRDefault="007B14E9" w:rsidP="007B14E9">
      <w:pPr>
        <w:numPr>
          <w:ilvl w:val="0"/>
          <w:numId w:val="13"/>
        </w:numPr>
        <w:spacing w:after="0" w:line="360" w:lineRule="auto"/>
        <w:ind w:hanging="76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B14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 xml:space="preserve">Математическая игра. </w:t>
      </w:r>
      <w:r w:rsidRPr="007B14E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Домашнее задание. Найди пару. Не собьюсь! Шифровальщики. Лучшие эрудиты. Математическая картинка. Магическая семёрка. Кубик фортуны. Заколдованный город.</w:t>
      </w:r>
    </w:p>
    <w:p w:rsidR="007B14E9" w:rsidRPr="007B14E9" w:rsidRDefault="007B14E9" w:rsidP="007B14E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  <w:lang w:eastAsia="ru-RU"/>
        </w:rPr>
      </w:pPr>
    </w:p>
    <w:p w:rsidR="007B14E9" w:rsidRPr="007B14E9" w:rsidRDefault="007B14E9" w:rsidP="007B14E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B14E9" w:rsidRPr="007B14E9" w:rsidRDefault="007B14E9" w:rsidP="007B1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14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СПИСОК ИСПОЛЬЗУЕМОЙ ЛИТЕРАТУРЫ</w:t>
      </w:r>
    </w:p>
    <w:p w:rsidR="007B14E9" w:rsidRPr="007B14E9" w:rsidRDefault="007B14E9" w:rsidP="007B14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14E9" w:rsidRPr="007B14E9" w:rsidRDefault="007B14E9" w:rsidP="007B14E9">
      <w:pPr>
        <w:numPr>
          <w:ilvl w:val="0"/>
          <w:numId w:val="15"/>
        </w:numPr>
        <w:spacing w:after="0"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14E9">
        <w:rPr>
          <w:rFonts w:ascii="Times New Roman" w:hAnsi="Times New Roman" w:cs="Times New Roman"/>
          <w:color w:val="000000" w:themeColor="text1"/>
          <w:sz w:val="28"/>
          <w:szCs w:val="28"/>
        </w:rPr>
        <w:t>Адибекова Н. Полный ноль.</w:t>
      </w:r>
      <w:r w:rsidRPr="007B14E9">
        <w:rPr>
          <w:rFonts w:ascii="Arial" w:hAnsi="Arial" w:cs="Arial"/>
          <w:b/>
          <w:bCs/>
          <w:color w:val="000000"/>
          <w:sz w:val="42"/>
          <w:szCs w:val="42"/>
          <w:shd w:val="clear" w:color="auto" w:fill="FFFFFF"/>
        </w:rPr>
        <w:t xml:space="preserve"> </w:t>
      </w:r>
      <w:r w:rsidRPr="007B14E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// </w:t>
      </w:r>
      <w:r w:rsidRPr="007B14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OYLA</w:t>
      </w:r>
      <w:r w:rsidRPr="007B14E9">
        <w:rPr>
          <w:rFonts w:ascii="Times New Roman" w:hAnsi="Times New Roman" w:cs="Times New Roman"/>
          <w:color w:val="000000" w:themeColor="text1"/>
          <w:sz w:val="28"/>
          <w:szCs w:val="28"/>
        </w:rPr>
        <w:t>. – 2017. - № 6 (22)</w:t>
      </w:r>
    </w:p>
    <w:p w:rsidR="007B14E9" w:rsidRPr="007B14E9" w:rsidRDefault="007B14E9" w:rsidP="007B14E9">
      <w:pPr>
        <w:numPr>
          <w:ilvl w:val="0"/>
          <w:numId w:val="15"/>
        </w:numPr>
        <w:spacing w:after="0"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14E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Амирова, Н. Н. Логика [Мәтін] : 5-7 жастағы балаларға арналған / Н. Н. Амирова. – Алматы : Алматыкітап баспасы, 2019. – 64 б.</w:t>
      </w:r>
    </w:p>
    <w:p w:rsidR="007B14E9" w:rsidRPr="007B14E9" w:rsidRDefault="007B14E9" w:rsidP="007B14E9">
      <w:pPr>
        <w:numPr>
          <w:ilvl w:val="0"/>
          <w:numId w:val="15"/>
        </w:numPr>
        <w:spacing w:after="0"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14E9">
        <w:rPr>
          <w:rFonts w:ascii="Times New Roman" w:hAnsi="Times New Roman" w:cs="Times New Roman"/>
          <w:color w:val="000000" w:themeColor="text1"/>
          <w:sz w:val="28"/>
          <w:szCs w:val="28"/>
        </w:rPr>
        <w:t>Богданов А.И. Логические головоломки. – М.: МЦНМО, 2019. - 132с.</w:t>
      </w:r>
    </w:p>
    <w:p w:rsidR="007B14E9" w:rsidRPr="007B14E9" w:rsidRDefault="007B14E9" w:rsidP="007B14E9">
      <w:pPr>
        <w:numPr>
          <w:ilvl w:val="0"/>
          <w:numId w:val="15"/>
        </w:numPr>
        <w:spacing w:after="0"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14E9">
        <w:rPr>
          <w:rFonts w:ascii="Times New Roman" w:hAnsi="Times New Roman" w:cs="Times New Roman"/>
          <w:color w:val="000000" w:themeColor="text1"/>
          <w:sz w:val="28"/>
          <w:szCs w:val="28"/>
        </w:rPr>
        <w:t>Гжегож К. "Забавная математика. Невероятные истории о цифрах и не только. - Санкт-Петербург, Речь, 2020. – 72 с.</w:t>
      </w:r>
    </w:p>
    <w:p w:rsidR="007B14E9" w:rsidRPr="007B14E9" w:rsidRDefault="007B14E9" w:rsidP="007B14E9">
      <w:pPr>
        <w:numPr>
          <w:ilvl w:val="0"/>
          <w:numId w:val="15"/>
        </w:numPr>
        <w:spacing w:after="0"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14E9">
        <w:rPr>
          <w:rFonts w:ascii="Times New Roman" w:hAnsi="Times New Roman" w:cs="Times New Roman"/>
          <w:color w:val="000000" w:themeColor="text1"/>
          <w:sz w:val="28"/>
          <w:szCs w:val="28"/>
        </w:rPr>
        <w:t>Даль К.  Нурдквист С.; пер. А. Наумова. Понятная математика: игры, загадки, рисунки. - М.: Белая ворона, 2017. - 64 с.</w:t>
      </w:r>
    </w:p>
    <w:p w:rsidR="007B14E9" w:rsidRPr="007B14E9" w:rsidRDefault="007B14E9" w:rsidP="007B14E9">
      <w:pPr>
        <w:numPr>
          <w:ilvl w:val="0"/>
          <w:numId w:val="15"/>
        </w:numPr>
        <w:spacing w:after="0"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14E9">
        <w:rPr>
          <w:rFonts w:ascii="Times New Roman" w:hAnsi="Times New Roman" w:cs="Times New Roman"/>
          <w:color w:val="000000" w:themeColor="text1"/>
          <w:sz w:val="28"/>
          <w:szCs w:val="28"/>
        </w:rPr>
        <w:t>Перельман Я.  И.  Занимательная математика. -Санкт-Петербург, СЗКЭО, 2018. - 208 с.</w:t>
      </w:r>
    </w:p>
    <w:p w:rsidR="007B14E9" w:rsidRPr="007B14E9" w:rsidRDefault="007B14E9" w:rsidP="007B14E9">
      <w:pPr>
        <w:numPr>
          <w:ilvl w:val="0"/>
          <w:numId w:val="15"/>
        </w:numPr>
        <w:spacing w:after="0"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" w:history="1">
        <w:r w:rsidRPr="007B14E9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Славин</w:t>
        </w:r>
      </w:hyperlink>
      <w:r w:rsidRPr="007B1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Б., </w:t>
      </w:r>
      <w:hyperlink r:id="rId7" w:history="1">
        <w:r w:rsidRPr="007B14E9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Шелдрик-Росс К.</w:t>
        </w:r>
      </w:hyperlink>
      <w:r w:rsidRPr="007B1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Фигуры в математике, физике и природе. Квадраты, треугольники и круги. - </w:t>
      </w:r>
      <w:hyperlink r:id="rId8" w:history="1">
        <w:r w:rsidRPr="007B14E9">
          <w:rPr>
            <w:rFonts w:ascii="Times New Roman" w:hAnsi="Times New Roman" w:cs="Times New Roman"/>
            <w:color w:val="000000" w:themeColor="text1"/>
            <w:sz w:val="28"/>
            <w:szCs w:val="28"/>
          </w:rPr>
          <w:t>Манн, Иванов и Фербер</w:t>
        </w:r>
      </w:hyperlink>
      <w:r w:rsidRPr="007B14E9">
        <w:rPr>
          <w:rFonts w:ascii="Times New Roman" w:hAnsi="Times New Roman" w:cs="Times New Roman"/>
          <w:color w:val="000000" w:themeColor="text1"/>
          <w:sz w:val="28"/>
          <w:szCs w:val="28"/>
        </w:rPr>
        <w:t>, 2018. – 192 с.</w:t>
      </w:r>
    </w:p>
    <w:p w:rsidR="007B14E9" w:rsidRPr="007B14E9" w:rsidRDefault="007B14E9" w:rsidP="007B14E9">
      <w:pPr>
        <w:shd w:val="clear" w:color="auto" w:fill="FFFFFF"/>
        <w:spacing w:after="0" w:line="360" w:lineRule="auto"/>
        <w:ind w:left="36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14E9" w:rsidRPr="007B14E9" w:rsidRDefault="007B14E9" w:rsidP="007B14E9">
      <w:pPr>
        <w:tabs>
          <w:tab w:val="left" w:pos="133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1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Интернет ресурсы: </w:t>
      </w:r>
    </w:p>
    <w:p w:rsidR="007B14E9" w:rsidRPr="007B14E9" w:rsidRDefault="007B14E9" w:rsidP="007B14E9">
      <w:pPr>
        <w:numPr>
          <w:ilvl w:val="0"/>
          <w:numId w:val="14"/>
        </w:numPr>
        <w:spacing w:after="0" w:line="360" w:lineRule="auto"/>
        <w:contextualSpacing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hyperlink r:id="rId9" w:history="1">
        <w:r w:rsidRPr="007B14E9">
          <w:rPr>
            <w:rFonts w:ascii="Times New Roman" w:hAnsi="Times New Roman" w:cs="Times New Roman"/>
            <w:b/>
            <w:color w:val="2E74B5" w:themeColor="accent1" w:themeShade="BF"/>
            <w:sz w:val="28"/>
            <w:szCs w:val="28"/>
            <w:u w:val="single"/>
          </w:rPr>
          <w:t>https://bilimland.kz/ru/subject/matematika/3-klass</w:t>
        </w:r>
      </w:hyperlink>
      <w:r w:rsidRPr="007B14E9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 </w:t>
      </w:r>
    </w:p>
    <w:p w:rsidR="007B14E9" w:rsidRPr="007B14E9" w:rsidRDefault="007B14E9" w:rsidP="007B14E9">
      <w:pPr>
        <w:numPr>
          <w:ilvl w:val="0"/>
          <w:numId w:val="14"/>
        </w:numPr>
        <w:spacing w:after="0" w:line="360" w:lineRule="auto"/>
        <w:contextualSpacing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hyperlink r:id="rId10" w:history="1">
        <w:r w:rsidRPr="007B14E9">
          <w:rPr>
            <w:rFonts w:ascii="Times New Roman" w:hAnsi="Times New Roman" w:cs="Times New Roman"/>
            <w:b/>
            <w:color w:val="2E74B5" w:themeColor="accent1" w:themeShade="BF"/>
            <w:sz w:val="28"/>
            <w:szCs w:val="28"/>
            <w:u w:val="single"/>
          </w:rPr>
          <w:t>https://bilimportal.kz/baza-materialov/matematika/broshyura-zanimatelnaya-matematika</w:t>
        </w:r>
      </w:hyperlink>
      <w:r w:rsidRPr="007B14E9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 </w:t>
      </w:r>
    </w:p>
    <w:p w:rsidR="007B14E9" w:rsidRPr="007B14E9" w:rsidRDefault="007B14E9" w:rsidP="007B14E9">
      <w:pPr>
        <w:numPr>
          <w:ilvl w:val="0"/>
          <w:numId w:val="14"/>
        </w:numPr>
        <w:spacing w:after="0" w:line="360" w:lineRule="auto"/>
        <w:contextualSpacing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hyperlink r:id="rId11" w:history="1">
        <w:r w:rsidRPr="007B14E9">
          <w:rPr>
            <w:rFonts w:ascii="Times New Roman" w:hAnsi="Times New Roman" w:cs="Times New Roman"/>
            <w:b/>
            <w:color w:val="2E74B5" w:themeColor="accent1" w:themeShade="BF"/>
            <w:sz w:val="28"/>
            <w:szCs w:val="28"/>
            <w:u w:val="single"/>
          </w:rPr>
          <w:t>https://docviewer.yandex.kz/view/0/?page=1&amp;*=Egx%2F9vBX%2FW</w:t>
        </w:r>
      </w:hyperlink>
    </w:p>
    <w:p w:rsidR="007B14E9" w:rsidRPr="007B14E9" w:rsidRDefault="007B14E9" w:rsidP="007B14E9">
      <w:pPr>
        <w:numPr>
          <w:ilvl w:val="0"/>
          <w:numId w:val="14"/>
        </w:numPr>
        <w:spacing w:after="0" w:line="360" w:lineRule="auto"/>
        <w:contextualSpacing/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u w:val="single"/>
        </w:rPr>
      </w:pPr>
      <w:hyperlink r:id="rId12" w:history="1">
        <w:r w:rsidRPr="007B14E9">
          <w:rPr>
            <w:rFonts w:ascii="Times New Roman" w:hAnsi="Times New Roman" w:cs="Times New Roman"/>
            <w:b/>
            <w:color w:val="2E74B5" w:themeColor="accent1" w:themeShade="BF"/>
            <w:sz w:val="28"/>
            <w:szCs w:val="28"/>
            <w:u w:val="single"/>
          </w:rPr>
          <w:t>https://1gai.ru/publ/527341-igry-dlja-mozga-30-matematicheskih-golovolomok-dlja-proverki-vashego-uma-s-otvetami.html</w:t>
        </w:r>
      </w:hyperlink>
    </w:p>
    <w:p w:rsidR="007B14E9" w:rsidRPr="007B14E9" w:rsidRDefault="007B14E9" w:rsidP="007B14E9">
      <w:pPr>
        <w:numPr>
          <w:ilvl w:val="0"/>
          <w:numId w:val="14"/>
        </w:numPr>
        <w:spacing w:after="0" w:line="360" w:lineRule="auto"/>
        <w:contextualSpacing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hyperlink r:id="rId13" w:history="1">
        <w:r w:rsidRPr="007B14E9">
          <w:rPr>
            <w:rFonts w:ascii="Times New Roman" w:hAnsi="Times New Roman" w:cs="Times New Roman"/>
            <w:b/>
            <w:color w:val="2E74B5" w:themeColor="accent1" w:themeShade="BF"/>
            <w:sz w:val="28"/>
            <w:szCs w:val="28"/>
            <w:u w:val="single"/>
          </w:rPr>
          <w:t>https://mektepzhurnal.kz/baza-materialov/matematika/</w:t>
        </w:r>
      </w:hyperlink>
      <w:r w:rsidRPr="007B14E9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 </w:t>
      </w:r>
    </w:p>
    <w:p w:rsidR="007B14E9" w:rsidRPr="007B14E9" w:rsidRDefault="007B14E9" w:rsidP="007B14E9">
      <w:pPr>
        <w:numPr>
          <w:ilvl w:val="0"/>
          <w:numId w:val="14"/>
        </w:numPr>
        <w:spacing w:after="0" w:line="360" w:lineRule="auto"/>
        <w:contextualSpacing/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u w:val="single"/>
        </w:rPr>
      </w:pPr>
      <w:hyperlink r:id="rId14" w:history="1">
        <w:r w:rsidRPr="007B14E9">
          <w:rPr>
            <w:rFonts w:ascii="Times New Roman" w:hAnsi="Times New Roman" w:cs="Times New Roman"/>
            <w:b/>
            <w:color w:val="2E74B5" w:themeColor="accent1" w:themeShade="BF"/>
            <w:sz w:val="28"/>
            <w:szCs w:val="28"/>
            <w:u w:val="single"/>
          </w:rPr>
          <w:t>https://mel.fm/ucheba/fakultativ/5379208-math_focus</w:t>
        </w:r>
      </w:hyperlink>
    </w:p>
    <w:p w:rsidR="007B14E9" w:rsidRPr="007B14E9" w:rsidRDefault="007B14E9" w:rsidP="007B14E9">
      <w:pPr>
        <w:numPr>
          <w:ilvl w:val="0"/>
          <w:numId w:val="14"/>
        </w:numPr>
        <w:spacing w:after="0" w:line="360" w:lineRule="auto"/>
        <w:contextualSpacing/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u w:val="single"/>
        </w:rPr>
      </w:pPr>
      <w:hyperlink r:id="rId15" w:history="1">
        <w:r w:rsidRPr="007B14E9">
          <w:rPr>
            <w:rFonts w:ascii="Times New Roman" w:hAnsi="Times New Roman" w:cs="Times New Roman"/>
            <w:b/>
            <w:color w:val="0563C1" w:themeColor="hyperlink"/>
            <w:sz w:val="28"/>
            <w:szCs w:val="28"/>
            <w:u w:val="single"/>
          </w:rPr>
          <w:t>https://uchitelya.kz/ru/material/search?s=занимательная%20математика&amp;page=0</w:t>
        </w:r>
      </w:hyperlink>
    </w:p>
    <w:p w:rsidR="00F84509" w:rsidRDefault="00F84509"/>
    <w:sectPr w:rsidR="00F84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11C" w:rsidRDefault="007B14E9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32DC1"/>
    <w:multiLevelType w:val="multilevel"/>
    <w:tmpl w:val="1D76B8F6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997E80"/>
    <w:multiLevelType w:val="hybridMultilevel"/>
    <w:tmpl w:val="82EC342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2329A"/>
    <w:multiLevelType w:val="hybridMultilevel"/>
    <w:tmpl w:val="D5FE11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99071A6"/>
    <w:multiLevelType w:val="hybridMultilevel"/>
    <w:tmpl w:val="5A34EC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D91436"/>
    <w:multiLevelType w:val="hybridMultilevel"/>
    <w:tmpl w:val="364A2FB0"/>
    <w:lvl w:ilvl="0" w:tplc="ECE6CE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E2EE0"/>
    <w:multiLevelType w:val="hybridMultilevel"/>
    <w:tmpl w:val="C46A8ADA"/>
    <w:lvl w:ilvl="0" w:tplc="378A146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3A102688"/>
    <w:multiLevelType w:val="multilevel"/>
    <w:tmpl w:val="E9F87F6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b/>
        <w:color w:val="FF0000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Times New Roman" w:hAnsi="Times New Roman" w:hint="default"/>
        <w:b/>
        <w:color w:val="000000" w:themeColor="text1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b/>
        <w:color w:val="FF000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  <w:b/>
        <w:color w:val="FF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b/>
        <w:color w:val="FF000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  <w:b/>
        <w:color w:val="FF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  <w:b/>
        <w:color w:val="FF000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  <w:b/>
        <w:color w:val="FF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  <w:b/>
        <w:color w:val="FF0000"/>
        <w:sz w:val="28"/>
      </w:rPr>
    </w:lvl>
  </w:abstractNum>
  <w:abstractNum w:abstractNumId="7" w15:restartNumberingAfterBreak="0">
    <w:nsid w:val="3F666849"/>
    <w:multiLevelType w:val="hybridMultilevel"/>
    <w:tmpl w:val="0F5EE322"/>
    <w:lvl w:ilvl="0" w:tplc="CBAE6BE6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0CA3A24"/>
    <w:multiLevelType w:val="multilevel"/>
    <w:tmpl w:val="53CAF04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hint="default"/>
        <w:b/>
        <w:color w:val="FF0000"/>
        <w:sz w:val="28"/>
      </w:rPr>
    </w:lvl>
    <w:lvl w:ilvl="1">
      <w:start w:val="2"/>
      <w:numFmt w:val="decimal"/>
      <w:isLgl/>
      <w:lvlText w:val="%1.%2."/>
      <w:lvlJc w:val="left"/>
      <w:pPr>
        <w:ind w:left="1855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9" w15:restartNumberingAfterBreak="0">
    <w:nsid w:val="4DA92162"/>
    <w:multiLevelType w:val="hybridMultilevel"/>
    <w:tmpl w:val="5F383B4C"/>
    <w:lvl w:ilvl="0" w:tplc="25104260">
      <w:start w:val="1"/>
      <w:numFmt w:val="decimal"/>
      <w:lvlText w:val="%1."/>
      <w:lvlJc w:val="left"/>
      <w:pPr>
        <w:ind w:left="720" w:hanging="360"/>
      </w:pPr>
      <w:rPr>
        <w:color w:val="2E74B5" w:themeColor="accent1" w:themeShade="B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147417"/>
    <w:multiLevelType w:val="hybridMultilevel"/>
    <w:tmpl w:val="6D3AA612"/>
    <w:lvl w:ilvl="0" w:tplc="68DC1700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34D310A"/>
    <w:multiLevelType w:val="hybridMultilevel"/>
    <w:tmpl w:val="1AEC4B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7017D1"/>
    <w:multiLevelType w:val="multilevel"/>
    <w:tmpl w:val="9FC4A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6B1390E"/>
    <w:multiLevelType w:val="hybridMultilevel"/>
    <w:tmpl w:val="06EA90E2"/>
    <w:lvl w:ilvl="0" w:tplc="B9FEB66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420BF8"/>
    <w:multiLevelType w:val="multilevel"/>
    <w:tmpl w:val="DE62EA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11"/>
  </w:num>
  <w:num w:numId="7">
    <w:abstractNumId w:val="12"/>
  </w:num>
  <w:num w:numId="8">
    <w:abstractNumId w:val="8"/>
  </w:num>
  <w:num w:numId="9">
    <w:abstractNumId w:val="6"/>
  </w:num>
  <w:num w:numId="10">
    <w:abstractNumId w:val="4"/>
  </w:num>
  <w:num w:numId="11">
    <w:abstractNumId w:val="5"/>
  </w:num>
  <w:num w:numId="12">
    <w:abstractNumId w:val="13"/>
  </w:num>
  <w:num w:numId="13">
    <w:abstractNumId w:val="10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E9"/>
    <w:rsid w:val="007B14E9"/>
    <w:rsid w:val="00F8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4:docId w14:val="06048688"/>
  <w15:chartTrackingRefBased/>
  <w15:docId w15:val="{AF9E643F-7B15-4DAF-9EBA-229A85893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B14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B14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okhole.de/publisher/mif/" TargetMode="External"/><Relationship Id="rId13" Type="http://schemas.openxmlformats.org/officeDocument/2006/relationships/hyperlink" Target="https://mektepzhurnal.kz/baza-materialov/matematik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ookhole.de/writer/ketrin-sheldrik-ross/" TargetMode="External"/><Relationship Id="rId12" Type="http://schemas.openxmlformats.org/officeDocument/2006/relationships/hyperlink" Target="https://1gai.ru/publ/527341-igry-dlja-mozga-30-matematicheskih-golovolomok-dlja-proverki-vashego-uma-s-otvetami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bookhole.de/writer/bill-slavin/" TargetMode="External"/><Relationship Id="rId11" Type="http://schemas.openxmlformats.org/officeDocument/2006/relationships/hyperlink" Target="https://docviewer.yandex.kz/view/0/?page=1&amp;*=Egx%2F9vBX%2FWtbycpHZ%2FjP4o4s%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" TargetMode="External"/><Relationship Id="rId5" Type="http://schemas.openxmlformats.org/officeDocument/2006/relationships/footer" Target="footer1.xml"/><Relationship Id="rId15" Type="http://schemas.openxmlformats.org/officeDocument/2006/relationships/hyperlink" Target="https://uchitelya.kz/ru/material/search?s=&#1079;&#1072;&#1085;&#1080;&#1084;&#1072;&#1090;&#1077;&#1083;&#1100;&#1085;&#1072;&#1103;%20&#1084;&#1072;&#1090;&#1077;&#1084;&#1072;&#1090;&#1080;&#1082;&#1072;&amp;page=0" TargetMode="External"/><Relationship Id="rId10" Type="http://schemas.openxmlformats.org/officeDocument/2006/relationships/hyperlink" Target="https://bilimportal.kz/baza-materialov/matematika/broshyura-zanimatelnaya-matemati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limland.kz/ru/subject/matematika/3-klass" TargetMode="External"/><Relationship Id="rId14" Type="http://schemas.openxmlformats.org/officeDocument/2006/relationships/hyperlink" Target="https://mel.fm/ucheba/fakultativ/5379208-math_foc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2382</Words>
  <Characters>13582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2022-12-25T18:39:00Z</dcterms:created>
  <dcterms:modified xsi:type="dcterms:W3CDTF">2022-12-25T18:40:00Z</dcterms:modified>
</cp:coreProperties>
</file>