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31" w:rsidRPr="006E7C19" w:rsidRDefault="002F3D31" w:rsidP="002F3D31">
      <w:pPr>
        <w:pStyle w:val="a3"/>
        <w:jc w:val="center"/>
        <w:rPr>
          <w:rFonts w:ascii="Times New Roman" w:hAnsi="Times New Roman" w:cs="Times New Roman"/>
          <w:b/>
        </w:rPr>
      </w:pPr>
      <w:r w:rsidRPr="006E7C19">
        <w:rPr>
          <w:rFonts w:ascii="Times New Roman" w:hAnsi="Times New Roman" w:cs="Times New Roman"/>
          <w:b/>
        </w:rPr>
        <w:t xml:space="preserve">Поурочный план по предмету: </w:t>
      </w:r>
      <w:r w:rsidR="0054055E" w:rsidRPr="006E7C19">
        <w:rPr>
          <w:rFonts w:ascii="Times New Roman" w:hAnsi="Times New Roman" w:cs="Times New Roman"/>
          <w:b/>
        </w:rPr>
        <w:t>Матетматика</w:t>
      </w:r>
    </w:p>
    <w:p w:rsidR="002F3D31" w:rsidRPr="006E7C19" w:rsidRDefault="002F3D31" w:rsidP="002F3D31">
      <w:pPr>
        <w:pStyle w:val="a3"/>
        <w:jc w:val="center"/>
        <w:rPr>
          <w:rFonts w:ascii="Times New Roman" w:hAnsi="Times New Roman" w:cs="Times New Roman"/>
          <w:b/>
        </w:rPr>
      </w:pPr>
    </w:p>
    <w:tbl>
      <w:tblPr>
        <w:tblStyle w:val="a7"/>
        <w:tblW w:w="16160" w:type="dxa"/>
        <w:tblInd w:w="-714" w:type="dxa"/>
        <w:tblLook w:val="04A0" w:firstRow="1" w:lastRow="0" w:firstColumn="1" w:lastColumn="0" w:noHBand="0" w:noVBand="1"/>
      </w:tblPr>
      <w:tblGrid>
        <w:gridCol w:w="6516"/>
        <w:gridCol w:w="4683"/>
        <w:gridCol w:w="4961"/>
      </w:tblGrid>
      <w:tr w:rsidR="002F3D31" w:rsidRPr="006E7C19" w:rsidTr="00BA51E1">
        <w:tc>
          <w:tcPr>
            <w:tcW w:w="6516" w:type="dxa"/>
          </w:tcPr>
          <w:p w:rsidR="002F3D31" w:rsidRPr="006E7C19" w:rsidRDefault="002F3D31" w:rsidP="00BA51E1">
            <w:pPr>
              <w:pStyle w:val="a3"/>
              <w:rPr>
                <w:rFonts w:ascii="Times New Roman" w:hAnsi="Times New Roman" w:cs="Times New Roman"/>
                <w:b/>
              </w:rPr>
            </w:pPr>
            <w:r w:rsidRPr="006E7C19">
              <w:rPr>
                <w:rFonts w:ascii="Times New Roman" w:hAnsi="Times New Roman" w:cs="Times New Roman"/>
                <w:b/>
              </w:rPr>
              <w:t xml:space="preserve">Раздел: </w:t>
            </w:r>
          </w:p>
        </w:tc>
        <w:tc>
          <w:tcPr>
            <w:tcW w:w="9644" w:type="dxa"/>
            <w:gridSpan w:val="2"/>
          </w:tcPr>
          <w:p w:rsidR="002F3D31" w:rsidRPr="006E7C19" w:rsidRDefault="0054055E" w:rsidP="00BA51E1">
            <w:pPr>
              <w:spacing w:line="240" w:lineRule="auto"/>
              <w:rPr>
                <w:rFonts w:ascii="Times New Roman" w:hAnsi="Times New Roman"/>
                <w:bCs/>
                <w:szCs w:val="22"/>
                <w:lang w:val="ru-RU"/>
              </w:rPr>
            </w:pPr>
            <w:r w:rsidRPr="006E7C19">
              <w:rPr>
                <w:rFonts w:ascii="Times New Roman" w:hAnsi="Times New Roman"/>
                <w:b/>
                <w:szCs w:val="22"/>
                <w:lang w:val="ru-RU" w:eastAsia="ru-RU"/>
              </w:rPr>
              <w:t>5.3</w:t>
            </w:r>
            <w:r w:rsidRPr="006E7C19">
              <w:rPr>
                <w:rFonts w:ascii="Times New Roman" w:hAnsi="Times New Roman"/>
                <w:b/>
                <w:szCs w:val="22"/>
                <w:lang w:val="kk-KZ" w:eastAsia="ru-RU"/>
              </w:rPr>
              <w:t>В</w:t>
            </w:r>
            <w:r w:rsidRPr="006E7C19">
              <w:rPr>
                <w:rFonts w:ascii="Times New Roman" w:hAnsi="Times New Roman"/>
                <w:b/>
                <w:szCs w:val="22"/>
                <w:lang w:val="ru-RU" w:eastAsia="ru-RU"/>
              </w:rPr>
              <w:t xml:space="preserve"> Десятичные дроби</w:t>
            </w:r>
            <w:r w:rsidRPr="006E7C19">
              <w:rPr>
                <w:rFonts w:ascii="Times New Roman" w:hAnsi="Times New Roman"/>
                <w:b/>
                <w:szCs w:val="22"/>
                <w:lang w:val="kk-KZ" w:eastAsia="ru-RU"/>
              </w:rPr>
              <w:t xml:space="preserve"> и действия над ними</w:t>
            </w:r>
          </w:p>
        </w:tc>
      </w:tr>
      <w:tr w:rsidR="002F3D31" w:rsidRPr="006E7C19" w:rsidTr="00BA51E1">
        <w:tc>
          <w:tcPr>
            <w:tcW w:w="6516" w:type="dxa"/>
          </w:tcPr>
          <w:p w:rsidR="002F3D31" w:rsidRPr="006E7C19" w:rsidRDefault="002F3D31" w:rsidP="00BA51E1">
            <w:pPr>
              <w:pStyle w:val="a3"/>
              <w:rPr>
                <w:rFonts w:ascii="Times New Roman" w:hAnsi="Times New Roman" w:cs="Times New Roman"/>
                <w:b/>
              </w:rPr>
            </w:pPr>
            <w:r w:rsidRPr="006E7C19">
              <w:rPr>
                <w:rFonts w:ascii="Times New Roman" w:hAnsi="Times New Roman" w:cs="Times New Roman"/>
                <w:b/>
              </w:rPr>
              <w:t xml:space="preserve">ФИО учителя: </w:t>
            </w:r>
          </w:p>
        </w:tc>
        <w:tc>
          <w:tcPr>
            <w:tcW w:w="9644" w:type="dxa"/>
            <w:gridSpan w:val="2"/>
          </w:tcPr>
          <w:p w:rsidR="002F3D31" w:rsidRPr="006E7C19" w:rsidRDefault="002F3D31" w:rsidP="00BA51E1">
            <w:pPr>
              <w:pStyle w:val="a3"/>
              <w:rPr>
                <w:rFonts w:ascii="Times New Roman" w:hAnsi="Times New Roman" w:cs="Times New Roman"/>
              </w:rPr>
            </w:pPr>
          </w:p>
        </w:tc>
      </w:tr>
      <w:tr w:rsidR="002F3D31" w:rsidRPr="006E7C19" w:rsidTr="00BA51E1">
        <w:tc>
          <w:tcPr>
            <w:tcW w:w="6516" w:type="dxa"/>
          </w:tcPr>
          <w:p w:rsidR="002F3D31" w:rsidRPr="006E7C19" w:rsidRDefault="002F3D31" w:rsidP="00BA51E1">
            <w:pPr>
              <w:pStyle w:val="a3"/>
              <w:ind w:hanging="397"/>
              <w:rPr>
                <w:rFonts w:ascii="Times New Roman" w:hAnsi="Times New Roman" w:cs="Times New Roman"/>
                <w:b/>
              </w:rPr>
            </w:pPr>
            <w:r w:rsidRPr="006E7C19">
              <w:rPr>
                <w:rFonts w:ascii="Times New Roman" w:hAnsi="Times New Roman" w:cs="Times New Roman"/>
                <w:b/>
              </w:rPr>
              <w:t>да  Дата:</w:t>
            </w:r>
          </w:p>
        </w:tc>
        <w:tc>
          <w:tcPr>
            <w:tcW w:w="9644" w:type="dxa"/>
            <w:gridSpan w:val="2"/>
          </w:tcPr>
          <w:p w:rsidR="002F3D31" w:rsidRPr="006E7C19" w:rsidRDefault="002F3D31" w:rsidP="00BA51E1">
            <w:pPr>
              <w:pStyle w:val="a3"/>
              <w:rPr>
                <w:rFonts w:ascii="Times New Roman" w:hAnsi="Times New Roman" w:cs="Times New Roman"/>
              </w:rPr>
            </w:pPr>
          </w:p>
        </w:tc>
      </w:tr>
      <w:tr w:rsidR="002F3D31" w:rsidRPr="006E7C19" w:rsidTr="00BA51E1">
        <w:tc>
          <w:tcPr>
            <w:tcW w:w="6516" w:type="dxa"/>
          </w:tcPr>
          <w:p w:rsidR="002F3D31" w:rsidRPr="006E7C19" w:rsidRDefault="0054055E" w:rsidP="00BA51E1">
            <w:pPr>
              <w:pStyle w:val="a3"/>
              <w:rPr>
                <w:rFonts w:ascii="Times New Roman" w:hAnsi="Times New Roman" w:cs="Times New Roman"/>
                <w:b/>
              </w:rPr>
            </w:pPr>
            <w:r w:rsidRPr="006E7C19">
              <w:rPr>
                <w:rFonts w:ascii="Times New Roman" w:hAnsi="Times New Roman" w:cs="Times New Roman"/>
                <w:b/>
              </w:rPr>
              <w:t>Класс: 5</w:t>
            </w:r>
          </w:p>
        </w:tc>
        <w:tc>
          <w:tcPr>
            <w:tcW w:w="4683" w:type="dxa"/>
          </w:tcPr>
          <w:p w:rsidR="002F3D31" w:rsidRPr="006E7C19" w:rsidRDefault="002F3D31" w:rsidP="00BA51E1">
            <w:pPr>
              <w:pStyle w:val="a3"/>
              <w:rPr>
                <w:rFonts w:ascii="Times New Roman" w:hAnsi="Times New Roman" w:cs="Times New Roman"/>
                <w:b/>
              </w:rPr>
            </w:pPr>
            <w:r w:rsidRPr="006E7C19">
              <w:rPr>
                <w:rFonts w:ascii="Times New Roman" w:hAnsi="Times New Roman" w:cs="Times New Roman"/>
                <w:b/>
              </w:rPr>
              <w:t>Количество присутствующих</w:t>
            </w:r>
          </w:p>
        </w:tc>
        <w:tc>
          <w:tcPr>
            <w:tcW w:w="4961" w:type="dxa"/>
          </w:tcPr>
          <w:p w:rsidR="002F3D31" w:rsidRPr="006E7C19" w:rsidRDefault="002F3D31" w:rsidP="00BA51E1">
            <w:pPr>
              <w:spacing w:line="240" w:lineRule="auto"/>
              <w:rPr>
                <w:rFonts w:ascii="Times New Roman" w:hAnsi="Times New Roman"/>
                <w:b/>
                <w:szCs w:val="22"/>
              </w:rPr>
            </w:pPr>
            <w:r w:rsidRPr="006E7C19">
              <w:rPr>
                <w:rFonts w:ascii="Times New Roman" w:hAnsi="Times New Roman"/>
                <w:b/>
                <w:szCs w:val="22"/>
              </w:rPr>
              <w:t>Количество отсутствующих</w:t>
            </w:r>
          </w:p>
        </w:tc>
      </w:tr>
      <w:tr w:rsidR="002F3D31" w:rsidRPr="006E7C19" w:rsidTr="00BA51E1">
        <w:tc>
          <w:tcPr>
            <w:tcW w:w="6516" w:type="dxa"/>
          </w:tcPr>
          <w:p w:rsidR="002F3D31" w:rsidRPr="006E7C19" w:rsidRDefault="002F3D31" w:rsidP="00BA51E1">
            <w:pPr>
              <w:pStyle w:val="a3"/>
              <w:rPr>
                <w:rFonts w:ascii="Times New Roman" w:hAnsi="Times New Roman" w:cs="Times New Roman"/>
                <w:b/>
              </w:rPr>
            </w:pPr>
            <w:r w:rsidRPr="006E7C19">
              <w:rPr>
                <w:rFonts w:ascii="Times New Roman" w:hAnsi="Times New Roman" w:cs="Times New Roman"/>
                <w:b/>
              </w:rPr>
              <w:t>Тема урока:</w:t>
            </w:r>
          </w:p>
        </w:tc>
        <w:tc>
          <w:tcPr>
            <w:tcW w:w="9644" w:type="dxa"/>
            <w:gridSpan w:val="2"/>
          </w:tcPr>
          <w:p w:rsidR="002F3D31" w:rsidRPr="006E7C19" w:rsidRDefault="0054055E" w:rsidP="00BA51E1">
            <w:pPr>
              <w:pStyle w:val="a3"/>
              <w:rPr>
                <w:rFonts w:ascii="Times New Roman" w:hAnsi="Times New Roman" w:cs="Times New Roman"/>
              </w:rPr>
            </w:pPr>
            <w:r w:rsidRPr="006E7C19">
              <w:rPr>
                <w:rFonts w:ascii="Times New Roman" w:hAnsi="Times New Roman" w:cs="Times New Roman"/>
                <w:lang w:eastAsia="ru-RU"/>
              </w:rPr>
              <w:t>Десятичная дробь. Чтение и запись десятичных дробей.</w:t>
            </w:r>
          </w:p>
        </w:tc>
      </w:tr>
      <w:tr w:rsidR="002F3D31" w:rsidRPr="006E7C19" w:rsidTr="00BA51E1">
        <w:tc>
          <w:tcPr>
            <w:tcW w:w="6516" w:type="dxa"/>
          </w:tcPr>
          <w:p w:rsidR="002F3D31" w:rsidRPr="006E7C19" w:rsidRDefault="002F3D31" w:rsidP="00BA51E1">
            <w:pPr>
              <w:pStyle w:val="a3"/>
              <w:rPr>
                <w:rFonts w:ascii="Times New Roman" w:hAnsi="Times New Roman" w:cs="Times New Roman"/>
                <w:b/>
              </w:rPr>
            </w:pPr>
            <w:r w:rsidRPr="006E7C19">
              <w:rPr>
                <w:rFonts w:ascii="Times New Roman" w:hAnsi="Times New Roman" w:cs="Times New Roman"/>
                <w:b/>
              </w:rPr>
              <w:t>Цели обучения в соответствии с учебной программой:</w:t>
            </w:r>
          </w:p>
        </w:tc>
        <w:tc>
          <w:tcPr>
            <w:tcW w:w="9644" w:type="dxa"/>
            <w:gridSpan w:val="2"/>
          </w:tcPr>
          <w:p w:rsidR="0054055E" w:rsidRPr="006E7C19" w:rsidRDefault="0054055E" w:rsidP="0054055E">
            <w:pPr>
              <w:rPr>
                <w:rFonts w:ascii="Times New Roman" w:hAnsi="Times New Roman"/>
                <w:szCs w:val="22"/>
                <w:lang w:val="kk-KZ" w:eastAsia="ru-RU"/>
              </w:rPr>
            </w:pPr>
            <w:r w:rsidRPr="006E7C19">
              <w:rPr>
                <w:rFonts w:ascii="Times New Roman" w:hAnsi="Times New Roman"/>
                <w:szCs w:val="22"/>
                <w:lang w:val="kk-KZ" w:eastAsia="ru-RU"/>
              </w:rPr>
              <w:t xml:space="preserve">5.1.1.13 </w:t>
            </w:r>
            <w:r w:rsidRPr="006E7C19">
              <w:rPr>
                <w:rFonts w:ascii="Times New Roman" w:hAnsi="Times New Roman"/>
                <w:szCs w:val="22"/>
                <w:lang w:val="ru-RU" w:eastAsia="ru-RU"/>
              </w:rPr>
              <w:t>усвоить понятие десятичной дроби;</w:t>
            </w:r>
          </w:p>
          <w:p w:rsidR="0054055E" w:rsidRPr="006E7C19" w:rsidRDefault="0054055E" w:rsidP="0054055E">
            <w:pPr>
              <w:rPr>
                <w:rFonts w:ascii="Times New Roman" w:hAnsi="Times New Roman"/>
                <w:szCs w:val="22"/>
                <w:lang w:val="kk-KZ" w:eastAsia="ru-RU"/>
              </w:rPr>
            </w:pPr>
            <w:r w:rsidRPr="006E7C19">
              <w:rPr>
                <w:rFonts w:ascii="Times New Roman" w:hAnsi="Times New Roman"/>
                <w:szCs w:val="22"/>
                <w:lang w:val="kk-KZ" w:eastAsia="ru-RU"/>
              </w:rPr>
              <w:t xml:space="preserve">5.1.1.14 </w:t>
            </w:r>
            <w:r w:rsidRPr="006E7C19">
              <w:rPr>
                <w:rFonts w:ascii="Times New Roman" w:hAnsi="Times New Roman"/>
                <w:szCs w:val="22"/>
                <w:lang w:val="ru-RU" w:eastAsia="ru-RU"/>
              </w:rPr>
              <w:t>понимать равенство чисел, записанных в виде десятичной дроби, например: 1,3 и 1,30;</w:t>
            </w:r>
          </w:p>
          <w:p w:rsidR="0054055E" w:rsidRPr="006E7C19" w:rsidRDefault="0054055E" w:rsidP="0054055E">
            <w:pPr>
              <w:rPr>
                <w:rFonts w:ascii="Times New Roman" w:hAnsi="Times New Roman"/>
                <w:szCs w:val="22"/>
                <w:lang w:val="ru-RU" w:eastAsia="ru-RU"/>
              </w:rPr>
            </w:pPr>
            <w:r w:rsidRPr="006E7C19">
              <w:rPr>
                <w:rFonts w:ascii="Times New Roman" w:hAnsi="Times New Roman"/>
                <w:szCs w:val="22"/>
                <w:lang w:val="ru-RU" w:eastAsia="ru-RU"/>
              </w:rPr>
              <w:t>5.5.</w:t>
            </w:r>
            <w:r w:rsidRPr="006E7C19">
              <w:rPr>
                <w:rFonts w:ascii="Times New Roman" w:hAnsi="Times New Roman"/>
                <w:szCs w:val="22"/>
                <w:lang w:val="kk-KZ" w:eastAsia="ru-RU"/>
              </w:rPr>
              <w:t>2</w:t>
            </w:r>
            <w:r w:rsidRPr="006E7C19">
              <w:rPr>
                <w:rFonts w:ascii="Times New Roman" w:hAnsi="Times New Roman"/>
                <w:szCs w:val="22"/>
                <w:lang w:val="ru-RU" w:eastAsia="ru-RU"/>
              </w:rPr>
              <w:t>.5читать и записывать десятичные дроби;</w:t>
            </w:r>
          </w:p>
          <w:p w:rsidR="002F3D31" w:rsidRPr="006E7C19" w:rsidRDefault="0054055E" w:rsidP="0054055E">
            <w:pPr>
              <w:pStyle w:val="a3"/>
              <w:rPr>
                <w:rFonts w:ascii="Times New Roman" w:hAnsi="Times New Roman" w:cs="Times New Roman"/>
              </w:rPr>
            </w:pPr>
            <w:r w:rsidRPr="006E7C19">
              <w:rPr>
                <w:rFonts w:ascii="Times New Roman" w:hAnsi="Times New Roman" w:cs="Times New Roman"/>
                <w:lang w:eastAsia="ru-RU"/>
              </w:rPr>
              <w:t>5.1.2.2</w:t>
            </w:r>
            <w:r w:rsidRPr="006E7C19">
              <w:rPr>
                <w:rFonts w:ascii="Times New Roman" w:hAnsi="Times New Roman" w:cs="Times New Roman"/>
                <w:lang w:val="kk-KZ" w:eastAsia="ru-RU"/>
              </w:rPr>
              <w:t xml:space="preserve">5 </w:t>
            </w:r>
            <w:r w:rsidRPr="006E7C19">
              <w:rPr>
                <w:rFonts w:ascii="Times New Roman" w:hAnsi="Times New Roman" w:cs="Times New Roman"/>
                <w:lang w:eastAsia="ru-RU"/>
              </w:rPr>
              <w:t>переходить от одной формы записи дробей к другой;</w:t>
            </w:r>
          </w:p>
        </w:tc>
      </w:tr>
      <w:tr w:rsidR="002F3D31" w:rsidRPr="006E7C19" w:rsidTr="00BA51E1">
        <w:trPr>
          <w:trHeight w:val="363"/>
        </w:trPr>
        <w:tc>
          <w:tcPr>
            <w:tcW w:w="6516" w:type="dxa"/>
          </w:tcPr>
          <w:p w:rsidR="002F3D31" w:rsidRPr="006E7C19" w:rsidRDefault="002F3D31" w:rsidP="00BA51E1">
            <w:pPr>
              <w:pStyle w:val="a3"/>
              <w:rPr>
                <w:rFonts w:ascii="Times New Roman" w:hAnsi="Times New Roman" w:cs="Times New Roman"/>
                <w:b/>
              </w:rPr>
            </w:pPr>
            <w:r w:rsidRPr="006E7C19">
              <w:rPr>
                <w:rFonts w:ascii="Times New Roman" w:hAnsi="Times New Roman" w:cs="Times New Roman"/>
                <w:b/>
              </w:rPr>
              <w:t>Цели урока:</w:t>
            </w:r>
          </w:p>
        </w:tc>
        <w:tc>
          <w:tcPr>
            <w:tcW w:w="9644" w:type="dxa"/>
            <w:gridSpan w:val="2"/>
          </w:tcPr>
          <w:p w:rsidR="002F3D31" w:rsidRPr="006E7C19" w:rsidRDefault="0054055E" w:rsidP="0054055E">
            <w:pPr>
              <w:pStyle w:val="a3"/>
              <w:rPr>
                <w:rFonts w:ascii="Times New Roman" w:hAnsi="Times New Roman" w:cs="Times New Roman"/>
              </w:rPr>
            </w:pPr>
            <w:r w:rsidRPr="006E7C19">
              <w:rPr>
                <w:rFonts w:ascii="Times New Roman" w:hAnsi="Times New Roman" w:cs="Times New Roman"/>
                <w:color w:val="000000"/>
                <w:shd w:val="clear" w:color="auto" w:fill="FFFFFF"/>
              </w:rPr>
              <w:t>Н</w:t>
            </w:r>
            <w:r w:rsidRPr="006E7C19">
              <w:rPr>
                <w:rFonts w:ascii="Times New Roman" w:hAnsi="Times New Roman" w:cs="Times New Roman"/>
                <w:color w:val="000000"/>
                <w:shd w:val="clear" w:color="auto" w:fill="FFFFFF"/>
              </w:rPr>
              <w:t xml:space="preserve">аучить читать и записывать десятичные дроби, </w:t>
            </w:r>
            <w:r w:rsidRPr="006E7C19">
              <w:rPr>
                <w:rFonts w:ascii="Times New Roman" w:hAnsi="Times New Roman" w:cs="Times New Roman"/>
                <w:color w:val="000000"/>
                <w:shd w:val="clear" w:color="auto" w:fill="FFFFFF"/>
              </w:rPr>
              <w:t xml:space="preserve">научить понимать равенство чисел, записанных в виде десятичной дроби, </w:t>
            </w:r>
            <w:r w:rsidRPr="006E7C19">
              <w:rPr>
                <w:rFonts w:ascii="Times New Roman" w:hAnsi="Times New Roman" w:cs="Times New Roman"/>
                <w:color w:val="000000"/>
                <w:shd w:val="clear" w:color="auto" w:fill="FFFFFF"/>
              </w:rPr>
              <w:t>познакомить с названием разрядов десятичной дроби.</w:t>
            </w:r>
            <w:r w:rsidRPr="006E7C19">
              <w:rPr>
                <w:rStyle w:val="apple-converted-space"/>
                <w:rFonts w:ascii="Times New Roman" w:hAnsi="Times New Roman" w:cs="Times New Roman"/>
                <w:color w:val="000000"/>
                <w:shd w:val="clear" w:color="auto" w:fill="FFFFFF"/>
              </w:rPr>
              <w:t> </w:t>
            </w:r>
          </w:p>
        </w:tc>
      </w:tr>
    </w:tbl>
    <w:p w:rsidR="002F3D31" w:rsidRPr="006E7C19" w:rsidRDefault="002F3D31" w:rsidP="002F3D31">
      <w:pPr>
        <w:pStyle w:val="a3"/>
        <w:rPr>
          <w:rFonts w:ascii="Times New Roman" w:hAnsi="Times New Roman" w:cs="Times New Roman"/>
          <w:b/>
        </w:rPr>
      </w:pPr>
      <w:r w:rsidRPr="006E7C19">
        <w:rPr>
          <w:rFonts w:ascii="Times New Roman" w:hAnsi="Times New Roman" w:cs="Times New Roman"/>
          <w:b/>
        </w:rPr>
        <w:t>Ход урока:</w:t>
      </w:r>
    </w:p>
    <w:tbl>
      <w:tblPr>
        <w:tblStyle w:val="a7"/>
        <w:tblW w:w="16118" w:type="dxa"/>
        <w:tblInd w:w="-714" w:type="dxa"/>
        <w:tblLayout w:type="fixed"/>
        <w:tblLook w:val="04A0" w:firstRow="1" w:lastRow="0" w:firstColumn="1" w:lastColumn="0" w:noHBand="0" w:noVBand="1"/>
      </w:tblPr>
      <w:tblGrid>
        <w:gridCol w:w="1880"/>
        <w:gridCol w:w="8440"/>
        <w:gridCol w:w="2409"/>
        <w:gridCol w:w="2127"/>
        <w:gridCol w:w="1262"/>
      </w:tblGrid>
      <w:tr w:rsidR="002F3D31" w:rsidRPr="006E7C19" w:rsidTr="00BA51E1">
        <w:tc>
          <w:tcPr>
            <w:tcW w:w="1880"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Этап урока, время</w:t>
            </w:r>
          </w:p>
        </w:tc>
        <w:tc>
          <w:tcPr>
            <w:tcW w:w="8440"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Действия учителя</w:t>
            </w:r>
          </w:p>
        </w:tc>
        <w:tc>
          <w:tcPr>
            <w:tcW w:w="2409"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Действия ученика</w:t>
            </w:r>
          </w:p>
        </w:tc>
        <w:tc>
          <w:tcPr>
            <w:tcW w:w="2127"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Оценивание</w:t>
            </w:r>
          </w:p>
          <w:p w:rsidR="002F3D31" w:rsidRPr="006E7C19" w:rsidRDefault="002F3D31" w:rsidP="00BA51E1">
            <w:pPr>
              <w:pStyle w:val="a3"/>
              <w:jc w:val="center"/>
              <w:rPr>
                <w:rFonts w:ascii="Times New Roman" w:hAnsi="Times New Roman" w:cs="Times New Roman"/>
                <w:b/>
              </w:rPr>
            </w:pPr>
          </w:p>
        </w:tc>
        <w:tc>
          <w:tcPr>
            <w:tcW w:w="1262"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Ресурсы</w:t>
            </w:r>
          </w:p>
        </w:tc>
      </w:tr>
      <w:tr w:rsidR="002F3D31" w:rsidRPr="006E7C19" w:rsidTr="00BA51E1">
        <w:tc>
          <w:tcPr>
            <w:tcW w:w="1880"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Начало урока (орг.момент)</w:t>
            </w:r>
          </w:p>
          <w:p w:rsidR="002F3D31" w:rsidRPr="006E7C19" w:rsidRDefault="006E7C19" w:rsidP="00BA51E1">
            <w:pPr>
              <w:pStyle w:val="a3"/>
              <w:jc w:val="center"/>
              <w:rPr>
                <w:rFonts w:ascii="Times New Roman" w:hAnsi="Times New Roman" w:cs="Times New Roman"/>
                <w:b/>
              </w:rPr>
            </w:pPr>
            <w:r w:rsidRPr="006E7C19">
              <w:rPr>
                <w:rFonts w:ascii="Times New Roman" w:hAnsi="Times New Roman" w:cs="Times New Roman"/>
                <w:b/>
              </w:rPr>
              <w:t>2 мин</w:t>
            </w:r>
          </w:p>
          <w:p w:rsidR="002F3D31" w:rsidRPr="006E7C19" w:rsidRDefault="002F3D31" w:rsidP="00BA51E1">
            <w:pPr>
              <w:pStyle w:val="a3"/>
              <w:rPr>
                <w:rFonts w:ascii="Times New Roman" w:hAnsi="Times New Roman" w:cs="Times New Roman"/>
                <w:b/>
              </w:rPr>
            </w:pPr>
          </w:p>
        </w:tc>
        <w:tc>
          <w:tcPr>
            <w:tcW w:w="8440" w:type="dxa"/>
          </w:tcPr>
          <w:p w:rsidR="0054055E" w:rsidRPr="006E7C19" w:rsidRDefault="0054055E" w:rsidP="0054055E">
            <w:pPr>
              <w:spacing w:line="240" w:lineRule="auto"/>
              <w:rPr>
                <w:rFonts w:ascii="Times New Roman" w:hAnsi="Times New Roman"/>
                <w:color w:val="000000"/>
                <w:szCs w:val="22"/>
                <w:shd w:val="clear" w:color="auto" w:fill="FFFFFF"/>
                <w:lang w:val="ru-RU"/>
              </w:rPr>
            </w:pPr>
            <w:r w:rsidRPr="006E7C19">
              <w:rPr>
                <w:rFonts w:ascii="Times New Roman" w:hAnsi="Times New Roman"/>
                <w:color w:val="000000"/>
                <w:szCs w:val="22"/>
                <w:lang w:val="ru-RU"/>
              </w:rPr>
              <w:t xml:space="preserve">Здравствуйте, ребята! Урок я бы хотела начать со слов известного немецкого поэта и мыслителя И. Гете: </w:t>
            </w:r>
            <w:r w:rsidRPr="006E7C19">
              <w:rPr>
                <w:rFonts w:ascii="Times New Roman" w:hAnsi="Times New Roman"/>
                <w:i/>
                <w:color w:val="000000"/>
                <w:szCs w:val="22"/>
                <w:lang w:val="ru-RU"/>
              </w:rPr>
              <w:t>«</w:t>
            </w:r>
            <w:r w:rsidRPr="006E7C19">
              <w:rPr>
                <w:rFonts w:ascii="Times New Roman" w:hAnsi="Times New Roman"/>
                <w:i/>
                <w:color w:val="000000"/>
                <w:szCs w:val="22"/>
                <w:shd w:val="clear" w:color="auto" w:fill="FFFFFF"/>
                <w:lang w:val="ru-RU"/>
              </w:rPr>
              <w:t>Цифры (числа) не управляют миром, но они показывают, как управляется мир».</w:t>
            </w:r>
            <w:r w:rsidRPr="006E7C19">
              <w:rPr>
                <w:rFonts w:ascii="Times New Roman" w:hAnsi="Times New Roman"/>
                <w:color w:val="000000"/>
                <w:szCs w:val="22"/>
                <w:shd w:val="clear" w:color="auto" w:fill="FFFFFF"/>
                <w:lang w:val="ru-RU"/>
              </w:rPr>
              <w:t xml:space="preserve"> И мы сегодня с вами тоже окунемся в мир цифр и чисел. </w:t>
            </w:r>
          </w:p>
          <w:p w:rsidR="002F3D31" w:rsidRPr="006E7C19" w:rsidRDefault="002F3D31" w:rsidP="00BA51E1">
            <w:pPr>
              <w:pStyle w:val="a3"/>
              <w:rPr>
                <w:rFonts w:ascii="Times New Roman" w:hAnsi="Times New Roman" w:cs="Times New Roman"/>
              </w:rPr>
            </w:pPr>
          </w:p>
        </w:tc>
        <w:tc>
          <w:tcPr>
            <w:tcW w:w="2409" w:type="dxa"/>
          </w:tcPr>
          <w:p w:rsidR="002F3D31" w:rsidRPr="006E7C19" w:rsidRDefault="002F3D31" w:rsidP="00BA51E1">
            <w:pPr>
              <w:pStyle w:val="a3"/>
              <w:rPr>
                <w:rFonts w:ascii="Times New Roman" w:hAnsi="Times New Roman" w:cs="Times New Roman"/>
              </w:rPr>
            </w:pPr>
            <w:r w:rsidRPr="006E7C19">
              <w:rPr>
                <w:rFonts w:ascii="Times New Roman" w:hAnsi="Times New Roman" w:cs="Times New Roman"/>
              </w:rPr>
              <w:t>- приветствуют учителя</w:t>
            </w:r>
          </w:p>
          <w:p w:rsidR="002F3D31" w:rsidRPr="006E7C19" w:rsidRDefault="002F3D31" w:rsidP="00BA51E1">
            <w:pPr>
              <w:pStyle w:val="a3"/>
              <w:rPr>
                <w:rFonts w:ascii="Times New Roman" w:hAnsi="Times New Roman" w:cs="Times New Roman"/>
              </w:rPr>
            </w:pPr>
            <w:r w:rsidRPr="006E7C19">
              <w:rPr>
                <w:rFonts w:ascii="Times New Roman" w:hAnsi="Times New Roman" w:cs="Times New Roman"/>
              </w:rPr>
              <w:t>- настраиваются на урок</w:t>
            </w:r>
          </w:p>
        </w:tc>
        <w:tc>
          <w:tcPr>
            <w:tcW w:w="2127" w:type="dxa"/>
          </w:tcPr>
          <w:p w:rsidR="002F3D31" w:rsidRPr="006E7C19" w:rsidRDefault="002F3D31" w:rsidP="00BA51E1">
            <w:pPr>
              <w:pStyle w:val="a3"/>
              <w:rPr>
                <w:rFonts w:ascii="Times New Roman" w:hAnsi="Times New Roman" w:cs="Times New Roman"/>
              </w:rPr>
            </w:pPr>
            <w:r w:rsidRPr="006E7C19">
              <w:rPr>
                <w:rFonts w:ascii="Times New Roman" w:hAnsi="Times New Roman" w:cs="Times New Roman"/>
              </w:rPr>
              <w:t>устный комментарий учителя</w:t>
            </w:r>
          </w:p>
        </w:tc>
        <w:tc>
          <w:tcPr>
            <w:tcW w:w="1262" w:type="dxa"/>
          </w:tcPr>
          <w:p w:rsidR="002F3D31" w:rsidRPr="006E7C19" w:rsidRDefault="002F3D31" w:rsidP="00BA51E1">
            <w:pPr>
              <w:pStyle w:val="a3"/>
              <w:jc w:val="center"/>
              <w:rPr>
                <w:rFonts w:ascii="Times New Roman" w:hAnsi="Times New Roman" w:cs="Times New Roman"/>
              </w:rPr>
            </w:pPr>
            <w:r w:rsidRPr="006E7C19">
              <w:rPr>
                <w:rFonts w:ascii="Times New Roman" w:hAnsi="Times New Roman" w:cs="Times New Roman"/>
              </w:rPr>
              <w:t>-</w:t>
            </w:r>
          </w:p>
        </w:tc>
      </w:tr>
      <w:tr w:rsidR="002F3D31" w:rsidRPr="006E7C19" w:rsidTr="00BA51E1">
        <w:tc>
          <w:tcPr>
            <w:tcW w:w="1880"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 xml:space="preserve">Начало урока </w:t>
            </w:r>
          </w:p>
          <w:p w:rsidR="006E7C19" w:rsidRPr="006E7C19" w:rsidRDefault="006E7C19" w:rsidP="00BA51E1">
            <w:pPr>
              <w:pStyle w:val="a3"/>
              <w:jc w:val="center"/>
              <w:rPr>
                <w:rFonts w:ascii="Times New Roman" w:hAnsi="Times New Roman" w:cs="Times New Roman"/>
                <w:b/>
              </w:rPr>
            </w:pPr>
            <w:r w:rsidRPr="006E7C19">
              <w:rPr>
                <w:rFonts w:ascii="Times New Roman" w:hAnsi="Times New Roman" w:cs="Times New Roman"/>
                <w:b/>
              </w:rPr>
              <w:t>6 мин</w:t>
            </w:r>
          </w:p>
          <w:p w:rsidR="006E7C19" w:rsidRPr="006E7C19" w:rsidRDefault="006E7C19" w:rsidP="00BA51E1">
            <w:pPr>
              <w:pStyle w:val="a3"/>
              <w:jc w:val="center"/>
              <w:rPr>
                <w:rFonts w:ascii="Times New Roman" w:hAnsi="Times New Roman" w:cs="Times New Roman"/>
                <w:b/>
              </w:rPr>
            </w:pPr>
          </w:p>
          <w:p w:rsidR="006E7C19" w:rsidRPr="006E7C19" w:rsidRDefault="006E7C19" w:rsidP="00BA51E1">
            <w:pPr>
              <w:pStyle w:val="a3"/>
              <w:jc w:val="center"/>
              <w:rPr>
                <w:rFonts w:ascii="Times New Roman" w:hAnsi="Times New Roman" w:cs="Times New Roman"/>
                <w:b/>
              </w:rPr>
            </w:pPr>
          </w:p>
        </w:tc>
        <w:tc>
          <w:tcPr>
            <w:tcW w:w="8440" w:type="dxa"/>
          </w:tcPr>
          <w:p w:rsidR="002F3D31" w:rsidRPr="006E7C19" w:rsidRDefault="0054055E" w:rsidP="0054055E">
            <w:pPr>
              <w:pStyle w:val="a5"/>
              <w:shd w:val="clear" w:color="auto" w:fill="FFFFFF"/>
              <w:spacing w:before="0" w:beforeAutospacing="0" w:after="182" w:afterAutospacing="0"/>
              <w:rPr>
                <w:b/>
                <w:sz w:val="22"/>
                <w:szCs w:val="22"/>
              </w:rPr>
            </w:pPr>
            <w:r w:rsidRPr="006E7C19">
              <w:rPr>
                <w:b/>
                <w:bCs/>
                <w:color w:val="000000"/>
                <w:sz w:val="22"/>
                <w:szCs w:val="22"/>
              </w:rPr>
              <w:t>Создание проблемной ситуации</w:t>
            </w:r>
            <w:r w:rsidRPr="006E7C19">
              <w:rPr>
                <w:b/>
                <w:sz w:val="22"/>
                <w:szCs w:val="22"/>
              </w:rPr>
              <w:t xml:space="preserve"> .</w:t>
            </w:r>
          </w:p>
          <w:p w:rsidR="0054055E" w:rsidRPr="006E7C19" w:rsidRDefault="0054055E" w:rsidP="0054055E">
            <w:pPr>
              <w:pStyle w:val="c2c3"/>
              <w:spacing w:before="0" w:beforeAutospacing="0" w:after="0" w:afterAutospacing="0"/>
              <w:ind w:firstLine="540"/>
              <w:jc w:val="both"/>
              <w:rPr>
                <w:color w:val="000000"/>
                <w:sz w:val="22"/>
                <w:szCs w:val="22"/>
              </w:rPr>
            </w:pPr>
            <w:r w:rsidRPr="006E7C19">
              <w:rPr>
                <w:color w:val="000000"/>
                <w:sz w:val="22"/>
                <w:szCs w:val="22"/>
                <w:shd w:val="clear" w:color="auto" w:fill="FFFFFF"/>
              </w:rPr>
              <w:t>Пожалуйста,</w:t>
            </w:r>
            <w:r w:rsidRPr="006E7C19">
              <w:rPr>
                <w:color w:val="000000"/>
                <w:sz w:val="22"/>
                <w:szCs w:val="22"/>
              </w:rPr>
              <w:t xml:space="preserve"> откройте ваши тетради, запишите число. Посмотрите на доску, из предложенных чисел какие числа вам известны?</w:t>
            </w:r>
          </w:p>
          <w:p w:rsidR="0054055E" w:rsidRPr="006E7C19" w:rsidRDefault="0054055E" w:rsidP="0054055E">
            <w:pPr>
              <w:pStyle w:val="c2c3"/>
              <w:spacing w:before="0" w:beforeAutospacing="0" w:after="0" w:afterAutospacing="0"/>
              <w:ind w:firstLine="360"/>
              <w:jc w:val="both"/>
              <w:rPr>
                <w:b/>
                <w:color w:val="000000"/>
                <w:sz w:val="22"/>
                <w:szCs w:val="22"/>
              </w:rPr>
            </w:pPr>
            <w:r w:rsidRPr="006E7C19">
              <w:rPr>
                <w:b/>
                <w:color w:val="000000"/>
                <w:sz w:val="22"/>
                <w:szCs w:val="22"/>
              </w:rPr>
              <w:t xml:space="preserve">45;   </w:t>
            </w:r>
            <w:r w:rsidRPr="006E7C19">
              <w:rPr>
                <w:b/>
                <w:color w:val="000000"/>
                <w:position w:val="-24"/>
                <w:sz w:val="22"/>
                <w:szCs w:val="22"/>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pt;height:30.75pt" o:ole="">
                  <v:imagedata r:id="rId5" o:title=""/>
                </v:shape>
                <o:OLEObject Type="Embed" ProgID="Equation.3" ShapeID="_x0000_i1031" DrawAspect="Content" ObjectID="_1672932876" r:id="rId6"/>
              </w:object>
            </w:r>
            <w:r w:rsidRPr="006E7C19">
              <w:rPr>
                <w:b/>
                <w:color w:val="000000"/>
                <w:sz w:val="22"/>
                <w:szCs w:val="22"/>
              </w:rPr>
              <w:t xml:space="preserve">;  </w:t>
            </w:r>
            <w:r w:rsidRPr="006E7C19">
              <w:rPr>
                <w:b/>
                <w:color w:val="000000"/>
                <w:position w:val="-24"/>
                <w:sz w:val="22"/>
                <w:szCs w:val="22"/>
              </w:rPr>
              <w:object w:dxaOrig="360" w:dyaOrig="620">
                <v:shape id="_x0000_i1032" type="#_x0000_t75" style="width:18pt;height:30.75pt" o:ole="">
                  <v:imagedata r:id="rId7" o:title=""/>
                </v:shape>
                <o:OLEObject Type="Embed" ProgID="Equation.3" ShapeID="_x0000_i1032" DrawAspect="Content" ObjectID="_1672932877" r:id="rId8"/>
              </w:object>
            </w:r>
            <w:r w:rsidRPr="006E7C19">
              <w:rPr>
                <w:b/>
                <w:color w:val="000000"/>
                <w:sz w:val="22"/>
                <w:szCs w:val="22"/>
              </w:rPr>
              <w:t xml:space="preserve">;  43,25  ;  17  ;  </w:t>
            </w:r>
            <w:r w:rsidRPr="006E7C19">
              <w:rPr>
                <w:b/>
                <w:color w:val="000000"/>
                <w:position w:val="-24"/>
                <w:sz w:val="22"/>
                <w:szCs w:val="22"/>
              </w:rPr>
              <w:object w:dxaOrig="440" w:dyaOrig="620">
                <v:shape id="_x0000_i1033" type="#_x0000_t75" style="width:21.75pt;height:30.75pt" o:ole="">
                  <v:imagedata r:id="rId9" o:title=""/>
                </v:shape>
                <o:OLEObject Type="Embed" ProgID="Equation.3" ShapeID="_x0000_i1033" DrawAspect="Content" ObjectID="_1672932878" r:id="rId10"/>
              </w:object>
            </w:r>
            <w:r w:rsidRPr="006E7C19">
              <w:rPr>
                <w:b/>
                <w:color w:val="000000"/>
                <w:sz w:val="22"/>
                <w:szCs w:val="22"/>
              </w:rPr>
              <w:t xml:space="preserve">  ;  5,05  ;  </w:t>
            </w:r>
            <w:r w:rsidRPr="006E7C19">
              <w:rPr>
                <w:b/>
                <w:color w:val="000000"/>
                <w:position w:val="-24"/>
                <w:sz w:val="22"/>
                <w:szCs w:val="22"/>
              </w:rPr>
              <w:object w:dxaOrig="320" w:dyaOrig="620">
                <v:shape id="_x0000_i1034" type="#_x0000_t75" style="width:15.75pt;height:30.75pt" o:ole="">
                  <v:imagedata r:id="rId11" o:title=""/>
                </v:shape>
                <o:OLEObject Type="Embed" ProgID="Equation.3" ShapeID="_x0000_i1034" DrawAspect="Content" ObjectID="_1672932879" r:id="rId12"/>
              </w:object>
            </w:r>
            <w:r w:rsidRPr="006E7C19">
              <w:rPr>
                <w:b/>
                <w:color w:val="000000"/>
                <w:sz w:val="22"/>
                <w:szCs w:val="22"/>
              </w:rPr>
              <w:t xml:space="preserve"> ;  </w:t>
            </w:r>
            <w:r w:rsidRPr="006E7C19">
              <w:rPr>
                <w:b/>
                <w:color w:val="000000"/>
                <w:position w:val="-24"/>
                <w:sz w:val="22"/>
                <w:szCs w:val="22"/>
              </w:rPr>
              <w:object w:dxaOrig="660" w:dyaOrig="620">
                <v:shape id="_x0000_i1035" type="#_x0000_t75" style="width:33pt;height:30.75pt" o:ole="">
                  <v:imagedata r:id="rId13" o:title=""/>
                </v:shape>
                <o:OLEObject Type="Embed" ProgID="Equation.3" ShapeID="_x0000_i1035" DrawAspect="Content" ObjectID="_1672932880" r:id="rId14"/>
              </w:object>
            </w:r>
            <w:r w:rsidRPr="006E7C19">
              <w:rPr>
                <w:b/>
                <w:color w:val="000000"/>
                <w:sz w:val="22"/>
                <w:szCs w:val="22"/>
              </w:rPr>
              <w:t xml:space="preserve"> ;  100</w:t>
            </w:r>
          </w:p>
          <w:p w:rsidR="0054055E" w:rsidRPr="006E7C19" w:rsidRDefault="0054055E" w:rsidP="0054055E">
            <w:pPr>
              <w:pStyle w:val="c2c3"/>
              <w:spacing w:before="0" w:beforeAutospacing="0" w:after="0" w:afterAutospacing="0"/>
              <w:ind w:firstLine="360"/>
              <w:jc w:val="both"/>
              <w:rPr>
                <w:color w:val="000000"/>
                <w:sz w:val="22"/>
                <w:szCs w:val="22"/>
              </w:rPr>
            </w:pPr>
            <w:r w:rsidRPr="006E7C19">
              <w:rPr>
                <w:color w:val="000000"/>
                <w:sz w:val="22"/>
                <w:szCs w:val="22"/>
              </w:rPr>
              <w:t xml:space="preserve">1. Натуральные числа                                     </w:t>
            </w:r>
            <w:r w:rsidRPr="006E7C19">
              <w:rPr>
                <w:i/>
                <w:color w:val="000000"/>
                <w:sz w:val="22"/>
                <w:szCs w:val="22"/>
              </w:rPr>
              <w:t>(45 ;  17 ;  100)</w:t>
            </w:r>
          </w:p>
          <w:p w:rsidR="0054055E" w:rsidRPr="006E7C19" w:rsidRDefault="0054055E" w:rsidP="0054055E">
            <w:pPr>
              <w:pStyle w:val="c2c3"/>
              <w:spacing w:before="0" w:beforeAutospacing="0" w:after="0" w:afterAutospacing="0"/>
              <w:ind w:firstLine="360"/>
              <w:jc w:val="both"/>
              <w:rPr>
                <w:i/>
                <w:color w:val="000000"/>
                <w:sz w:val="22"/>
                <w:szCs w:val="22"/>
              </w:rPr>
            </w:pPr>
            <w:r w:rsidRPr="006E7C19">
              <w:rPr>
                <w:color w:val="000000"/>
                <w:sz w:val="22"/>
                <w:szCs w:val="22"/>
              </w:rPr>
              <w:t xml:space="preserve">2. Обыкновенные дроби                                 </w:t>
            </w:r>
            <w:r w:rsidRPr="006E7C19">
              <w:rPr>
                <w:i/>
                <w:color w:val="000000"/>
                <w:sz w:val="22"/>
                <w:szCs w:val="22"/>
              </w:rPr>
              <w:t>(</w:t>
            </w:r>
            <w:r w:rsidRPr="006E7C19">
              <w:rPr>
                <w:i/>
                <w:color w:val="000000"/>
                <w:position w:val="-24"/>
                <w:sz w:val="22"/>
                <w:szCs w:val="22"/>
              </w:rPr>
              <w:object w:dxaOrig="360" w:dyaOrig="620">
                <v:shape id="_x0000_i1036" type="#_x0000_t75" style="width:18pt;height:30.75pt" o:ole="">
                  <v:imagedata r:id="rId7" o:title=""/>
                </v:shape>
                <o:OLEObject Type="Embed" ProgID="Equation.3" ShapeID="_x0000_i1036" DrawAspect="Content" ObjectID="_1672932881" r:id="rId15"/>
              </w:object>
            </w:r>
            <w:r w:rsidRPr="006E7C19">
              <w:rPr>
                <w:i/>
                <w:color w:val="000000"/>
                <w:sz w:val="22"/>
                <w:szCs w:val="22"/>
              </w:rPr>
              <w:t xml:space="preserve"> ; </w:t>
            </w:r>
            <w:r w:rsidRPr="006E7C19">
              <w:rPr>
                <w:i/>
                <w:color w:val="000000"/>
                <w:position w:val="-24"/>
                <w:sz w:val="22"/>
                <w:szCs w:val="22"/>
              </w:rPr>
              <w:object w:dxaOrig="320" w:dyaOrig="620">
                <v:shape id="_x0000_i1037" type="#_x0000_t75" style="width:15.75pt;height:30.75pt" o:ole="">
                  <v:imagedata r:id="rId11" o:title=""/>
                </v:shape>
                <o:OLEObject Type="Embed" ProgID="Equation.3" ShapeID="_x0000_i1037" DrawAspect="Content" ObjectID="_1672932882" r:id="rId16"/>
              </w:object>
            </w:r>
            <w:r w:rsidRPr="006E7C19">
              <w:rPr>
                <w:i/>
                <w:color w:val="000000"/>
                <w:sz w:val="22"/>
                <w:szCs w:val="22"/>
              </w:rPr>
              <w:t>)</w:t>
            </w:r>
          </w:p>
          <w:p w:rsidR="0054055E" w:rsidRPr="006E7C19" w:rsidRDefault="0054055E" w:rsidP="0054055E">
            <w:pPr>
              <w:pStyle w:val="c2c3"/>
              <w:spacing w:before="0" w:beforeAutospacing="0" w:after="0" w:afterAutospacing="0"/>
              <w:ind w:firstLine="360"/>
              <w:jc w:val="both"/>
              <w:rPr>
                <w:color w:val="000000"/>
                <w:sz w:val="22"/>
                <w:szCs w:val="22"/>
              </w:rPr>
            </w:pPr>
            <w:r w:rsidRPr="006E7C19">
              <w:rPr>
                <w:color w:val="000000"/>
                <w:sz w:val="22"/>
                <w:szCs w:val="22"/>
              </w:rPr>
              <w:t xml:space="preserve">3. Смешанные числа                                        </w:t>
            </w:r>
            <w:r w:rsidRPr="006E7C19">
              <w:rPr>
                <w:i/>
                <w:color w:val="000000"/>
                <w:sz w:val="22"/>
                <w:szCs w:val="22"/>
              </w:rPr>
              <w:t>(</w:t>
            </w:r>
            <w:r w:rsidRPr="006E7C19">
              <w:rPr>
                <w:i/>
                <w:color w:val="000000"/>
                <w:position w:val="-24"/>
                <w:sz w:val="22"/>
                <w:szCs w:val="22"/>
              </w:rPr>
              <w:object w:dxaOrig="360" w:dyaOrig="620">
                <v:shape id="_x0000_i1038" type="#_x0000_t75" style="width:18pt;height:30.75pt" o:ole="">
                  <v:imagedata r:id="rId5" o:title=""/>
                </v:shape>
                <o:OLEObject Type="Embed" ProgID="Equation.3" ShapeID="_x0000_i1038" DrawAspect="Content" ObjectID="_1672932883" r:id="rId17"/>
              </w:object>
            </w:r>
            <w:r w:rsidRPr="006E7C19">
              <w:rPr>
                <w:i/>
                <w:color w:val="000000"/>
                <w:sz w:val="22"/>
                <w:szCs w:val="22"/>
              </w:rPr>
              <w:t>;</w:t>
            </w:r>
            <w:r w:rsidRPr="006E7C19">
              <w:rPr>
                <w:i/>
                <w:color w:val="000000"/>
                <w:position w:val="-24"/>
                <w:sz w:val="22"/>
                <w:szCs w:val="22"/>
              </w:rPr>
              <w:object w:dxaOrig="440" w:dyaOrig="620">
                <v:shape id="_x0000_i1039" type="#_x0000_t75" style="width:21.75pt;height:30.75pt" o:ole="">
                  <v:imagedata r:id="rId9" o:title=""/>
                </v:shape>
                <o:OLEObject Type="Embed" ProgID="Equation.3" ShapeID="_x0000_i1039" DrawAspect="Content" ObjectID="_1672932884" r:id="rId18"/>
              </w:object>
            </w:r>
            <w:r w:rsidRPr="006E7C19">
              <w:rPr>
                <w:i/>
                <w:color w:val="000000"/>
                <w:sz w:val="22"/>
                <w:szCs w:val="22"/>
              </w:rPr>
              <w:t>;</w:t>
            </w:r>
            <w:r w:rsidRPr="006E7C19">
              <w:rPr>
                <w:i/>
                <w:color w:val="000000"/>
                <w:position w:val="-24"/>
                <w:sz w:val="22"/>
                <w:szCs w:val="22"/>
              </w:rPr>
              <w:object w:dxaOrig="660" w:dyaOrig="620">
                <v:shape id="_x0000_i1040" type="#_x0000_t75" style="width:33pt;height:30.75pt" o:ole="">
                  <v:imagedata r:id="rId13" o:title=""/>
                </v:shape>
                <o:OLEObject Type="Embed" ProgID="Equation.3" ShapeID="_x0000_i1040" DrawAspect="Content" ObjectID="_1672932885" r:id="rId19"/>
              </w:object>
            </w:r>
            <w:r w:rsidRPr="006E7C19">
              <w:rPr>
                <w:i/>
                <w:color w:val="000000"/>
                <w:sz w:val="22"/>
                <w:szCs w:val="22"/>
              </w:rPr>
              <w:t>)</w:t>
            </w:r>
          </w:p>
          <w:p w:rsidR="0054055E" w:rsidRPr="006E7C19" w:rsidRDefault="0054055E" w:rsidP="0054055E">
            <w:pPr>
              <w:pStyle w:val="a5"/>
              <w:shd w:val="clear" w:color="auto" w:fill="FFFFFF"/>
              <w:spacing w:before="0" w:beforeAutospacing="0" w:after="182" w:afterAutospacing="0"/>
              <w:rPr>
                <w:sz w:val="22"/>
                <w:szCs w:val="22"/>
              </w:rPr>
            </w:pPr>
            <w:r w:rsidRPr="006E7C19">
              <w:rPr>
                <w:color w:val="000000"/>
                <w:sz w:val="22"/>
                <w:szCs w:val="22"/>
              </w:rPr>
              <w:t xml:space="preserve">Ребята, остались ли числа, которые вам неизвестны? Какие? </w:t>
            </w:r>
            <w:r w:rsidRPr="006E7C19">
              <w:rPr>
                <w:i/>
                <w:color w:val="000000"/>
                <w:sz w:val="22"/>
                <w:szCs w:val="22"/>
              </w:rPr>
              <w:t>( 43,25;  5,05)</w:t>
            </w:r>
            <w:r w:rsidRPr="006E7C19">
              <w:rPr>
                <w:color w:val="000000"/>
                <w:sz w:val="22"/>
                <w:szCs w:val="22"/>
              </w:rPr>
              <w:t xml:space="preserve">.  Как они записываются?  </w:t>
            </w:r>
            <w:r w:rsidRPr="006E7C19">
              <w:rPr>
                <w:i/>
                <w:color w:val="000000"/>
                <w:sz w:val="22"/>
                <w:szCs w:val="22"/>
              </w:rPr>
              <w:t xml:space="preserve">(через запятую). </w:t>
            </w:r>
            <w:r w:rsidRPr="006E7C19">
              <w:rPr>
                <w:color w:val="000000"/>
                <w:sz w:val="22"/>
                <w:szCs w:val="22"/>
              </w:rPr>
              <w:t xml:space="preserve">А можете вы их прочитать? Может кто-то знает, как они называются?   </w:t>
            </w:r>
            <w:r w:rsidRPr="006E7C19">
              <w:rPr>
                <w:i/>
                <w:color w:val="000000"/>
                <w:sz w:val="22"/>
                <w:szCs w:val="22"/>
              </w:rPr>
              <w:t xml:space="preserve"> (нет)     </w:t>
            </w:r>
            <w:r w:rsidRPr="006E7C19">
              <w:rPr>
                <w:sz w:val="22"/>
                <w:szCs w:val="22"/>
              </w:rPr>
              <w:t xml:space="preserve">Эти числа имеют собственное название, их называют – </w:t>
            </w:r>
            <w:r w:rsidRPr="006E7C19">
              <w:rPr>
                <w:b/>
                <w:sz w:val="22"/>
                <w:szCs w:val="22"/>
              </w:rPr>
              <w:t xml:space="preserve">десятичные дроби. </w:t>
            </w:r>
            <w:r w:rsidRPr="006E7C19">
              <w:rPr>
                <w:sz w:val="22"/>
                <w:szCs w:val="22"/>
              </w:rPr>
              <w:t>Давайте вместе сформулируем тему и цель урока</w:t>
            </w:r>
            <w:r w:rsidR="00BB6F3F" w:rsidRPr="006E7C19">
              <w:rPr>
                <w:sz w:val="22"/>
                <w:szCs w:val="22"/>
              </w:rPr>
              <w:t>.</w:t>
            </w:r>
          </w:p>
          <w:p w:rsidR="00BB6F3F" w:rsidRPr="006E7C19" w:rsidRDefault="00BB6F3F" w:rsidP="00BB6F3F">
            <w:pPr>
              <w:spacing w:line="240" w:lineRule="auto"/>
              <w:rPr>
                <w:rFonts w:ascii="Times New Roman" w:hAnsi="Times New Roman"/>
                <w:b/>
                <w:szCs w:val="22"/>
                <w:lang w:val="ru-RU"/>
              </w:rPr>
            </w:pPr>
            <w:r w:rsidRPr="006E7C19">
              <w:rPr>
                <w:rFonts w:ascii="Times New Roman" w:hAnsi="Times New Roman"/>
                <w:szCs w:val="22"/>
                <w:lang w:val="ru-RU"/>
              </w:rPr>
              <w:t xml:space="preserve">Сегодня мы начинаем изучение очень важной, интересной и новой для вас темы. А что бы вы хотели узнать интересного и нового о десятичных дробя? </w:t>
            </w:r>
            <w:r w:rsidRPr="006E7C19">
              <w:rPr>
                <w:rFonts w:ascii="Times New Roman" w:hAnsi="Times New Roman"/>
                <w:i/>
                <w:szCs w:val="22"/>
              </w:rPr>
              <w:t>(выслушиваются мнения детей и записываем варианты на доске)</w:t>
            </w:r>
            <w:r w:rsidRPr="006E7C19">
              <w:rPr>
                <w:rFonts w:ascii="Times New Roman" w:hAnsi="Times New Roman"/>
                <w:i/>
                <w:szCs w:val="22"/>
                <w:lang w:val="ru-RU"/>
              </w:rPr>
              <w:t>.</w:t>
            </w:r>
          </w:p>
          <w:p w:rsidR="00BB6F3F" w:rsidRPr="006E7C19" w:rsidRDefault="00BB6F3F" w:rsidP="0054055E">
            <w:pPr>
              <w:pStyle w:val="a5"/>
              <w:shd w:val="clear" w:color="auto" w:fill="FFFFFF"/>
              <w:spacing w:before="0" w:beforeAutospacing="0" w:after="182" w:afterAutospacing="0"/>
              <w:rPr>
                <w:b/>
                <w:sz w:val="22"/>
                <w:szCs w:val="22"/>
              </w:rPr>
            </w:pPr>
          </w:p>
        </w:tc>
        <w:tc>
          <w:tcPr>
            <w:tcW w:w="2409" w:type="dxa"/>
          </w:tcPr>
          <w:p w:rsidR="002F3D31" w:rsidRPr="006E7C19" w:rsidRDefault="002F3D31" w:rsidP="00BA51E1">
            <w:pPr>
              <w:pStyle w:val="a5"/>
              <w:shd w:val="clear" w:color="auto" w:fill="FFFFFF"/>
              <w:spacing w:before="0" w:beforeAutospacing="0" w:after="0" w:afterAutospacing="0"/>
              <w:rPr>
                <w:sz w:val="22"/>
                <w:szCs w:val="22"/>
              </w:rPr>
            </w:pPr>
          </w:p>
          <w:p w:rsidR="002F3D31" w:rsidRPr="006E7C19" w:rsidRDefault="002102F0" w:rsidP="00BA51E1">
            <w:pPr>
              <w:pStyle w:val="a5"/>
              <w:shd w:val="clear" w:color="auto" w:fill="FFFFFF"/>
              <w:spacing w:before="0" w:beforeAutospacing="0" w:after="0" w:afterAutospacing="0"/>
              <w:rPr>
                <w:sz w:val="22"/>
                <w:szCs w:val="22"/>
              </w:rPr>
            </w:pPr>
            <w:r w:rsidRPr="006E7C19">
              <w:rPr>
                <w:sz w:val="22"/>
                <w:szCs w:val="22"/>
              </w:rPr>
              <w:t>Записывают в тетрадь известные числа.</w:t>
            </w:r>
          </w:p>
          <w:p w:rsidR="002F3D31" w:rsidRPr="006E7C19" w:rsidRDefault="002F3D31" w:rsidP="00BA51E1">
            <w:pPr>
              <w:pStyle w:val="a5"/>
              <w:shd w:val="clear" w:color="auto" w:fill="FFFFFF"/>
              <w:spacing w:before="0" w:beforeAutospacing="0" w:after="0" w:afterAutospacing="0"/>
              <w:rPr>
                <w:sz w:val="22"/>
                <w:szCs w:val="22"/>
              </w:rPr>
            </w:pPr>
          </w:p>
          <w:p w:rsidR="002F3D31" w:rsidRPr="006E7C19" w:rsidRDefault="002F3D31" w:rsidP="00BA51E1">
            <w:pPr>
              <w:pStyle w:val="a5"/>
              <w:shd w:val="clear" w:color="auto" w:fill="FFFFFF"/>
              <w:spacing w:before="0" w:beforeAutospacing="0" w:after="0" w:afterAutospacing="0"/>
              <w:rPr>
                <w:sz w:val="22"/>
                <w:szCs w:val="22"/>
              </w:rPr>
            </w:pPr>
          </w:p>
          <w:p w:rsidR="002F3D31" w:rsidRPr="006E7C19" w:rsidRDefault="002F3D31" w:rsidP="00BA51E1">
            <w:pPr>
              <w:pStyle w:val="a5"/>
              <w:shd w:val="clear" w:color="auto" w:fill="FFFFFF"/>
              <w:spacing w:before="0" w:beforeAutospacing="0" w:after="0" w:afterAutospacing="0"/>
              <w:rPr>
                <w:sz w:val="22"/>
                <w:szCs w:val="22"/>
              </w:rPr>
            </w:pPr>
          </w:p>
          <w:p w:rsidR="002102F0" w:rsidRPr="006E7C19" w:rsidRDefault="002102F0" w:rsidP="00BA51E1">
            <w:pPr>
              <w:pStyle w:val="a5"/>
              <w:shd w:val="clear" w:color="auto" w:fill="FFFFFF"/>
              <w:spacing w:before="0" w:beforeAutospacing="0" w:after="0" w:afterAutospacing="0"/>
              <w:rPr>
                <w:sz w:val="22"/>
                <w:szCs w:val="22"/>
              </w:rPr>
            </w:pPr>
          </w:p>
          <w:p w:rsidR="002102F0" w:rsidRPr="006E7C19" w:rsidRDefault="002102F0" w:rsidP="00BA51E1">
            <w:pPr>
              <w:pStyle w:val="a5"/>
              <w:shd w:val="clear" w:color="auto" w:fill="FFFFFF"/>
              <w:spacing w:before="0" w:beforeAutospacing="0" w:after="0" w:afterAutospacing="0"/>
              <w:rPr>
                <w:sz w:val="22"/>
                <w:szCs w:val="22"/>
              </w:rPr>
            </w:pPr>
          </w:p>
          <w:p w:rsidR="002102F0" w:rsidRPr="006E7C19" w:rsidRDefault="002102F0" w:rsidP="00BA51E1">
            <w:pPr>
              <w:pStyle w:val="a5"/>
              <w:shd w:val="clear" w:color="auto" w:fill="FFFFFF"/>
              <w:spacing w:before="0" w:beforeAutospacing="0" w:after="0" w:afterAutospacing="0"/>
              <w:rPr>
                <w:sz w:val="22"/>
                <w:szCs w:val="22"/>
              </w:rPr>
            </w:pPr>
          </w:p>
          <w:p w:rsidR="002102F0" w:rsidRPr="006E7C19" w:rsidRDefault="002102F0" w:rsidP="00BA51E1">
            <w:pPr>
              <w:pStyle w:val="a5"/>
              <w:shd w:val="clear" w:color="auto" w:fill="FFFFFF"/>
              <w:spacing w:before="0" w:beforeAutospacing="0" w:after="0" w:afterAutospacing="0"/>
              <w:rPr>
                <w:sz w:val="22"/>
                <w:szCs w:val="22"/>
              </w:rPr>
            </w:pPr>
          </w:p>
          <w:p w:rsidR="002102F0" w:rsidRPr="006E7C19" w:rsidRDefault="002102F0" w:rsidP="00BA51E1">
            <w:pPr>
              <w:pStyle w:val="a5"/>
              <w:shd w:val="clear" w:color="auto" w:fill="FFFFFF"/>
              <w:spacing w:before="0" w:beforeAutospacing="0" w:after="0" w:afterAutospacing="0"/>
              <w:rPr>
                <w:sz w:val="22"/>
                <w:szCs w:val="22"/>
              </w:rPr>
            </w:pPr>
          </w:p>
          <w:p w:rsidR="002F3D31" w:rsidRPr="006E7C19" w:rsidRDefault="002F3D31" w:rsidP="00BA51E1">
            <w:pPr>
              <w:pStyle w:val="a5"/>
              <w:shd w:val="clear" w:color="auto" w:fill="FFFFFF"/>
              <w:spacing w:before="0" w:beforeAutospacing="0" w:after="0" w:afterAutospacing="0"/>
              <w:rPr>
                <w:sz w:val="22"/>
                <w:szCs w:val="22"/>
              </w:rPr>
            </w:pPr>
            <w:r w:rsidRPr="006E7C19">
              <w:rPr>
                <w:sz w:val="22"/>
                <w:szCs w:val="22"/>
              </w:rPr>
              <w:t>Отвечают на вопросы</w:t>
            </w:r>
          </w:p>
          <w:p w:rsidR="002F3D31" w:rsidRPr="006E7C19" w:rsidRDefault="002F3D31" w:rsidP="00BA51E1">
            <w:pPr>
              <w:pStyle w:val="a5"/>
              <w:shd w:val="clear" w:color="auto" w:fill="FFFFFF"/>
              <w:spacing w:before="0" w:beforeAutospacing="0" w:after="0" w:afterAutospacing="0"/>
              <w:rPr>
                <w:sz w:val="22"/>
                <w:szCs w:val="22"/>
              </w:rPr>
            </w:pPr>
          </w:p>
        </w:tc>
        <w:tc>
          <w:tcPr>
            <w:tcW w:w="2127" w:type="dxa"/>
          </w:tcPr>
          <w:p w:rsidR="002F3D31" w:rsidRPr="006E7C19" w:rsidRDefault="006E7C19" w:rsidP="006E7C19">
            <w:pPr>
              <w:pStyle w:val="a3"/>
              <w:ind w:left="30"/>
              <w:rPr>
                <w:rFonts w:ascii="Times New Roman" w:hAnsi="Times New Roman" w:cs="Times New Roman"/>
              </w:rPr>
            </w:pPr>
            <w:r>
              <w:rPr>
                <w:rFonts w:ascii="Times New Roman" w:hAnsi="Times New Roman" w:cs="Times New Roman"/>
              </w:rPr>
              <w:t>Устная похвала учителя</w:t>
            </w:r>
          </w:p>
          <w:p w:rsidR="002F3D31" w:rsidRPr="006E7C19" w:rsidRDefault="002F3D31" w:rsidP="00BA51E1">
            <w:pPr>
              <w:pStyle w:val="a3"/>
              <w:ind w:left="415"/>
              <w:rPr>
                <w:rFonts w:ascii="Times New Roman" w:hAnsi="Times New Roman" w:cs="Times New Roman"/>
              </w:rPr>
            </w:pPr>
          </w:p>
          <w:p w:rsidR="002F3D31" w:rsidRPr="006E7C19" w:rsidRDefault="002F3D31" w:rsidP="00BA51E1">
            <w:pPr>
              <w:pStyle w:val="a3"/>
              <w:ind w:left="415"/>
              <w:rPr>
                <w:rFonts w:ascii="Times New Roman" w:hAnsi="Times New Roman" w:cs="Times New Roman"/>
              </w:rPr>
            </w:pPr>
          </w:p>
          <w:p w:rsidR="002F3D31" w:rsidRPr="006E7C19" w:rsidRDefault="002F3D31" w:rsidP="00BA51E1">
            <w:pPr>
              <w:pStyle w:val="a3"/>
              <w:ind w:left="415"/>
              <w:rPr>
                <w:rFonts w:ascii="Times New Roman" w:hAnsi="Times New Roman" w:cs="Times New Roman"/>
              </w:rPr>
            </w:pPr>
          </w:p>
          <w:p w:rsidR="002F3D31" w:rsidRPr="006E7C19" w:rsidRDefault="002F3D31" w:rsidP="00BA51E1">
            <w:pPr>
              <w:pStyle w:val="a3"/>
              <w:ind w:left="415"/>
              <w:rPr>
                <w:rFonts w:ascii="Times New Roman" w:hAnsi="Times New Roman" w:cs="Times New Roman"/>
              </w:rPr>
            </w:pPr>
          </w:p>
        </w:tc>
        <w:tc>
          <w:tcPr>
            <w:tcW w:w="1262" w:type="dxa"/>
          </w:tcPr>
          <w:p w:rsidR="002F3D31" w:rsidRPr="006E7C19" w:rsidRDefault="002F3D31" w:rsidP="00BA51E1">
            <w:pPr>
              <w:pStyle w:val="a3"/>
              <w:rPr>
                <w:rFonts w:ascii="Times New Roman" w:hAnsi="Times New Roman" w:cs="Times New Roman"/>
              </w:rPr>
            </w:pPr>
          </w:p>
          <w:p w:rsidR="002F3D31" w:rsidRPr="006E7C19" w:rsidRDefault="00BB6F3F" w:rsidP="00BA51E1">
            <w:pPr>
              <w:pStyle w:val="a3"/>
              <w:rPr>
                <w:rFonts w:ascii="Times New Roman" w:hAnsi="Times New Roman" w:cs="Times New Roman"/>
              </w:rPr>
            </w:pPr>
            <w:r w:rsidRPr="006E7C19">
              <w:rPr>
                <w:rFonts w:ascii="Times New Roman" w:hAnsi="Times New Roman" w:cs="Times New Roman"/>
              </w:rPr>
              <w:t>картинки</w:t>
            </w: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tc>
      </w:tr>
      <w:tr w:rsidR="002F3D31" w:rsidRPr="006E7C19" w:rsidTr="00BA51E1">
        <w:trPr>
          <w:trHeight w:val="2815"/>
        </w:trPr>
        <w:tc>
          <w:tcPr>
            <w:tcW w:w="1880" w:type="dxa"/>
          </w:tcPr>
          <w:p w:rsidR="002F3D31" w:rsidRPr="006E7C19" w:rsidRDefault="002F3D31" w:rsidP="00BA51E1">
            <w:pPr>
              <w:pStyle w:val="a3"/>
              <w:jc w:val="center"/>
              <w:rPr>
                <w:rFonts w:ascii="Times New Roman" w:hAnsi="Times New Roman" w:cs="Times New Roman"/>
                <w:b/>
              </w:rPr>
            </w:pPr>
            <w:r w:rsidRPr="006E7C19">
              <w:rPr>
                <w:rFonts w:ascii="Times New Roman" w:hAnsi="Times New Roman" w:cs="Times New Roman"/>
                <w:b/>
              </w:rPr>
              <w:t xml:space="preserve">Середина урока </w:t>
            </w:r>
          </w:p>
          <w:p w:rsidR="006E7C19" w:rsidRPr="006E7C19" w:rsidRDefault="006E7C19" w:rsidP="00BA51E1">
            <w:pPr>
              <w:pStyle w:val="a3"/>
              <w:jc w:val="center"/>
              <w:rPr>
                <w:rFonts w:ascii="Times New Roman" w:hAnsi="Times New Roman" w:cs="Times New Roman"/>
                <w:b/>
              </w:rPr>
            </w:pPr>
            <w:r w:rsidRPr="006E7C19">
              <w:rPr>
                <w:rFonts w:ascii="Times New Roman" w:hAnsi="Times New Roman" w:cs="Times New Roman"/>
                <w:b/>
              </w:rPr>
              <w:t>15 мин</w:t>
            </w:r>
          </w:p>
        </w:tc>
        <w:tc>
          <w:tcPr>
            <w:tcW w:w="8440" w:type="dxa"/>
          </w:tcPr>
          <w:p w:rsidR="002F3D31" w:rsidRPr="006E7C19" w:rsidRDefault="002F3D31" w:rsidP="00BA51E1">
            <w:pPr>
              <w:spacing w:line="240" w:lineRule="auto"/>
              <w:ind w:left="-540"/>
              <w:jc w:val="center"/>
              <w:rPr>
                <w:rFonts w:ascii="Times New Roman" w:hAnsi="Times New Roman"/>
                <w:szCs w:val="22"/>
                <w:lang w:val="ru-RU"/>
              </w:rPr>
            </w:pPr>
            <w:r w:rsidRPr="006E7C19">
              <w:rPr>
                <w:rFonts w:ascii="Times New Roman" w:hAnsi="Times New Roman"/>
                <w:szCs w:val="22"/>
                <w:lang w:val="ru-RU"/>
              </w:rPr>
              <w:t xml:space="preserve">Работа по теме.        </w:t>
            </w:r>
          </w:p>
          <w:p w:rsidR="002102F0" w:rsidRPr="006E7C19" w:rsidRDefault="002102F0" w:rsidP="002102F0">
            <w:pPr>
              <w:spacing w:line="240" w:lineRule="auto"/>
              <w:ind w:firstLine="540"/>
              <w:jc w:val="both"/>
              <w:rPr>
                <w:rFonts w:ascii="Times New Roman" w:hAnsi="Times New Roman"/>
                <w:szCs w:val="22"/>
                <w:lang w:val="ru-RU"/>
              </w:rPr>
            </w:pPr>
            <w:r w:rsidRPr="006E7C19">
              <w:rPr>
                <w:rFonts w:ascii="Times New Roman" w:hAnsi="Times New Roman"/>
                <w:szCs w:val="22"/>
                <w:lang w:val="ru-RU"/>
              </w:rPr>
              <w:t xml:space="preserve">А теперь выполним следующее задание: нужно записать числа с помощью цифр:  </w:t>
            </w:r>
          </w:p>
          <w:p w:rsidR="002102F0" w:rsidRPr="006E7C19" w:rsidRDefault="002102F0" w:rsidP="002102F0">
            <w:pPr>
              <w:widowControl/>
              <w:numPr>
                <w:ilvl w:val="0"/>
                <w:numId w:val="4"/>
              </w:numPr>
              <w:spacing w:line="240" w:lineRule="auto"/>
              <w:jc w:val="both"/>
              <w:rPr>
                <w:rFonts w:ascii="Times New Roman" w:hAnsi="Times New Roman"/>
                <w:szCs w:val="22"/>
              </w:rPr>
            </w:pPr>
            <w:r w:rsidRPr="006E7C19">
              <w:rPr>
                <w:rFonts w:ascii="Times New Roman" w:hAnsi="Times New Roman"/>
                <w:szCs w:val="22"/>
              </w:rPr>
              <w:t>десять целых одна десятая;</w:t>
            </w:r>
          </w:p>
          <w:p w:rsidR="002102F0" w:rsidRPr="006E7C19" w:rsidRDefault="002102F0" w:rsidP="002102F0">
            <w:pPr>
              <w:widowControl/>
              <w:numPr>
                <w:ilvl w:val="0"/>
                <w:numId w:val="4"/>
              </w:numPr>
              <w:spacing w:line="240" w:lineRule="auto"/>
              <w:jc w:val="both"/>
              <w:rPr>
                <w:rFonts w:ascii="Times New Roman" w:hAnsi="Times New Roman"/>
                <w:szCs w:val="22"/>
                <w:lang w:val="ru-RU"/>
              </w:rPr>
            </w:pPr>
            <w:r w:rsidRPr="006E7C19">
              <w:rPr>
                <w:rFonts w:ascii="Times New Roman" w:hAnsi="Times New Roman"/>
                <w:szCs w:val="22"/>
                <w:lang w:val="ru-RU"/>
              </w:rPr>
              <w:t>пять целых пятьдесят две сотых;</w:t>
            </w:r>
          </w:p>
          <w:p w:rsidR="002102F0" w:rsidRPr="006E7C19" w:rsidRDefault="002102F0" w:rsidP="002102F0">
            <w:pPr>
              <w:widowControl/>
              <w:numPr>
                <w:ilvl w:val="0"/>
                <w:numId w:val="4"/>
              </w:numPr>
              <w:spacing w:line="240" w:lineRule="auto"/>
              <w:jc w:val="both"/>
              <w:rPr>
                <w:rFonts w:ascii="Times New Roman" w:hAnsi="Times New Roman"/>
                <w:szCs w:val="22"/>
                <w:lang w:val="ru-RU"/>
              </w:rPr>
            </w:pPr>
            <w:r w:rsidRPr="006E7C19">
              <w:rPr>
                <w:rFonts w:ascii="Times New Roman" w:hAnsi="Times New Roman"/>
                <w:szCs w:val="22"/>
                <w:lang w:val="ru-RU"/>
              </w:rPr>
              <w:t>двадцать две целых три сотых;</w:t>
            </w:r>
          </w:p>
          <w:p w:rsidR="002102F0" w:rsidRPr="006E7C19" w:rsidRDefault="002102F0" w:rsidP="002102F0">
            <w:pPr>
              <w:widowControl/>
              <w:numPr>
                <w:ilvl w:val="0"/>
                <w:numId w:val="4"/>
              </w:numPr>
              <w:spacing w:line="240" w:lineRule="auto"/>
              <w:jc w:val="both"/>
              <w:rPr>
                <w:rFonts w:ascii="Times New Roman" w:hAnsi="Times New Roman"/>
                <w:szCs w:val="22"/>
                <w:lang w:val="ru-RU"/>
              </w:rPr>
            </w:pPr>
            <w:r w:rsidRPr="006E7C19">
              <w:rPr>
                <w:rFonts w:ascii="Times New Roman" w:hAnsi="Times New Roman"/>
                <w:szCs w:val="22"/>
                <w:lang w:val="ru-RU"/>
              </w:rPr>
              <w:t>семьдесят семь целых семьдесят семь тысячных;</w:t>
            </w:r>
          </w:p>
          <w:p w:rsidR="002102F0" w:rsidRPr="006E7C19" w:rsidRDefault="002102F0" w:rsidP="002102F0">
            <w:pPr>
              <w:widowControl/>
              <w:numPr>
                <w:ilvl w:val="0"/>
                <w:numId w:val="4"/>
              </w:numPr>
              <w:spacing w:line="240" w:lineRule="auto"/>
              <w:jc w:val="both"/>
              <w:rPr>
                <w:rFonts w:ascii="Times New Roman" w:hAnsi="Times New Roman"/>
                <w:szCs w:val="22"/>
              </w:rPr>
            </w:pPr>
            <w:r w:rsidRPr="006E7C19">
              <w:rPr>
                <w:rFonts w:ascii="Times New Roman" w:hAnsi="Times New Roman"/>
                <w:szCs w:val="22"/>
              </w:rPr>
              <w:t>одна целая одна сотая.</w:t>
            </w:r>
          </w:p>
          <w:p w:rsidR="002102F0" w:rsidRPr="006E7C19" w:rsidRDefault="002102F0" w:rsidP="002102F0">
            <w:pPr>
              <w:spacing w:line="240" w:lineRule="auto"/>
              <w:ind w:firstLine="360"/>
              <w:jc w:val="both"/>
              <w:rPr>
                <w:rFonts w:ascii="Times New Roman" w:hAnsi="Times New Roman"/>
                <w:szCs w:val="22"/>
                <w:lang w:val="ru-RU"/>
              </w:rPr>
            </w:pPr>
            <w:r w:rsidRPr="006E7C19">
              <w:rPr>
                <w:rFonts w:ascii="Times New Roman" w:hAnsi="Times New Roman"/>
                <w:szCs w:val="22"/>
                <w:lang w:val="ru-RU"/>
              </w:rPr>
              <w:t xml:space="preserve">Поменяйтесь, пожалуйста, тетрадями, проверти и оцените своего соседа.  </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 xml:space="preserve"> </w:t>
            </w:r>
            <w:r w:rsidRPr="006E7C19">
              <w:rPr>
                <w:rFonts w:ascii="Times New Roman" w:hAnsi="Times New Roman"/>
                <w:b/>
                <w:i/>
                <w:szCs w:val="22"/>
                <w:lang w:val="ru-RU"/>
              </w:rPr>
              <w:t>(</w:t>
            </w:r>
            <w:r w:rsidRPr="006E7C19">
              <w:rPr>
                <w:rFonts w:ascii="Times New Roman" w:hAnsi="Times New Roman"/>
                <w:b/>
                <w:i/>
                <w:position w:val="-24"/>
                <w:szCs w:val="22"/>
              </w:rPr>
              <w:object w:dxaOrig="3260" w:dyaOrig="620">
                <v:shape id="_x0000_i1057" type="#_x0000_t75" style="width:162.75pt;height:30.75pt" o:ole="">
                  <v:imagedata r:id="rId20" o:title=""/>
                </v:shape>
                <o:OLEObject Type="Embed" ProgID="Equation.3" ShapeID="_x0000_i1057" DrawAspect="Content" ObjectID="_1672932886" r:id="rId21"/>
              </w:object>
            </w:r>
            <w:r w:rsidRPr="006E7C19">
              <w:rPr>
                <w:rFonts w:ascii="Times New Roman" w:hAnsi="Times New Roman"/>
                <w:b/>
                <w:i/>
                <w:szCs w:val="22"/>
                <w:lang w:val="ru-RU"/>
              </w:rPr>
              <w:t>)</w:t>
            </w:r>
            <w:r w:rsidRPr="006E7C19">
              <w:rPr>
                <w:rFonts w:ascii="Times New Roman" w:hAnsi="Times New Roman"/>
                <w:szCs w:val="22"/>
                <w:lang w:val="ru-RU"/>
              </w:rPr>
              <w:t>.  Назовите  целую и дробную часть каждого числа. Посмотрите на знаменатели, что вы заметили</w:t>
            </w:r>
            <w:r w:rsidRPr="006E7C19">
              <w:rPr>
                <w:rFonts w:ascii="Times New Roman" w:hAnsi="Times New Roman"/>
                <w:i/>
                <w:szCs w:val="22"/>
                <w:lang w:val="ru-RU"/>
              </w:rPr>
              <w:t xml:space="preserve">. </w:t>
            </w:r>
            <w:r w:rsidRPr="006E7C19">
              <w:rPr>
                <w:rFonts w:ascii="Times New Roman" w:hAnsi="Times New Roman"/>
                <w:szCs w:val="22"/>
                <w:lang w:val="ru-RU"/>
              </w:rPr>
              <w:t>Числа со знаменателем 10, 100, 1000 и т.д. условились записывать без знаменателя.</w:t>
            </w:r>
          </w:p>
          <w:p w:rsidR="002102F0" w:rsidRPr="006E7C19" w:rsidRDefault="002102F0" w:rsidP="002102F0">
            <w:pPr>
              <w:spacing w:line="240" w:lineRule="auto"/>
              <w:jc w:val="both"/>
              <w:rPr>
                <w:rFonts w:ascii="Times New Roman" w:hAnsi="Times New Roman"/>
                <w:b/>
                <w:i/>
                <w:szCs w:val="22"/>
                <w:lang w:val="ru-RU"/>
              </w:rPr>
            </w:pPr>
            <w:r w:rsidRPr="006E7C19">
              <w:rPr>
                <w:rFonts w:ascii="Times New Roman" w:hAnsi="Times New Roman"/>
                <w:b/>
                <w:i/>
                <w:szCs w:val="22"/>
                <w:lang w:val="ru-RU"/>
              </w:rPr>
              <w:t>При чтении десятичной дроби сначала читают ее целую часть и добавляют слово «целых», а затем – дробную и добавляют название последнего разряда.</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 xml:space="preserve"> Десятичные дроби так же, как и натуральные числа, записываются в десятичной  системе счисления. Здесь также слева направо каждая последующая единица в 10 раз меньше предыдущей.</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Десятичные дроби имеют разряды меньше единицы.</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Разрядная единица десятых – это 1/10=0,1;</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Разрядная единица сотых – это 1/100=0,01;</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Разрядная единица тысячных – это 1/1000=0,0001 и.т.д.</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При записи десятичных дробей, у которых отсутствует целая часть, записывают 0 перед дробной частью и читают «нуль целых».</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 xml:space="preserve">Например, </w:t>
            </w:r>
            <m:oMath>
              <m:f>
                <m:fPr>
                  <m:ctrlPr>
                    <w:rPr>
                      <w:rFonts w:ascii="Cambria Math" w:hAnsi="Cambria Math"/>
                      <w:i/>
                      <w:szCs w:val="22"/>
                    </w:rPr>
                  </m:ctrlPr>
                </m:fPr>
                <m:num>
                  <m:r>
                    <w:rPr>
                      <w:rFonts w:ascii="Cambria Math" w:hAnsi="Cambria Math"/>
                      <w:szCs w:val="22"/>
                      <w:lang w:val="ru-RU"/>
                    </w:rPr>
                    <m:t>7</m:t>
                  </m:r>
                </m:num>
                <m:den>
                  <m:r>
                    <w:rPr>
                      <w:rFonts w:ascii="Cambria Math" w:hAnsi="Cambria Math"/>
                      <w:szCs w:val="22"/>
                      <w:lang w:val="ru-RU"/>
                    </w:rPr>
                    <m:t>10</m:t>
                  </m:r>
                </m:den>
              </m:f>
              <m:r>
                <w:rPr>
                  <w:rFonts w:ascii="Cambria Math" w:hAnsi="Cambria Math"/>
                  <w:szCs w:val="22"/>
                  <w:lang w:val="ru-RU"/>
                </w:rPr>
                <m:t>- читают семь десятых,  0,7 читают:нуль целых семь десятых.</m:t>
              </m:r>
            </m:oMath>
          </w:p>
          <w:p w:rsidR="002102F0" w:rsidRPr="006E7C19" w:rsidRDefault="002102F0" w:rsidP="002102F0">
            <w:pPr>
              <w:spacing w:line="240" w:lineRule="auto"/>
              <w:jc w:val="both"/>
              <w:rPr>
                <w:rFonts w:ascii="Times New Roman" w:hAnsi="Times New Roman"/>
                <w:szCs w:val="22"/>
                <w:lang w:val="ru-RU"/>
              </w:rPr>
            </w:pP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В приведенном выше приме записи десятичных дробей оказалось, что в числителе обыкновенной дроби столько цифр, сколько нулей в знаменателе.</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szCs w:val="22"/>
                <w:lang w:val="ru-RU"/>
              </w:rPr>
              <w:t>Число цифр в числителе и число нулей в знаменателе могут быть разными.</w:t>
            </w:r>
          </w:p>
          <w:p w:rsidR="002102F0" w:rsidRPr="006E7C19" w:rsidRDefault="002102F0" w:rsidP="002102F0">
            <w:pPr>
              <w:spacing w:line="240" w:lineRule="auto"/>
              <w:jc w:val="both"/>
              <w:rPr>
                <w:rFonts w:ascii="Times New Roman" w:hAnsi="Times New Roman"/>
                <w:szCs w:val="22"/>
                <w:lang w:val="ru-RU"/>
              </w:rPr>
            </w:pPr>
            <w:r w:rsidRPr="006E7C19">
              <w:rPr>
                <w:rFonts w:ascii="Times New Roman" w:hAnsi="Times New Roman"/>
                <w:i/>
                <w:szCs w:val="22"/>
                <w:lang w:val="ru-RU"/>
              </w:rPr>
              <w:t xml:space="preserve">Например, </w:t>
            </w:r>
            <w:r w:rsidRPr="006E7C19">
              <w:rPr>
                <w:rFonts w:ascii="Times New Roman" w:hAnsi="Times New Roman"/>
                <w:szCs w:val="22"/>
                <w:lang w:val="ru-RU"/>
              </w:rPr>
              <w:t xml:space="preserve">запишем  </w:t>
            </w:r>
            <m:oMath>
              <m:r>
                <w:rPr>
                  <w:rFonts w:ascii="Cambria Math" w:hAnsi="Cambria Math"/>
                  <w:szCs w:val="22"/>
                  <w:lang w:val="ru-RU"/>
                </w:rPr>
                <m:t>3</m:t>
              </m:r>
              <m:f>
                <m:fPr>
                  <m:ctrlPr>
                    <w:rPr>
                      <w:rFonts w:ascii="Cambria Math" w:hAnsi="Cambria Math"/>
                      <w:i/>
                      <w:szCs w:val="22"/>
                    </w:rPr>
                  </m:ctrlPr>
                </m:fPr>
                <m:num>
                  <m:r>
                    <w:rPr>
                      <w:rFonts w:ascii="Cambria Math" w:hAnsi="Cambria Math"/>
                      <w:szCs w:val="22"/>
                      <w:lang w:val="ru-RU"/>
                    </w:rPr>
                    <m:t>71</m:t>
                  </m:r>
                </m:num>
                <m:den>
                  <m:r>
                    <w:rPr>
                      <w:rFonts w:ascii="Cambria Math" w:hAnsi="Cambria Math"/>
                      <w:szCs w:val="22"/>
                      <w:lang w:val="ru-RU"/>
                    </w:rPr>
                    <m:t>1000</m:t>
                  </m:r>
                </m:den>
              </m:f>
              <m:r>
                <m:rPr>
                  <m:sty m:val="p"/>
                </m:rPr>
                <w:rPr>
                  <w:rFonts w:ascii="Cambria Math" w:hAnsi="Cambria Math"/>
                  <w:szCs w:val="22"/>
                  <w:lang w:val="ru-RU"/>
                </w:rPr>
                <m:t xml:space="preserve"> в виде десятичной дроби</m:t>
              </m:r>
              <m:r>
                <w:rPr>
                  <w:rFonts w:ascii="Cambria Math" w:hAnsi="Cambria Math"/>
                  <w:szCs w:val="22"/>
                  <w:lang w:val="ru-RU"/>
                </w:rPr>
                <m:t>.</m:t>
              </m:r>
            </m:oMath>
          </w:p>
          <w:p w:rsidR="002102F0" w:rsidRPr="006E7C19" w:rsidRDefault="002102F0" w:rsidP="002102F0">
            <w:pPr>
              <w:spacing w:line="240" w:lineRule="auto"/>
              <w:jc w:val="both"/>
              <w:rPr>
                <w:rFonts w:ascii="Times New Roman" w:hAnsi="Times New Roman"/>
                <w:szCs w:val="22"/>
              </w:rPr>
            </w:pPr>
            <w:r w:rsidRPr="006E7C19">
              <w:rPr>
                <w:rFonts w:ascii="Times New Roman" w:hAnsi="Times New Roman"/>
                <w:szCs w:val="22"/>
                <w:lang w:val="ru-RU"/>
              </w:rPr>
              <w:t xml:space="preserve">В смешанном числе </w:t>
            </w:r>
            <m:oMath>
              <m:r>
                <w:rPr>
                  <w:rFonts w:ascii="Cambria Math" w:hAnsi="Cambria Math"/>
                  <w:szCs w:val="22"/>
                  <w:lang w:val="ru-RU"/>
                </w:rPr>
                <m:t>3</m:t>
              </m:r>
              <m:f>
                <m:fPr>
                  <m:ctrlPr>
                    <w:rPr>
                      <w:rFonts w:ascii="Cambria Math" w:hAnsi="Cambria Math"/>
                      <w:i/>
                      <w:szCs w:val="22"/>
                    </w:rPr>
                  </m:ctrlPr>
                </m:fPr>
                <m:num>
                  <m:r>
                    <w:rPr>
                      <w:rFonts w:ascii="Cambria Math" w:hAnsi="Cambria Math"/>
                      <w:szCs w:val="22"/>
                      <w:lang w:val="ru-RU"/>
                    </w:rPr>
                    <m:t>71</m:t>
                  </m:r>
                </m:num>
                <m:den>
                  <m:r>
                    <w:rPr>
                      <w:rFonts w:ascii="Cambria Math" w:hAnsi="Cambria Math"/>
                      <w:szCs w:val="22"/>
                      <w:lang w:val="ru-RU"/>
                    </w:rPr>
                    <m:t>1000</m:t>
                  </m:r>
                </m:den>
              </m:f>
            </m:oMath>
            <w:r w:rsidRPr="006E7C19">
              <w:rPr>
                <w:rFonts w:ascii="Times New Roman" w:hAnsi="Times New Roman"/>
                <w:szCs w:val="22"/>
                <w:lang w:val="ru-RU"/>
              </w:rPr>
              <w:t xml:space="preserve"> в числителе дробной части две цифры, в знаменателе три нуля. Поэтому вначале  уравняем число цифр в числители и число нулей в знаменателе: перед числителем припишем один нуль. </w:t>
            </w:r>
            <w:r w:rsidRPr="006E7C19">
              <w:rPr>
                <w:rFonts w:ascii="Times New Roman" w:hAnsi="Times New Roman"/>
                <w:szCs w:val="22"/>
              </w:rPr>
              <w:t xml:space="preserve">Получим:  </w:t>
            </w:r>
            <m:oMath>
              <m:r>
                <w:rPr>
                  <w:rFonts w:ascii="Cambria Math" w:hAnsi="Cambria Math"/>
                  <w:szCs w:val="22"/>
                </w:rPr>
                <m:t>3</m:t>
              </m:r>
              <m:f>
                <m:fPr>
                  <m:ctrlPr>
                    <w:rPr>
                      <w:rFonts w:ascii="Cambria Math" w:hAnsi="Cambria Math"/>
                      <w:i/>
                      <w:szCs w:val="22"/>
                    </w:rPr>
                  </m:ctrlPr>
                </m:fPr>
                <m:num>
                  <m:r>
                    <w:rPr>
                      <w:rFonts w:ascii="Cambria Math" w:hAnsi="Cambria Math"/>
                      <w:szCs w:val="22"/>
                    </w:rPr>
                    <m:t>71</m:t>
                  </m:r>
                </m:num>
                <m:den>
                  <m:r>
                    <w:rPr>
                      <w:rFonts w:ascii="Cambria Math" w:hAnsi="Cambria Math"/>
                      <w:szCs w:val="22"/>
                    </w:rPr>
                    <m:t>1000</m:t>
                  </m:r>
                </m:den>
              </m:f>
              <m:r>
                <w:rPr>
                  <w:rFonts w:ascii="Cambria Math" w:hAnsi="Cambria Math"/>
                  <w:szCs w:val="22"/>
                </w:rPr>
                <m:t>=</m:t>
              </m:r>
              <m:f>
                <m:fPr>
                  <m:ctrlPr>
                    <w:rPr>
                      <w:rFonts w:ascii="Cambria Math" w:hAnsi="Cambria Math"/>
                      <w:i/>
                      <w:szCs w:val="22"/>
                    </w:rPr>
                  </m:ctrlPr>
                </m:fPr>
                <m:num>
                  <m:r>
                    <w:rPr>
                      <w:rFonts w:ascii="Cambria Math" w:hAnsi="Cambria Math"/>
                      <w:szCs w:val="22"/>
                    </w:rPr>
                    <m:t>3 071</m:t>
                  </m:r>
                </m:num>
                <m:den>
                  <m:r>
                    <w:rPr>
                      <w:rFonts w:ascii="Cambria Math" w:hAnsi="Cambria Math"/>
                      <w:szCs w:val="22"/>
                    </w:rPr>
                    <m:t>1000</m:t>
                  </m:r>
                </m:den>
              </m:f>
              <m:r>
                <w:rPr>
                  <w:rFonts w:ascii="Cambria Math" w:hAnsi="Cambria Math"/>
                  <w:szCs w:val="22"/>
                </w:rPr>
                <m:t>.Тогда 3 </m:t>
              </m:r>
              <m:f>
                <m:fPr>
                  <m:ctrlPr>
                    <w:rPr>
                      <w:rFonts w:ascii="Cambria Math" w:hAnsi="Cambria Math"/>
                      <w:i/>
                      <w:szCs w:val="22"/>
                    </w:rPr>
                  </m:ctrlPr>
                </m:fPr>
                <m:num>
                  <m:r>
                    <w:rPr>
                      <w:rFonts w:ascii="Cambria Math" w:hAnsi="Cambria Math"/>
                      <w:szCs w:val="22"/>
                    </w:rPr>
                    <m:t>71</m:t>
                  </m:r>
                </m:num>
                <m:den>
                  <m:r>
                    <w:rPr>
                      <w:rFonts w:ascii="Cambria Math" w:hAnsi="Cambria Math"/>
                      <w:szCs w:val="22"/>
                    </w:rPr>
                    <m:t>1000</m:t>
                  </m:r>
                </m:den>
              </m:f>
              <m:r>
                <w:rPr>
                  <w:rFonts w:ascii="Cambria Math" w:hAnsi="Cambria Math"/>
                  <w:szCs w:val="22"/>
                </w:rPr>
                <m:t>=3,071.</m:t>
              </m:r>
            </m:oMath>
          </w:p>
          <w:p w:rsidR="002102F0" w:rsidRPr="006E7C19" w:rsidRDefault="002102F0" w:rsidP="002102F0">
            <w:pPr>
              <w:spacing w:line="240" w:lineRule="auto"/>
              <w:jc w:val="both"/>
              <w:rPr>
                <w:rFonts w:ascii="Times New Roman" w:hAnsi="Times New Roman"/>
                <w:szCs w:val="22"/>
              </w:rPr>
            </w:pPr>
          </w:p>
          <w:p w:rsidR="006E7C19" w:rsidRDefault="002102F0" w:rsidP="002102F0">
            <w:pPr>
              <w:spacing w:line="240" w:lineRule="auto"/>
              <w:ind w:firstLine="540"/>
              <w:jc w:val="both"/>
              <w:rPr>
                <w:rFonts w:ascii="Times New Roman" w:hAnsi="Times New Roman"/>
              </w:rPr>
            </w:pPr>
            <w:r w:rsidRPr="006E7C19">
              <w:rPr>
                <w:rFonts w:ascii="Times New Roman" w:hAnsi="Times New Roman"/>
                <w:szCs w:val="22"/>
              </w:rPr>
              <w:t xml:space="preserve">                     </w:t>
            </w:r>
          </w:p>
          <w:p w:rsidR="002102F0" w:rsidRPr="006E7C19" w:rsidRDefault="002102F0" w:rsidP="002102F0">
            <w:pPr>
              <w:spacing w:line="240" w:lineRule="auto"/>
              <w:ind w:firstLine="540"/>
              <w:jc w:val="both"/>
              <w:rPr>
                <w:rFonts w:ascii="Times New Roman" w:hAnsi="Times New Roman"/>
                <w:szCs w:val="22"/>
                <w:u w:val="single"/>
              </w:rPr>
            </w:pPr>
            <w:r w:rsidRPr="006E7C19">
              <w:rPr>
                <w:rFonts w:ascii="Times New Roman" w:hAnsi="Times New Roman"/>
                <w:szCs w:val="22"/>
              </w:rPr>
              <w:lastRenderedPageBreak/>
              <w:t xml:space="preserve"> </w:t>
            </w:r>
            <w:r w:rsidRPr="006E7C19">
              <w:rPr>
                <w:rFonts w:ascii="Times New Roman" w:hAnsi="Times New Roman"/>
                <w:szCs w:val="22"/>
                <w:u w:val="single"/>
              </w:rPr>
              <w:t>Разбираем и записываем алгоритм:</w:t>
            </w:r>
          </w:p>
          <w:p w:rsidR="002102F0" w:rsidRPr="006E7C19" w:rsidRDefault="002102F0" w:rsidP="002102F0">
            <w:pPr>
              <w:pStyle w:val="aa"/>
              <w:numPr>
                <w:ilvl w:val="0"/>
                <w:numId w:val="5"/>
              </w:numPr>
              <w:contextualSpacing/>
              <w:jc w:val="both"/>
              <w:rPr>
                <w:bCs/>
                <w:sz w:val="22"/>
                <w:szCs w:val="22"/>
              </w:rPr>
            </w:pPr>
            <w:r w:rsidRPr="006E7C19">
              <w:rPr>
                <w:bCs/>
                <w:sz w:val="22"/>
                <w:szCs w:val="22"/>
              </w:rPr>
              <w:t xml:space="preserve">Уравнять, если надо, число цифр в числителе и число нулей в знаменателе, приписав нули перед числителем; </w:t>
            </w:r>
          </w:p>
          <w:p w:rsidR="002102F0" w:rsidRPr="006E7C19" w:rsidRDefault="002102F0" w:rsidP="002102F0">
            <w:pPr>
              <w:pStyle w:val="aa"/>
              <w:numPr>
                <w:ilvl w:val="0"/>
                <w:numId w:val="5"/>
              </w:numPr>
              <w:contextualSpacing/>
              <w:jc w:val="both"/>
              <w:rPr>
                <w:bCs/>
                <w:sz w:val="22"/>
                <w:szCs w:val="22"/>
              </w:rPr>
            </w:pPr>
            <w:r w:rsidRPr="006E7C19">
              <w:rPr>
                <w:bCs/>
                <w:sz w:val="22"/>
                <w:szCs w:val="22"/>
              </w:rPr>
              <w:t>записать целую часть;</w:t>
            </w:r>
          </w:p>
          <w:p w:rsidR="002102F0" w:rsidRPr="006E7C19" w:rsidRDefault="002102F0" w:rsidP="002102F0">
            <w:pPr>
              <w:pStyle w:val="aa"/>
              <w:numPr>
                <w:ilvl w:val="0"/>
                <w:numId w:val="5"/>
              </w:numPr>
              <w:contextualSpacing/>
              <w:jc w:val="both"/>
              <w:rPr>
                <w:sz w:val="22"/>
                <w:szCs w:val="22"/>
              </w:rPr>
            </w:pPr>
            <w:r w:rsidRPr="006E7C19">
              <w:rPr>
                <w:bCs/>
                <w:sz w:val="22"/>
                <w:szCs w:val="22"/>
              </w:rPr>
              <w:t>поставить запятую, отделяющую целую часть от дробной;</w:t>
            </w:r>
          </w:p>
          <w:p w:rsidR="002102F0" w:rsidRPr="006E7C19" w:rsidRDefault="002102F0" w:rsidP="002102F0">
            <w:pPr>
              <w:pStyle w:val="aa"/>
              <w:numPr>
                <w:ilvl w:val="0"/>
                <w:numId w:val="5"/>
              </w:numPr>
              <w:contextualSpacing/>
              <w:jc w:val="both"/>
              <w:rPr>
                <w:bCs/>
                <w:sz w:val="22"/>
                <w:szCs w:val="22"/>
              </w:rPr>
            </w:pPr>
            <w:r w:rsidRPr="006E7C19">
              <w:rPr>
                <w:bCs/>
                <w:sz w:val="22"/>
                <w:szCs w:val="22"/>
              </w:rPr>
              <w:t>записать числитель дробной части.</w:t>
            </w:r>
          </w:p>
          <w:p w:rsidR="002102F0" w:rsidRPr="006E7C19" w:rsidRDefault="002102F0" w:rsidP="002102F0">
            <w:pPr>
              <w:spacing w:line="240" w:lineRule="auto"/>
              <w:jc w:val="both"/>
              <w:rPr>
                <w:rFonts w:ascii="Times New Roman" w:hAnsi="Times New Roman"/>
                <w:bCs/>
                <w:szCs w:val="22"/>
              </w:rPr>
            </w:pPr>
            <w:r w:rsidRPr="006E7C19">
              <w:rPr>
                <w:rFonts w:ascii="Times New Roman" w:hAnsi="Times New Roman"/>
                <w:bCs/>
                <w:i/>
                <w:szCs w:val="22"/>
              </w:rPr>
              <w:t>Например</w:t>
            </w:r>
            <w:r w:rsidRPr="006E7C19">
              <w:rPr>
                <w:rFonts w:ascii="Times New Roman" w:hAnsi="Times New Roman"/>
                <w:bCs/>
                <w:szCs w:val="22"/>
              </w:rPr>
              <w:t xml:space="preserve">. </w:t>
            </w:r>
            <m:oMath>
              <m:f>
                <m:fPr>
                  <m:ctrlPr>
                    <w:rPr>
                      <w:rFonts w:ascii="Cambria Math" w:hAnsi="Cambria Math"/>
                      <w:bCs/>
                      <w:i/>
                      <w:szCs w:val="22"/>
                    </w:rPr>
                  </m:ctrlPr>
                </m:fPr>
                <m:num>
                  <m:r>
                    <w:rPr>
                      <w:rFonts w:ascii="Cambria Math" w:hAnsi="Cambria Math"/>
                      <w:szCs w:val="22"/>
                    </w:rPr>
                    <m:t>7</m:t>
                  </m:r>
                </m:num>
                <m:den>
                  <m:r>
                    <w:rPr>
                      <w:rFonts w:ascii="Cambria Math" w:hAnsi="Cambria Math"/>
                      <w:szCs w:val="22"/>
                    </w:rPr>
                    <m:t>100</m:t>
                  </m:r>
                </m:den>
              </m:f>
              <m:r>
                <w:rPr>
                  <w:rFonts w:ascii="Cambria Math" w:hAnsi="Cambria Math"/>
                  <w:szCs w:val="22"/>
                </w:rPr>
                <m:t>=</m:t>
              </m:r>
              <m:f>
                <m:fPr>
                  <m:ctrlPr>
                    <w:rPr>
                      <w:rFonts w:ascii="Cambria Math" w:hAnsi="Cambria Math"/>
                      <w:bCs/>
                      <w:i/>
                      <w:szCs w:val="22"/>
                    </w:rPr>
                  </m:ctrlPr>
                </m:fPr>
                <m:num>
                  <m:r>
                    <w:rPr>
                      <w:rFonts w:ascii="Cambria Math" w:hAnsi="Cambria Math"/>
                      <w:szCs w:val="22"/>
                    </w:rPr>
                    <m:t>07</m:t>
                  </m:r>
                </m:num>
                <m:den>
                  <m:r>
                    <w:rPr>
                      <w:rFonts w:ascii="Cambria Math" w:hAnsi="Cambria Math"/>
                      <w:szCs w:val="22"/>
                    </w:rPr>
                    <m:t>100</m:t>
                  </m:r>
                </m:den>
              </m:f>
              <m:r>
                <w:rPr>
                  <w:rFonts w:ascii="Cambria Math" w:hAnsi="Cambria Math"/>
                  <w:szCs w:val="22"/>
                </w:rPr>
                <m:t>=0,07;    15</m:t>
              </m:r>
              <m:f>
                <m:fPr>
                  <m:ctrlPr>
                    <w:rPr>
                      <w:rFonts w:ascii="Cambria Math" w:hAnsi="Cambria Math"/>
                      <w:bCs/>
                      <w:i/>
                      <w:szCs w:val="22"/>
                    </w:rPr>
                  </m:ctrlPr>
                </m:fPr>
                <m:num>
                  <m:r>
                    <w:rPr>
                      <w:rFonts w:ascii="Cambria Math" w:hAnsi="Cambria Math"/>
                      <w:szCs w:val="22"/>
                    </w:rPr>
                    <m:t>9</m:t>
                  </m:r>
                </m:num>
                <m:den>
                  <m:r>
                    <w:rPr>
                      <w:rFonts w:ascii="Cambria Math" w:hAnsi="Cambria Math"/>
                      <w:szCs w:val="22"/>
                    </w:rPr>
                    <m:t>10</m:t>
                  </m:r>
                </m:den>
              </m:f>
              <m:r>
                <w:rPr>
                  <w:rFonts w:ascii="Cambria Math" w:hAnsi="Cambria Math"/>
                  <w:szCs w:val="22"/>
                </w:rPr>
                <m:t xml:space="preserve">=15,9;  </m:t>
              </m:r>
              <m:f>
                <m:fPr>
                  <m:ctrlPr>
                    <w:rPr>
                      <w:rFonts w:ascii="Cambria Math" w:hAnsi="Cambria Math"/>
                      <w:bCs/>
                      <w:i/>
                      <w:szCs w:val="22"/>
                    </w:rPr>
                  </m:ctrlPr>
                </m:fPr>
                <m:num>
                  <m:r>
                    <w:rPr>
                      <w:rFonts w:ascii="Cambria Math" w:hAnsi="Cambria Math"/>
                      <w:szCs w:val="22"/>
                    </w:rPr>
                    <m:t>569</m:t>
                  </m:r>
                </m:num>
                <m:den>
                  <m:r>
                    <w:rPr>
                      <w:rFonts w:ascii="Cambria Math" w:hAnsi="Cambria Math"/>
                      <w:szCs w:val="22"/>
                    </w:rPr>
                    <m:t>100</m:t>
                  </m:r>
                </m:den>
              </m:f>
              <m:r>
                <w:rPr>
                  <w:rFonts w:ascii="Cambria Math" w:hAnsi="Cambria Math"/>
                  <w:szCs w:val="22"/>
                </w:rPr>
                <m:t>=5,69</m:t>
              </m:r>
            </m:oMath>
          </w:p>
          <w:p w:rsidR="002102F0" w:rsidRPr="006E7C19" w:rsidRDefault="002102F0" w:rsidP="002102F0">
            <w:pPr>
              <w:spacing w:line="240" w:lineRule="auto"/>
              <w:jc w:val="both"/>
              <w:rPr>
                <w:rFonts w:ascii="Times New Roman" w:hAnsi="Times New Roman"/>
                <w:bCs/>
                <w:szCs w:val="22"/>
                <w:lang w:val="ru-RU"/>
              </w:rPr>
            </w:pPr>
            <w:r w:rsidRPr="006E7C19">
              <w:rPr>
                <w:rFonts w:ascii="Times New Roman" w:hAnsi="Times New Roman"/>
                <w:bCs/>
                <w:szCs w:val="22"/>
                <w:lang w:val="ru-RU"/>
              </w:rPr>
              <w:t xml:space="preserve">Десятичные дроби можно записать в виде суммы разрядных слагаемых. </w:t>
            </w:r>
          </w:p>
          <w:p w:rsidR="002102F0" w:rsidRPr="006E7C19" w:rsidRDefault="002102F0" w:rsidP="002102F0">
            <w:pPr>
              <w:spacing w:line="240" w:lineRule="auto"/>
              <w:jc w:val="both"/>
              <w:rPr>
                <w:rFonts w:ascii="Times New Roman" w:hAnsi="Times New Roman"/>
                <w:bCs/>
                <w:szCs w:val="22"/>
              </w:rPr>
            </w:pPr>
            <w:r w:rsidRPr="006E7C19">
              <w:rPr>
                <w:rFonts w:ascii="Times New Roman" w:hAnsi="Times New Roman"/>
                <w:bCs/>
                <w:szCs w:val="22"/>
              </w:rPr>
              <w:t xml:space="preserve">Например, </w:t>
            </w:r>
          </w:p>
          <w:p w:rsidR="002F3D31" w:rsidRPr="006E7C19" w:rsidRDefault="002102F0" w:rsidP="005E17F7">
            <w:pPr>
              <w:spacing w:line="240" w:lineRule="auto"/>
              <w:jc w:val="both"/>
              <w:rPr>
                <w:rFonts w:ascii="Times New Roman" w:hAnsi="Times New Roman"/>
                <w:bCs/>
                <w:szCs w:val="22"/>
              </w:rPr>
            </w:pPr>
            <m:oMath>
              <m:r>
                <w:rPr>
                  <w:rFonts w:ascii="Cambria Math" w:hAnsi="Cambria Math"/>
                  <w:szCs w:val="22"/>
                </w:rPr>
                <m:t>2,817=2</m:t>
              </m:r>
              <m:f>
                <m:fPr>
                  <m:ctrlPr>
                    <w:rPr>
                      <w:rFonts w:ascii="Cambria Math" w:hAnsi="Cambria Math"/>
                      <w:bCs/>
                      <w:i/>
                      <w:szCs w:val="22"/>
                    </w:rPr>
                  </m:ctrlPr>
                </m:fPr>
                <m:num>
                  <m:r>
                    <w:rPr>
                      <w:rFonts w:ascii="Cambria Math" w:hAnsi="Cambria Math"/>
                      <w:szCs w:val="22"/>
                    </w:rPr>
                    <m:t> 817</m:t>
                  </m:r>
                </m:num>
                <m:den>
                  <m:r>
                    <w:rPr>
                      <w:rFonts w:ascii="Cambria Math" w:hAnsi="Cambria Math"/>
                      <w:szCs w:val="22"/>
                    </w:rPr>
                    <m:t>1000</m:t>
                  </m:r>
                </m:den>
              </m:f>
              <m:r>
                <w:rPr>
                  <w:rFonts w:ascii="Cambria Math" w:hAnsi="Cambria Math"/>
                  <w:szCs w:val="22"/>
                </w:rPr>
                <m:t>=2+</m:t>
              </m:r>
              <m:f>
                <m:fPr>
                  <m:ctrlPr>
                    <w:rPr>
                      <w:rFonts w:ascii="Cambria Math" w:hAnsi="Cambria Math"/>
                      <w:bCs/>
                      <w:i/>
                      <w:szCs w:val="22"/>
                    </w:rPr>
                  </m:ctrlPr>
                </m:fPr>
                <m:num>
                  <m:r>
                    <w:rPr>
                      <w:rFonts w:ascii="Cambria Math" w:hAnsi="Cambria Math"/>
                      <w:szCs w:val="22"/>
                    </w:rPr>
                    <m:t>800</m:t>
                  </m:r>
                </m:num>
                <m:den>
                  <m:r>
                    <w:rPr>
                      <w:rFonts w:ascii="Cambria Math" w:hAnsi="Cambria Math"/>
                      <w:szCs w:val="22"/>
                    </w:rPr>
                    <m:t>1000</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10</m:t>
                  </m:r>
                </m:num>
                <m:den>
                  <m:r>
                    <w:rPr>
                      <w:rFonts w:ascii="Cambria Math" w:hAnsi="Cambria Math"/>
                      <w:szCs w:val="22"/>
                    </w:rPr>
                    <m:t>1000</m:t>
                  </m:r>
                </m:den>
              </m:f>
              <m:r>
                <w:rPr>
                  <w:rFonts w:ascii="Cambria Math" w:hAnsi="Cambria Math"/>
                  <w:szCs w:val="22"/>
                </w:rPr>
                <m:t>+</m:t>
              </m:r>
              <m:f>
                <m:fPr>
                  <m:ctrlPr>
                    <w:rPr>
                      <w:rFonts w:ascii="Cambria Math" w:hAnsi="Cambria Math"/>
                      <w:bCs/>
                      <w:i/>
                      <w:szCs w:val="22"/>
                    </w:rPr>
                  </m:ctrlPr>
                </m:fPr>
                <m:num>
                  <m:r>
                    <w:rPr>
                      <w:rFonts w:ascii="Cambria Math" w:hAnsi="Cambria Math"/>
                      <w:szCs w:val="22"/>
                    </w:rPr>
                    <m:t>7</m:t>
                  </m:r>
                </m:num>
                <m:den>
                  <m:r>
                    <w:rPr>
                      <w:rFonts w:ascii="Cambria Math" w:hAnsi="Cambria Math"/>
                      <w:szCs w:val="22"/>
                    </w:rPr>
                    <m:t>1000</m:t>
                  </m:r>
                </m:den>
              </m:f>
              <m:r>
                <w:rPr>
                  <w:rFonts w:ascii="Cambria Math" w:hAnsi="Cambria Math"/>
                  <w:szCs w:val="22"/>
                </w:rPr>
                <m:t>=2+</m:t>
              </m:r>
              <m:f>
                <m:fPr>
                  <m:ctrlPr>
                    <w:rPr>
                      <w:rFonts w:ascii="Cambria Math" w:hAnsi="Cambria Math"/>
                      <w:bCs/>
                      <w:i/>
                      <w:szCs w:val="22"/>
                    </w:rPr>
                  </m:ctrlPr>
                </m:fPr>
                <m:num>
                  <m:r>
                    <w:rPr>
                      <w:rFonts w:ascii="Cambria Math" w:hAnsi="Cambria Math"/>
                      <w:szCs w:val="22"/>
                    </w:rPr>
                    <m:t>8</m:t>
                  </m:r>
                </m:num>
                <m:den>
                  <m:r>
                    <w:rPr>
                      <w:rFonts w:ascii="Cambria Math" w:hAnsi="Cambria Math"/>
                      <w:szCs w:val="22"/>
                    </w:rPr>
                    <m:t>10</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100</m:t>
                  </m:r>
                </m:den>
              </m:f>
              <m:r>
                <w:rPr>
                  <w:rFonts w:ascii="Cambria Math" w:hAnsi="Cambria Math"/>
                  <w:szCs w:val="22"/>
                </w:rPr>
                <m:t>+</m:t>
              </m:r>
              <m:f>
                <m:fPr>
                  <m:ctrlPr>
                    <w:rPr>
                      <w:rFonts w:ascii="Cambria Math" w:hAnsi="Cambria Math"/>
                      <w:bCs/>
                      <w:i/>
                      <w:szCs w:val="22"/>
                    </w:rPr>
                  </m:ctrlPr>
                </m:fPr>
                <m:num>
                  <m:r>
                    <w:rPr>
                      <w:rFonts w:ascii="Cambria Math" w:hAnsi="Cambria Math"/>
                      <w:szCs w:val="22"/>
                    </w:rPr>
                    <m:t>7</m:t>
                  </m:r>
                </m:num>
                <m:den>
                  <m:r>
                    <w:rPr>
                      <w:rFonts w:ascii="Cambria Math" w:hAnsi="Cambria Math"/>
                      <w:szCs w:val="22"/>
                    </w:rPr>
                    <m:t>1000</m:t>
                  </m:r>
                </m:den>
              </m:f>
            </m:oMath>
            <w:r w:rsidRPr="006E7C19">
              <w:rPr>
                <w:rFonts w:ascii="Times New Roman" w:hAnsi="Times New Roman"/>
                <w:bCs/>
                <w:szCs w:val="22"/>
              </w:rPr>
              <w:t xml:space="preserve">= </w:t>
            </w:r>
            <w:r w:rsidRPr="006E7C19">
              <w:rPr>
                <w:rFonts w:ascii="Times New Roman" w:hAnsi="Times New Roman"/>
                <w:szCs w:val="22"/>
              </w:rPr>
              <w:br/>
            </w:r>
            <m:oMathPara>
              <m:oMath>
                <m:r>
                  <w:rPr>
                    <w:rFonts w:ascii="Cambria Math" w:hAnsi="Cambria Math"/>
                    <w:szCs w:val="22"/>
                  </w:rPr>
                  <m:t>=2+0,8+0,01+0,007.</m:t>
                </m:r>
              </m:oMath>
            </m:oMathPara>
          </w:p>
        </w:tc>
        <w:tc>
          <w:tcPr>
            <w:tcW w:w="2409" w:type="dxa"/>
          </w:tcPr>
          <w:p w:rsidR="002F3D31" w:rsidRPr="006E7C19" w:rsidRDefault="002102F0" w:rsidP="002F3D31">
            <w:pPr>
              <w:pStyle w:val="a3"/>
              <w:rPr>
                <w:rFonts w:ascii="Times New Roman" w:hAnsi="Times New Roman" w:cs="Times New Roman"/>
              </w:rPr>
            </w:pPr>
            <w:r w:rsidRPr="006E7C19">
              <w:rPr>
                <w:rFonts w:ascii="Times New Roman" w:hAnsi="Times New Roman" w:cs="Times New Roman"/>
              </w:rPr>
              <w:lastRenderedPageBreak/>
              <w:t>Записывают числа с</w:t>
            </w:r>
            <w:r w:rsidR="006E7C19">
              <w:rPr>
                <w:rFonts w:ascii="Times New Roman" w:hAnsi="Times New Roman" w:cs="Times New Roman"/>
              </w:rPr>
              <w:t xml:space="preserve"> </w:t>
            </w:r>
            <w:r w:rsidRPr="006E7C19">
              <w:rPr>
                <w:rFonts w:ascii="Times New Roman" w:hAnsi="Times New Roman" w:cs="Times New Roman"/>
              </w:rPr>
              <w:t>помощью цифр.</w:t>
            </w: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p>
          <w:p w:rsidR="002102F0" w:rsidRPr="006E7C19" w:rsidRDefault="002102F0" w:rsidP="002F3D31">
            <w:pPr>
              <w:pStyle w:val="a3"/>
              <w:rPr>
                <w:rFonts w:ascii="Times New Roman" w:hAnsi="Times New Roman" w:cs="Times New Roman"/>
              </w:rPr>
            </w:pPr>
            <w:r w:rsidRPr="006E7C19">
              <w:rPr>
                <w:rFonts w:ascii="Times New Roman" w:hAnsi="Times New Roman" w:cs="Times New Roman"/>
              </w:rPr>
              <w:t>Высказывют свои  варианты</w:t>
            </w: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5E17F7" w:rsidRPr="006E7C19" w:rsidRDefault="005E17F7" w:rsidP="002F3D31">
            <w:pPr>
              <w:pStyle w:val="a3"/>
              <w:rPr>
                <w:rFonts w:ascii="Times New Roman" w:hAnsi="Times New Roman" w:cs="Times New Roman"/>
              </w:rPr>
            </w:pPr>
          </w:p>
          <w:p w:rsidR="005E17F7" w:rsidRPr="006E7C19" w:rsidRDefault="005E17F7" w:rsidP="002F3D31">
            <w:pPr>
              <w:pStyle w:val="a3"/>
              <w:rPr>
                <w:rFonts w:ascii="Times New Roman" w:hAnsi="Times New Roman" w:cs="Times New Roman"/>
              </w:rPr>
            </w:pPr>
            <w:r w:rsidRPr="006E7C19">
              <w:rPr>
                <w:rFonts w:ascii="Times New Roman" w:hAnsi="Times New Roman" w:cs="Times New Roman"/>
              </w:rPr>
              <w:t>Слушают учителя</w:t>
            </w: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5E17F7" w:rsidP="002F3D31">
            <w:pPr>
              <w:pStyle w:val="a3"/>
              <w:rPr>
                <w:rFonts w:ascii="Times New Roman" w:hAnsi="Times New Roman" w:cs="Times New Roman"/>
              </w:rPr>
            </w:pPr>
            <w:r w:rsidRPr="006E7C19">
              <w:rPr>
                <w:rFonts w:ascii="Times New Roman" w:hAnsi="Times New Roman" w:cs="Times New Roman"/>
              </w:rPr>
              <w:lastRenderedPageBreak/>
              <w:t>Записывают алгоритм</w:t>
            </w: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5E17F7">
            <w:pPr>
              <w:pStyle w:val="a3"/>
              <w:rPr>
                <w:rFonts w:ascii="Times New Roman" w:hAnsi="Times New Roman" w:cs="Times New Roman"/>
              </w:rPr>
            </w:pPr>
          </w:p>
        </w:tc>
        <w:tc>
          <w:tcPr>
            <w:tcW w:w="2127" w:type="dxa"/>
          </w:tcPr>
          <w:p w:rsidR="005E17F7" w:rsidRPr="006E7C19" w:rsidRDefault="005E17F7" w:rsidP="00BA51E1">
            <w:pPr>
              <w:pStyle w:val="a3"/>
              <w:rPr>
                <w:rFonts w:ascii="Times New Roman" w:hAnsi="Times New Roman" w:cs="Times New Roman"/>
              </w:rPr>
            </w:pPr>
          </w:p>
          <w:p w:rsidR="002F3D31" w:rsidRPr="006E7C19" w:rsidRDefault="002102F0" w:rsidP="00BA51E1">
            <w:pPr>
              <w:pStyle w:val="a3"/>
              <w:rPr>
                <w:rFonts w:ascii="Times New Roman" w:hAnsi="Times New Roman" w:cs="Times New Roman"/>
              </w:rPr>
            </w:pPr>
            <w:r w:rsidRPr="006E7C19">
              <w:rPr>
                <w:rFonts w:ascii="Times New Roman" w:hAnsi="Times New Roman" w:cs="Times New Roman"/>
              </w:rPr>
              <w:t>Взаимооценивание</w:t>
            </w: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r w:rsidRPr="006E7C19">
              <w:rPr>
                <w:rFonts w:ascii="Times New Roman" w:hAnsi="Times New Roman" w:cs="Times New Roman"/>
              </w:rPr>
              <w:t>устный комментарий учителя</w:t>
            </w: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5E17F7">
            <w:pPr>
              <w:pStyle w:val="a3"/>
              <w:rPr>
                <w:rFonts w:ascii="Times New Roman" w:hAnsi="Times New Roman" w:cs="Times New Roman"/>
              </w:rPr>
            </w:pPr>
          </w:p>
        </w:tc>
        <w:tc>
          <w:tcPr>
            <w:tcW w:w="1262" w:type="dxa"/>
          </w:tcPr>
          <w:p w:rsidR="002F3D31" w:rsidRPr="006E7C19" w:rsidRDefault="002F3D31" w:rsidP="00BA51E1">
            <w:pPr>
              <w:tabs>
                <w:tab w:val="left" w:pos="291"/>
              </w:tabs>
              <w:spacing w:line="240" w:lineRule="auto"/>
              <w:jc w:val="both"/>
              <w:rPr>
                <w:rFonts w:ascii="Times New Roman" w:hAnsi="Times New Roman"/>
                <w:szCs w:val="22"/>
                <w:lang w:val="ru-RU"/>
              </w:rPr>
            </w:pPr>
          </w:p>
          <w:p w:rsidR="002102F0" w:rsidRPr="006E7C19" w:rsidRDefault="002102F0" w:rsidP="002102F0">
            <w:pPr>
              <w:spacing w:line="240" w:lineRule="auto"/>
              <w:rPr>
                <w:rFonts w:ascii="Times New Roman" w:hAnsi="Times New Roman"/>
                <w:szCs w:val="22"/>
                <w:lang w:val="ru-RU"/>
              </w:rPr>
            </w:pPr>
            <w:r w:rsidRPr="006E7C19">
              <w:rPr>
                <w:rFonts w:ascii="Times New Roman" w:hAnsi="Times New Roman"/>
                <w:szCs w:val="22"/>
                <w:lang w:val="ru-RU"/>
              </w:rPr>
              <w:t xml:space="preserve"> </w:t>
            </w:r>
            <w:r w:rsidRPr="006E7C19">
              <w:rPr>
                <w:rFonts w:ascii="Times New Roman" w:hAnsi="Times New Roman"/>
                <w:szCs w:val="22"/>
                <w:lang w:val="ru-RU"/>
              </w:rPr>
              <w:t xml:space="preserve">Иллюстрации с изображением </w:t>
            </w:r>
            <w:r w:rsidRPr="006E7C19">
              <w:rPr>
                <w:rFonts w:ascii="Times New Roman" w:hAnsi="Times New Roman"/>
                <w:szCs w:val="22"/>
                <w:lang w:val="ru-RU"/>
              </w:rPr>
              <w:t>чисел</w:t>
            </w:r>
          </w:p>
          <w:p w:rsidR="002F3D31" w:rsidRPr="006E7C19" w:rsidRDefault="002102F0" w:rsidP="00BA51E1">
            <w:pPr>
              <w:tabs>
                <w:tab w:val="left" w:pos="291"/>
              </w:tabs>
              <w:spacing w:line="240" w:lineRule="auto"/>
              <w:jc w:val="both"/>
              <w:rPr>
                <w:rFonts w:ascii="Times New Roman" w:hAnsi="Times New Roman"/>
                <w:szCs w:val="22"/>
                <w:lang w:val="ru-RU"/>
              </w:rPr>
            </w:pPr>
            <w:r w:rsidRPr="006E7C19">
              <w:rPr>
                <w:rFonts w:ascii="Times New Roman" w:hAnsi="Times New Roman"/>
                <w:szCs w:val="22"/>
                <w:lang w:val="ru-RU"/>
              </w:rPr>
              <w:t xml:space="preserve"> </w:t>
            </w:r>
          </w:p>
          <w:p w:rsidR="002F3D31" w:rsidRPr="006E7C19" w:rsidRDefault="002F3D31" w:rsidP="00BA51E1">
            <w:pPr>
              <w:tabs>
                <w:tab w:val="left" w:pos="291"/>
              </w:tabs>
              <w:spacing w:line="240" w:lineRule="auto"/>
              <w:jc w:val="both"/>
              <w:rPr>
                <w:rFonts w:ascii="Times New Roman" w:hAnsi="Times New Roman"/>
                <w:szCs w:val="22"/>
                <w:lang w:val="ru-RU"/>
              </w:rPr>
            </w:pPr>
          </w:p>
          <w:p w:rsidR="002F3D31" w:rsidRPr="006E7C19" w:rsidRDefault="002F3D31" w:rsidP="00BA51E1">
            <w:pPr>
              <w:tabs>
                <w:tab w:val="left" w:pos="291"/>
              </w:tabs>
              <w:spacing w:line="240" w:lineRule="auto"/>
              <w:jc w:val="both"/>
              <w:rPr>
                <w:rFonts w:ascii="Times New Roman" w:hAnsi="Times New Roman"/>
                <w:szCs w:val="22"/>
                <w:lang w:val="ru-RU"/>
              </w:rPr>
            </w:pPr>
          </w:p>
          <w:p w:rsidR="002F3D31" w:rsidRPr="006E7C19" w:rsidRDefault="002F3D31" w:rsidP="00BA51E1">
            <w:pPr>
              <w:tabs>
                <w:tab w:val="left" w:pos="291"/>
              </w:tabs>
              <w:spacing w:line="240" w:lineRule="auto"/>
              <w:jc w:val="both"/>
              <w:rPr>
                <w:rFonts w:ascii="Times New Roman" w:hAnsi="Times New Roman"/>
                <w:szCs w:val="22"/>
                <w:lang w:val="ru-RU"/>
              </w:rPr>
            </w:pPr>
          </w:p>
          <w:p w:rsidR="002F3D31" w:rsidRPr="006E7C19" w:rsidRDefault="002F3D31" w:rsidP="00BA51E1">
            <w:pPr>
              <w:tabs>
                <w:tab w:val="left" w:pos="291"/>
              </w:tabs>
              <w:spacing w:line="240" w:lineRule="auto"/>
              <w:jc w:val="both"/>
              <w:rPr>
                <w:rFonts w:ascii="Times New Roman" w:hAnsi="Times New Roman"/>
                <w:szCs w:val="22"/>
                <w:lang w:val="ru-RU"/>
              </w:rPr>
            </w:pPr>
          </w:p>
          <w:p w:rsidR="002F3D31" w:rsidRPr="006E7C19" w:rsidRDefault="002F3D31" w:rsidP="00BA51E1">
            <w:pPr>
              <w:tabs>
                <w:tab w:val="left" w:pos="291"/>
              </w:tabs>
              <w:spacing w:line="240" w:lineRule="auto"/>
              <w:jc w:val="both"/>
              <w:rPr>
                <w:rFonts w:ascii="Times New Roman" w:hAnsi="Times New Roman"/>
                <w:szCs w:val="22"/>
                <w:lang w:val="ru-RU"/>
              </w:rPr>
            </w:pPr>
          </w:p>
          <w:p w:rsidR="002F3D31" w:rsidRPr="006E7C19" w:rsidRDefault="002F3D31" w:rsidP="00BA51E1">
            <w:pPr>
              <w:tabs>
                <w:tab w:val="left" w:pos="291"/>
              </w:tabs>
              <w:spacing w:line="240" w:lineRule="auto"/>
              <w:jc w:val="both"/>
              <w:rPr>
                <w:rFonts w:ascii="Times New Roman" w:hAnsi="Times New Roman"/>
                <w:szCs w:val="22"/>
                <w:lang w:val="ru-RU"/>
              </w:rPr>
            </w:pPr>
          </w:p>
          <w:p w:rsidR="002102F0" w:rsidRPr="006E7C19" w:rsidRDefault="002102F0" w:rsidP="00BA51E1">
            <w:pPr>
              <w:tabs>
                <w:tab w:val="left" w:pos="291"/>
              </w:tabs>
              <w:spacing w:line="240" w:lineRule="auto"/>
              <w:jc w:val="both"/>
              <w:rPr>
                <w:rFonts w:ascii="Times New Roman" w:hAnsi="Times New Roman"/>
                <w:szCs w:val="22"/>
                <w:lang w:val="ru-RU"/>
              </w:rPr>
            </w:pPr>
          </w:p>
          <w:p w:rsidR="002102F0" w:rsidRPr="006E7C19" w:rsidRDefault="002102F0" w:rsidP="00BA51E1">
            <w:pPr>
              <w:tabs>
                <w:tab w:val="left" w:pos="291"/>
              </w:tabs>
              <w:spacing w:line="240" w:lineRule="auto"/>
              <w:jc w:val="both"/>
              <w:rPr>
                <w:rFonts w:ascii="Times New Roman" w:hAnsi="Times New Roman"/>
                <w:szCs w:val="22"/>
                <w:lang w:val="ru-RU"/>
              </w:rPr>
            </w:pPr>
          </w:p>
          <w:p w:rsidR="002102F0" w:rsidRPr="006E7C19" w:rsidRDefault="002102F0" w:rsidP="00BA51E1">
            <w:pPr>
              <w:tabs>
                <w:tab w:val="left" w:pos="291"/>
              </w:tabs>
              <w:spacing w:line="240" w:lineRule="auto"/>
              <w:jc w:val="both"/>
              <w:rPr>
                <w:rFonts w:ascii="Times New Roman" w:hAnsi="Times New Roman"/>
                <w:szCs w:val="22"/>
                <w:lang w:val="ru-RU"/>
              </w:rPr>
            </w:pPr>
          </w:p>
          <w:p w:rsidR="002102F0" w:rsidRPr="006E7C19" w:rsidRDefault="002102F0" w:rsidP="00BA51E1">
            <w:pPr>
              <w:tabs>
                <w:tab w:val="left" w:pos="291"/>
              </w:tabs>
              <w:spacing w:line="240" w:lineRule="auto"/>
              <w:jc w:val="both"/>
              <w:rPr>
                <w:rFonts w:ascii="Times New Roman" w:hAnsi="Times New Roman"/>
                <w:szCs w:val="22"/>
                <w:lang w:val="ru-RU"/>
              </w:rPr>
            </w:pPr>
          </w:p>
          <w:p w:rsidR="002102F0" w:rsidRPr="006E7C19" w:rsidRDefault="002102F0" w:rsidP="00BA51E1">
            <w:pPr>
              <w:tabs>
                <w:tab w:val="left" w:pos="291"/>
              </w:tabs>
              <w:spacing w:line="240" w:lineRule="auto"/>
              <w:jc w:val="both"/>
              <w:rPr>
                <w:rFonts w:ascii="Times New Roman" w:hAnsi="Times New Roman"/>
                <w:szCs w:val="22"/>
                <w:lang w:val="ru-RU"/>
              </w:rPr>
            </w:pPr>
          </w:p>
          <w:p w:rsidR="002102F0" w:rsidRPr="006E7C19" w:rsidRDefault="002102F0" w:rsidP="00BA51E1">
            <w:pPr>
              <w:tabs>
                <w:tab w:val="left" w:pos="291"/>
              </w:tabs>
              <w:spacing w:line="240" w:lineRule="auto"/>
              <w:jc w:val="both"/>
              <w:rPr>
                <w:rFonts w:ascii="Times New Roman" w:hAnsi="Times New Roman"/>
                <w:szCs w:val="22"/>
                <w:lang w:val="ru-RU"/>
              </w:rPr>
            </w:pPr>
          </w:p>
          <w:p w:rsidR="002F3D31" w:rsidRPr="006E7C19" w:rsidRDefault="002F3D31" w:rsidP="00BA51E1">
            <w:pPr>
              <w:tabs>
                <w:tab w:val="left" w:pos="291"/>
              </w:tabs>
              <w:spacing w:line="240" w:lineRule="auto"/>
              <w:jc w:val="both"/>
              <w:rPr>
                <w:rFonts w:ascii="Times New Roman" w:hAnsi="Times New Roman"/>
                <w:szCs w:val="22"/>
                <w:lang w:val="ru-RU"/>
              </w:rPr>
            </w:pPr>
            <w:r w:rsidRPr="006E7C19">
              <w:rPr>
                <w:rFonts w:ascii="Times New Roman" w:hAnsi="Times New Roman"/>
                <w:szCs w:val="22"/>
                <w:lang w:val="ru-RU"/>
              </w:rPr>
              <w:t>учебник</w:t>
            </w:r>
          </w:p>
        </w:tc>
      </w:tr>
      <w:tr w:rsidR="005E17F7" w:rsidRPr="006E7C19" w:rsidTr="00BA51E1">
        <w:trPr>
          <w:trHeight w:val="2815"/>
        </w:trPr>
        <w:tc>
          <w:tcPr>
            <w:tcW w:w="1880" w:type="dxa"/>
          </w:tcPr>
          <w:p w:rsidR="005E17F7" w:rsidRPr="006E7C19" w:rsidRDefault="005E17F7" w:rsidP="005E17F7">
            <w:pPr>
              <w:spacing w:line="240" w:lineRule="auto"/>
              <w:jc w:val="both"/>
              <w:rPr>
                <w:rFonts w:ascii="Times New Roman" w:hAnsi="Times New Roman"/>
                <w:bCs/>
                <w:szCs w:val="22"/>
                <w:lang w:val="ru-RU"/>
              </w:rPr>
            </w:pPr>
            <w:r w:rsidRPr="006E7C19">
              <w:rPr>
                <w:rFonts w:ascii="Times New Roman" w:hAnsi="Times New Roman"/>
                <w:b/>
                <w:bCs/>
                <w:szCs w:val="22"/>
                <w:lang w:val="ru-RU"/>
              </w:rPr>
              <w:t xml:space="preserve">Физминутка. Весь класс </w:t>
            </w:r>
            <w:r w:rsidRPr="006E7C19">
              <w:rPr>
                <w:rFonts w:ascii="Times New Roman" w:hAnsi="Times New Roman"/>
                <w:bCs/>
                <w:szCs w:val="22"/>
                <w:lang w:val="ru-RU"/>
              </w:rPr>
              <w:t>( выполняют движения под руководством учителя)</w:t>
            </w:r>
          </w:p>
          <w:p w:rsidR="005E17F7" w:rsidRPr="006E7C19" w:rsidRDefault="005E17F7" w:rsidP="00BA51E1">
            <w:pPr>
              <w:pStyle w:val="a3"/>
              <w:jc w:val="center"/>
              <w:rPr>
                <w:rFonts w:ascii="Times New Roman" w:hAnsi="Times New Roman" w:cs="Times New Roman"/>
                <w:b/>
              </w:rPr>
            </w:pPr>
          </w:p>
          <w:p w:rsidR="006E7C19" w:rsidRPr="006E7C19" w:rsidRDefault="006E7C19" w:rsidP="006E7C19">
            <w:pPr>
              <w:pStyle w:val="a3"/>
              <w:rPr>
                <w:rFonts w:ascii="Times New Roman" w:hAnsi="Times New Roman" w:cs="Times New Roman"/>
                <w:b/>
              </w:rPr>
            </w:pPr>
            <w:r w:rsidRPr="006E7C19">
              <w:rPr>
                <w:rFonts w:ascii="Times New Roman" w:hAnsi="Times New Roman" w:cs="Times New Roman"/>
                <w:b/>
              </w:rPr>
              <w:t>2мин</w:t>
            </w:r>
          </w:p>
        </w:tc>
        <w:tc>
          <w:tcPr>
            <w:tcW w:w="8440" w:type="dxa"/>
          </w:tcPr>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Раз, два – стоит ракета.</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Три, четыре – самолет.</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Раз, два – хлопок в ладоши,</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А потом на каждый счет.</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Раз, два, три, четыре –</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Руки выше, плечи шире.</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Раз, два, три, четыре –</w:t>
            </w:r>
          </w:p>
          <w:p w:rsidR="005E17F7" w:rsidRPr="006E7C19" w:rsidRDefault="005E17F7" w:rsidP="005E17F7">
            <w:pPr>
              <w:autoSpaceDE w:val="0"/>
              <w:autoSpaceDN w:val="0"/>
              <w:adjustRightInd w:val="0"/>
              <w:spacing w:line="264" w:lineRule="auto"/>
              <w:jc w:val="both"/>
              <w:rPr>
                <w:rFonts w:ascii="Times New Roman" w:eastAsiaTheme="minorHAnsi" w:hAnsi="Times New Roman"/>
                <w:szCs w:val="22"/>
                <w:lang w:val="ru-RU"/>
              </w:rPr>
            </w:pPr>
            <w:r w:rsidRPr="006E7C19">
              <w:rPr>
                <w:rFonts w:ascii="Times New Roman" w:eastAsiaTheme="minorHAnsi" w:hAnsi="Times New Roman"/>
                <w:szCs w:val="22"/>
                <w:lang w:val="ru-RU"/>
              </w:rPr>
              <w:t>И на месте походили.</w:t>
            </w:r>
          </w:p>
          <w:p w:rsidR="005E17F7" w:rsidRPr="006E7C19" w:rsidRDefault="005E17F7" w:rsidP="00BA51E1">
            <w:pPr>
              <w:spacing w:line="240" w:lineRule="auto"/>
              <w:ind w:left="-540"/>
              <w:jc w:val="center"/>
              <w:rPr>
                <w:rFonts w:ascii="Times New Roman" w:hAnsi="Times New Roman"/>
                <w:szCs w:val="22"/>
                <w:lang w:val="ru-RU"/>
              </w:rPr>
            </w:pPr>
          </w:p>
        </w:tc>
        <w:tc>
          <w:tcPr>
            <w:tcW w:w="2409" w:type="dxa"/>
          </w:tcPr>
          <w:p w:rsidR="005E17F7" w:rsidRPr="006E7C19" w:rsidRDefault="001E54FA" w:rsidP="002F3D31">
            <w:pPr>
              <w:pStyle w:val="a3"/>
              <w:rPr>
                <w:rFonts w:ascii="Times New Roman" w:hAnsi="Times New Roman" w:cs="Times New Roman"/>
              </w:rPr>
            </w:pPr>
            <w:r w:rsidRPr="006E7C19">
              <w:rPr>
                <w:rFonts w:ascii="Times New Roman" w:hAnsi="Times New Roman" w:cs="Times New Roman"/>
              </w:rPr>
              <w:t>Выполняют зарядку</w:t>
            </w:r>
          </w:p>
        </w:tc>
        <w:tc>
          <w:tcPr>
            <w:tcW w:w="2127" w:type="dxa"/>
          </w:tcPr>
          <w:p w:rsidR="005E17F7" w:rsidRPr="006E7C19" w:rsidRDefault="001E54FA" w:rsidP="00BA51E1">
            <w:pPr>
              <w:pStyle w:val="a3"/>
              <w:rPr>
                <w:rFonts w:ascii="Times New Roman" w:hAnsi="Times New Roman" w:cs="Times New Roman"/>
              </w:rPr>
            </w:pPr>
            <w:r w:rsidRPr="006E7C19">
              <w:rPr>
                <w:rFonts w:ascii="Times New Roman" w:hAnsi="Times New Roman" w:cs="Times New Roman"/>
              </w:rPr>
              <w:t>Устная похвала учителя</w:t>
            </w:r>
          </w:p>
        </w:tc>
        <w:tc>
          <w:tcPr>
            <w:tcW w:w="1262" w:type="dxa"/>
          </w:tcPr>
          <w:p w:rsidR="005E17F7" w:rsidRPr="006E7C19" w:rsidRDefault="005E17F7" w:rsidP="00BA51E1">
            <w:pPr>
              <w:tabs>
                <w:tab w:val="left" w:pos="291"/>
              </w:tabs>
              <w:spacing w:line="240" w:lineRule="auto"/>
              <w:jc w:val="both"/>
              <w:rPr>
                <w:rFonts w:ascii="Times New Roman" w:hAnsi="Times New Roman"/>
                <w:szCs w:val="22"/>
                <w:lang w:val="ru-RU"/>
              </w:rPr>
            </w:pPr>
          </w:p>
        </w:tc>
      </w:tr>
      <w:tr w:rsidR="002F3D31" w:rsidRPr="006E7C19" w:rsidTr="00BA51E1">
        <w:tc>
          <w:tcPr>
            <w:tcW w:w="1880" w:type="dxa"/>
          </w:tcPr>
          <w:p w:rsidR="001E54FA" w:rsidRPr="006E7C19" w:rsidRDefault="001E54FA" w:rsidP="00BA51E1">
            <w:pPr>
              <w:pStyle w:val="a3"/>
              <w:jc w:val="center"/>
              <w:rPr>
                <w:rFonts w:ascii="Times New Roman" w:hAnsi="Times New Roman" w:cs="Times New Roman"/>
                <w:b/>
              </w:rPr>
            </w:pPr>
          </w:p>
          <w:p w:rsidR="002F3D31" w:rsidRPr="006E7C19" w:rsidRDefault="001E54FA" w:rsidP="00BA51E1">
            <w:pPr>
              <w:pStyle w:val="a3"/>
              <w:jc w:val="center"/>
              <w:rPr>
                <w:rFonts w:ascii="Times New Roman" w:hAnsi="Times New Roman" w:cs="Times New Roman"/>
                <w:b/>
              </w:rPr>
            </w:pPr>
            <w:r w:rsidRPr="006E7C19">
              <w:rPr>
                <w:rStyle w:val="ae"/>
                <w:rFonts w:ascii="Times New Roman" w:hAnsi="Times New Roman" w:cs="Times New Roman"/>
                <w:color w:val="000000"/>
              </w:rPr>
              <w:t xml:space="preserve">Закрепление урока. </w:t>
            </w:r>
          </w:p>
          <w:p w:rsidR="002F3D31" w:rsidRPr="006E7C19" w:rsidRDefault="006E7C19" w:rsidP="00BA51E1">
            <w:pPr>
              <w:pStyle w:val="a3"/>
              <w:jc w:val="center"/>
              <w:rPr>
                <w:rFonts w:ascii="Times New Roman" w:hAnsi="Times New Roman" w:cs="Times New Roman"/>
                <w:b/>
              </w:rPr>
            </w:pPr>
            <w:r w:rsidRPr="006E7C19">
              <w:rPr>
                <w:rFonts w:ascii="Times New Roman" w:hAnsi="Times New Roman" w:cs="Times New Roman"/>
                <w:b/>
              </w:rPr>
              <w:t>10 мин</w:t>
            </w:r>
          </w:p>
        </w:tc>
        <w:tc>
          <w:tcPr>
            <w:tcW w:w="8440" w:type="dxa"/>
          </w:tcPr>
          <w:p w:rsidR="001E54FA" w:rsidRPr="006E7C19" w:rsidRDefault="001E54FA" w:rsidP="001E54FA">
            <w:pPr>
              <w:rPr>
                <w:rStyle w:val="ae"/>
                <w:rFonts w:ascii="Times New Roman" w:hAnsi="Times New Roman"/>
                <w:b w:val="0"/>
                <w:color w:val="000000"/>
                <w:szCs w:val="22"/>
                <w:lang w:val="ru-RU"/>
              </w:rPr>
            </w:pPr>
            <w:r w:rsidRPr="006E7C19">
              <w:rPr>
                <w:rStyle w:val="ae"/>
                <w:rFonts w:ascii="Times New Roman" w:hAnsi="Times New Roman"/>
                <w:color w:val="000000"/>
                <w:szCs w:val="22"/>
                <w:lang w:val="ru-RU"/>
              </w:rPr>
              <w:t>По методу «Ассоциативная карта» проводит закрепление урока.</w:t>
            </w:r>
          </w:p>
          <w:p w:rsidR="001E54FA" w:rsidRPr="006E7C19" w:rsidRDefault="004F43FF" w:rsidP="001E54FA">
            <w:pPr>
              <w:rPr>
                <w:rStyle w:val="ae"/>
                <w:rFonts w:ascii="Times New Roman" w:hAnsi="Times New Roman"/>
                <w:b w:val="0"/>
                <w:color w:val="000000"/>
                <w:szCs w:val="22"/>
                <w:lang w:val="ru-RU"/>
              </w:rPr>
            </w:pPr>
            <w:r w:rsidRPr="006E7C19">
              <w:rPr>
                <w:rFonts w:ascii="Times New Roman" w:hAnsi="Times New Roman"/>
                <w:b/>
                <w:bCs/>
                <w:noProof/>
                <w:color w:val="000000"/>
                <w:lang w:val="ru-RU" w:eastAsia="ru-RU"/>
              </w:rPr>
              <mc:AlternateContent>
                <mc:Choice Requires="wps">
                  <w:drawing>
                    <wp:anchor distT="0" distB="0" distL="114300" distR="114300" simplePos="0" relativeHeight="251658240" behindDoc="0" locked="0" layoutInCell="1" allowOverlap="1">
                      <wp:simplePos x="0" y="0"/>
                      <wp:positionH relativeFrom="column">
                        <wp:posOffset>1388745</wp:posOffset>
                      </wp:positionH>
                      <wp:positionV relativeFrom="paragraph">
                        <wp:posOffset>-3175</wp:posOffset>
                      </wp:positionV>
                      <wp:extent cx="2540" cy="225425"/>
                      <wp:effectExtent l="50800" t="15240" r="60960" b="69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39061" id="Line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25pt" to="10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">
                      <v:stroke endarrow="block"/>
                    </v:line>
                  </w:pict>
                </mc:Fallback>
              </mc:AlternateContent>
            </w:r>
          </w:p>
          <w:p w:rsidR="001E54FA" w:rsidRPr="006E7C19" w:rsidRDefault="004F43FF" w:rsidP="001E54FA">
            <w:pPr>
              <w:rPr>
                <w:rStyle w:val="ae"/>
                <w:rFonts w:ascii="Times New Roman" w:hAnsi="Times New Roman"/>
                <w:b w:val="0"/>
                <w:color w:val="000000"/>
                <w:szCs w:val="22"/>
                <w:lang w:val="ru-RU"/>
              </w:rPr>
            </w:pPr>
            <w:r w:rsidRPr="006E7C19">
              <w:rPr>
                <w:rFonts w:ascii="Times New Roman" w:hAnsi="Times New Roman"/>
                <w:b/>
                <w:bCs/>
                <w:noProof/>
                <w:color w:val="000000"/>
                <w:lang w:val="ru-RU" w:eastAsia="ru-RU"/>
              </w:rPr>
              <mc:AlternateContent>
                <mc:Choice Requires="wps">
                  <w:drawing>
                    <wp:anchor distT="0" distB="0" distL="114300" distR="114300" simplePos="0" relativeHeight="251656192" behindDoc="0" locked="0" layoutInCell="1" allowOverlap="1">
                      <wp:simplePos x="0" y="0"/>
                      <wp:positionH relativeFrom="column">
                        <wp:posOffset>2506345</wp:posOffset>
                      </wp:positionH>
                      <wp:positionV relativeFrom="paragraph">
                        <wp:posOffset>112395</wp:posOffset>
                      </wp:positionV>
                      <wp:extent cx="458470" cy="1905"/>
                      <wp:effectExtent l="6350" t="57785" r="20955" b="5461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B4AA"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8.85pt" to="23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SrKQIAAEw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">
                      <v:stroke endarrow="block"/>
                    </v:line>
                  </w:pict>
                </mc:Fallback>
              </mc:AlternateContent>
            </w:r>
            <w:r w:rsidRPr="006E7C19">
              <w:rPr>
                <w:rFonts w:ascii="Times New Roman" w:hAnsi="Times New Roman"/>
                <w:b/>
                <w:bCs/>
                <w:noProof/>
                <w:color w:val="000000"/>
                <w:lang w:val="ru-RU" w:eastAsia="ru-RU"/>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48895</wp:posOffset>
                      </wp:positionV>
                      <wp:extent cx="457200" cy="1905"/>
                      <wp:effectExtent l="17145" t="51435" r="11430" b="6096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D7C0"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3.85pt" to="7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">
                      <v:stroke endarrow="block"/>
                    </v:line>
                  </w:pict>
                </mc:Fallback>
              </mc:AlternateContent>
            </w:r>
            <w:r w:rsidR="001E54FA" w:rsidRPr="006E7C19">
              <w:rPr>
                <w:rFonts w:ascii="Times New Roman" w:hAnsi="Times New Roman"/>
                <w:b/>
                <w:bCs/>
                <w:noProof/>
                <w:color w:val="000000"/>
                <w:szCs w:val="22"/>
                <w:lang w:val="ru-RU" w:eastAsia="ru-RU"/>
              </w:rPr>
              <w:t xml:space="preserve">                             Десетичный дробь </w:t>
            </w:r>
          </w:p>
          <w:p w:rsidR="001E54FA" w:rsidRPr="006E7C19" w:rsidRDefault="004F43FF" w:rsidP="001E54FA">
            <w:pPr>
              <w:jc w:val="center"/>
              <w:rPr>
                <w:rStyle w:val="ae"/>
                <w:rFonts w:ascii="Times New Roman" w:hAnsi="Times New Roman"/>
                <w:b w:val="0"/>
                <w:color w:val="000000"/>
                <w:szCs w:val="22"/>
                <w:lang w:val="ru-RU"/>
              </w:rPr>
            </w:pPr>
            <w:r w:rsidRPr="006E7C19">
              <w:rPr>
                <w:rFonts w:ascii="Times New Roman" w:hAnsi="Times New Roman"/>
                <w:b/>
                <w:bCs/>
                <w:noProof/>
                <w:color w:val="000000"/>
                <w:lang w:val="ru-RU" w:eastAsia="ru-RU"/>
              </w:rPr>
              <mc:AlternateContent>
                <mc:Choice Requires="wps">
                  <w:drawing>
                    <wp:anchor distT="0" distB="0" distL="114300" distR="114300" simplePos="0" relativeHeight="251657216" behindDoc="0" locked="0" layoutInCell="1" allowOverlap="1">
                      <wp:simplePos x="0" y="0"/>
                      <wp:positionH relativeFrom="column">
                        <wp:posOffset>1455420</wp:posOffset>
                      </wp:positionH>
                      <wp:positionV relativeFrom="paragraph">
                        <wp:posOffset>62230</wp:posOffset>
                      </wp:positionV>
                      <wp:extent cx="0" cy="228600"/>
                      <wp:effectExtent l="60325" t="10795" r="53975" b="177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EB7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4.9pt" to="114.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Id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zjBTp&#10;oUSPQnG0DM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">
                      <v:stroke endarrow="block"/>
                    </v:line>
                  </w:pict>
                </mc:Fallback>
              </mc:AlternateContent>
            </w:r>
          </w:p>
          <w:p w:rsidR="001E54FA" w:rsidRPr="006E7C19" w:rsidRDefault="001E54FA" w:rsidP="001E54FA">
            <w:pPr>
              <w:ind w:left="-720"/>
              <w:jc w:val="center"/>
              <w:rPr>
                <w:rFonts w:ascii="Times New Roman" w:hAnsi="Times New Roman"/>
                <w:szCs w:val="22"/>
                <w:lang w:val="ru-RU"/>
              </w:rPr>
            </w:pPr>
            <w:r w:rsidRPr="006E7C19">
              <w:rPr>
                <w:rFonts w:ascii="Times New Roman" w:hAnsi="Times New Roman"/>
                <w:szCs w:val="22"/>
                <w:lang w:val="ru-RU"/>
              </w:rPr>
              <w:t xml:space="preserve">        </w:t>
            </w:r>
          </w:p>
          <w:p w:rsidR="001E54FA" w:rsidRPr="006E7C19" w:rsidRDefault="001E54FA" w:rsidP="001E54FA">
            <w:pPr>
              <w:ind w:left="-720"/>
              <w:jc w:val="center"/>
              <w:rPr>
                <w:rFonts w:ascii="Times New Roman" w:hAnsi="Times New Roman"/>
                <w:szCs w:val="22"/>
                <w:lang w:val="ru-RU"/>
              </w:rPr>
            </w:pPr>
            <w:r w:rsidRPr="006E7C19">
              <w:rPr>
                <w:rFonts w:ascii="Times New Roman" w:hAnsi="Times New Roman"/>
                <w:szCs w:val="22"/>
                <w:lang w:val="ru-RU"/>
              </w:rPr>
              <w:t xml:space="preserve">           </w:t>
            </w:r>
          </w:p>
          <w:p w:rsidR="001E54FA" w:rsidRPr="006E7C19" w:rsidRDefault="001E54FA" w:rsidP="001E54FA">
            <w:pPr>
              <w:spacing w:line="288" w:lineRule="atLeast"/>
              <w:ind w:left="397" w:hanging="360"/>
              <w:rPr>
                <w:rFonts w:ascii="Times New Roman" w:hAnsi="Times New Roman"/>
                <w:color w:val="000000"/>
                <w:szCs w:val="22"/>
                <w:lang w:val="ru-RU" w:eastAsia="ru-RU"/>
              </w:rPr>
            </w:pPr>
            <w:r w:rsidRPr="006E7C19">
              <w:rPr>
                <w:rFonts w:ascii="Times New Roman" w:hAnsi="Times New Roman"/>
                <w:color w:val="000000"/>
                <w:szCs w:val="22"/>
                <w:lang w:val="ru-RU" w:eastAsia="ru-RU"/>
              </w:rPr>
              <w:t>Для записи десятичных дробей используется  дробная черта;(нет)</w:t>
            </w:r>
          </w:p>
          <w:p w:rsidR="001E54FA" w:rsidRPr="006E7C19" w:rsidRDefault="001E54FA" w:rsidP="001E54FA">
            <w:pPr>
              <w:spacing w:line="288" w:lineRule="atLeast"/>
              <w:ind w:left="397" w:hanging="360"/>
              <w:rPr>
                <w:rFonts w:ascii="Times New Roman" w:hAnsi="Times New Roman"/>
                <w:color w:val="000000"/>
                <w:szCs w:val="22"/>
                <w:lang w:val="ru-RU" w:eastAsia="ru-RU"/>
              </w:rPr>
            </w:pPr>
            <w:r w:rsidRPr="006E7C19">
              <w:rPr>
                <w:rFonts w:ascii="Times New Roman" w:hAnsi="Times New Roman"/>
                <w:color w:val="000000"/>
                <w:szCs w:val="22"/>
                <w:lang w:val="ru-RU" w:eastAsia="ru-RU"/>
              </w:rPr>
              <w:t>2.      Для записи десятичных дробей используется  запятая;(да)</w:t>
            </w:r>
          </w:p>
          <w:p w:rsidR="001E54FA" w:rsidRPr="006E7C19" w:rsidRDefault="001E54FA" w:rsidP="001E54FA">
            <w:pPr>
              <w:spacing w:line="288" w:lineRule="atLeast"/>
              <w:ind w:left="397" w:hanging="360"/>
              <w:rPr>
                <w:rFonts w:ascii="Times New Roman" w:hAnsi="Times New Roman"/>
                <w:color w:val="000000"/>
                <w:szCs w:val="22"/>
                <w:lang w:val="ru-RU" w:eastAsia="ru-RU"/>
              </w:rPr>
            </w:pPr>
            <w:r w:rsidRPr="006E7C19">
              <w:rPr>
                <w:rFonts w:ascii="Times New Roman" w:hAnsi="Times New Roman"/>
                <w:color w:val="000000"/>
                <w:szCs w:val="22"/>
                <w:lang w:val="ru-RU" w:eastAsia="ru-RU"/>
              </w:rPr>
              <w:t>3.      Целая часть дроби находится по левую сторону от запятой;(да)</w:t>
            </w:r>
          </w:p>
          <w:p w:rsidR="001E54FA" w:rsidRPr="006E7C19" w:rsidRDefault="001E54FA" w:rsidP="001E54FA">
            <w:pPr>
              <w:spacing w:line="288" w:lineRule="atLeast"/>
              <w:ind w:left="397" w:hanging="360"/>
              <w:rPr>
                <w:rFonts w:ascii="Times New Roman" w:hAnsi="Times New Roman"/>
                <w:color w:val="000000"/>
                <w:szCs w:val="22"/>
                <w:lang w:val="ru-RU" w:eastAsia="ru-RU"/>
              </w:rPr>
            </w:pPr>
            <w:r w:rsidRPr="006E7C19">
              <w:rPr>
                <w:rFonts w:ascii="Times New Roman" w:hAnsi="Times New Roman"/>
                <w:color w:val="000000"/>
                <w:szCs w:val="22"/>
                <w:lang w:val="ru-RU" w:eastAsia="ru-RU"/>
              </w:rPr>
              <w:t>4.      Если в конце десятичной дроби отбросить нули, то значение дроби изменится;(нет)</w:t>
            </w:r>
          </w:p>
          <w:p w:rsidR="001E54FA" w:rsidRPr="006E7C19" w:rsidRDefault="001E54FA" w:rsidP="001E54FA">
            <w:pPr>
              <w:spacing w:line="288" w:lineRule="atLeast"/>
              <w:ind w:left="397" w:hanging="360"/>
              <w:rPr>
                <w:rFonts w:ascii="Times New Roman" w:hAnsi="Times New Roman"/>
                <w:color w:val="000000"/>
                <w:szCs w:val="22"/>
                <w:lang w:val="ru-RU" w:eastAsia="ru-RU"/>
              </w:rPr>
            </w:pPr>
            <w:r w:rsidRPr="006E7C19">
              <w:rPr>
                <w:rFonts w:ascii="Times New Roman" w:hAnsi="Times New Roman"/>
                <w:color w:val="000000"/>
                <w:szCs w:val="22"/>
                <w:lang w:val="ru-RU" w:eastAsia="ru-RU"/>
              </w:rPr>
              <w:t>5.      Знаки стоящие после запятой называются десятичными знаками. (да).</w:t>
            </w:r>
          </w:p>
          <w:p w:rsidR="005A7AFA" w:rsidRPr="006E7C19" w:rsidRDefault="005A7AFA" w:rsidP="001E54FA">
            <w:pPr>
              <w:spacing w:line="288" w:lineRule="atLeast"/>
              <w:ind w:left="397" w:hanging="360"/>
              <w:rPr>
                <w:rFonts w:ascii="Times New Roman" w:hAnsi="Times New Roman"/>
                <w:color w:val="000000"/>
                <w:szCs w:val="22"/>
                <w:lang w:val="ru-RU" w:eastAsia="ru-RU"/>
              </w:rPr>
            </w:pPr>
          </w:p>
          <w:p w:rsidR="002F3D31" w:rsidRPr="006E7C19" w:rsidRDefault="005A7AFA" w:rsidP="00BA51E1">
            <w:pPr>
              <w:spacing w:line="240" w:lineRule="auto"/>
              <w:rPr>
                <w:rFonts w:ascii="Times New Roman" w:hAnsi="Times New Roman"/>
                <w:color w:val="000000"/>
                <w:szCs w:val="22"/>
                <w:lang w:val="ru-RU" w:eastAsia="ru-RU"/>
              </w:rPr>
            </w:pPr>
            <w:r w:rsidRPr="006E7C19">
              <w:rPr>
                <w:rFonts w:ascii="Times New Roman" w:hAnsi="Times New Roman"/>
                <w:color w:val="000000"/>
                <w:szCs w:val="22"/>
                <w:lang w:val="ru-RU" w:eastAsia="ru-RU"/>
              </w:rPr>
              <w:t>Выполнение заданий по учебнику.</w:t>
            </w:r>
          </w:p>
          <w:p w:rsidR="005A7AFA" w:rsidRPr="006E7C19" w:rsidRDefault="005A7AFA" w:rsidP="00BA51E1">
            <w:pPr>
              <w:spacing w:line="240" w:lineRule="auto"/>
              <w:rPr>
                <w:rFonts w:ascii="Times New Roman" w:hAnsi="Times New Roman"/>
                <w:color w:val="000000"/>
                <w:szCs w:val="22"/>
                <w:lang w:val="ru-RU" w:eastAsia="ru-RU"/>
              </w:rPr>
            </w:pPr>
            <w:r w:rsidRPr="006E7C19">
              <w:rPr>
                <w:rFonts w:ascii="Times New Roman" w:hAnsi="Times New Roman"/>
                <w:color w:val="000000"/>
                <w:szCs w:val="22"/>
                <w:lang w:val="ru-RU" w:eastAsia="ru-RU"/>
              </w:rPr>
              <w:t>№ 594, 596, 597</w:t>
            </w:r>
          </w:p>
          <w:p w:rsidR="005A7AFA" w:rsidRPr="006E7C19" w:rsidRDefault="005A7AFA" w:rsidP="00BA51E1">
            <w:pPr>
              <w:spacing w:line="240" w:lineRule="auto"/>
              <w:rPr>
                <w:rFonts w:ascii="Times New Roman" w:hAnsi="Times New Roman"/>
                <w:szCs w:val="22"/>
                <w:lang w:val="ru-RU"/>
              </w:rPr>
            </w:pPr>
          </w:p>
        </w:tc>
        <w:tc>
          <w:tcPr>
            <w:tcW w:w="2409" w:type="dxa"/>
          </w:tcPr>
          <w:p w:rsidR="002F3D31" w:rsidRPr="006E7C19" w:rsidRDefault="001E54FA" w:rsidP="00BA51E1">
            <w:pPr>
              <w:pStyle w:val="a3"/>
              <w:rPr>
                <w:rFonts w:ascii="Times New Roman" w:hAnsi="Times New Roman" w:cs="Times New Roman"/>
                <w:color w:val="000000"/>
              </w:rPr>
            </w:pPr>
            <w:r w:rsidRPr="006E7C19">
              <w:rPr>
                <w:rFonts w:ascii="Times New Roman" w:hAnsi="Times New Roman" w:cs="Times New Roman"/>
                <w:color w:val="000000"/>
              </w:rPr>
              <w:t>Составляют ассоциативную карту.</w:t>
            </w: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color w:val="000000"/>
              </w:rPr>
            </w:pPr>
          </w:p>
          <w:p w:rsidR="005A7AFA" w:rsidRPr="006E7C19" w:rsidRDefault="005A7AFA" w:rsidP="00BA51E1">
            <w:pPr>
              <w:pStyle w:val="a3"/>
              <w:rPr>
                <w:rFonts w:ascii="Times New Roman" w:hAnsi="Times New Roman" w:cs="Times New Roman"/>
              </w:rPr>
            </w:pPr>
            <w:r w:rsidRPr="006E7C19">
              <w:rPr>
                <w:rFonts w:ascii="Times New Roman" w:hAnsi="Times New Roman" w:cs="Times New Roman"/>
                <w:color w:val="000000"/>
              </w:rPr>
              <w:t>Несколько учеников выполняют задания около доски, остальные в тетради</w:t>
            </w:r>
          </w:p>
        </w:tc>
        <w:tc>
          <w:tcPr>
            <w:tcW w:w="2127" w:type="dxa"/>
          </w:tcPr>
          <w:p w:rsidR="002F3D31" w:rsidRPr="006E7C19" w:rsidRDefault="005A7AFA" w:rsidP="005A7AFA">
            <w:pPr>
              <w:pStyle w:val="a3"/>
              <w:rPr>
                <w:rFonts w:ascii="Times New Roman" w:hAnsi="Times New Roman" w:cs="Times New Roman"/>
                <w:bCs/>
              </w:rPr>
            </w:pPr>
            <w:r w:rsidRPr="006E7C19">
              <w:rPr>
                <w:rFonts w:ascii="Times New Roman" w:hAnsi="Times New Roman" w:cs="Times New Roman"/>
                <w:bCs/>
              </w:rPr>
              <w:t>В</w:t>
            </w:r>
            <w:r w:rsidRPr="006E7C19">
              <w:rPr>
                <w:rFonts w:ascii="Times New Roman" w:hAnsi="Times New Roman" w:cs="Times New Roman"/>
                <w:bCs/>
              </w:rPr>
              <w:t>заимооценивание « согласен-  не согласен: почему»</w:t>
            </w: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rPr>
            </w:pPr>
            <w:r w:rsidRPr="006E7C19">
              <w:rPr>
                <w:rFonts w:ascii="Times New Roman" w:hAnsi="Times New Roman" w:cs="Times New Roman"/>
                <w:bCs/>
              </w:rPr>
              <w:t>Комментарий учителя</w:t>
            </w:r>
          </w:p>
        </w:tc>
        <w:tc>
          <w:tcPr>
            <w:tcW w:w="1262" w:type="dxa"/>
          </w:tcPr>
          <w:p w:rsidR="002F3D31" w:rsidRPr="006E7C19" w:rsidRDefault="005A7AFA" w:rsidP="00BA51E1">
            <w:pPr>
              <w:pStyle w:val="a3"/>
              <w:rPr>
                <w:rFonts w:ascii="Times New Roman" w:hAnsi="Times New Roman" w:cs="Times New Roman"/>
              </w:rPr>
            </w:pPr>
            <w:r w:rsidRPr="006E7C19">
              <w:rPr>
                <w:rFonts w:ascii="Times New Roman" w:hAnsi="Times New Roman" w:cs="Times New Roman"/>
              </w:rPr>
              <w:t>Плакат</w:t>
            </w: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r w:rsidRPr="006E7C19">
              <w:rPr>
                <w:rFonts w:ascii="Times New Roman" w:hAnsi="Times New Roman" w:cs="Times New Roman"/>
              </w:rPr>
              <w:t>Учебник</w:t>
            </w: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tc>
      </w:tr>
      <w:tr w:rsidR="001E54FA" w:rsidRPr="006E7C19" w:rsidTr="00BA51E1">
        <w:tc>
          <w:tcPr>
            <w:tcW w:w="1880" w:type="dxa"/>
          </w:tcPr>
          <w:p w:rsidR="001E54FA" w:rsidRPr="006E7C19" w:rsidRDefault="001E54FA" w:rsidP="001E54FA">
            <w:pPr>
              <w:pStyle w:val="a3"/>
              <w:jc w:val="center"/>
              <w:rPr>
                <w:rFonts w:ascii="Times New Roman" w:hAnsi="Times New Roman" w:cs="Times New Roman"/>
                <w:b/>
              </w:rPr>
            </w:pPr>
            <w:r w:rsidRPr="006E7C19">
              <w:rPr>
                <w:rFonts w:ascii="Times New Roman" w:hAnsi="Times New Roman" w:cs="Times New Roman"/>
                <w:b/>
              </w:rPr>
              <w:lastRenderedPageBreak/>
              <w:t xml:space="preserve">Конец урока </w:t>
            </w:r>
          </w:p>
          <w:p w:rsidR="001E54FA" w:rsidRPr="006E7C19" w:rsidRDefault="001E54FA" w:rsidP="006E7C19">
            <w:pPr>
              <w:pStyle w:val="a3"/>
              <w:rPr>
                <w:rFonts w:ascii="Times New Roman" w:hAnsi="Times New Roman" w:cs="Times New Roman"/>
                <w:b/>
              </w:rPr>
            </w:pPr>
            <w:r w:rsidRPr="006E7C19">
              <w:rPr>
                <w:rFonts w:ascii="Times New Roman" w:hAnsi="Times New Roman" w:cs="Times New Roman"/>
                <w:b/>
              </w:rPr>
              <w:t xml:space="preserve"> </w:t>
            </w:r>
            <w:r w:rsidRPr="006E7C19">
              <w:rPr>
                <w:rFonts w:ascii="Times New Roman" w:hAnsi="Times New Roman" w:cs="Times New Roman"/>
                <w:b/>
              </w:rPr>
              <w:t>(подведение итогов, дом.задание)</w:t>
            </w:r>
          </w:p>
          <w:p w:rsidR="006E7C19" w:rsidRPr="006E7C19" w:rsidRDefault="006E7C19" w:rsidP="006E7C19">
            <w:pPr>
              <w:pStyle w:val="a3"/>
              <w:rPr>
                <w:rFonts w:ascii="Times New Roman" w:hAnsi="Times New Roman" w:cs="Times New Roman"/>
                <w:b/>
              </w:rPr>
            </w:pPr>
            <w:r w:rsidRPr="006E7C19">
              <w:rPr>
                <w:rFonts w:ascii="Times New Roman" w:hAnsi="Times New Roman" w:cs="Times New Roman"/>
                <w:b/>
              </w:rPr>
              <w:t>5 мин</w:t>
            </w:r>
          </w:p>
        </w:tc>
        <w:tc>
          <w:tcPr>
            <w:tcW w:w="8440" w:type="dxa"/>
          </w:tcPr>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Это просто замечательно, что среди вас нет таких ребят, которым скучно, неинтересно на уроках математики. Я очень рада, что вы уйдёте с урока с прекрасным настроением, хорошими отметками и отличными знаниями.</w:t>
            </w:r>
          </w:p>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Вы, действительно, смогли доказать, что дроби не поставили вас в трудное положение. Уверена, трудностей не возникнет, когда вы на следующем уроке будете решать задачи по данной теме.</w:t>
            </w:r>
          </w:p>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Вы все молодцы!</w:t>
            </w:r>
          </w:p>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Вы все удальцы!</w:t>
            </w:r>
          </w:p>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И пусть на года</w:t>
            </w:r>
          </w:p>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Любимой всегда</w:t>
            </w:r>
          </w:p>
          <w:p w:rsidR="005A7AFA" w:rsidRPr="006E7C19" w:rsidRDefault="005A7AFA" w:rsidP="005A7AFA">
            <w:pPr>
              <w:spacing w:line="240" w:lineRule="auto"/>
              <w:rPr>
                <w:rFonts w:ascii="Times New Roman" w:hAnsi="Times New Roman"/>
                <w:szCs w:val="22"/>
                <w:lang w:val="ru-RU" w:eastAsia="ru-RU"/>
              </w:rPr>
            </w:pPr>
            <w:r w:rsidRPr="006E7C19">
              <w:rPr>
                <w:rFonts w:ascii="Times New Roman" w:hAnsi="Times New Roman"/>
                <w:szCs w:val="22"/>
                <w:lang w:val="ru-RU" w:eastAsia="ru-RU"/>
              </w:rPr>
              <w:t>Для вас математика будет!</w:t>
            </w:r>
          </w:p>
          <w:p w:rsidR="005A7AFA" w:rsidRPr="006E7C19" w:rsidRDefault="005A7AFA" w:rsidP="005A7AFA">
            <w:pPr>
              <w:tabs>
                <w:tab w:val="left" w:pos="3555"/>
              </w:tabs>
              <w:spacing w:line="240" w:lineRule="auto"/>
              <w:rPr>
                <w:rFonts w:ascii="Times New Roman" w:hAnsi="Times New Roman"/>
                <w:szCs w:val="22"/>
              </w:rPr>
            </w:pPr>
            <w:r w:rsidRPr="006E7C19">
              <w:rPr>
                <w:rFonts w:ascii="Times New Roman" w:hAnsi="Times New Roman"/>
                <w:b/>
                <w:szCs w:val="22"/>
                <w:lang w:eastAsia="ru-RU"/>
              </w:rPr>
              <w:t>Рефлексия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я познакомился с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 было непросто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я добился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у меня получилось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хотелось бы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мне запомнилось ...</w:t>
            </w:r>
          </w:p>
          <w:p w:rsidR="005A7AFA" w:rsidRPr="006E7C19" w:rsidRDefault="005A7AFA" w:rsidP="005A7AFA">
            <w:pPr>
              <w:widowControl/>
              <w:numPr>
                <w:ilvl w:val="0"/>
                <w:numId w:val="6"/>
              </w:numPr>
              <w:spacing w:line="240" w:lineRule="auto"/>
              <w:rPr>
                <w:rFonts w:ascii="Times New Roman" w:hAnsi="Times New Roman"/>
                <w:szCs w:val="22"/>
                <w:lang w:eastAsia="ru-RU"/>
              </w:rPr>
            </w:pPr>
            <w:r w:rsidRPr="006E7C19">
              <w:rPr>
                <w:rFonts w:ascii="Times New Roman" w:hAnsi="Times New Roman"/>
                <w:szCs w:val="22"/>
                <w:lang w:eastAsia="ru-RU"/>
              </w:rPr>
              <w:t>я попробую ...</w:t>
            </w:r>
          </w:p>
          <w:p w:rsidR="005A7AFA" w:rsidRPr="006E7C19" w:rsidRDefault="005A7AFA" w:rsidP="001E54FA">
            <w:pPr>
              <w:spacing w:line="240" w:lineRule="auto"/>
              <w:rPr>
                <w:rFonts w:ascii="Times New Roman" w:hAnsi="Times New Roman"/>
                <w:szCs w:val="22"/>
                <w:lang w:val="ru-RU"/>
              </w:rPr>
            </w:pPr>
            <w:r w:rsidRPr="006E7C19">
              <w:rPr>
                <w:rFonts w:ascii="Times New Roman" w:hAnsi="Times New Roman"/>
                <w:szCs w:val="22"/>
                <w:lang w:val="ru-RU"/>
              </w:rPr>
              <w:t>Домашнее задание. № 599 стр  15</w:t>
            </w:r>
          </w:p>
        </w:tc>
        <w:tc>
          <w:tcPr>
            <w:tcW w:w="2409" w:type="dxa"/>
          </w:tcPr>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bookmarkStart w:id="0" w:name="_GoBack"/>
            <w:bookmarkEnd w:id="0"/>
            <w:r w:rsidRPr="006E7C19">
              <w:rPr>
                <w:rFonts w:ascii="Times New Roman" w:hAnsi="Times New Roman" w:cs="Times New Roman"/>
              </w:rPr>
              <w:t>Учащиеся отвечают</w:t>
            </w: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Pr="006E7C19" w:rsidRDefault="005A7AFA" w:rsidP="001E54FA">
            <w:pPr>
              <w:pStyle w:val="a3"/>
              <w:rPr>
                <w:rFonts w:ascii="Times New Roman" w:hAnsi="Times New Roman" w:cs="Times New Roman"/>
              </w:rPr>
            </w:pPr>
            <w:r w:rsidRPr="006E7C19">
              <w:rPr>
                <w:rFonts w:ascii="Times New Roman" w:hAnsi="Times New Roman" w:cs="Times New Roman"/>
                <w:color w:val="000000"/>
                <w:lang w:val="kk-KZ"/>
              </w:rPr>
              <w:t>Записывают домашнюю работу в дневниках.</w:t>
            </w:r>
          </w:p>
        </w:tc>
        <w:tc>
          <w:tcPr>
            <w:tcW w:w="2127" w:type="dxa"/>
          </w:tcPr>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1E54FA" w:rsidRPr="006E7C19" w:rsidRDefault="001E54FA" w:rsidP="00BA51E1">
            <w:pPr>
              <w:pStyle w:val="a3"/>
              <w:rPr>
                <w:rFonts w:ascii="Times New Roman" w:hAnsi="Times New Roman" w:cs="Times New Roman"/>
              </w:rPr>
            </w:pPr>
            <w:r w:rsidRPr="006E7C19">
              <w:rPr>
                <w:rFonts w:ascii="Times New Roman" w:hAnsi="Times New Roman" w:cs="Times New Roman"/>
              </w:rPr>
              <w:t>комментарий учителя</w:t>
            </w:r>
          </w:p>
        </w:tc>
        <w:tc>
          <w:tcPr>
            <w:tcW w:w="1262" w:type="dxa"/>
          </w:tcPr>
          <w:p w:rsidR="001E54FA" w:rsidRDefault="001E54FA"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Pr="006E7C19" w:rsidRDefault="006E7C19" w:rsidP="00BA51E1">
            <w:pPr>
              <w:pStyle w:val="a3"/>
              <w:rPr>
                <w:rFonts w:ascii="Times New Roman" w:hAnsi="Times New Roman" w:cs="Times New Roman"/>
              </w:rPr>
            </w:pPr>
            <w:r>
              <w:rPr>
                <w:rFonts w:ascii="Times New Roman" w:hAnsi="Times New Roman" w:cs="Times New Roman"/>
              </w:rPr>
              <w:t>Учебник</w:t>
            </w:r>
          </w:p>
        </w:tc>
      </w:tr>
    </w:tbl>
    <w:p w:rsidR="002F3D31" w:rsidRPr="006E7C19" w:rsidRDefault="002F3D31" w:rsidP="002F3D31">
      <w:pPr>
        <w:spacing w:line="240" w:lineRule="auto"/>
        <w:rPr>
          <w:rFonts w:ascii="Times New Roman" w:hAnsi="Times New Roman"/>
          <w:szCs w:val="22"/>
          <w:lang w:val="ru-RU"/>
        </w:rPr>
      </w:pPr>
    </w:p>
    <w:p w:rsidR="002F3D31" w:rsidRPr="006E7C19" w:rsidRDefault="002F3D31" w:rsidP="002F3D31">
      <w:pPr>
        <w:spacing w:line="240" w:lineRule="auto"/>
        <w:rPr>
          <w:rFonts w:ascii="Times New Roman" w:hAnsi="Times New Roman"/>
          <w:szCs w:val="22"/>
          <w:lang w:val="ru-RU"/>
        </w:rPr>
      </w:pPr>
    </w:p>
    <w:p w:rsidR="002F3D31" w:rsidRPr="006E7C19" w:rsidRDefault="002F3D31" w:rsidP="002F3D31">
      <w:pPr>
        <w:spacing w:line="240" w:lineRule="auto"/>
        <w:rPr>
          <w:rFonts w:ascii="Times New Roman" w:hAnsi="Times New Roman"/>
          <w:szCs w:val="22"/>
          <w:lang w:val="ru-RU"/>
        </w:rPr>
      </w:pPr>
    </w:p>
    <w:sectPr w:rsidR="002F3D31" w:rsidRPr="006E7C19" w:rsidSect="005A7AFA">
      <w:pgSz w:w="16838" w:h="11906" w:orient="landscape"/>
      <w:pgMar w:top="709" w:right="1077" w:bottom="96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6977"/>
    <w:multiLevelType w:val="hybridMultilevel"/>
    <w:tmpl w:val="783AE3DC"/>
    <w:lvl w:ilvl="0" w:tplc="BB0EB424">
      <w:start w:val="1"/>
      <w:numFmt w:val="decimal"/>
      <w:lvlText w:val="%1."/>
      <w:lvlJc w:val="left"/>
      <w:pPr>
        <w:ind w:left="720" w:hanging="360"/>
      </w:pPr>
      <w:rPr>
        <w:rFonts w:ascii="Arial" w:hAnsi="Arial"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A0564C"/>
    <w:multiLevelType w:val="hybridMultilevel"/>
    <w:tmpl w:val="DBC46B5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95C44CE"/>
    <w:multiLevelType w:val="hybridMultilevel"/>
    <w:tmpl w:val="9BDCB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77FFE"/>
    <w:multiLevelType w:val="hybridMultilevel"/>
    <w:tmpl w:val="CB8A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B426DF"/>
    <w:multiLevelType w:val="multilevel"/>
    <w:tmpl w:val="D1D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F190B"/>
    <w:multiLevelType w:val="multilevel"/>
    <w:tmpl w:val="0104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31"/>
    <w:rsid w:val="00006D77"/>
    <w:rsid w:val="00010A6F"/>
    <w:rsid w:val="000246A2"/>
    <w:rsid w:val="000264E7"/>
    <w:rsid w:val="000328C1"/>
    <w:rsid w:val="000475D1"/>
    <w:rsid w:val="0007590B"/>
    <w:rsid w:val="000804A7"/>
    <w:rsid w:val="00082E4E"/>
    <w:rsid w:val="00084376"/>
    <w:rsid w:val="00085ED9"/>
    <w:rsid w:val="00097803"/>
    <w:rsid w:val="000A0874"/>
    <w:rsid w:val="000A2701"/>
    <w:rsid w:val="000B581D"/>
    <w:rsid w:val="000E6865"/>
    <w:rsid w:val="000F1431"/>
    <w:rsid w:val="000F4C5F"/>
    <w:rsid w:val="00101D1A"/>
    <w:rsid w:val="00114774"/>
    <w:rsid w:val="00115738"/>
    <w:rsid w:val="0012038A"/>
    <w:rsid w:val="00125A8F"/>
    <w:rsid w:val="0013205F"/>
    <w:rsid w:val="00144984"/>
    <w:rsid w:val="001454D3"/>
    <w:rsid w:val="00156CE9"/>
    <w:rsid w:val="001911FB"/>
    <w:rsid w:val="001A3131"/>
    <w:rsid w:val="001C4A6D"/>
    <w:rsid w:val="001D31C4"/>
    <w:rsid w:val="001D602E"/>
    <w:rsid w:val="001E169A"/>
    <w:rsid w:val="001E54FA"/>
    <w:rsid w:val="001E7018"/>
    <w:rsid w:val="001E7C39"/>
    <w:rsid w:val="00200122"/>
    <w:rsid w:val="002102F0"/>
    <w:rsid w:val="00222012"/>
    <w:rsid w:val="00225E79"/>
    <w:rsid w:val="00227F3F"/>
    <w:rsid w:val="00252615"/>
    <w:rsid w:val="002541D9"/>
    <w:rsid w:val="00254D58"/>
    <w:rsid w:val="00285FB1"/>
    <w:rsid w:val="002D1B44"/>
    <w:rsid w:val="002D3375"/>
    <w:rsid w:val="002D6D57"/>
    <w:rsid w:val="002E6CC8"/>
    <w:rsid w:val="002F3D31"/>
    <w:rsid w:val="00304060"/>
    <w:rsid w:val="00323B6A"/>
    <w:rsid w:val="00324E0C"/>
    <w:rsid w:val="00327745"/>
    <w:rsid w:val="0034612A"/>
    <w:rsid w:val="00351E9A"/>
    <w:rsid w:val="003732A5"/>
    <w:rsid w:val="00373321"/>
    <w:rsid w:val="003B2DE2"/>
    <w:rsid w:val="003D7E3C"/>
    <w:rsid w:val="003E44BD"/>
    <w:rsid w:val="003E5FCD"/>
    <w:rsid w:val="003F2138"/>
    <w:rsid w:val="00400FB1"/>
    <w:rsid w:val="00407F4E"/>
    <w:rsid w:val="00415D84"/>
    <w:rsid w:val="00415FC8"/>
    <w:rsid w:val="00416986"/>
    <w:rsid w:val="0041789D"/>
    <w:rsid w:val="00427559"/>
    <w:rsid w:val="00430F31"/>
    <w:rsid w:val="00441C87"/>
    <w:rsid w:val="00442846"/>
    <w:rsid w:val="00455B98"/>
    <w:rsid w:val="004620F1"/>
    <w:rsid w:val="00470523"/>
    <w:rsid w:val="00471CFE"/>
    <w:rsid w:val="00485A29"/>
    <w:rsid w:val="004879FD"/>
    <w:rsid w:val="0049051A"/>
    <w:rsid w:val="004A3134"/>
    <w:rsid w:val="004A46A6"/>
    <w:rsid w:val="004C32D1"/>
    <w:rsid w:val="004D1287"/>
    <w:rsid w:val="004F43FF"/>
    <w:rsid w:val="004F440E"/>
    <w:rsid w:val="004F7DA7"/>
    <w:rsid w:val="00504540"/>
    <w:rsid w:val="00504ED3"/>
    <w:rsid w:val="00510987"/>
    <w:rsid w:val="005146DE"/>
    <w:rsid w:val="00515D3E"/>
    <w:rsid w:val="0054055E"/>
    <w:rsid w:val="00577E6C"/>
    <w:rsid w:val="005808AD"/>
    <w:rsid w:val="00582B39"/>
    <w:rsid w:val="005A7AFA"/>
    <w:rsid w:val="005D27DD"/>
    <w:rsid w:val="005E17F7"/>
    <w:rsid w:val="006029D7"/>
    <w:rsid w:val="00605F11"/>
    <w:rsid w:val="00616E81"/>
    <w:rsid w:val="006237F9"/>
    <w:rsid w:val="006341BF"/>
    <w:rsid w:val="00635549"/>
    <w:rsid w:val="006777AA"/>
    <w:rsid w:val="0068068B"/>
    <w:rsid w:val="00687AE0"/>
    <w:rsid w:val="006B2DE1"/>
    <w:rsid w:val="006B61B0"/>
    <w:rsid w:val="006B7603"/>
    <w:rsid w:val="006C4639"/>
    <w:rsid w:val="006C6E6A"/>
    <w:rsid w:val="006D6AFC"/>
    <w:rsid w:val="006E4BE8"/>
    <w:rsid w:val="006E7C19"/>
    <w:rsid w:val="006F66DA"/>
    <w:rsid w:val="0071260F"/>
    <w:rsid w:val="00717CF8"/>
    <w:rsid w:val="007228BA"/>
    <w:rsid w:val="00734F59"/>
    <w:rsid w:val="00737017"/>
    <w:rsid w:val="00742470"/>
    <w:rsid w:val="007426F6"/>
    <w:rsid w:val="00753258"/>
    <w:rsid w:val="007532BB"/>
    <w:rsid w:val="00753D98"/>
    <w:rsid w:val="00767FC6"/>
    <w:rsid w:val="00772E06"/>
    <w:rsid w:val="007850D2"/>
    <w:rsid w:val="007F67A7"/>
    <w:rsid w:val="00811CBE"/>
    <w:rsid w:val="0082618F"/>
    <w:rsid w:val="008527BB"/>
    <w:rsid w:val="00877D0F"/>
    <w:rsid w:val="0088098B"/>
    <w:rsid w:val="008961F3"/>
    <w:rsid w:val="008B05F1"/>
    <w:rsid w:val="008B4524"/>
    <w:rsid w:val="008C4AE4"/>
    <w:rsid w:val="008C7D5D"/>
    <w:rsid w:val="008D2157"/>
    <w:rsid w:val="008F5A5B"/>
    <w:rsid w:val="0090021F"/>
    <w:rsid w:val="0091790E"/>
    <w:rsid w:val="00917BFA"/>
    <w:rsid w:val="00937026"/>
    <w:rsid w:val="009515CD"/>
    <w:rsid w:val="009522A9"/>
    <w:rsid w:val="00964816"/>
    <w:rsid w:val="009654E8"/>
    <w:rsid w:val="0096730A"/>
    <w:rsid w:val="00973FF4"/>
    <w:rsid w:val="00983BE1"/>
    <w:rsid w:val="009A116E"/>
    <w:rsid w:val="009B7B73"/>
    <w:rsid w:val="009D03DC"/>
    <w:rsid w:val="009D65EA"/>
    <w:rsid w:val="009E2DFC"/>
    <w:rsid w:val="009E6366"/>
    <w:rsid w:val="009F5693"/>
    <w:rsid w:val="00A01ED1"/>
    <w:rsid w:val="00A0326E"/>
    <w:rsid w:val="00A0737E"/>
    <w:rsid w:val="00A22D36"/>
    <w:rsid w:val="00A505B5"/>
    <w:rsid w:val="00A53F6D"/>
    <w:rsid w:val="00A56AE5"/>
    <w:rsid w:val="00A573F6"/>
    <w:rsid w:val="00A83CD2"/>
    <w:rsid w:val="00AA3AFC"/>
    <w:rsid w:val="00AB34B9"/>
    <w:rsid w:val="00AB36E3"/>
    <w:rsid w:val="00AB6BDF"/>
    <w:rsid w:val="00AD65CC"/>
    <w:rsid w:val="00AF289D"/>
    <w:rsid w:val="00AF5789"/>
    <w:rsid w:val="00B01CC7"/>
    <w:rsid w:val="00B0460D"/>
    <w:rsid w:val="00B07D1E"/>
    <w:rsid w:val="00B1023A"/>
    <w:rsid w:val="00B10BF7"/>
    <w:rsid w:val="00B110CF"/>
    <w:rsid w:val="00B47451"/>
    <w:rsid w:val="00B47CEB"/>
    <w:rsid w:val="00B600FF"/>
    <w:rsid w:val="00B827BE"/>
    <w:rsid w:val="00BA157B"/>
    <w:rsid w:val="00BB1708"/>
    <w:rsid w:val="00BB4A89"/>
    <w:rsid w:val="00BB60BC"/>
    <w:rsid w:val="00BB6F3F"/>
    <w:rsid w:val="00BD1937"/>
    <w:rsid w:val="00BF10D0"/>
    <w:rsid w:val="00BF1BFC"/>
    <w:rsid w:val="00BF6BA5"/>
    <w:rsid w:val="00C00415"/>
    <w:rsid w:val="00C07D91"/>
    <w:rsid w:val="00C20068"/>
    <w:rsid w:val="00C3514F"/>
    <w:rsid w:val="00C36C6C"/>
    <w:rsid w:val="00C569C9"/>
    <w:rsid w:val="00C65C72"/>
    <w:rsid w:val="00C81BA4"/>
    <w:rsid w:val="00C8635C"/>
    <w:rsid w:val="00C876B6"/>
    <w:rsid w:val="00C92FC9"/>
    <w:rsid w:val="00C96DC9"/>
    <w:rsid w:val="00CD7560"/>
    <w:rsid w:val="00CF018B"/>
    <w:rsid w:val="00D16B7D"/>
    <w:rsid w:val="00D21F23"/>
    <w:rsid w:val="00D3668A"/>
    <w:rsid w:val="00D446FB"/>
    <w:rsid w:val="00D50159"/>
    <w:rsid w:val="00D62A16"/>
    <w:rsid w:val="00D63A3C"/>
    <w:rsid w:val="00D95478"/>
    <w:rsid w:val="00DB0191"/>
    <w:rsid w:val="00DC1DB2"/>
    <w:rsid w:val="00DC5279"/>
    <w:rsid w:val="00DD2526"/>
    <w:rsid w:val="00DD4A3E"/>
    <w:rsid w:val="00DD7A5B"/>
    <w:rsid w:val="00DE1071"/>
    <w:rsid w:val="00DF0AB3"/>
    <w:rsid w:val="00E1098A"/>
    <w:rsid w:val="00E12B55"/>
    <w:rsid w:val="00E34D8F"/>
    <w:rsid w:val="00E36468"/>
    <w:rsid w:val="00E36DBA"/>
    <w:rsid w:val="00E86611"/>
    <w:rsid w:val="00EA321E"/>
    <w:rsid w:val="00EA42C4"/>
    <w:rsid w:val="00EA47BC"/>
    <w:rsid w:val="00EA7C4A"/>
    <w:rsid w:val="00EC10A8"/>
    <w:rsid w:val="00ED2E79"/>
    <w:rsid w:val="00ED5957"/>
    <w:rsid w:val="00ED6A10"/>
    <w:rsid w:val="00EE128D"/>
    <w:rsid w:val="00F04E52"/>
    <w:rsid w:val="00F2474C"/>
    <w:rsid w:val="00F24815"/>
    <w:rsid w:val="00F26A9C"/>
    <w:rsid w:val="00F27CDC"/>
    <w:rsid w:val="00F40118"/>
    <w:rsid w:val="00F43D8C"/>
    <w:rsid w:val="00F45970"/>
    <w:rsid w:val="00F562FF"/>
    <w:rsid w:val="00F571FE"/>
    <w:rsid w:val="00F608C4"/>
    <w:rsid w:val="00F70E34"/>
    <w:rsid w:val="00F76F84"/>
    <w:rsid w:val="00F83441"/>
    <w:rsid w:val="00F9366B"/>
    <w:rsid w:val="00F94C25"/>
    <w:rsid w:val="00FB65E6"/>
    <w:rsid w:val="00FC17E3"/>
    <w:rsid w:val="00FC4B1A"/>
    <w:rsid w:val="00FE0B5A"/>
    <w:rsid w:val="00FF1178"/>
    <w:rsid w:val="00FF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C1F6"/>
  <w15:docId w15:val="{029F44AE-B773-45C5-B966-6058AE1F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D31"/>
    <w:pPr>
      <w:widowControl w:val="0"/>
      <w:spacing w:after="0" w:line="260" w:lineRule="exact"/>
    </w:pPr>
    <w:rPr>
      <w:rFonts w:ascii="Arial" w:eastAsia="Times New Roman" w:hAnsi="Arial" w:cs="Times New Roman"/>
      <w:szCs w:val="24"/>
      <w:lang w:val="en-GB"/>
    </w:rPr>
  </w:style>
  <w:style w:type="paragraph" w:styleId="3">
    <w:name w:val="heading 3"/>
    <w:basedOn w:val="a"/>
    <w:next w:val="a"/>
    <w:link w:val="30"/>
    <w:semiHidden/>
    <w:unhideWhenUsed/>
    <w:qFormat/>
    <w:rsid w:val="0054055E"/>
    <w:pPr>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F3D31"/>
    <w:pPr>
      <w:spacing w:after="0" w:line="240" w:lineRule="auto"/>
    </w:pPr>
  </w:style>
  <w:style w:type="character" w:customStyle="1" w:styleId="a4">
    <w:name w:val="Без интервала Знак"/>
    <w:link w:val="a3"/>
    <w:qFormat/>
    <w:rsid w:val="002F3D31"/>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2F3D31"/>
    <w:pPr>
      <w:widowControl/>
      <w:spacing w:before="100" w:beforeAutospacing="1" w:after="100" w:afterAutospacing="1" w:line="240" w:lineRule="auto"/>
    </w:pPr>
    <w:rPr>
      <w:rFonts w:ascii="Times New Roman" w:hAnsi="Times New Roman"/>
      <w:sz w:val="24"/>
      <w:lang w:val="ru-RU" w:eastAsia="ru-RU"/>
    </w:rPr>
  </w:style>
  <w:style w:type="table" w:styleId="a7">
    <w:name w:val="Table Grid"/>
    <w:basedOn w:val="a1"/>
    <w:uiPriority w:val="59"/>
    <w:rsid w:val="002F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2F3D31"/>
    <w:rPr>
      <w:color w:val="0066CC"/>
      <w:u w:val="single"/>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2F3D31"/>
    <w:rPr>
      <w:rFonts w:ascii="Times New Roman" w:eastAsia="Times New Roman" w:hAnsi="Times New Roman" w:cs="Times New Roman"/>
      <w:sz w:val="24"/>
      <w:szCs w:val="24"/>
      <w:lang w:eastAsia="ru-RU"/>
    </w:rPr>
  </w:style>
  <w:style w:type="paragraph" w:customStyle="1" w:styleId="NESTableText">
    <w:name w:val="NES Table Text"/>
    <w:basedOn w:val="a"/>
    <w:link w:val="NESTableTextChar"/>
    <w:autoRedefine/>
    <w:uiPriority w:val="99"/>
    <w:rsid w:val="002F3D31"/>
    <w:pPr>
      <w:widowControl/>
      <w:spacing w:line="240" w:lineRule="auto"/>
    </w:pPr>
    <w:rPr>
      <w:rFonts w:ascii="Times New Roman" w:hAnsi="Times New Roman"/>
      <w:sz w:val="20"/>
    </w:rPr>
  </w:style>
  <w:style w:type="character" w:customStyle="1" w:styleId="NESTableTextChar">
    <w:name w:val="NES Table Text Char"/>
    <w:link w:val="NESTableText"/>
    <w:uiPriority w:val="99"/>
    <w:locked/>
    <w:rsid w:val="002F3D31"/>
    <w:rPr>
      <w:rFonts w:ascii="Times New Roman" w:eastAsia="Times New Roman" w:hAnsi="Times New Roman" w:cs="Times New Roman"/>
      <w:sz w:val="20"/>
      <w:szCs w:val="24"/>
      <w:lang w:val="en-GB"/>
    </w:rPr>
  </w:style>
  <w:style w:type="character" w:customStyle="1" w:styleId="a9">
    <w:name w:val="Абзац списка Знак"/>
    <w:link w:val="aa"/>
    <w:uiPriority w:val="34"/>
    <w:locked/>
    <w:rsid w:val="002F3D31"/>
    <w:rPr>
      <w:rFonts w:ascii="Times New Roman" w:eastAsia="Times New Roman" w:hAnsi="Times New Roman" w:cs="Times New Roman"/>
      <w:sz w:val="24"/>
      <w:szCs w:val="24"/>
      <w:lang w:eastAsia="ru-RU"/>
    </w:rPr>
  </w:style>
  <w:style w:type="paragraph" w:styleId="aa">
    <w:name w:val="List Paragraph"/>
    <w:basedOn w:val="a"/>
    <w:link w:val="a9"/>
    <w:uiPriority w:val="34"/>
    <w:qFormat/>
    <w:rsid w:val="002F3D31"/>
    <w:pPr>
      <w:widowControl/>
      <w:spacing w:line="240" w:lineRule="auto"/>
      <w:ind w:left="708"/>
    </w:pPr>
    <w:rPr>
      <w:rFonts w:ascii="Times New Roman" w:hAnsi="Times New Roman"/>
      <w:sz w:val="24"/>
      <w:lang w:val="ru-RU" w:eastAsia="ru-RU"/>
    </w:rPr>
  </w:style>
  <w:style w:type="paragraph" w:styleId="ab">
    <w:name w:val="Balloon Text"/>
    <w:basedOn w:val="a"/>
    <w:link w:val="ac"/>
    <w:uiPriority w:val="99"/>
    <w:semiHidden/>
    <w:unhideWhenUsed/>
    <w:rsid w:val="002F3D3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3D31"/>
    <w:rPr>
      <w:rFonts w:ascii="Tahoma" w:eastAsia="Times New Roman" w:hAnsi="Tahoma" w:cs="Tahoma"/>
      <w:sz w:val="16"/>
      <w:szCs w:val="16"/>
      <w:lang w:val="en-GB"/>
    </w:rPr>
  </w:style>
  <w:style w:type="character" w:customStyle="1" w:styleId="30">
    <w:name w:val="Заголовок 3 Знак"/>
    <w:basedOn w:val="a0"/>
    <w:link w:val="3"/>
    <w:semiHidden/>
    <w:rsid w:val="0054055E"/>
    <w:rPr>
      <w:rFonts w:ascii="Arial" w:eastAsia="Times New Roman" w:hAnsi="Arial" w:cs="Times New Roman"/>
      <w:b/>
      <w:bCs/>
      <w:szCs w:val="26"/>
      <w:lang w:val="en-GB"/>
    </w:rPr>
  </w:style>
  <w:style w:type="character" w:customStyle="1" w:styleId="apple-converted-space">
    <w:name w:val="apple-converted-space"/>
    <w:basedOn w:val="a0"/>
    <w:rsid w:val="0054055E"/>
  </w:style>
  <w:style w:type="character" w:styleId="ad">
    <w:name w:val="Emphasis"/>
    <w:basedOn w:val="a0"/>
    <w:uiPriority w:val="20"/>
    <w:qFormat/>
    <w:rsid w:val="0054055E"/>
    <w:rPr>
      <w:i/>
      <w:iCs/>
    </w:rPr>
  </w:style>
  <w:style w:type="paragraph" w:customStyle="1" w:styleId="c2c3">
    <w:name w:val="c2 c3"/>
    <w:basedOn w:val="a"/>
    <w:rsid w:val="0054055E"/>
    <w:pPr>
      <w:widowControl/>
      <w:spacing w:before="100" w:beforeAutospacing="1" w:after="100" w:afterAutospacing="1" w:line="240" w:lineRule="auto"/>
    </w:pPr>
    <w:rPr>
      <w:rFonts w:ascii="Times New Roman" w:hAnsi="Times New Roman"/>
      <w:sz w:val="24"/>
      <w:lang w:val="ru-RU" w:eastAsia="ru-RU"/>
    </w:rPr>
  </w:style>
  <w:style w:type="character" w:styleId="ae">
    <w:name w:val="Strong"/>
    <w:basedOn w:val="a0"/>
    <w:qFormat/>
    <w:rsid w:val="001E5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Admin</cp:lastModifiedBy>
  <cp:revision>2</cp:revision>
  <dcterms:created xsi:type="dcterms:W3CDTF">2021-01-23T12:28:00Z</dcterms:created>
  <dcterms:modified xsi:type="dcterms:W3CDTF">2021-01-23T12:28:00Z</dcterms:modified>
</cp:coreProperties>
</file>