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523" w:rsidRPr="009B60F1" w:rsidRDefault="007F4523" w:rsidP="00CA0481">
      <w:pPr>
        <w:jc w:val="center"/>
        <w:rPr>
          <w:rFonts w:ascii="Times New Roman" w:hAnsi="Times New Roman" w:cs="Times New Roman"/>
          <w:color w:val="1F4E79" w:themeColor="accent1" w:themeShade="80"/>
          <w:sz w:val="28"/>
          <w:szCs w:val="28"/>
          <w:lang w:val="kk-KZ"/>
        </w:rPr>
      </w:pPr>
    </w:p>
    <w:p w:rsidR="007F4523" w:rsidRPr="009B60F1" w:rsidRDefault="007F4523" w:rsidP="00CA0481">
      <w:pPr>
        <w:jc w:val="center"/>
        <w:rPr>
          <w:rFonts w:ascii="Times New Roman" w:hAnsi="Times New Roman" w:cs="Times New Roman"/>
          <w:color w:val="1F4E79" w:themeColor="accent1" w:themeShade="80"/>
          <w:sz w:val="28"/>
          <w:szCs w:val="28"/>
          <w:lang w:val="kk-KZ"/>
        </w:rPr>
      </w:pPr>
      <w:r w:rsidRPr="009B60F1">
        <w:rPr>
          <w:rFonts w:ascii="Times New Roman" w:hAnsi="Times New Roman" w:cs="Times New Roman"/>
          <w:color w:val="1F4E79" w:themeColor="accent1" w:themeShade="80"/>
          <w:sz w:val="28"/>
          <w:szCs w:val="28"/>
          <w:lang w:val="kk-KZ"/>
        </w:rPr>
        <w:t xml:space="preserve">МИНИCТЕPCТВО ПPОCВЕЩЕНИЯ PЕCПУБЛИКИ КAЗAХCТAН </w:t>
      </w:r>
    </w:p>
    <w:p w:rsidR="00013E53" w:rsidRDefault="007F4523" w:rsidP="007F4523">
      <w:pPr>
        <w:spacing w:line="360" w:lineRule="auto"/>
        <w:jc w:val="center"/>
        <w:rPr>
          <w:rFonts w:ascii="Times New Roman" w:hAnsi="Times New Roman" w:cs="Times New Roman"/>
          <w:color w:val="1F4E79" w:themeColor="accent1" w:themeShade="80"/>
          <w:sz w:val="28"/>
          <w:szCs w:val="28"/>
          <w:lang w:val="kk-KZ"/>
        </w:rPr>
      </w:pPr>
      <w:r w:rsidRPr="009B60F1">
        <w:rPr>
          <w:rFonts w:ascii="Times New Roman" w:hAnsi="Times New Roman" w:cs="Times New Roman"/>
          <w:color w:val="1F4E79" w:themeColor="accent1" w:themeShade="80"/>
          <w:sz w:val="28"/>
          <w:szCs w:val="28"/>
          <w:lang w:val="kk-KZ"/>
        </w:rPr>
        <w:t>Aтыpaуcкaя</w:t>
      </w:r>
      <w:r w:rsidR="00034D86">
        <w:rPr>
          <w:rFonts w:ascii="Times New Roman" w:hAnsi="Times New Roman" w:cs="Times New Roman"/>
          <w:color w:val="1F4E79" w:themeColor="accent1" w:themeShade="80"/>
          <w:sz w:val="28"/>
          <w:szCs w:val="28"/>
          <w:lang w:val="kk-KZ"/>
        </w:rPr>
        <w:t xml:space="preserve"> </w:t>
      </w:r>
      <w:r w:rsidRPr="009B60F1">
        <w:rPr>
          <w:rFonts w:ascii="Times New Roman" w:hAnsi="Times New Roman" w:cs="Times New Roman"/>
          <w:color w:val="1F4E79" w:themeColor="accent1" w:themeShade="80"/>
          <w:sz w:val="28"/>
          <w:szCs w:val="28"/>
          <w:lang w:val="kk-KZ"/>
        </w:rPr>
        <w:t>облacть</w:t>
      </w:r>
    </w:p>
    <w:p w:rsidR="00C65211" w:rsidRPr="009B60F1" w:rsidRDefault="007F4523" w:rsidP="007F4523">
      <w:pPr>
        <w:spacing w:line="360" w:lineRule="auto"/>
        <w:jc w:val="center"/>
        <w:rPr>
          <w:rFonts w:ascii="Times New Roman" w:hAnsi="Times New Roman" w:cs="Times New Roman"/>
          <w:color w:val="1F4E79" w:themeColor="accent1" w:themeShade="80"/>
          <w:sz w:val="28"/>
          <w:szCs w:val="28"/>
          <w:lang w:val="kk-KZ"/>
        </w:rPr>
      </w:pPr>
      <w:r w:rsidRPr="009B60F1">
        <w:rPr>
          <w:rFonts w:ascii="Times New Roman" w:hAnsi="Times New Roman" w:cs="Times New Roman"/>
          <w:color w:val="1F4E79" w:themeColor="accent1" w:themeShade="80"/>
          <w:sz w:val="28"/>
          <w:szCs w:val="28"/>
          <w:lang w:val="kk-KZ"/>
        </w:rPr>
        <w:t>Куpмaнгaзинcкий</w:t>
      </w:r>
      <w:r w:rsidR="00034D86">
        <w:rPr>
          <w:rFonts w:ascii="Times New Roman" w:hAnsi="Times New Roman" w:cs="Times New Roman"/>
          <w:color w:val="1F4E79" w:themeColor="accent1" w:themeShade="80"/>
          <w:sz w:val="28"/>
          <w:szCs w:val="28"/>
          <w:lang w:val="kk-KZ"/>
        </w:rPr>
        <w:t xml:space="preserve">  </w:t>
      </w:r>
      <w:r w:rsidRPr="009B60F1">
        <w:rPr>
          <w:rFonts w:ascii="Times New Roman" w:hAnsi="Times New Roman" w:cs="Times New Roman"/>
          <w:color w:val="1F4E79" w:themeColor="accent1" w:themeShade="80"/>
          <w:sz w:val="28"/>
          <w:szCs w:val="28"/>
          <w:lang w:val="kk-KZ"/>
        </w:rPr>
        <w:t>paйон</w:t>
      </w:r>
    </w:p>
    <w:p w:rsidR="00C65211" w:rsidRPr="009B60F1" w:rsidRDefault="00C65211" w:rsidP="00C65211">
      <w:pPr>
        <w:jc w:val="center"/>
        <w:rPr>
          <w:rFonts w:ascii="Times New Roman" w:hAnsi="Times New Roman" w:cs="Times New Roman"/>
          <w:color w:val="1F4E79" w:themeColor="accent1" w:themeShade="80"/>
          <w:sz w:val="28"/>
          <w:szCs w:val="28"/>
          <w:lang w:val="kk-KZ"/>
        </w:rPr>
      </w:pPr>
    </w:p>
    <w:p w:rsidR="007F4523" w:rsidRPr="009B60F1" w:rsidRDefault="007F4523" w:rsidP="007F4523">
      <w:pPr>
        <w:rPr>
          <w:rFonts w:ascii="Times New Roman" w:hAnsi="Times New Roman" w:cs="Times New Roman"/>
          <w:b/>
          <w:color w:val="1F4E79" w:themeColor="accent1" w:themeShade="80"/>
          <w:sz w:val="32"/>
          <w:szCs w:val="32"/>
          <w:lang w:val="kk-KZ"/>
        </w:rPr>
      </w:pPr>
    </w:p>
    <w:p w:rsidR="007F4523" w:rsidRPr="009B60F1" w:rsidRDefault="007F4523" w:rsidP="007F4523">
      <w:pPr>
        <w:rPr>
          <w:rFonts w:ascii="Times New Roman" w:hAnsi="Times New Roman" w:cs="Times New Roman"/>
          <w:b/>
          <w:color w:val="1F4E79" w:themeColor="accent1" w:themeShade="80"/>
          <w:sz w:val="32"/>
          <w:szCs w:val="32"/>
          <w:lang w:val="kk-KZ"/>
        </w:rPr>
      </w:pPr>
    </w:p>
    <w:p w:rsidR="007F4523" w:rsidRPr="009B60F1" w:rsidRDefault="007F4523" w:rsidP="007F4523">
      <w:pPr>
        <w:rPr>
          <w:rFonts w:ascii="Times New Roman" w:hAnsi="Times New Roman" w:cs="Times New Roman"/>
          <w:b/>
          <w:color w:val="1F4E79" w:themeColor="accent1" w:themeShade="80"/>
          <w:sz w:val="32"/>
          <w:szCs w:val="32"/>
          <w:lang w:val="kk-KZ"/>
        </w:rPr>
      </w:pPr>
    </w:p>
    <w:p w:rsidR="007F4523" w:rsidRPr="009B60F1" w:rsidRDefault="007F4523" w:rsidP="007F4523">
      <w:pPr>
        <w:rPr>
          <w:rFonts w:ascii="Times New Roman" w:hAnsi="Times New Roman" w:cs="Times New Roman"/>
          <w:b/>
          <w:color w:val="1F4E79" w:themeColor="accent1" w:themeShade="80"/>
          <w:sz w:val="32"/>
          <w:szCs w:val="32"/>
          <w:lang w:val="kk-KZ"/>
        </w:rPr>
      </w:pPr>
    </w:p>
    <w:p w:rsidR="007F4523" w:rsidRPr="009B60F1" w:rsidRDefault="007F4523" w:rsidP="007F4523">
      <w:pPr>
        <w:rPr>
          <w:rFonts w:ascii="Times New Roman" w:hAnsi="Times New Roman" w:cs="Times New Roman"/>
          <w:b/>
          <w:color w:val="1F4E79" w:themeColor="accent1" w:themeShade="80"/>
          <w:sz w:val="32"/>
          <w:szCs w:val="32"/>
          <w:lang w:val="kk-KZ"/>
        </w:rPr>
      </w:pPr>
    </w:p>
    <w:p w:rsidR="00C65211" w:rsidRPr="00013E53" w:rsidRDefault="00853A8F" w:rsidP="007F4523">
      <w:pPr>
        <w:rPr>
          <w:rFonts w:ascii="Times New Roman" w:hAnsi="Times New Roman" w:cs="Times New Roman"/>
          <w:color w:val="1F4E79" w:themeColor="accent1" w:themeShade="80"/>
          <w:sz w:val="28"/>
          <w:szCs w:val="28"/>
          <w:lang w:val="kk-KZ"/>
        </w:rPr>
      </w:pPr>
      <w:r>
        <w:rPr>
          <w:rFonts w:ascii="Times New Roman" w:hAnsi="Times New Roman" w:cs="Times New Roman"/>
          <w:color w:val="1F4E79" w:themeColor="accent1" w:themeShade="80"/>
          <w:sz w:val="28"/>
          <w:szCs w:val="28"/>
          <w:lang w:val="kk-KZ"/>
        </w:rPr>
        <w:t>Знакомое и незнакомая яичная скорлупа</w:t>
      </w:r>
    </w:p>
    <w:p w:rsidR="00C65211" w:rsidRPr="009B60F1" w:rsidRDefault="00C65211" w:rsidP="00C65211">
      <w:pPr>
        <w:shd w:val="clear" w:color="auto" w:fill="FFFFFF"/>
        <w:spacing w:after="0" w:line="240" w:lineRule="auto"/>
        <w:rPr>
          <w:rFonts w:ascii="Times New Roman" w:eastAsia="Times New Roman" w:hAnsi="Times New Roman" w:cs="Times New Roman"/>
          <w:color w:val="1F4E79" w:themeColor="accent1" w:themeShade="80"/>
          <w:sz w:val="28"/>
          <w:szCs w:val="28"/>
        </w:rPr>
      </w:pPr>
      <w:r w:rsidRPr="009B60F1">
        <w:rPr>
          <w:rFonts w:ascii="Times New Roman" w:eastAsia="Times New Roman" w:hAnsi="Times New Roman" w:cs="Times New Roman"/>
          <w:color w:val="1F4E79" w:themeColor="accent1" w:themeShade="80"/>
          <w:sz w:val="28"/>
          <w:szCs w:val="28"/>
        </w:rPr>
        <w:t>Секция: технология, искусство</w:t>
      </w:r>
    </w:p>
    <w:p w:rsidR="00C65211" w:rsidRPr="009B60F1" w:rsidRDefault="00C65211" w:rsidP="00C65211">
      <w:pPr>
        <w:rPr>
          <w:rFonts w:ascii="Times New Roman" w:hAnsi="Times New Roman" w:cs="Times New Roman"/>
          <w:color w:val="1F4E79" w:themeColor="accent1" w:themeShade="80"/>
          <w:sz w:val="28"/>
          <w:szCs w:val="28"/>
        </w:rPr>
      </w:pPr>
    </w:p>
    <w:p w:rsidR="00C65211" w:rsidRPr="009B60F1" w:rsidRDefault="00C65211" w:rsidP="00C65211">
      <w:pPr>
        <w:rPr>
          <w:rFonts w:ascii="Times New Roman" w:hAnsi="Times New Roman" w:cs="Times New Roman"/>
          <w:color w:val="1F4E79" w:themeColor="accent1" w:themeShade="80"/>
          <w:sz w:val="28"/>
          <w:szCs w:val="28"/>
        </w:rPr>
      </w:pPr>
    </w:p>
    <w:p w:rsidR="00C65211" w:rsidRPr="009B60F1" w:rsidRDefault="00C65211" w:rsidP="00C65211">
      <w:pPr>
        <w:rPr>
          <w:rFonts w:ascii="Times New Roman" w:hAnsi="Times New Roman" w:cs="Times New Roman"/>
          <w:color w:val="1F4E79" w:themeColor="accent1" w:themeShade="80"/>
          <w:sz w:val="28"/>
          <w:szCs w:val="28"/>
        </w:rPr>
      </w:pPr>
    </w:p>
    <w:p w:rsidR="00C65211" w:rsidRPr="009B60F1" w:rsidRDefault="00C65211" w:rsidP="00C65211">
      <w:pPr>
        <w:rPr>
          <w:rFonts w:ascii="Times New Roman" w:hAnsi="Times New Roman" w:cs="Times New Roman"/>
          <w:color w:val="1F4E79" w:themeColor="accent1" w:themeShade="80"/>
          <w:sz w:val="28"/>
          <w:szCs w:val="28"/>
        </w:rPr>
      </w:pPr>
    </w:p>
    <w:p w:rsidR="007F4523" w:rsidRPr="009B60F1" w:rsidRDefault="007F4523" w:rsidP="007F4523">
      <w:pPr>
        <w:pStyle w:val="af1"/>
        <w:spacing w:line="360" w:lineRule="auto"/>
        <w:jc w:val="right"/>
        <w:rPr>
          <w:rFonts w:ascii="Times New Roman" w:hAnsi="Times New Roman" w:cs="Times New Roman"/>
          <w:color w:val="1F4E79" w:themeColor="accent1" w:themeShade="80"/>
          <w:sz w:val="28"/>
          <w:szCs w:val="28"/>
          <w:lang w:val="kk-KZ"/>
        </w:rPr>
      </w:pPr>
      <w:r w:rsidRPr="009B60F1">
        <w:rPr>
          <w:rFonts w:ascii="Times New Roman" w:hAnsi="Times New Roman" w:cs="Times New Roman"/>
          <w:color w:val="1F4E79" w:themeColor="accent1" w:themeShade="80"/>
          <w:sz w:val="28"/>
          <w:szCs w:val="28"/>
        </w:rPr>
        <w:t>Подготовила:</w:t>
      </w:r>
      <w:r w:rsidR="00013E53">
        <w:rPr>
          <w:rFonts w:ascii="Times New Roman" w:hAnsi="Times New Roman" w:cs="Times New Roman"/>
          <w:color w:val="1F4E79" w:themeColor="accent1" w:themeShade="80"/>
          <w:sz w:val="28"/>
          <w:szCs w:val="28"/>
        </w:rPr>
        <w:t xml:space="preserve"> </w:t>
      </w:r>
      <w:r w:rsidR="000D529A">
        <w:rPr>
          <w:rFonts w:ascii="Times New Roman" w:hAnsi="Times New Roman" w:cs="Times New Roman"/>
          <w:color w:val="1F4E79" w:themeColor="accent1" w:themeShade="80"/>
          <w:sz w:val="28"/>
          <w:szCs w:val="28"/>
        </w:rPr>
        <w:t xml:space="preserve">Артурқызы Кәусар ученица </w:t>
      </w:r>
      <w:r w:rsidR="000D529A">
        <w:rPr>
          <w:rFonts w:ascii="Times New Roman" w:hAnsi="Times New Roman" w:cs="Times New Roman"/>
          <w:color w:val="1F4E79" w:themeColor="accent1" w:themeShade="80"/>
          <w:sz w:val="28"/>
          <w:szCs w:val="28"/>
          <w:lang w:val="kk-KZ"/>
        </w:rPr>
        <w:t>3</w:t>
      </w:r>
      <w:r w:rsidRPr="009B60F1">
        <w:rPr>
          <w:rFonts w:ascii="Times New Roman" w:hAnsi="Times New Roman" w:cs="Times New Roman"/>
          <w:color w:val="1F4E79" w:themeColor="accent1" w:themeShade="80"/>
          <w:sz w:val="28"/>
          <w:szCs w:val="28"/>
        </w:rPr>
        <w:t xml:space="preserve">  </w:t>
      </w:r>
      <w:r w:rsidRPr="009B60F1">
        <w:rPr>
          <w:rFonts w:ascii="Times New Roman" w:hAnsi="Times New Roman" w:cs="Times New Roman"/>
          <w:color w:val="1F4E79" w:themeColor="accent1" w:themeShade="80"/>
          <w:sz w:val="28"/>
          <w:szCs w:val="28"/>
          <w:lang w:val="kk-KZ"/>
        </w:rPr>
        <w:t>клacca</w:t>
      </w:r>
    </w:p>
    <w:p w:rsidR="007F4523" w:rsidRPr="009B60F1" w:rsidRDefault="004D6B10" w:rsidP="007F4523">
      <w:pPr>
        <w:pStyle w:val="af1"/>
        <w:spacing w:line="360" w:lineRule="auto"/>
        <w:jc w:val="right"/>
        <w:rPr>
          <w:rFonts w:ascii="Times New Roman" w:hAnsi="Times New Roman" w:cs="Times New Roman"/>
          <w:color w:val="1F4E79" w:themeColor="accent1" w:themeShade="80"/>
          <w:sz w:val="28"/>
          <w:szCs w:val="28"/>
          <w:lang w:val="kk-KZ"/>
        </w:rPr>
      </w:pPr>
      <w:r>
        <w:rPr>
          <w:rFonts w:ascii="Times New Roman" w:hAnsi="Times New Roman" w:cs="Times New Roman"/>
          <w:color w:val="1F4E79" w:themeColor="accent1" w:themeShade="80"/>
          <w:sz w:val="28"/>
          <w:szCs w:val="28"/>
          <w:lang w:val="kk-KZ"/>
        </w:rPr>
        <w:t>о</w:t>
      </w:r>
      <w:r w:rsidR="007F4523" w:rsidRPr="009B60F1">
        <w:rPr>
          <w:rFonts w:ascii="Times New Roman" w:hAnsi="Times New Roman" w:cs="Times New Roman"/>
          <w:color w:val="1F4E79" w:themeColor="accent1" w:themeShade="80"/>
          <w:sz w:val="28"/>
          <w:szCs w:val="28"/>
          <w:lang w:val="kk-KZ"/>
        </w:rPr>
        <w:t>бщей</w:t>
      </w:r>
      <w:r>
        <w:rPr>
          <w:rFonts w:ascii="Times New Roman" w:hAnsi="Times New Roman" w:cs="Times New Roman"/>
          <w:color w:val="1F4E79" w:themeColor="accent1" w:themeShade="80"/>
          <w:sz w:val="28"/>
          <w:szCs w:val="28"/>
          <w:lang w:val="kk-KZ"/>
        </w:rPr>
        <w:t xml:space="preserve"> </w:t>
      </w:r>
      <w:r w:rsidR="007F4523" w:rsidRPr="009B60F1">
        <w:rPr>
          <w:rFonts w:ascii="Times New Roman" w:hAnsi="Times New Roman" w:cs="Times New Roman"/>
          <w:color w:val="1F4E79" w:themeColor="accent1" w:themeShade="80"/>
          <w:sz w:val="28"/>
          <w:szCs w:val="28"/>
          <w:lang w:val="kk-KZ"/>
        </w:rPr>
        <w:t>cpедней</w:t>
      </w:r>
      <w:r>
        <w:rPr>
          <w:rFonts w:ascii="Times New Roman" w:hAnsi="Times New Roman" w:cs="Times New Roman"/>
          <w:color w:val="1F4E79" w:themeColor="accent1" w:themeShade="80"/>
          <w:sz w:val="28"/>
          <w:szCs w:val="28"/>
          <w:lang w:val="kk-KZ"/>
        </w:rPr>
        <w:t xml:space="preserve"> </w:t>
      </w:r>
      <w:r w:rsidR="007F4523" w:rsidRPr="009B60F1">
        <w:rPr>
          <w:rFonts w:ascii="Times New Roman" w:hAnsi="Times New Roman" w:cs="Times New Roman"/>
          <w:color w:val="1F4E79" w:themeColor="accent1" w:themeShade="80"/>
          <w:sz w:val="28"/>
          <w:szCs w:val="28"/>
          <w:lang w:val="kk-KZ"/>
        </w:rPr>
        <w:t>школы</w:t>
      </w:r>
      <w:r>
        <w:rPr>
          <w:rFonts w:ascii="Times New Roman" w:hAnsi="Times New Roman" w:cs="Times New Roman"/>
          <w:color w:val="1F4E79" w:themeColor="accent1" w:themeShade="80"/>
          <w:sz w:val="28"/>
          <w:szCs w:val="28"/>
          <w:lang w:val="kk-KZ"/>
        </w:rPr>
        <w:t xml:space="preserve"> </w:t>
      </w:r>
      <w:r w:rsidR="007F4523" w:rsidRPr="009B60F1">
        <w:rPr>
          <w:rFonts w:ascii="Times New Roman" w:hAnsi="Times New Roman" w:cs="Times New Roman"/>
          <w:color w:val="1F4E79" w:themeColor="accent1" w:themeShade="80"/>
          <w:sz w:val="28"/>
          <w:szCs w:val="28"/>
          <w:lang w:val="kk-KZ"/>
        </w:rPr>
        <w:t>имениГ.М.Муcpеповa</w:t>
      </w:r>
    </w:p>
    <w:p w:rsidR="007F4523" w:rsidRPr="009B60F1" w:rsidRDefault="00013E53" w:rsidP="007F4523">
      <w:pPr>
        <w:pStyle w:val="af1"/>
        <w:spacing w:line="360" w:lineRule="auto"/>
        <w:rPr>
          <w:rFonts w:ascii="Times New Roman" w:hAnsi="Times New Roman" w:cs="Times New Roman"/>
          <w:color w:val="1F4E79" w:themeColor="accent1" w:themeShade="80"/>
          <w:sz w:val="28"/>
          <w:szCs w:val="28"/>
          <w:lang w:val="kk-KZ"/>
        </w:rPr>
      </w:pPr>
      <w:r>
        <w:rPr>
          <w:rFonts w:ascii="Times New Roman" w:hAnsi="Times New Roman" w:cs="Times New Roman"/>
          <w:color w:val="1F4E79" w:themeColor="accent1" w:themeShade="80"/>
          <w:sz w:val="28"/>
          <w:szCs w:val="28"/>
          <w:lang w:val="kk-KZ"/>
        </w:rPr>
        <w:t xml:space="preserve">               </w:t>
      </w:r>
      <w:r w:rsidR="007F4523" w:rsidRPr="009B60F1">
        <w:rPr>
          <w:rFonts w:ascii="Times New Roman" w:hAnsi="Times New Roman" w:cs="Times New Roman"/>
          <w:color w:val="1F4E79" w:themeColor="accent1" w:themeShade="80"/>
          <w:sz w:val="28"/>
          <w:szCs w:val="28"/>
          <w:lang w:val="kk-KZ"/>
        </w:rPr>
        <w:t>Pуководитель : учитель</w:t>
      </w:r>
      <w:r>
        <w:rPr>
          <w:rFonts w:ascii="Times New Roman" w:hAnsi="Times New Roman" w:cs="Times New Roman"/>
          <w:color w:val="1F4E79" w:themeColor="accent1" w:themeShade="80"/>
          <w:sz w:val="28"/>
          <w:szCs w:val="28"/>
          <w:lang w:val="kk-KZ"/>
        </w:rPr>
        <w:t xml:space="preserve"> </w:t>
      </w:r>
      <w:r w:rsidR="007F4523" w:rsidRPr="009B60F1">
        <w:rPr>
          <w:rFonts w:ascii="Times New Roman" w:hAnsi="Times New Roman" w:cs="Times New Roman"/>
          <w:color w:val="1F4E79" w:themeColor="accent1" w:themeShade="80"/>
          <w:sz w:val="28"/>
          <w:szCs w:val="28"/>
          <w:lang w:val="kk-KZ"/>
        </w:rPr>
        <w:t>начальных</w:t>
      </w:r>
      <w:r>
        <w:rPr>
          <w:rFonts w:ascii="Times New Roman" w:hAnsi="Times New Roman" w:cs="Times New Roman"/>
          <w:color w:val="1F4E79" w:themeColor="accent1" w:themeShade="80"/>
          <w:sz w:val="28"/>
          <w:szCs w:val="28"/>
          <w:lang w:val="kk-KZ"/>
        </w:rPr>
        <w:t xml:space="preserve"> </w:t>
      </w:r>
      <w:r w:rsidR="007F4523" w:rsidRPr="009B60F1">
        <w:rPr>
          <w:rFonts w:ascii="Times New Roman" w:hAnsi="Times New Roman" w:cs="Times New Roman"/>
          <w:color w:val="1F4E79" w:themeColor="accent1" w:themeShade="80"/>
          <w:sz w:val="28"/>
          <w:szCs w:val="28"/>
          <w:lang w:val="kk-KZ"/>
        </w:rPr>
        <w:t xml:space="preserve">классов (педaгог-исследователь) </w:t>
      </w:r>
    </w:p>
    <w:p w:rsidR="007F4523" w:rsidRPr="009B60F1" w:rsidRDefault="00013E53" w:rsidP="007F4523">
      <w:pPr>
        <w:pStyle w:val="af1"/>
        <w:spacing w:line="360" w:lineRule="auto"/>
        <w:jc w:val="right"/>
        <w:rPr>
          <w:rFonts w:ascii="Times New Roman" w:hAnsi="Times New Roman" w:cs="Times New Roman"/>
          <w:color w:val="1F4E79" w:themeColor="accent1" w:themeShade="80"/>
          <w:sz w:val="28"/>
          <w:szCs w:val="28"/>
          <w:lang w:val="kk-KZ"/>
        </w:rPr>
      </w:pPr>
      <w:r>
        <w:rPr>
          <w:rFonts w:ascii="Times New Roman" w:hAnsi="Times New Roman" w:cs="Times New Roman"/>
          <w:color w:val="1F4E79" w:themeColor="accent1" w:themeShade="80"/>
          <w:sz w:val="28"/>
          <w:szCs w:val="28"/>
          <w:lang w:val="kk-KZ"/>
        </w:rPr>
        <w:t>о</w:t>
      </w:r>
      <w:r w:rsidR="007F4523" w:rsidRPr="009B60F1">
        <w:rPr>
          <w:rFonts w:ascii="Times New Roman" w:hAnsi="Times New Roman" w:cs="Times New Roman"/>
          <w:color w:val="1F4E79" w:themeColor="accent1" w:themeShade="80"/>
          <w:sz w:val="28"/>
          <w:szCs w:val="28"/>
          <w:lang w:val="kk-KZ"/>
        </w:rPr>
        <w:t>бщей</w:t>
      </w:r>
      <w:r>
        <w:rPr>
          <w:rFonts w:ascii="Times New Roman" w:hAnsi="Times New Roman" w:cs="Times New Roman"/>
          <w:color w:val="1F4E79" w:themeColor="accent1" w:themeShade="80"/>
          <w:sz w:val="28"/>
          <w:szCs w:val="28"/>
          <w:lang w:val="kk-KZ"/>
        </w:rPr>
        <w:t xml:space="preserve"> </w:t>
      </w:r>
      <w:r w:rsidR="007F4523" w:rsidRPr="009B60F1">
        <w:rPr>
          <w:rFonts w:ascii="Times New Roman" w:hAnsi="Times New Roman" w:cs="Times New Roman"/>
          <w:color w:val="1F4E79" w:themeColor="accent1" w:themeShade="80"/>
          <w:sz w:val="28"/>
          <w:szCs w:val="28"/>
          <w:lang w:val="kk-KZ"/>
        </w:rPr>
        <w:t>cpедней</w:t>
      </w:r>
      <w:r>
        <w:rPr>
          <w:rFonts w:ascii="Times New Roman" w:hAnsi="Times New Roman" w:cs="Times New Roman"/>
          <w:color w:val="1F4E79" w:themeColor="accent1" w:themeShade="80"/>
          <w:sz w:val="28"/>
          <w:szCs w:val="28"/>
          <w:lang w:val="kk-KZ"/>
        </w:rPr>
        <w:t xml:space="preserve"> </w:t>
      </w:r>
      <w:r w:rsidR="007F4523" w:rsidRPr="009B60F1">
        <w:rPr>
          <w:rFonts w:ascii="Times New Roman" w:hAnsi="Times New Roman" w:cs="Times New Roman"/>
          <w:color w:val="1F4E79" w:themeColor="accent1" w:themeShade="80"/>
          <w:sz w:val="28"/>
          <w:szCs w:val="28"/>
          <w:lang w:val="kk-KZ"/>
        </w:rPr>
        <w:t>школы</w:t>
      </w:r>
      <w:r>
        <w:rPr>
          <w:rFonts w:ascii="Times New Roman" w:hAnsi="Times New Roman" w:cs="Times New Roman"/>
          <w:color w:val="1F4E79" w:themeColor="accent1" w:themeShade="80"/>
          <w:sz w:val="28"/>
          <w:szCs w:val="28"/>
          <w:lang w:val="kk-KZ"/>
        </w:rPr>
        <w:t xml:space="preserve"> </w:t>
      </w:r>
      <w:r w:rsidR="007F4523" w:rsidRPr="009B60F1">
        <w:rPr>
          <w:rFonts w:ascii="Times New Roman" w:hAnsi="Times New Roman" w:cs="Times New Roman"/>
          <w:color w:val="1F4E79" w:themeColor="accent1" w:themeShade="80"/>
          <w:sz w:val="28"/>
          <w:szCs w:val="28"/>
          <w:lang w:val="kk-KZ"/>
        </w:rPr>
        <w:t>имени</w:t>
      </w:r>
      <w:r>
        <w:rPr>
          <w:rFonts w:ascii="Times New Roman" w:hAnsi="Times New Roman" w:cs="Times New Roman"/>
          <w:color w:val="1F4E79" w:themeColor="accent1" w:themeShade="80"/>
          <w:sz w:val="28"/>
          <w:szCs w:val="28"/>
          <w:lang w:val="kk-KZ"/>
        </w:rPr>
        <w:t xml:space="preserve"> </w:t>
      </w:r>
      <w:r w:rsidR="007F4523" w:rsidRPr="009B60F1">
        <w:rPr>
          <w:rFonts w:ascii="Times New Roman" w:hAnsi="Times New Roman" w:cs="Times New Roman"/>
          <w:color w:val="1F4E79" w:themeColor="accent1" w:themeShade="80"/>
          <w:sz w:val="28"/>
          <w:szCs w:val="28"/>
          <w:lang w:val="kk-KZ"/>
        </w:rPr>
        <w:t>Г.М.Муcpеповa</w:t>
      </w:r>
    </w:p>
    <w:p w:rsidR="00C65211" w:rsidRPr="00013E53" w:rsidRDefault="00013E53" w:rsidP="007F4523">
      <w:pPr>
        <w:pStyle w:val="af1"/>
        <w:spacing w:line="360" w:lineRule="auto"/>
        <w:rPr>
          <w:rFonts w:ascii="Times New Roman" w:hAnsi="Times New Roman" w:cs="Times New Roman"/>
          <w:color w:val="1F4E79" w:themeColor="accent1" w:themeShade="80"/>
          <w:sz w:val="28"/>
          <w:szCs w:val="28"/>
          <w:lang w:val="kk-KZ"/>
        </w:rPr>
      </w:pPr>
      <w:r>
        <w:rPr>
          <w:rFonts w:ascii="Times New Roman" w:hAnsi="Times New Roman" w:cs="Times New Roman"/>
          <w:color w:val="1F4E79" w:themeColor="accent1" w:themeShade="80"/>
          <w:sz w:val="28"/>
          <w:szCs w:val="28"/>
          <w:lang w:val="kk-KZ"/>
        </w:rPr>
        <w:t xml:space="preserve">                                                       </w:t>
      </w:r>
      <w:r w:rsidR="00C65211" w:rsidRPr="00013E53">
        <w:rPr>
          <w:rFonts w:ascii="Times New Roman" w:hAnsi="Times New Roman" w:cs="Times New Roman"/>
          <w:color w:val="1F4E79" w:themeColor="accent1" w:themeShade="80"/>
          <w:sz w:val="28"/>
          <w:szCs w:val="28"/>
          <w:lang w:val="kk-KZ"/>
        </w:rPr>
        <w:t>Шамбилова Зульфия Уалитхановна</w:t>
      </w:r>
    </w:p>
    <w:p w:rsidR="00C65211" w:rsidRPr="00013E53" w:rsidRDefault="00C65211" w:rsidP="00C65211">
      <w:pPr>
        <w:rPr>
          <w:rFonts w:ascii="Times New Roman" w:hAnsi="Times New Roman" w:cs="Times New Roman"/>
          <w:color w:val="1F4E79" w:themeColor="accent1" w:themeShade="80"/>
          <w:sz w:val="28"/>
          <w:szCs w:val="28"/>
          <w:lang w:val="kk-KZ"/>
        </w:rPr>
      </w:pPr>
    </w:p>
    <w:p w:rsidR="00C65211" w:rsidRPr="00013E53" w:rsidRDefault="00C65211" w:rsidP="00C65211">
      <w:pPr>
        <w:rPr>
          <w:rFonts w:ascii="Times New Roman" w:hAnsi="Times New Roman" w:cs="Times New Roman"/>
          <w:color w:val="1F4E79" w:themeColor="accent1" w:themeShade="80"/>
          <w:sz w:val="28"/>
          <w:szCs w:val="28"/>
          <w:lang w:val="kk-KZ"/>
        </w:rPr>
      </w:pPr>
    </w:p>
    <w:p w:rsidR="00C65211" w:rsidRPr="00013E53" w:rsidRDefault="00C65211" w:rsidP="00C65211">
      <w:pPr>
        <w:rPr>
          <w:rFonts w:ascii="Times New Roman" w:hAnsi="Times New Roman" w:cs="Times New Roman"/>
          <w:color w:val="1F4E79" w:themeColor="accent1" w:themeShade="80"/>
          <w:sz w:val="28"/>
          <w:szCs w:val="28"/>
          <w:lang w:val="kk-KZ"/>
        </w:rPr>
      </w:pPr>
    </w:p>
    <w:p w:rsidR="00C65211" w:rsidRPr="00013E53" w:rsidRDefault="00C65211" w:rsidP="00C65211">
      <w:pPr>
        <w:rPr>
          <w:rFonts w:ascii="Times New Roman" w:hAnsi="Times New Roman" w:cs="Times New Roman"/>
          <w:color w:val="1F4E79" w:themeColor="accent1" w:themeShade="80"/>
          <w:sz w:val="28"/>
          <w:szCs w:val="28"/>
          <w:lang w:val="kk-KZ"/>
        </w:rPr>
      </w:pPr>
    </w:p>
    <w:p w:rsidR="00C65211" w:rsidRPr="00013E53" w:rsidRDefault="00C65211" w:rsidP="00C65211">
      <w:pPr>
        <w:rPr>
          <w:rFonts w:ascii="Times New Roman" w:hAnsi="Times New Roman" w:cs="Times New Roman"/>
          <w:color w:val="1F4E79" w:themeColor="accent1" w:themeShade="80"/>
          <w:sz w:val="28"/>
          <w:szCs w:val="28"/>
          <w:lang w:val="kk-KZ"/>
        </w:rPr>
      </w:pPr>
    </w:p>
    <w:p w:rsidR="00C65211" w:rsidRPr="00013E53" w:rsidRDefault="00C65211" w:rsidP="00E92FBD">
      <w:pPr>
        <w:rPr>
          <w:rFonts w:ascii="Times New Roman" w:hAnsi="Times New Roman" w:cs="Times New Roman"/>
          <w:color w:val="1F4E79" w:themeColor="accent1" w:themeShade="80"/>
          <w:sz w:val="28"/>
          <w:szCs w:val="28"/>
          <w:lang w:val="kk-KZ"/>
        </w:rPr>
      </w:pPr>
    </w:p>
    <w:p w:rsidR="00706726" w:rsidRPr="00013E53" w:rsidRDefault="00706726" w:rsidP="00E92FBD">
      <w:pPr>
        <w:jc w:val="center"/>
        <w:rPr>
          <w:rFonts w:ascii="Times New Roman" w:hAnsi="Times New Roman" w:cs="Times New Roman"/>
          <w:color w:val="1F4E79" w:themeColor="accent1" w:themeShade="80"/>
          <w:sz w:val="28"/>
          <w:szCs w:val="28"/>
          <w:lang w:val="kk-KZ"/>
        </w:rPr>
      </w:pPr>
    </w:p>
    <w:p w:rsidR="00706726" w:rsidRPr="00013E53" w:rsidRDefault="00706726" w:rsidP="00E92FBD">
      <w:pPr>
        <w:jc w:val="center"/>
        <w:rPr>
          <w:rFonts w:ascii="Times New Roman" w:hAnsi="Times New Roman" w:cs="Times New Roman"/>
          <w:color w:val="1F4E79" w:themeColor="accent1" w:themeShade="80"/>
          <w:sz w:val="28"/>
          <w:szCs w:val="28"/>
          <w:lang w:val="kk-KZ"/>
        </w:rPr>
      </w:pPr>
    </w:p>
    <w:p w:rsidR="00C65211" w:rsidRPr="009B60F1" w:rsidRDefault="00C65211" w:rsidP="00E92FBD">
      <w:pPr>
        <w:jc w:val="center"/>
        <w:rPr>
          <w:rFonts w:ascii="Times New Roman" w:hAnsi="Times New Roman" w:cs="Times New Roman"/>
          <w:color w:val="1F4E79" w:themeColor="accent1" w:themeShade="80"/>
          <w:sz w:val="28"/>
          <w:szCs w:val="28"/>
        </w:rPr>
      </w:pPr>
      <w:r w:rsidRPr="009B60F1">
        <w:rPr>
          <w:rFonts w:ascii="Times New Roman" w:hAnsi="Times New Roman" w:cs="Times New Roman"/>
          <w:color w:val="1F4E79" w:themeColor="accent1" w:themeShade="80"/>
          <w:sz w:val="28"/>
          <w:szCs w:val="28"/>
        </w:rPr>
        <w:t>2024-2025 учебный год</w:t>
      </w:r>
    </w:p>
    <w:p w:rsidR="00706726" w:rsidRDefault="00706726" w:rsidP="00CA0481">
      <w:pPr>
        <w:spacing w:line="360" w:lineRule="auto"/>
        <w:jc w:val="both"/>
        <w:rPr>
          <w:rFonts w:ascii="Times New Roman" w:hAnsi="Times New Roman" w:cs="Times New Roman"/>
          <w:b/>
          <w:sz w:val="28"/>
          <w:szCs w:val="28"/>
        </w:rPr>
      </w:pPr>
    </w:p>
    <w:p w:rsidR="00013E53" w:rsidRDefault="00013E53" w:rsidP="00E92FBD">
      <w:pPr>
        <w:spacing w:line="360" w:lineRule="auto"/>
        <w:jc w:val="both"/>
        <w:rPr>
          <w:rFonts w:ascii="Times New Roman" w:hAnsi="Times New Roman" w:cs="Times New Roman"/>
          <w:b/>
          <w:sz w:val="28"/>
          <w:szCs w:val="28"/>
        </w:rPr>
      </w:pPr>
    </w:p>
    <w:p w:rsidR="000D529A" w:rsidRDefault="000D529A" w:rsidP="000D529A">
      <w:pPr>
        <w:rPr>
          <w:rFonts w:ascii="Times New Roman" w:hAnsi="Times New Roman" w:cs="Times New Roman"/>
          <w:sz w:val="28"/>
          <w:szCs w:val="28"/>
        </w:rPr>
      </w:pPr>
      <w:r w:rsidRPr="00596F9E">
        <w:rPr>
          <w:rFonts w:ascii="Times New Roman" w:hAnsi="Times New Roman" w:cs="Times New Roman"/>
          <w:sz w:val="28"/>
          <w:szCs w:val="28"/>
        </w:rPr>
        <w:t>Содержание</w:t>
      </w:r>
    </w:p>
    <w:p w:rsidR="000D529A" w:rsidRPr="000D529A" w:rsidRDefault="000D529A" w:rsidP="000D529A">
      <w:pPr>
        <w:spacing w:line="360" w:lineRule="auto"/>
        <w:rPr>
          <w:rFonts w:ascii="Times New Roman" w:hAnsi="Times New Roman" w:cs="Times New Roman"/>
          <w:sz w:val="28"/>
          <w:szCs w:val="28"/>
          <w:lang w:val="kk-KZ"/>
        </w:rPr>
      </w:pPr>
      <w:r>
        <w:rPr>
          <w:rFonts w:ascii="Times New Roman" w:hAnsi="Times New Roman" w:cs="Times New Roman"/>
          <w:sz w:val="28"/>
          <w:szCs w:val="28"/>
        </w:rPr>
        <w:t>Введение …………………………………………………………………</w:t>
      </w:r>
    </w:p>
    <w:p w:rsidR="000D529A" w:rsidRDefault="000D529A" w:rsidP="000D529A">
      <w:pPr>
        <w:spacing w:line="360" w:lineRule="auto"/>
        <w:rPr>
          <w:rFonts w:ascii="Times New Roman" w:hAnsi="Times New Roman" w:cs="Times New Roman"/>
          <w:sz w:val="28"/>
          <w:szCs w:val="28"/>
        </w:rPr>
      </w:pPr>
      <w:r>
        <w:rPr>
          <w:rFonts w:ascii="Times New Roman" w:hAnsi="Times New Roman" w:cs="Times New Roman"/>
          <w:sz w:val="28"/>
          <w:szCs w:val="28"/>
        </w:rPr>
        <w:t>Обоснование темы проекта и ее актуальность………………………</w:t>
      </w:r>
    </w:p>
    <w:p w:rsidR="000D529A" w:rsidRDefault="000D529A" w:rsidP="000D529A">
      <w:pPr>
        <w:pStyle w:val="a7"/>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Аналитический обзор………………………………………………...</w:t>
      </w:r>
    </w:p>
    <w:p w:rsidR="000D529A" w:rsidRDefault="000D529A" w:rsidP="000D529A">
      <w:pPr>
        <w:pStyle w:val="a7"/>
        <w:numPr>
          <w:ilvl w:val="1"/>
          <w:numId w:val="20"/>
        </w:numPr>
        <w:spacing w:line="360" w:lineRule="auto"/>
        <w:rPr>
          <w:rFonts w:ascii="Times New Roman" w:hAnsi="Times New Roman" w:cs="Times New Roman"/>
          <w:sz w:val="28"/>
          <w:szCs w:val="28"/>
        </w:rPr>
      </w:pPr>
      <w:r>
        <w:rPr>
          <w:rFonts w:ascii="Times New Roman" w:hAnsi="Times New Roman" w:cs="Times New Roman"/>
          <w:sz w:val="28"/>
          <w:szCs w:val="28"/>
        </w:rPr>
        <w:t>Что такое яичная скорлупа, ее свойства………………………..</w:t>
      </w:r>
    </w:p>
    <w:p w:rsidR="000D529A" w:rsidRDefault="000D529A" w:rsidP="000D529A">
      <w:pPr>
        <w:pStyle w:val="a7"/>
        <w:numPr>
          <w:ilvl w:val="1"/>
          <w:numId w:val="20"/>
        </w:numPr>
        <w:spacing w:line="360" w:lineRule="auto"/>
        <w:rPr>
          <w:rFonts w:ascii="Times New Roman" w:hAnsi="Times New Roman" w:cs="Times New Roman"/>
          <w:sz w:val="28"/>
          <w:szCs w:val="28"/>
        </w:rPr>
      </w:pPr>
      <w:r>
        <w:rPr>
          <w:rFonts w:ascii="Times New Roman" w:hAnsi="Times New Roman" w:cs="Times New Roman"/>
          <w:sz w:val="28"/>
          <w:szCs w:val="28"/>
        </w:rPr>
        <w:t>Химический состав яичной скорлупы………………………….</w:t>
      </w:r>
    </w:p>
    <w:p w:rsidR="000D529A" w:rsidRDefault="000D529A" w:rsidP="000D529A">
      <w:pPr>
        <w:pStyle w:val="a7"/>
        <w:numPr>
          <w:ilvl w:val="1"/>
          <w:numId w:val="20"/>
        </w:numPr>
        <w:spacing w:line="360" w:lineRule="auto"/>
        <w:rPr>
          <w:rFonts w:ascii="Times New Roman" w:hAnsi="Times New Roman" w:cs="Times New Roman"/>
          <w:sz w:val="28"/>
          <w:szCs w:val="28"/>
        </w:rPr>
      </w:pPr>
      <w:r>
        <w:rPr>
          <w:rFonts w:ascii="Times New Roman" w:hAnsi="Times New Roman" w:cs="Times New Roman"/>
          <w:sz w:val="28"/>
          <w:szCs w:val="28"/>
        </w:rPr>
        <w:t>Польза яичной скорлупы……………………………………….</w:t>
      </w:r>
    </w:p>
    <w:p w:rsidR="000D529A" w:rsidRDefault="000D529A" w:rsidP="000D529A">
      <w:pPr>
        <w:pStyle w:val="a7"/>
        <w:numPr>
          <w:ilvl w:val="1"/>
          <w:numId w:val="20"/>
        </w:numPr>
        <w:spacing w:line="360" w:lineRule="auto"/>
        <w:rPr>
          <w:rFonts w:ascii="Times New Roman" w:hAnsi="Times New Roman" w:cs="Times New Roman"/>
          <w:sz w:val="28"/>
          <w:szCs w:val="28"/>
        </w:rPr>
      </w:pPr>
      <w:r>
        <w:rPr>
          <w:rFonts w:ascii="Times New Roman" w:hAnsi="Times New Roman" w:cs="Times New Roman"/>
          <w:sz w:val="28"/>
          <w:szCs w:val="28"/>
        </w:rPr>
        <w:t>Почему кальций яичной скорлупы полностью усваивается организмом человека…………………………………………….</w:t>
      </w:r>
    </w:p>
    <w:p w:rsidR="000D529A" w:rsidRDefault="000D529A" w:rsidP="000D529A">
      <w:pPr>
        <w:pStyle w:val="a7"/>
        <w:numPr>
          <w:ilvl w:val="1"/>
          <w:numId w:val="20"/>
        </w:numPr>
        <w:spacing w:line="360" w:lineRule="auto"/>
        <w:rPr>
          <w:rFonts w:ascii="Times New Roman" w:hAnsi="Times New Roman" w:cs="Times New Roman"/>
          <w:sz w:val="28"/>
          <w:szCs w:val="28"/>
        </w:rPr>
      </w:pPr>
      <w:r>
        <w:rPr>
          <w:rFonts w:ascii="Times New Roman" w:hAnsi="Times New Roman" w:cs="Times New Roman"/>
          <w:sz w:val="28"/>
          <w:szCs w:val="28"/>
        </w:rPr>
        <w:t>Применение яичной скорлупы………………………………….</w:t>
      </w:r>
    </w:p>
    <w:p w:rsidR="000D529A" w:rsidRDefault="000D529A" w:rsidP="000D529A">
      <w:pPr>
        <w:pStyle w:val="a7"/>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Экспериментальная часть</w:t>
      </w:r>
    </w:p>
    <w:p w:rsidR="000D529A" w:rsidRDefault="000D529A" w:rsidP="000D529A">
      <w:pPr>
        <w:pStyle w:val="a7"/>
        <w:numPr>
          <w:ilvl w:val="1"/>
          <w:numId w:val="20"/>
        </w:numPr>
        <w:spacing w:line="360" w:lineRule="auto"/>
        <w:rPr>
          <w:rFonts w:ascii="Times New Roman" w:hAnsi="Times New Roman" w:cs="Times New Roman"/>
          <w:sz w:val="28"/>
          <w:szCs w:val="28"/>
        </w:rPr>
      </w:pPr>
      <w:r>
        <w:rPr>
          <w:rFonts w:ascii="Times New Roman" w:hAnsi="Times New Roman" w:cs="Times New Roman"/>
          <w:sz w:val="28"/>
          <w:szCs w:val="28"/>
        </w:rPr>
        <w:t>Растворимость яичной скорлупы в воде и спирте…………………</w:t>
      </w:r>
    </w:p>
    <w:p w:rsidR="000D529A" w:rsidRDefault="000D529A" w:rsidP="000D529A">
      <w:pPr>
        <w:pStyle w:val="a7"/>
        <w:numPr>
          <w:ilvl w:val="1"/>
          <w:numId w:val="20"/>
        </w:numPr>
        <w:spacing w:line="360" w:lineRule="auto"/>
        <w:rPr>
          <w:rFonts w:ascii="Times New Roman" w:hAnsi="Times New Roman" w:cs="Times New Roman"/>
          <w:sz w:val="28"/>
          <w:szCs w:val="28"/>
        </w:rPr>
      </w:pPr>
      <w:r>
        <w:rPr>
          <w:rFonts w:ascii="Times New Roman" w:hAnsi="Times New Roman" w:cs="Times New Roman"/>
          <w:sz w:val="28"/>
          <w:szCs w:val="28"/>
        </w:rPr>
        <w:t>Резиновый мячик из куриного яйца……………………………….</w:t>
      </w:r>
    </w:p>
    <w:p w:rsidR="000D529A" w:rsidRPr="00596F9E" w:rsidRDefault="000D529A" w:rsidP="000D529A">
      <w:pPr>
        <w:pStyle w:val="a7"/>
        <w:numPr>
          <w:ilvl w:val="1"/>
          <w:numId w:val="20"/>
        </w:numPr>
        <w:spacing w:line="360" w:lineRule="auto"/>
        <w:rPr>
          <w:rFonts w:ascii="Times New Roman" w:hAnsi="Times New Roman" w:cs="Times New Roman"/>
          <w:sz w:val="28"/>
          <w:szCs w:val="28"/>
        </w:rPr>
      </w:pPr>
      <w:r>
        <w:rPr>
          <w:rFonts w:ascii="Times New Roman" w:hAnsi="Times New Roman" w:cs="Times New Roman"/>
          <w:sz w:val="28"/>
          <w:szCs w:val="28"/>
        </w:rPr>
        <w:t>Эксперимент “Яйцо в бутылке”……………………………………</w:t>
      </w:r>
    </w:p>
    <w:p w:rsidR="000D529A" w:rsidRDefault="000D529A" w:rsidP="000D529A">
      <w:pPr>
        <w:spacing w:line="360" w:lineRule="auto"/>
        <w:ind w:left="360"/>
        <w:rPr>
          <w:rFonts w:ascii="Times New Roman" w:hAnsi="Times New Roman" w:cs="Times New Roman"/>
          <w:sz w:val="28"/>
          <w:szCs w:val="28"/>
        </w:rPr>
      </w:pPr>
      <w:r>
        <w:rPr>
          <w:rFonts w:ascii="Times New Roman" w:hAnsi="Times New Roman" w:cs="Times New Roman"/>
          <w:sz w:val="28"/>
          <w:szCs w:val="28"/>
        </w:rPr>
        <w:t>Выводы……………………………………………………………………..</w:t>
      </w:r>
    </w:p>
    <w:p w:rsidR="000D529A" w:rsidRDefault="000D529A" w:rsidP="000D529A">
      <w:pPr>
        <w:spacing w:line="360" w:lineRule="auto"/>
        <w:ind w:left="360"/>
        <w:rPr>
          <w:rFonts w:ascii="Times New Roman" w:hAnsi="Times New Roman" w:cs="Times New Roman"/>
          <w:sz w:val="28"/>
          <w:szCs w:val="28"/>
        </w:rPr>
      </w:pPr>
      <w:r>
        <w:rPr>
          <w:rFonts w:ascii="Times New Roman" w:hAnsi="Times New Roman" w:cs="Times New Roman"/>
          <w:sz w:val="28"/>
          <w:szCs w:val="28"/>
        </w:rPr>
        <w:t>Приложение ……………………………………………………………….</w:t>
      </w:r>
    </w:p>
    <w:p w:rsidR="000D529A" w:rsidRDefault="000D529A" w:rsidP="000D529A">
      <w:pPr>
        <w:spacing w:line="360" w:lineRule="auto"/>
        <w:ind w:left="360"/>
        <w:rPr>
          <w:rFonts w:ascii="Times New Roman" w:hAnsi="Times New Roman" w:cs="Times New Roman"/>
          <w:sz w:val="28"/>
          <w:szCs w:val="28"/>
        </w:rPr>
      </w:pPr>
      <w:r>
        <w:rPr>
          <w:rFonts w:ascii="Times New Roman" w:hAnsi="Times New Roman" w:cs="Times New Roman"/>
          <w:sz w:val="28"/>
          <w:szCs w:val="28"/>
        </w:rPr>
        <w:t>Список литературы……………………………………………………….</w:t>
      </w:r>
    </w:p>
    <w:p w:rsidR="000D529A" w:rsidRDefault="000D529A" w:rsidP="000D529A">
      <w:pPr>
        <w:spacing w:line="360" w:lineRule="auto"/>
        <w:ind w:left="360"/>
        <w:rPr>
          <w:rFonts w:ascii="Times New Roman" w:hAnsi="Times New Roman" w:cs="Times New Roman"/>
          <w:sz w:val="28"/>
          <w:szCs w:val="28"/>
        </w:rPr>
      </w:pPr>
    </w:p>
    <w:p w:rsidR="000D529A" w:rsidRDefault="000D529A" w:rsidP="000D529A">
      <w:pPr>
        <w:spacing w:line="360" w:lineRule="auto"/>
        <w:ind w:left="360"/>
        <w:rPr>
          <w:rFonts w:ascii="Times New Roman" w:hAnsi="Times New Roman" w:cs="Times New Roman"/>
          <w:sz w:val="28"/>
          <w:szCs w:val="28"/>
        </w:rPr>
      </w:pPr>
    </w:p>
    <w:p w:rsidR="000D529A" w:rsidRDefault="000D529A" w:rsidP="000D529A">
      <w:pPr>
        <w:spacing w:line="360" w:lineRule="auto"/>
        <w:ind w:left="360"/>
        <w:rPr>
          <w:rFonts w:ascii="Times New Roman" w:hAnsi="Times New Roman" w:cs="Times New Roman"/>
          <w:sz w:val="28"/>
          <w:szCs w:val="28"/>
        </w:rPr>
      </w:pPr>
    </w:p>
    <w:p w:rsidR="000D529A" w:rsidRDefault="000D529A" w:rsidP="000D529A">
      <w:pPr>
        <w:spacing w:line="360" w:lineRule="auto"/>
        <w:ind w:left="360"/>
        <w:rPr>
          <w:rFonts w:ascii="Times New Roman" w:hAnsi="Times New Roman" w:cs="Times New Roman"/>
          <w:sz w:val="28"/>
          <w:szCs w:val="28"/>
        </w:rPr>
      </w:pPr>
    </w:p>
    <w:p w:rsidR="000D529A" w:rsidRDefault="000D529A" w:rsidP="000D529A">
      <w:pPr>
        <w:spacing w:line="360" w:lineRule="auto"/>
        <w:ind w:left="360"/>
        <w:rPr>
          <w:rFonts w:ascii="Times New Roman" w:hAnsi="Times New Roman" w:cs="Times New Roman"/>
          <w:sz w:val="28"/>
          <w:szCs w:val="28"/>
        </w:rPr>
      </w:pPr>
    </w:p>
    <w:p w:rsidR="000D529A" w:rsidRDefault="000D529A" w:rsidP="000D529A">
      <w:pPr>
        <w:spacing w:line="360" w:lineRule="auto"/>
        <w:ind w:left="360"/>
        <w:rPr>
          <w:rFonts w:ascii="Times New Roman" w:hAnsi="Times New Roman" w:cs="Times New Roman"/>
          <w:sz w:val="28"/>
          <w:szCs w:val="28"/>
        </w:rPr>
      </w:pPr>
    </w:p>
    <w:p w:rsidR="000D529A" w:rsidRDefault="000D529A" w:rsidP="000D529A">
      <w:pPr>
        <w:spacing w:line="360" w:lineRule="auto"/>
        <w:ind w:left="360"/>
        <w:rPr>
          <w:rFonts w:ascii="Times New Roman" w:hAnsi="Times New Roman" w:cs="Times New Roman"/>
          <w:sz w:val="28"/>
          <w:szCs w:val="28"/>
        </w:rPr>
      </w:pPr>
    </w:p>
    <w:p w:rsidR="000D529A" w:rsidRDefault="000D529A" w:rsidP="000D529A">
      <w:pPr>
        <w:spacing w:line="360" w:lineRule="auto"/>
        <w:ind w:left="360"/>
        <w:rPr>
          <w:rFonts w:ascii="Times New Roman" w:hAnsi="Times New Roman" w:cs="Times New Roman"/>
          <w:sz w:val="28"/>
          <w:szCs w:val="28"/>
        </w:rPr>
      </w:pPr>
    </w:p>
    <w:p w:rsidR="000D529A" w:rsidRDefault="000D529A" w:rsidP="000D529A">
      <w:pPr>
        <w:spacing w:line="360" w:lineRule="auto"/>
        <w:ind w:left="360"/>
        <w:jc w:val="center"/>
        <w:rPr>
          <w:rFonts w:ascii="Times New Roman" w:hAnsi="Times New Roman" w:cs="Times New Roman"/>
          <w:sz w:val="28"/>
          <w:szCs w:val="28"/>
        </w:rPr>
      </w:pPr>
      <w:r>
        <w:rPr>
          <w:rFonts w:ascii="Times New Roman" w:hAnsi="Times New Roman" w:cs="Times New Roman"/>
          <w:sz w:val="28"/>
          <w:szCs w:val="28"/>
        </w:rPr>
        <w:lastRenderedPageBreak/>
        <w:t>Аннотация</w:t>
      </w:r>
    </w:p>
    <w:p w:rsidR="000D529A" w:rsidRDefault="000D529A" w:rsidP="000D529A">
      <w:pPr>
        <w:spacing w:line="360" w:lineRule="auto"/>
        <w:ind w:left="360"/>
        <w:rPr>
          <w:rFonts w:ascii="Times New Roman" w:hAnsi="Times New Roman" w:cs="Times New Roman"/>
          <w:sz w:val="28"/>
          <w:szCs w:val="28"/>
        </w:rPr>
      </w:pPr>
      <w:r w:rsidRPr="00C7083D">
        <w:rPr>
          <w:rFonts w:ascii="Times New Roman" w:hAnsi="Times New Roman" w:cs="Times New Roman"/>
          <w:b/>
          <w:bCs/>
          <w:sz w:val="28"/>
          <w:szCs w:val="28"/>
        </w:rPr>
        <w:t>Исследовательская работа</w:t>
      </w:r>
      <w:r>
        <w:rPr>
          <w:rFonts w:ascii="Times New Roman" w:hAnsi="Times New Roman" w:cs="Times New Roman"/>
          <w:sz w:val="28"/>
          <w:szCs w:val="28"/>
        </w:rPr>
        <w:t xml:space="preserve"> на тему: “Знакомая и незнакомая яичная скорлупа”</w:t>
      </w:r>
    </w:p>
    <w:p w:rsidR="000D529A" w:rsidRDefault="000D529A" w:rsidP="000D529A">
      <w:pPr>
        <w:spacing w:line="360" w:lineRule="auto"/>
        <w:ind w:left="360"/>
        <w:rPr>
          <w:rFonts w:ascii="Times New Roman" w:hAnsi="Times New Roman" w:cs="Times New Roman"/>
          <w:sz w:val="28"/>
          <w:szCs w:val="28"/>
        </w:rPr>
      </w:pPr>
      <w:r w:rsidRPr="00C7083D">
        <w:rPr>
          <w:rFonts w:ascii="Times New Roman" w:hAnsi="Times New Roman" w:cs="Times New Roman"/>
          <w:b/>
          <w:bCs/>
          <w:sz w:val="28"/>
          <w:szCs w:val="28"/>
        </w:rPr>
        <w:t>Цель:</w:t>
      </w:r>
      <w:r>
        <w:rPr>
          <w:rFonts w:ascii="Times New Roman" w:hAnsi="Times New Roman" w:cs="Times New Roman"/>
          <w:sz w:val="28"/>
          <w:szCs w:val="28"/>
        </w:rPr>
        <w:t xml:space="preserve"> изучить свойства скорлупы куриного яйца.</w:t>
      </w:r>
    </w:p>
    <w:p w:rsidR="000D529A" w:rsidRPr="00C7083D" w:rsidRDefault="000D529A" w:rsidP="000D529A">
      <w:pPr>
        <w:spacing w:line="360" w:lineRule="auto"/>
        <w:ind w:left="360"/>
        <w:rPr>
          <w:rFonts w:ascii="Times New Roman" w:hAnsi="Times New Roman" w:cs="Times New Roman"/>
          <w:b/>
          <w:bCs/>
          <w:sz w:val="28"/>
          <w:szCs w:val="28"/>
        </w:rPr>
      </w:pPr>
      <w:r w:rsidRPr="00C7083D">
        <w:rPr>
          <w:rFonts w:ascii="Times New Roman" w:hAnsi="Times New Roman" w:cs="Times New Roman"/>
          <w:b/>
          <w:bCs/>
          <w:sz w:val="28"/>
          <w:szCs w:val="28"/>
        </w:rPr>
        <w:t xml:space="preserve">Задачи: </w:t>
      </w:r>
    </w:p>
    <w:p w:rsidR="000D529A" w:rsidRDefault="000D529A" w:rsidP="000D529A">
      <w:pPr>
        <w:pStyle w:val="a7"/>
        <w:numPr>
          <w:ilvl w:val="0"/>
          <w:numId w:val="21"/>
        </w:numPr>
        <w:spacing w:line="360" w:lineRule="auto"/>
        <w:rPr>
          <w:rFonts w:ascii="Times New Roman" w:hAnsi="Times New Roman" w:cs="Times New Roman"/>
          <w:sz w:val="28"/>
          <w:szCs w:val="28"/>
        </w:rPr>
      </w:pPr>
      <w:r>
        <w:rPr>
          <w:rFonts w:ascii="Times New Roman" w:hAnsi="Times New Roman" w:cs="Times New Roman"/>
          <w:sz w:val="28"/>
          <w:szCs w:val="28"/>
        </w:rPr>
        <w:t>Найти и изучить литературу.</w:t>
      </w:r>
    </w:p>
    <w:p w:rsidR="000D529A" w:rsidRDefault="000D529A" w:rsidP="000D529A">
      <w:pPr>
        <w:pStyle w:val="a7"/>
        <w:numPr>
          <w:ilvl w:val="0"/>
          <w:numId w:val="21"/>
        </w:numPr>
        <w:spacing w:line="360" w:lineRule="auto"/>
        <w:rPr>
          <w:rFonts w:ascii="Times New Roman" w:hAnsi="Times New Roman" w:cs="Times New Roman"/>
          <w:sz w:val="28"/>
          <w:szCs w:val="28"/>
        </w:rPr>
      </w:pPr>
      <w:r>
        <w:rPr>
          <w:rFonts w:ascii="Times New Roman" w:hAnsi="Times New Roman" w:cs="Times New Roman"/>
          <w:sz w:val="28"/>
          <w:szCs w:val="28"/>
        </w:rPr>
        <w:t>Изучить химический состав скорлупы.</w:t>
      </w:r>
    </w:p>
    <w:p w:rsidR="000D529A" w:rsidRDefault="000D529A" w:rsidP="000D529A">
      <w:pPr>
        <w:pStyle w:val="a7"/>
        <w:numPr>
          <w:ilvl w:val="0"/>
          <w:numId w:val="21"/>
        </w:numPr>
        <w:spacing w:line="360" w:lineRule="auto"/>
        <w:rPr>
          <w:rFonts w:ascii="Times New Roman" w:hAnsi="Times New Roman" w:cs="Times New Roman"/>
          <w:sz w:val="28"/>
          <w:szCs w:val="28"/>
        </w:rPr>
      </w:pPr>
      <w:r>
        <w:rPr>
          <w:rFonts w:ascii="Times New Roman" w:hAnsi="Times New Roman" w:cs="Times New Roman"/>
          <w:sz w:val="28"/>
          <w:szCs w:val="28"/>
        </w:rPr>
        <w:t>Доказать, что яичная скорлупа имеет полезные для человека свойства.</w:t>
      </w:r>
    </w:p>
    <w:p w:rsidR="000D529A" w:rsidRDefault="000D529A" w:rsidP="000D529A">
      <w:pPr>
        <w:spacing w:line="360" w:lineRule="auto"/>
        <w:ind w:left="360"/>
        <w:rPr>
          <w:rFonts w:ascii="Times New Roman" w:hAnsi="Times New Roman" w:cs="Times New Roman"/>
          <w:sz w:val="28"/>
          <w:szCs w:val="28"/>
        </w:rPr>
      </w:pPr>
      <w:r w:rsidRPr="00C7083D">
        <w:rPr>
          <w:rFonts w:ascii="Times New Roman" w:hAnsi="Times New Roman" w:cs="Times New Roman"/>
          <w:b/>
          <w:bCs/>
          <w:sz w:val="28"/>
          <w:szCs w:val="28"/>
        </w:rPr>
        <w:t>Гипотеза:</w:t>
      </w:r>
      <w:r>
        <w:rPr>
          <w:rFonts w:ascii="Times New Roman" w:hAnsi="Times New Roman" w:cs="Times New Roman"/>
          <w:sz w:val="28"/>
          <w:szCs w:val="28"/>
        </w:rPr>
        <w:t xml:space="preserve"> ненужная яичная скорлупа может приносить пользу.</w:t>
      </w:r>
    </w:p>
    <w:p w:rsidR="000D529A" w:rsidRDefault="000D529A" w:rsidP="000D529A">
      <w:pPr>
        <w:spacing w:line="360" w:lineRule="auto"/>
        <w:ind w:left="360"/>
        <w:rPr>
          <w:rFonts w:ascii="Times New Roman" w:hAnsi="Times New Roman" w:cs="Times New Roman"/>
          <w:sz w:val="28"/>
          <w:szCs w:val="28"/>
        </w:rPr>
      </w:pPr>
      <w:r w:rsidRPr="00C7083D">
        <w:rPr>
          <w:rFonts w:ascii="Times New Roman" w:hAnsi="Times New Roman" w:cs="Times New Roman"/>
          <w:b/>
          <w:bCs/>
          <w:sz w:val="28"/>
          <w:szCs w:val="28"/>
        </w:rPr>
        <w:t>Методы исследования:</w:t>
      </w:r>
      <w:r>
        <w:rPr>
          <w:rFonts w:ascii="Times New Roman" w:hAnsi="Times New Roman" w:cs="Times New Roman"/>
          <w:sz w:val="28"/>
          <w:szCs w:val="28"/>
        </w:rPr>
        <w:t xml:space="preserve"> сбор и анализ собранных данных, практический, исследовательский, творческий.</w:t>
      </w:r>
    </w:p>
    <w:p w:rsidR="000D529A" w:rsidRDefault="000D529A" w:rsidP="000D529A">
      <w:pPr>
        <w:spacing w:line="360" w:lineRule="auto"/>
        <w:ind w:left="360"/>
        <w:rPr>
          <w:rFonts w:ascii="Times New Roman" w:hAnsi="Times New Roman" w:cs="Times New Roman"/>
          <w:sz w:val="28"/>
          <w:szCs w:val="28"/>
        </w:rPr>
      </w:pPr>
      <w:r w:rsidRPr="00C7083D">
        <w:rPr>
          <w:rFonts w:ascii="Times New Roman" w:hAnsi="Times New Roman" w:cs="Times New Roman"/>
          <w:b/>
          <w:bCs/>
          <w:sz w:val="28"/>
          <w:szCs w:val="28"/>
        </w:rPr>
        <w:t>Научная новизна:</w:t>
      </w:r>
      <w:r>
        <w:rPr>
          <w:rFonts w:ascii="Times New Roman" w:hAnsi="Times New Roman" w:cs="Times New Roman"/>
          <w:sz w:val="28"/>
          <w:szCs w:val="28"/>
        </w:rPr>
        <w:t xml:space="preserve"> В исследовании предпринята попытка выявить и обобщить сведения из интернета по использованию скорлупы яиц;</w:t>
      </w:r>
    </w:p>
    <w:p w:rsidR="000D529A" w:rsidRDefault="000D529A" w:rsidP="000D529A">
      <w:pPr>
        <w:spacing w:line="360" w:lineRule="auto"/>
        <w:ind w:left="360"/>
        <w:rPr>
          <w:rFonts w:ascii="Times New Roman" w:hAnsi="Times New Roman" w:cs="Times New Roman"/>
          <w:sz w:val="28"/>
          <w:szCs w:val="28"/>
        </w:rPr>
      </w:pPr>
      <w:r>
        <w:rPr>
          <w:rFonts w:ascii="Times New Roman" w:hAnsi="Times New Roman" w:cs="Times New Roman"/>
          <w:b/>
          <w:bCs/>
          <w:sz w:val="28"/>
          <w:szCs w:val="28"/>
        </w:rPr>
        <w:t>Вывод:</w:t>
      </w:r>
    </w:p>
    <w:p w:rsidR="000D529A" w:rsidRDefault="000D529A" w:rsidP="000D529A">
      <w:pPr>
        <w:spacing w:line="360" w:lineRule="auto"/>
        <w:ind w:left="360"/>
        <w:jc w:val="both"/>
        <w:rPr>
          <w:rFonts w:ascii="Times New Roman" w:hAnsi="Times New Roman" w:cs="Times New Roman"/>
          <w:b/>
          <w:bCs/>
          <w:sz w:val="28"/>
          <w:szCs w:val="28"/>
        </w:rPr>
      </w:pPr>
      <w:r w:rsidRPr="00C7083D">
        <w:rPr>
          <w:rFonts w:ascii="Times New Roman" w:hAnsi="Times New Roman" w:cs="Times New Roman"/>
          <w:sz w:val="28"/>
          <w:szCs w:val="28"/>
        </w:rPr>
        <w:t>В</w:t>
      </w:r>
      <w:r>
        <w:rPr>
          <w:rFonts w:ascii="Times New Roman" w:hAnsi="Times New Roman" w:cs="Times New Roman"/>
          <w:sz w:val="28"/>
          <w:szCs w:val="28"/>
        </w:rPr>
        <w:t xml:space="preserve"> процессе исследования были проведены эксперименты для доказательства выдвинутой гипотезы. Для достижения цели была использована информация об свойстве, пользе яичной скорлупы.                     Работа над проектом способствует развитию познавательных навыков, критического мышления. Данный проект нацеливает на самостоятельную исследовательскую деятельность, формирует навыки анализа.</w:t>
      </w:r>
    </w:p>
    <w:p w:rsidR="000D529A" w:rsidRDefault="000D529A" w:rsidP="000D529A">
      <w:pPr>
        <w:spacing w:line="360" w:lineRule="auto"/>
        <w:ind w:left="360"/>
        <w:rPr>
          <w:rFonts w:ascii="Times New Roman" w:hAnsi="Times New Roman" w:cs="Times New Roman"/>
          <w:b/>
          <w:bCs/>
          <w:sz w:val="28"/>
          <w:szCs w:val="28"/>
        </w:rPr>
      </w:pPr>
    </w:p>
    <w:p w:rsidR="000D529A" w:rsidRDefault="000D529A" w:rsidP="000D529A">
      <w:pPr>
        <w:spacing w:line="360" w:lineRule="auto"/>
        <w:ind w:left="360"/>
        <w:rPr>
          <w:rFonts w:ascii="Times New Roman" w:hAnsi="Times New Roman" w:cs="Times New Roman"/>
          <w:b/>
          <w:bCs/>
          <w:sz w:val="28"/>
          <w:szCs w:val="28"/>
        </w:rPr>
      </w:pPr>
    </w:p>
    <w:p w:rsidR="000D529A" w:rsidRDefault="000D529A" w:rsidP="000D529A">
      <w:pPr>
        <w:spacing w:line="360" w:lineRule="auto"/>
        <w:ind w:left="360"/>
        <w:rPr>
          <w:rFonts w:ascii="Times New Roman" w:hAnsi="Times New Roman" w:cs="Times New Roman"/>
          <w:b/>
          <w:bCs/>
          <w:sz w:val="28"/>
          <w:szCs w:val="28"/>
        </w:rPr>
      </w:pPr>
    </w:p>
    <w:p w:rsidR="000D529A" w:rsidRDefault="000D529A" w:rsidP="000D529A">
      <w:pPr>
        <w:spacing w:line="360" w:lineRule="auto"/>
        <w:ind w:left="360"/>
        <w:rPr>
          <w:rFonts w:ascii="Times New Roman" w:hAnsi="Times New Roman" w:cs="Times New Roman"/>
          <w:b/>
          <w:bCs/>
          <w:sz w:val="28"/>
          <w:szCs w:val="28"/>
        </w:rPr>
      </w:pPr>
    </w:p>
    <w:p w:rsidR="000D529A" w:rsidRDefault="000D529A" w:rsidP="000D529A">
      <w:pPr>
        <w:spacing w:line="360" w:lineRule="auto"/>
        <w:ind w:left="360"/>
        <w:rPr>
          <w:rFonts w:ascii="Times New Roman" w:hAnsi="Times New Roman" w:cs="Times New Roman"/>
          <w:b/>
          <w:bCs/>
          <w:sz w:val="28"/>
          <w:szCs w:val="28"/>
        </w:rPr>
      </w:pPr>
    </w:p>
    <w:p w:rsidR="000D529A" w:rsidRDefault="000D529A" w:rsidP="000D529A">
      <w:pPr>
        <w:spacing w:line="360" w:lineRule="auto"/>
        <w:ind w:left="360"/>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Введение </w:t>
      </w:r>
    </w:p>
    <w:p w:rsidR="000D529A" w:rsidRDefault="000D529A" w:rsidP="000D529A">
      <w:pPr>
        <w:spacing w:line="360" w:lineRule="auto"/>
        <w:ind w:left="360"/>
        <w:jc w:val="both"/>
        <w:rPr>
          <w:rFonts w:ascii="Times New Roman" w:hAnsi="Times New Roman" w:cs="Times New Roman"/>
          <w:sz w:val="28"/>
          <w:szCs w:val="28"/>
        </w:rPr>
      </w:pPr>
      <w:r w:rsidRPr="004833F6">
        <w:rPr>
          <w:rFonts w:ascii="Times New Roman" w:hAnsi="Times New Roman" w:cs="Times New Roman"/>
          <w:sz w:val="28"/>
          <w:szCs w:val="28"/>
        </w:rPr>
        <w:t>Обос</w:t>
      </w:r>
      <w:r>
        <w:rPr>
          <w:rFonts w:ascii="Times New Roman" w:hAnsi="Times New Roman" w:cs="Times New Roman"/>
          <w:sz w:val="28"/>
          <w:szCs w:val="28"/>
        </w:rPr>
        <w:t>нование выбора темы проекта и ее актуальность: существует выражение “не стоит выединного яйца”. Оно означает, что нет в природе ничего бесполезнее яичной скорлупы. А ведь это несправедливо. Венгерский врач Кромпехер решил доказать, что яичная скорлупа обладает положительными свойствами. Он начал детально изучать состав этого продукта. После исследования на протяжении 10 лет специалист сделал вывод, что скорлупа по составу очень схожа с зубами и костями человека. Мне показалось интересной идея изучить состав и свойства яичной скорлупы и доказать, что она может приносить человеку пользу. Объкт исследования: Интернет- сайты, публикации об использовании яичной скорлупы;</w:t>
      </w:r>
    </w:p>
    <w:p w:rsidR="000D529A" w:rsidRDefault="000D529A" w:rsidP="000D529A">
      <w:pPr>
        <w:spacing w:line="360" w:lineRule="auto"/>
        <w:ind w:left="360"/>
        <w:jc w:val="both"/>
        <w:rPr>
          <w:rFonts w:ascii="Times New Roman" w:hAnsi="Times New Roman" w:cs="Times New Roman"/>
          <w:sz w:val="28"/>
          <w:szCs w:val="28"/>
        </w:rPr>
      </w:pPr>
      <w:r w:rsidRPr="000D529A">
        <w:rPr>
          <w:rFonts w:ascii="Times New Roman" w:hAnsi="Times New Roman" w:cs="Times New Roman"/>
          <w:b/>
          <w:sz w:val="28"/>
          <w:szCs w:val="28"/>
        </w:rPr>
        <w:t>Цель работы:</w:t>
      </w:r>
      <w:r>
        <w:rPr>
          <w:rFonts w:ascii="Times New Roman" w:hAnsi="Times New Roman" w:cs="Times New Roman"/>
          <w:sz w:val="28"/>
          <w:szCs w:val="28"/>
        </w:rPr>
        <w:t xml:space="preserve"> изучить свойства скорлупы куриного яйца.</w:t>
      </w:r>
    </w:p>
    <w:p w:rsidR="000D529A" w:rsidRPr="009339CD" w:rsidRDefault="000D529A" w:rsidP="000D529A">
      <w:pPr>
        <w:spacing w:line="360" w:lineRule="auto"/>
        <w:ind w:left="360"/>
        <w:rPr>
          <w:rFonts w:ascii="Times New Roman" w:hAnsi="Times New Roman" w:cs="Times New Roman"/>
          <w:sz w:val="28"/>
          <w:szCs w:val="28"/>
        </w:rPr>
      </w:pPr>
      <w:r w:rsidRPr="000D529A">
        <w:rPr>
          <w:rFonts w:ascii="Times New Roman" w:hAnsi="Times New Roman" w:cs="Times New Roman"/>
          <w:b/>
          <w:sz w:val="28"/>
          <w:szCs w:val="28"/>
        </w:rPr>
        <w:t xml:space="preserve">Задачи:                                                                                                                                                                      </w:t>
      </w:r>
      <w:r>
        <w:rPr>
          <w:rFonts w:ascii="Times New Roman" w:hAnsi="Times New Roman" w:cs="Times New Roman"/>
          <w:sz w:val="28"/>
          <w:szCs w:val="28"/>
        </w:rPr>
        <w:t>1.</w:t>
      </w:r>
      <w:r w:rsidRPr="009339CD">
        <w:rPr>
          <w:rFonts w:ascii="Times New Roman" w:hAnsi="Times New Roman" w:cs="Times New Roman"/>
          <w:sz w:val="28"/>
          <w:szCs w:val="28"/>
        </w:rPr>
        <w:t xml:space="preserve">Найти и изучить литературу.  </w:t>
      </w:r>
      <w:r>
        <w:rPr>
          <w:rFonts w:ascii="Times New Roman" w:hAnsi="Times New Roman" w:cs="Times New Roman"/>
          <w:sz w:val="28"/>
          <w:szCs w:val="28"/>
        </w:rPr>
        <w:t xml:space="preserve">                                                                                                   2.</w:t>
      </w:r>
      <w:r w:rsidRPr="009339CD">
        <w:rPr>
          <w:rFonts w:ascii="Times New Roman" w:hAnsi="Times New Roman" w:cs="Times New Roman"/>
          <w:sz w:val="28"/>
          <w:szCs w:val="28"/>
        </w:rPr>
        <w:t xml:space="preserve"> Изучить химический состав скорлупы.  </w:t>
      </w:r>
    </w:p>
    <w:p w:rsidR="000D529A" w:rsidRPr="009339CD" w:rsidRDefault="000D529A" w:rsidP="000D529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9339CD">
        <w:rPr>
          <w:rFonts w:ascii="Times New Roman" w:hAnsi="Times New Roman" w:cs="Times New Roman"/>
          <w:sz w:val="28"/>
          <w:szCs w:val="28"/>
        </w:rPr>
        <w:t>3. Доказать, что яичная скорлупа имеет полезные для человека свойства.</w:t>
      </w:r>
    </w:p>
    <w:p w:rsidR="000D529A" w:rsidRPr="000D529A" w:rsidRDefault="000D529A" w:rsidP="000D529A">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sidRPr="000D529A">
        <w:rPr>
          <w:rFonts w:ascii="Times New Roman" w:hAnsi="Times New Roman" w:cs="Times New Roman"/>
          <w:b/>
          <w:sz w:val="28"/>
          <w:szCs w:val="28"/>
        </w:rPr>
        <w:t>Гипотеза:</w:t>
      </w:r>
      <w:r w:rsidRPr="000D529A">
        <w:rPr>
          <w:rFonts w:ascii="Times New Roman" w:hAnsi="Times New Roman" w:cs="Times New Roman"/>
          <w:sz w:val="28"/>
          <w:szCs w:val="28"/>
        </w:rPr>
        <w:t xml:space="preserve"> ненужная яичная скорлупа может приносить пользу.</w:t>
      </w:r>
    </w:p>
    <w:p w:rsidR="000D529A" w:rsidRPr="000D529A" w:rsidRDefault="000D529A" w:rsidP="000D529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D529A">
        <w:rPr>
          <w:rFonts w:ascii="Times New Roman" w:hAnsi="Times New Roman" w:cs="Times New Roman"/>
          <w:sz w:val="28"/>
          <w:szCs w:val="28"/>
        </w:rPr>
        <w:t>План работы над проектом:</w:t>
      </w:r>
    </w:p>
    <w:p w:rsidR="000D529A" w:rsidRDefault="000D529A" w:rsidP="000D529A">
      <w:pPr>
        <w:pStyle w:val="a7"/>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Изучение литературы по теме работы.</w:t>
      </w:r>
    </w:p>
    <w:p w:rsidR="000D529A" w:rsidRDefault="000D529A" w:rsidP="000D529A">
      <w:pPr>
        <w:pStyle w:val="a7"/>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Выполнение практической части.</w:t>
      </w:r>
    </w:p>
    <w:p w:rsidR="000D529A" w:rsidRDefault="000D529A" w:rsidP="000D529A">
      <w:pPr>
        <w:pStyle w:val="a7"/>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Формирование выводов.</w:t>
      </w:r>
    </w:p>
    <w:p w:rsidR="000D529A" w:rsidRDefault="000D529A" w:rsidP="000D529A">
      <w:pPr>
        <w:pStyle w:val="a7"/>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Оформление отчета о работе.</w:t>
      </w:r>
    </w:p>
    <w:p w:rsidR="000D529A" w:rsidRDefault="000D529A" w:rsidP="000D529A">
      <w:pPr>
        <w:pStyle w:val="a7"/>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Создание компьютерной презентации  на основе  полученных в работе материалов.</w:t>
      </w:r>
    </w:p>
    <w:p w:rsidR="000D529A" w:rsidRDefault="000D529A" w:rsidP="000D529A">
      <w:pPr>
        <w:pStyle w:val="a7"/>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Защита проекта.</w:t>
      </w:r>
    </w:p>
    <w:p w:rsidR="000D529A" w:rsidRDefault="000D529A" w:rsidP="000D529A">
      <w:pPr>
        <w:spacing w:line="360" w:lineRule="auto"/>
        <w:jc w:val="both"/>
        <w:rPr>
          <w:rFonts w:ascii="Times New Roman" w:hAnsi="Times New Roman" w:cs="Times New Roman"/>
          <w:sz w:val="28"/>
          <w:szCs w:val="28"/>
        </w:rPr>
      </w:pPr>
    </w:p>
    <w:p w:rsidR="000D529A" w:rsidRPr="005F26A8" w:rsidRDefault="000D529A" w:rsidP="000D529A">
      <w:pPr>
        <w:spacing w:line="360" w:lineRule="auto"/>
        <w:jc w:val="both"/>
        <w:rPr>
          <w:rFonts w:ascii="Times New Roman" w:hAnsi="Times New Roman" w:cs="Times New Roman"/>
          <w:sz w:val="28"/>
          <w:szCs w:val="28"/>
        </w:rPr>
      </w:pPr>
      <w:bookmarkStart w:id="0" w:name="_Hlk182407780"/>
      <w:r w:rsidRPr="003F6882">
        <w:rPr>
          <w:rFonts w:ascii="Times New Roman" w:hAnsi="Times New Roman" w:cs="Times New Roman"/>
          <w:b/>
          <w:sz w:val="28"/>
          <w:szCs w:val="28"/>
        </w:rPr>
        <w:lastRenderedPageBreak/>
        <w:t>Методы исследования:</w:t>
      </w:r>
      <w:r>
        <w:rPr>
          <w:rFonts w:ascii="Times New Roman" w:hAnsi="Times New Roman" w:cs="Times New Roman"/>
          <w:sz w:val="28"/>
          <w:szCs w:val="28"/>
        </w:rPr>
        <w:t xml:space="preserve"> сбор и анализ собранных данных, практический, исследовательский, творческий.</w:t>
      </w:r>
    </w:p>
    <w:p w:rsidR="000D529A" w:rsidRPr="001C0996" w:rsidRDefault="000D529A" w:rsidP="000D529A">
      <w:pPr>
        <w:spacing w:line="360" w:lineRule="auto"/>
        <w:jc w:val="both"/>
        <w:rPr>
          <w:rFonts w:ascii="Times New Roman" w:hAnsi="Times New Roman" w:cs="Times New Roman"/>
          <w:sz w:val="28"/>
          <w:szCs w:val="28"/>
        </w:rPr>
      </w:pPr>
      <w:r w:rsidRPr="001C0996">
        <w:rPr>
          <w:rFonts w:ascii="Times New Roman" w:hAnsi="Times New Roman" w:cs="Times New Roman"/>
          <w:b/>
          <w:bCs/>
          <w:sz w:val="28"/>
          <w:szCs w:val="28"/>
        </w:rPr>
        <w:t>Научная новизна:</w:t>
      </w:r>
      <w:r w:rsidRPr="001C0996">
        <w:rPr>
          <w:rFonts w:ascii="Times New Roman" w:hAnsi="Times New Roman" w:cs="Times New Roman"/>
          <w:sz w:val="28"/>
          <w:szCs w:val="28"/>
        </w:rPr>
        <w:t xml:space="preserve"> в исследовании предпринята попытка выявить и обобщить сведения из сети интернета по использованию скорлупы яиц; </w:t>
      </w:r>
      <w:r>
        <w:rPr>
          <w:rFonts w:ascii="Times New Roman" w:hAnsi="Times New Roman" w:cs="Times New Roman"/>
          <w:sz w:val="28"/>
          <w:szCs w:val="28"/>
        </w:rPr>
        <w:t>1.</w:t>
      </w:r>
      <w:r w:rsidRPr="001C0996">
        <w:rPr>
          <w:rFonts w:ascii="Times New Roman" w:hAnsi="Times New Roman" w:cs="Times New Roman"/>
          <w:sz w:val="28"/>
          <w:szCs w:val="28"/>
        </w:rPr>
        <w:t>Аналитический обзор</w:t>
      </w:r>
    </w:p>
    <w:p w:rsidR="000D529A" w:rsidRPr="000D529A" w:rsidRDefault="000D529A" w:rsidP="000D529A">
      <w:pPr>
        <w:pStyle w:val="a7"/>
        <w:numPr>
          <w:ilvl w:val="1"/>
          <w:numId w:val="23"/>
        </w:numPr>
        <w:spacing w:line="360" w:lineRule="auto"/>
        <w:jc w:val="both"/>
        <w:rPr>
          <w:rFonts w:ascii="Times New Roman" w:hAnsi="Times New Roman" w:cs="Times New Roman"/>
          <w:b/>
          <w:sz w:val="28"/>
          <w:szCs w:val="28"/>
        </w:rPr>
      </w:pPr>
      <w:r>
        <w:rPr>
          <w:rFonts w:ascii="Times New Roman" w:hAnsi="Times New Roman" w:cs="Times New Roman"/>
          <w:b/>
          <w:sz w:val="28"/>
          <w:szCs w:val="28"/>
        </w:rPr>
        <w:t>.</w:t>
      </w:r>
      <w:r w:rsidRPr="000D529A">
        <w:rPr>
          <w:rFonts w:ascii="Times New Roman" w:hAnsi="Times New Roman" w:cs="Times New Roman"/>
          <w:b/>
          <w:sz w:val="28"/>
          <w:szCs w:val="28"/>
        </w:rPr>
        <w:t>Что такое яичная скорлупа, ее свойства.</w:t>
      </w:r>
    </w:p>
    <w:p w:rsidR="000D529A" w:rsidRPr="000D529A" w:rsidRDefault="000D529A" w:rsidP="000D529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Яичная скорлупа составляет 10% от веса яйца. Она прочная, защищает содержимое от проникновения болезнетворных микробов. Яйцо “дышит” благодаря порам в скорлупе. Скорлупа кажется плотной, но на самом деле она имеет пористее, проницаемое для газов строение. Если посмотреть на поверхность скорлупы через увеличительное стекло, можно увидеть множество мелких пор, через которые и проходит воздух для цыпленка. Через поры в яйцо поступает кислород, а углекислый газ и влага выводятся наружу. Скорлупа куриного яйца имеет около 7500 пор! На тупом конце яйца пор больше и меньше на остром. Толщина скорлупы куриных яиц колеблется от 0,3 до 0,4 мм, причем по всей поверхности яйца она неодинаковая. На остром конце яйца скорлупа немного толще, чем на тупом. Цвет скорлупы яиц зависит от породы курицы- несушки. Интересно, что в большинстве случаев куры с белыми ушными мочками несут белые яйца, а куры с красными ушами несут коричневые яйца. Скорлупа яйца состоит из двух слоев: внутреннего, составляющего одну треть толщины скорлупы, и наружного. Эти слои отличаются по строению.       </w:t>
      </w:r>
      <w:r w:rsidRPr="000D529A">
        <w:rPr>
          <w:rFonts w:ascii="Times New Roman" w:hAnsi="Times New Roman" w:cs="Times New Roman"/>
          <w:b/>
          <w:sz w:val="28"/>
          <w:szCs w:val="28"/>
        </w:rPr>
        <w:t>1.2.Химический состав яичной скорлупы.</w:t>
      </w:r>
    </w:p>
    <w:p w:rsidR="000D529A" w:rsidRDefault="000D529A" w:rsidP="000D529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Яичная скорлупы на 90% состоит из карбоната кальция, который сходен по строению с мелом. Остальные 10% приходятся на 27 микроэлементов, например: железо, марганец, мед, молибден, кремний, сера, фосфор. </w:t>
      </w:r>
    </w:p>
    <w:p w:rsidR="000D529A" w:rsidRPr="000D529A" w:rsidRDefault="000D529A" w:rsidP="000D529A">
      <w:pPr>
        <w:spacing w:line="360" w:lineRule="auto"/>
        <w:jc w:val="both"/>
        <w:rPr>
          <w:rFonts w:ascii="Times New Roman" w:hAnsi="Times New Roman" w:cs="Times New Roman"/>
          <w:b/>
          <w:sz w:val="28"/>
          <w:szCs w:val="28"/>
        </w:rPr>
      </w:pPr>
      <w:bookmarkStart w:id="1" w:name="_Hlk182408018"/>
      <w:bookmarkEnd w:id="0"/>
      <w:r w:rsidRPr="000D529A">
        <w:rPr>
          <w:rFonts w:ascii="Times New Roman" w:hAnsi="Times New Roman" w:cs="Times New Roman"/>
          <w:b/>
          <w:sz w:val="28"/>
          <w:szCs w:val="28"/>
        </w:rPr>
        <w:t>1.3 Польза и вред яичной скорлупы.</w:t>
      </w:r>
    </w:p>
    <w:p w:rsidR="000D529A" w:rsidRDefault="000D529A" w:rsidP="0045095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яичной скорлупе содержится легко усвояемый кальций. Питьевая сода, мел, гипс которые тоже содержат кальций, не имеют такого сильного </w:t>
      </w:r>
      <w:r w:rsidRPr="000D529A">
        <w:rPr>
          <w:rFonts w:ascii="Times New Roman" w:hAnsi="Times New Roman" w:cs="Times New Roman"/>
          <w:sz w:val="28"/>
          <w:szCs w:val="28"/>
        </w:rPr>
        <w:lastRenderedPageBreak/>
        <w:t xml:space="preserve">воздействия на организм человека. Кальций – это основа костной ткани. </w:t>
      </w:r>
      <w:r>
        <w:rPr>
          <w:rFonts w:ascii="Times New Roman" w:hAnsi="Times New Roman" w:cs="Times New Roman"/>
          <w:sz w:val="28"/>
          <w:szCs w:val="28"/>
        </w:rPr>
        <w:t xml:space="preserve">                     </w:t>
      </w:r>
      <w:r w:rsidRPr="000D529A">
        <w:rPr>
          <w:rFonts w:ascii="Times New Roman" w:hAnsi="Times New Roman" w:cs="Times New Roman"/>
          <w:sz w:val="28"/>
          <w:szCs w:val="28"/>
        </w:rPr>
        <w:t>Ее недостаток приводит к появлению ряда заболеваний, как у детей, так и у взрослых. Состав яичной скорлупы во многом совпадает с составом зубов и костей. С возрастом содержание в организме кальция становится меньше, особенно у женщин. Для профилактики и лечения яичную скорлупу принимают при заболеваниях позвоночника, ломкости ногтей, рахите, остеопорозе, запорах, диатезе, кровоточивости десен и кариесе зубов, раздражительности и частых нервных срывах. Польза яичной скорлупы проявляется в том, что она стимулирует выработку крови костным мозгом.   Также скорлупа яиц помогает выводить из организма радиоактивные вещества. Ее употребляют в пищу не дает накапливаться в костном мозге радиоактивным элементам. Яичная скорлупа поможет при лечении ожогов, гастрите, а также для измельчения камней в мочевом пузыре и почках. Наиболее полезной для человека является ско</w:t>
      </w:r>
      <w:r w:rsidR="0045095C">
        <w:rPr>
          <w:rFonts w:ascii="Times New Roman" w:hAnsi="Times New Roman" w:cs="Times New Roman"/>
          <w:sz w:val="28"/>
          <w:szCs w:val="28"/>
        </w:rPr>
        <w:t xml:space="preserve">рлупа домашних птиц, так как их </w:t>
      </w:r>
      <w:r w:rsidRPr="000D529A">
        <w:rPr>
          <w:rFonts w:ascii="Times New Roman" w:hAnsi="Times New Roman" w:cs="Times New Roman"/>
          <w:sz w:val="28"/>
          <w:szCs w:val="28"/>
        </w:rPr>
        <w:t>не кормят химическими добавками.                                                                                Яичная скорлупа может нанести вред. Надо очень тщательно провести дезинфекцию яичных скорлупок- промыть их, просушить, очистить от внутренней пленки. В случае недостаточного очищения можно заболеть сальмонеллезом.</w:t>
      </w:r>
    </w:p>
    <w:p w:rsidR="000D529A" w:rsidRDefault="000D529A" w:rsidP="000D529A">
      <w:pPr>
        <w:spacing w:line="360" w:lineRule="auto"/>
        <w:jc w:val="both"/>
        <w:rPr>
          <w:rFonts w:ascii="Times New Roman" w:hAnsi="Times New Roman" w:cs="Times New Roman"/>
          <w:b/>
          <w:bCs/>
          <w:sz w:val="28"/>
          <w:szCs w:val="28"/>
        </w:rPr>
      </w:pPr>
      <w:r w:rsidRPr="00FD38CC">
        <w:rPr>
          <w:rFonts w:ascii="Times New Roman" w:hAnsi="Times New Roman" w:cs="Times New Roman"/>
          <w:b/>
          <w:bCs/>
          <w:sz w:val="28"/>
          <w:szCs w:val="28"/>
        </w:rPr>
        <w:t>1.4. Почему кальций яичной скорлупы полностью усваивается организмом человека.</w:t>
      </w:r>
    </w:p>
    <w:p w:rsidR="000D529A" w:rsidRDefault="000D529A" w:rsidP="0045095C">
      <w:pPr>
        <w:spacing w:line="360" w:lineRule="auto"/>
        <w:jc w:val="both"/>
        <w:rPr>
          <w:rFonts w:ascii="Times New Roman" w:hAnsi="Times New Roman" w:cs="Times New Roman"/>
          <w:sz w:val="28"/>
          <w:szCs w:val="28"/>
        </w:rPr>
      </w:pPr>
      <w:r w:rsidRPr="00FD38CC">
        <w:rPr>
          <w:rFonts w:ascii="Times New Roman" w:hAnsi="Times New Roman" w:cs="Times New Roman"/>
          <w:sz w:val="28"/>
          <w:szCs w:val="28"/>
        </w:rPr>
        <w:t>Карбонат кальция СаС</w:t>
      </w:r>
      <w:r w:rsidRPr="00FD38CC">
        <w:rPr>
          <w:rFonts w:ascii="Times New Roman" w:hAnsi="Times New Roman" w:cs="Times New Roman"/>
          <w:sz w:val="28"/>
          <w:szCs w:val="28"/>
          <w:lang w:val="en-US"/>
        </w:rPr>
        <w:t>O</w:t>
      </w:r>
      <w:r w:rsidRPr="00FD38CC">
        <w:rPr>
          <w:rFonts w:ascii="Times New Roman" w:hAnsi="Times New Roman" w:cs="Times New Roman"/>
          <w:sz w:val="28"/>
          <w:szCs w:val="28"/>
        </w:rPr>
        <w:t>3</w:t>
      </w:r>
      <w:r>
        <w:rPr>
          <w:rFonts w:ascii="Times New Roman" w:hAnsi="Times New Roman" w:cs="Times New Roman"/>
          <w:sz w:val="28"/>
          <w:szCs w:val="28"/>
        </w:rPr>
        <w:t xml:space="preserve"> (именно в этом виде кальций находится в яичной скорлупе) не растворим в воде и спирте. Чтобы усвоится организмом,  кальций должен перейти в раствор. В желудке человека вырабатывается соляная кислота, которая переводит кальций в растворимое состояние. После 50 лет у человека образуется недостаточное количество соляной кислоты (пониженная кислотность). Это отмечено 40% людей. В этом случае усваивается всего 2% кальция. Поэтому пожилые люди чаще страдают болезнями, связанными с недостатками кальция- они просто не могут его усвоить. Пожилым людям рекомендуют добавлять в порошок </w:t>
      </w:r>
      <w:r>
        <w:rPr>
          <w:rFonts w:ascii="Times New Roman" w:hAnsi="Times New Roman" w:cs="Times New Roman"/>
          <w:sz w:val="28"/>
          <w:szCs w:val="28"/>
        </w:rPr>
        <w:lastRenderedPageBreak/>
        <w:t xml:space="preserve">скорлупы лимонный сок. Сок вступает в реакцию с карбонатом, получается растворимая соль лимонной кислоты. </w:t>
      </w:r>
    </w:p>
    <w:p w:rsidR="000D529A" w:rsidRDefault="000D529A" w:rsidP="0045095C">
      <w:pPr>
        <w:spacing w:line="360" w:lineRule="auto"/>
        <w:jc w:val="both"/>
        <w:rPr>
          <w:rFonts w:ascii="Times New Roman" w:hAnsi="Times New Roman" w:cs="Times New Roman"/>
          <w:sz w:val="28"/>
          <w:szCs w:val="28"/>
        </w:rPr>
      </w:pPr>
      <w:r>
        <w:rPr>
          <w:rFonts w:ascii="Times New Roman" w:hAnsi="Times New Roman" w:cs="Times New Roman"/>
          <w:sz w:val="28"/>
          <w:szCs w:val="28"/>
        </w:rPr>
        <w:t>1.5 Применение яичной скорлупы.</w:t>
      </w:r>
    </w:p>
    <w:p w:rsidR="000D529A" w:rsidRDefault="000D529A" w:rsidP="0045095C">
      <w:pPr>
        <w:spacing w:line="360" w:lineRule="auto"/>
        <w:jc w:val="both"/>
        <w:rPr>
          <w:rFonts w:ascii="Times New Roman" w:hAnsi="Times New Roman" w:cs="Times New Roman"/>
          <w:sz w:val="28"/>
          <w:szCs w:val="28"/>
        </w:rPr>
      </w:pPr>
      <w:r>
        <w:rPr>
          <w:rFonts w:ascii="Times New Roman" w:hAnsi="Times New Roman" w:cs="Times New Roman"/>
          <w:sz w:val="28"/>
          <w:szCs w:val="28"/>
        </w:rPr>
        <w:t>1) лечебный препарат: осторожно, но тщательно промыть яйцо с мылом под теплой водой, обтереть. Разбить его пополам, освободить скорлупки от содержимого, снять со скорлупок пленку, снова ополоснуть водой. Оставить на 2 часа, чтобы она подсохла естественным образом. Можно скорлупки сухие прокалить. Высушенную скорлупу мелко истолочь.    Для детей до года -1/10 ч.л.в день.</w:t>
      </w:r>
    </w:p>
    <w:p w:rsidR="000D529A" w:rsidRDefault="000D529A" w:rsidP="0045095C">
      <w:pPr>
        <w:spacing w:line="360" w:lineRule="auto"/>
        <w:rPr>
          <w:rFonts w:ascii="Times New Roman" w:hAnsi="Times New Roman" w:cs="Times New Roman"/>
          <w:sz w:val="28"/>
          <w:szCs w:val="28"/>
        </w:rPr>
      </w:pPr>
      <w:r>
        <w:rPr>
          <w:rFonts w:ascii="Times New Roman" w:hAnsi="Times New Roman" w:cs="Times New Roman"/>
          <w:sz w:val="28"/>
          <w:szCs w:val="28"/>
        </w:rPr>
        <w:t>2) Небольшое количество измельченной до состояния порошка скорлупы может улучшить качество кофе. Кальций нейтрализует кислоту, кофе будет не таким горьким, а его вкус станет мягче. Яичная скорлупа заставит гущу опуститься на дно турки. Поэтому кофе не “убежит”.                                                                                                                                3) Вечерний чай. Вымыть скорлупки, а затем поджарить до коричневого цвета, измельчить и заварить как чай. Выпейте чашечку, прежде чем ложиться спать. Так поступали наши бабушки и дедушки для более крепкого сна.                                                                                                                                   4) Яичная скорлупа является кладом для садовников и огородников. Питательные вещества в скорлупе помогают выращиванию и созреванию семян. Также применяют ее в качестве удобрения комнатных цветов.</w:t>
      </w:r>
    </w:p>
    <w:p w:rsidR="000D529A" w:rsidRDefault="000D529A" w:rsidP="0045095C">
      <w:pPr>
        <w:spacing w:line="360" w:lineRule="auto"/>
        <w:jc w:val="both"/>
        <w:rPr>
          <w:rFonts w:ascii="Times New Roman" w:hAnsi="Times New Roman" w:cs="Times New Roman"/>
          <w:sz w:val="28"/>
          <w:szCs w:val="28"/>
        </w:rPr>
      </w:pPr>
      <w:r>
        <w:rPr>
          <w:rFonts w:ascii="Times New Roman" w:hAnsi="Times New Roman" w:cs="Times New Roman"/>
          <w:sz w:val="28"/>
          <w:szCs w:val="28"/>
        </w:rPr>
        <w:t>5) порошок из скорлупы применяется, чтобы отмыть изнутри вазы и графины с узким горлышком: просто насыпать в сосуд и потрясти, пока стекло не засверкает.</w:t>
      </w:r>
    </w:p>
    <w:p w:rsidR="000D529A" w:rsidRDefault="000D529A" w:rsidP="0045095C">
      <w:pPr>
        <w:spacing w:line="360" w:lineRule="auto"/>
        <w:jc w:val="both"/>
        <w:rPr>
          <w:rFonts w:ascii="Times New Roman" w:hAnsi="Times New Roman" w:cs="Times New Roman"/>
          <w:sz w:val="28"/>
          <w:szCs w:val="28"/>
        </w:rPr>
      </w:pPr>
      <w:r>
        <w:rPr>
          <w:rFonts w:ascii="Times New Roman" w:hAnsi="Times New Roman" w:cs="Times New Roman"/>
          <w:sz w:val="28"/>
          <w:szCs w:val="28"/>
        </w:rPr>
        <w:t>6) скорлупа отбеливает светлые вещи.</w:t>
      </w:r>
    </w:p>
    <w:p w:rsidR="000D529A" w:rsidRDefault="000D529A" w:rsidP="0045095C">
      <w:pPr>
        <w:spacing w:line="360" w:lineRule="auto"/>
        <w:jc w:val="both"/>
        <w:rPr>
          <w:rFonts w:ascii="Times New Roman" w:hAnsi="Times New Roman" w:cs="Times New Roman"/>
          <w:sz w:val="28"/>
          <w:szCs w:val="28"/>
        </w:rPr>
      </w:pPr>
      <w:r>
        <w:rPr>
          <w:rFonts w:ascii="Times New Roman" w:hAnsi="Times New Roman" w:cs="Times New Roman"/>
          <w:sz w:val="28"/>
          <w:szCs w:val="28"/>
        </w:rPr>
        <w:t>7) Скорлупу используют для изготовления картин.</w:t>
      </w:r>
    </w:p>
    <w:p w:rsidR="0045095C" w:rsidRDefault="0045095C" w:rsidP="0045095C">
      <w:pPr>
        <w:spacing w:line="360" w:lineRule="auto"/>
        <w:jc w:val="both"/>
        <w:rPr>
          <w:rFonts w:ascii="Times New Roman" w:hAnsi="Times New Roman" w:cs="Times New Roman"/>
          <w:b/>
          <w:bCs/>
          <w:sz w:val="28"/>
          <w:szCs w:val="28"/>
        </w:rPr>
      </w:pPr>
    </w:p>
    <w:p w:rsidR="0045095C" w:rsidRDefault="0045095C" w:rsidP="0045095C">
      <w:pPr>
        <w:spacing w:line="360" w:lineRule="auto"/>
        <w:jc w:val="both"/>
        <w:rPr>
          <w:rFonts w:ascii="Times New Roman" w:hAnsi="Times New Roman" w:cs="Times New Roman"/>
          <w:b/>
          <w:bCs/>
          <w:sz w:val="28"/>
          <w:szCs w:val="28"/>
        </w:rPr>
      </w:pPr>
    </w:p>
    <w:p w:rsidR="0045095C" w:rsidRDefault="0045095C" w:rsidP="0045095C">
      <w:pPr>
        <w:spacing w:line="360" w:lineRule="auto"/>
        <w:jc w:val="both"/>
        <w:rPr>
          <w:rFonts w:ascii="Times New Roman" w:hAnsi="Times New Roman" w:cs="Times New Roman"/>
          <w:b/>
          <w:bCs/>
          <w:sz w:val="28"/>
          <w:szCs w:val="28"/>
        </w:rPr>
      </w:pPr>
    </w:p>
    <w:p w:rsidR="000D529A" w:rsidRDefault="000D529A" w:rsidP="0045095C">
      <w:pPr>
        <w:spacing w:line="360" w:lineRule="auto"/>
        <w:jc w:val="both"/>
        <w:rPr>
          <w:rFonts w:ascii="Times New Roman" w:hAnsi="Times New Roman" w:cs="Times New Roman"/>
          <w:b/>
          <w:bCs/>
          <w:sz w:val="28"/>
          <w:szCs w:val="28"/>
        </w:rPr>
      </w:pPr>
      <w:r w:rsidRPr="00F666FA">
        <w:rPr>
          <w:rFonts w:ascii="Times New Roman" w:hAnsi="Times New Roman" w:cs="Times New Roman"/>
          <w:b/>
          <w:bCs/>
          <w:sz w:val="28"/>
          <w:szCs w:val="28"/>
        </w:rPr>
        <w:lastRenderedPageBreak/>
        <w:t>2. Экспериментальная часть</w:t>
      </w:r>
    </w:p>
    <w:p w:rsidR="000D529A" w:rsidRDefault="000D529A" w:rsidP="0045095C">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2.1 Растворимость яичной скорлупы в воде и спирте</w:t>
      </w:r>
    </w:p>
    <w:p w:rsidR="000D529A" w:rsidRDefault="000D529A" w:rsidP="0045095C">
      <w:pPr>
        <w:spacing w:line="360" w:lineRule="auto"/>
        <w:jc w:val="both"/>
        <w:rPr>
          <w:rFonts w:ascii="Times New Roman" w:hAnsi="Times New Roman" w:cs="Times New Roman"/>
          <w:sz w:val="28"/>
          <w:szCs w:val="28"/>
        </w:rPr>
      </w:pPr>
      <w:r w:rsidRPr="00162590">
        <w:rPr>
          <w:rFonts w:ascii="Times New Roman" w:hAnsi="Times New Roman" w:cs="Times New Roman"/>
          <w:sz w:val="28"/>
          <w:szCs w:val="28"/>
        </w:rPr>
        <w:t xml:space="preserve">Взяла </w:t>
      </w:r>
      <w:r>
        <w:rPr>
          <w:rFonts w:ascii="Times New Roman" w:hAnsi="Times New Roman" w:cs="Times New Roman"/>
          <w:sz w:val="28"/>
          <w:szCs w:val="28"/>
        </w:rPr>
        <w:t xml:space="preserve">яичную скорлупу, отвесила на весах 5г, поместила по 5г в два стакана: один с водой, другой со спиртом. Оставила на 3 дня. Регулярно помешивала. Вынула скорлупки, высушила, взвесила. Масса не изменилась. </w:t>
      </w:r>
    </w:p>
    <w:p w:rsidR="000D529A" w:rsidRDefault="000D529A" w:rsidP="0045095C">
      <w:pPr>
        <w:spacing w:line="360" w:lineRule="auto"/>
        <w:jc w:val="both"/>
        <w:rPr>
          <w:rFonts w:ascii="Times New Roman" w:hAnsi="Times New Roman" w:cs="Times New Roman"/>
          <w:sz w:val="28"/>
          <w:szCs w:val="28"/>
        </w:rPr>
      </w:pPr>
      <w:r>
        <w:rPr>
          <w:rFonts w:ascii="Times New Roman" w:hAnsi="Times New Roman" w:cs="Times New Roman"/>
          <w:sz w:val="28"/>
          <w:szCs w:val="28"/>
        </w:rPr>
        <w:t>Вывод: карбонат кальция не растворяется в воде и спирте. (Приложение1)</w:t>
      </w:r>
    </w:p>
    <w:p w:rsidR="000D529A" w:rsidRDefault="000D529A" w:rsidP="0045095C">
      <w:pPr>
        <w:spacing w:line="360" w:lineRule="auto"/>
        <w:jc w:val="both"/>
        <w:rPr>
          <w:rFonts w:ascii="Times New Roman" w:hAnsi="Times New Roman" w:cs="Times New Roman"/>
          <w:b/>
          <w:bCs/>
          <w:sz w:val="28"/>
          <w:szCs w:val="28"/>
        </w:rPr>
      </w:pPr>
      <w:r w:rsidRPr="00162590">
        <w:rPr>
          <w:rFonts w:ascii="Times New Roman" w:hAnsi="Times New Roman" w:cs="Times New Roman"/>
          <w:b/>
          <w:bCs/>
          <w:sz w:val="28"/>
          <w:szCs w:val="28"/>
        </w:rPr>
        <w:t>2.2 “Резиновый” мячик из куриного яйца</w:t>
      </w:r>
    </w:p>
    <w:p w:rsidR="000D529A" w:rsidRDefault="000D529A" w:rsidP="0045095C">
      <w:pPr>
        <w:spacing w:line="360" w:lineRule="auto"/>
        <w:jc w:val="both"/>
        <w:rPr>
          <w:rFonts w:ascii="Times New Roman" w:hAnsi="Times New Roman" w:cs="Times New Roman"/>
          <w:sz w:val="28"/>
          <w:szCs w:val="28"/>
        </w:rPr>
      </w:pPr>
      <w:r w:rsidRPr="00162590">
        <w:rPr>
          <w:rFonts w:ascii="Times New Roman" w:hAnsi="Times New Roman" w:cs="Times New Roman"/>
          <w:sz w:val="28"/>
          <w:szCs w:val="28"/>
        </w:rPr>
        <w:t>Беру два яйца:</w:t>
      </w:r>
      <w:r>
        <w:rPr>
          <w:rFonts w:ascii="Times New Roman" w:hAnsi="Times New Roman" w:cs="Times New Roman"/>
          <w:sz w:val="28"/>
          <w:szCs w:val="28"/>
        </w:rPr>
        <w:t xml:space="preserve"> сырое и вареное. Помещаю в стаканы с яблочным уксусом. Оставляю на 3дня, через некоторое время на поверхности яиц появляются пузырьки газа. Я уже знаю, это углекислый газ. Достаю оба яйца, промываю в холодной воде. Уксус растворил яичную скорлупу. Варенное яйцо превратилось в “резиновое”. Пробую его сдавить, оно стало упругое.  Сырое яйцо стало мягкое и эластичное.</w:t>
      </w:r>
    </w:p>
    <w:p w:rsidR="000D529A" w:rsidRDefault="000D529A" w:rsidP="0045095C">
      <w:pPr>
        <w:spacing w:line="360" w:lineRule="auto"/>
        <w:jc w:val="both"/>
        <w:rPr>
          <w:rFonts w:ascii="Times New Roman" w:hAnsi="Times New Roman" w:cs="Times New Roman"/>
          <w:sz w:val="28"/>
          <w:szCs w:val="28"/>
        </w:rPr>
      </w:pPr>
      <w:r>
        <w:rPr>
          <w:rFonts w:ascii="Times New Roman" w:hAnsi="Times New Roman" w:cs="Times New Roman"/>
          <w:sz w:val="28"/>
          <w:szCs w:val="28"/>
        </w:rPr>
        <w:t>Вывод: карбонат кальция придает скорлупе прочность.(Приложение2)</w:t>
      </w:r>
    </w:p>
    <w:p w:rsidR="000D529A" w:rsidRDefault="000D529A" w:rsidP="0045095C">
      <w:pPr>
        <w:spacing w:line="360" w:lineRule="auto"/>
        <w:jc w:val="both"/>
        <w:rPr>
          <w:rFonts w:ascii="Times New Roman" w:hAnsi="Times New Roman" w:cs="Times New Roman"/>
          <w:b/>
          <w:bCs/>
          <w:sz w:val="28"/>
          <w:szCs w:val="28"/>
        </w:rPr>
      </w:pPr>
      <w:r w:rsidRPr="00162590">
        <w:rPr>
          <w:rFonts w:ascii="Times New Roman" w:hAnsi="Times New Roman" w:cs="Times New Roman"/>
          <w:b/>
          <w:bCs/>
          <w:sz w:val="28"/>
          <w:szCs w:val="28"/>
        </w:rPr>
        <w:t xml:space="preserve">2.3 “Яйцо в бутылке” </w:t>
      </w:r>
    </w:p>
    <w:p w:rsidR="000D529A" w:rsidRDefault="000D529A" w:rsidP="0045095C">
      <w:pPr>
        <w:spacing w:line="360" w:lineRule="auto"/>
        <w:jc w:val="both"/>
        <w:rPr>
          <w:rFonts w:ascii="Times New Roman" w:hAnsi="Times New Roman" w:cs="Times New Roman"/>
          <w:sz w:val="28"/>
          <w:szCs w:val="28"/>
        </w:rPr>
      </w:pPr>
      <w:r w:rsidRPr="00162590">
        <w:rPr>
          <w:rFonts w:ascii="Times New Roman" w:hAnsi="Times New Roman" w:cs="Times New Roman"/>
          <w:sz w:val="28"/>
          <w:szCs w:val="28"/>
        </w:rPr>
        <w:t>Цель эксперимента</w:t>
      </w:r>
      <w:r>
        <w:rPr>
          <w:rFonts w:ascii="Times New Roman" w:hAnsi="Times New Roman" w:cs="Times New Roman"/>
          <w:sz w:val="28"/>
          <w:szCs w:val="28"/>
        </w:rPr>
        <w:t>: выяснить сможет ли вареное куриное яйцо при определенных условиях менять форму.</w:t>
      </w:r>
    </w:p>
    <w:p w:rsidR="000D529A" w:rsidRPr="00162590" w:rsidRDefault="000D529A" w:rsidP="0045095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Вывод: кипяток нагрел воздух в бутылочке, в результате чего, теплый воздух расширился. Под воздействием разницы давлений яйцо немного сжималось и само втянулось в бутылку. Так мы доказали, что яйцо при определенных условиях может менять форму.  </w:t>
      </w:r>
    </w:p>
    <w:p w:rsidR="000D529A" w:rsidRDefault="000D529A" w:rsidP="000D529A">
      <w:pPr>
        <w:spacing w:line="360" w:lineRule="auto"/>
        <w:ind w:left="720"/>
        <w:jc w:val="both"/>
        <w:rPr>
          <w:rFonts w:ascii="Times New Roman" w:hAnsi="Times New Roman" w:cs="Times New Roman"/>
          <w:sz w:val="28"/>
          <w:szCs w:val="28"/>
        </w:rPr>
      </w:pPr>
    </w:p>
    <w:p w:rsidR="0045095C" w:rsidRPr="00162590" w:rsidRDefault="0045095C" w:rsidP="000D529A">
      <w:pPr>
        <w:spacing w:line="360" w:lineRule="auto"/>
        <w:ind w:left="720"/>
        <w:jc w:val="both"/>
        <w:rPr>
          <w:rFonts w:ascii="Times New Roman" w:hAnsi="Times New Roman" w:cs="Times New Roman"/>
          <w:sz w:val="28"/>
          <w:szCs w:val="28"/>
        </w:rPr>
      </w:pPr>
    </w:p>
    <w:bookmarkEnd w:id="1"/>
    <w:p w:rsidR="000D529A" w:rsidRPr="00596F9E" w:rsidRDefault="000D529A" w:rsidP="000D529A">
      <w:pPr>
        <w:spacing w:line="360" w:lineRule="auto"/>
        <w:ind w:left="360"/>
        <w:jc w:val="both"/>
        <w:rPr>
          <w:rFonts w:ascii="Times New Roman" w:hAnsi="Times New Roman" w:cs="Times New Roman"/>
          <w:sz w:val="28"/>
          <w:szCs w:val="28"/>
        </w:rPr>
      </w:pPr>
    </w:p>
    <w:p w:rsidR="007B11CE" w:rsidRDefault="007B11CE" w:rsidP="0057491F">
      <w:pPr>
        <w:tabs>
          <w:tab w:val="left" w:pos="1710"/>
        </w:tabs>
        <w:spacing w:after="0" w:line="360" w:lineRule="auto"/>
        <w:rPr>
          <w:rFonts w:ascii="Times New Roman" w:hAnsi="Times New Roman" w:cs="Times New Roman"/>
          <w:sz w:val="28"/>
          <w:szCs w:val="28"/>
        </w:rPr>
      </w:pPr>
    </w:p>
    <w:p w:rsidR="0045095C" w:rsidRDefault="0045095C" w:rsidP="0057491F">
      <w:pPr>
        <w:tabs>
          <w:tab w:val="left" w:pos="1710"/>
        </w:tabs>
        <w:spacing w:after="0" w:line="360" w:lineRule="auto"/>
        <w:rPr>
          <w:rFonts w:ascii="Times New Roman" w:hAnsi="Times New Roman" w:cs="Times New Roman"/>
          <w:sz w:val="28"/>
          <w:szCs w:val="28"/>
        </w:rPr>
      </w:pPr>
    </w:p>
    <w:p w:rsidR="0045095C" w:rsidRDefault="0045095C" w:rsidP="0057491F">
      <w:pPr>
        <w:tabs>
          <w:tab w:val="left" w:pos="1710"/>
        </w:tabs>
        <w:spacing w:after="0" w:line="360" w:lineRule="auto"/>
        <w:rPr>
          <w:rFonts w:ascii="Times New Roman" w:hAnsi="Times New Roman" w:cs="Times New Roman"/>
          <w:sz w:val="28"/>
          <w:szCs w:val="28"/>
        </w:rPr>
      </w:pPr>
    </w:p>
    <w:p w:rsidR="0045095C" w:rsidRPr="0045095C" w:rsidRDefault="0045095C" w:rsidP="0045095C">
      <w:pPr>
        <w:pStyle w:val="af1"/>
        <w:spacing w:line="360" w:lineRule="auto"/>
        <w:rPr>
          <w:rFonts w:ascii="Times New Roman" w:hAnsi="Times New Roman" w:cs="Times New Roman"/>
          <w:b/>
          <w:sz w:val="28"/>
          <w:szCs w:val="28"/>
        </w:rPr>
      </w:pPr>
      <w:r w:rsidRPr="0045095C">
        <w:rPr>
          <w:rFonts w:ascii="Times New Roman" w:hAnsi="Times New Roman" w:cs="Times New Roman"/>
          <w:b/>
          <w:sz w:val="28"/>
          <w:szCs w:val="28"/>
        </w:rPr>
        <w:t xml:space="preserve">Выводы. </w:t>
      </w:r>
    </w:p>
    <w:p w:rsidR="0045095C" w:rsidRPr="00D933C4" w:rsidRDefault="0045095C" w:rsidP="0045095C">
      <w:pPr>
        <w:pStyle w:val="af1"/>
        <w:spacing w:line="360" w:lineRule="auto"/>
        <w:rPr>
          <w:rFonts w:ascii="Times New Roman" w:hAnsi="Times New Roman" w:cs="Times New Roman"/>
          <w:sz w:val="28"/>
          <w:szCs w:val="28"/>
        </w:rPr>
      </w:pPr>
      <w:r w:rsidRPr="00D933C4">
        <w:rPr>
          <w:rFonts w:ascii="Times New Roman" w:hAnsi="Times New Roman" w:cs="Times New Roman"/>
          <w:sz w:val="28"/>
          <w:szCs w:val="28"/>
        </w:rPr>
        <w:t xml:space="preserve">1. Яичная скорлупа обладает целым набором полезных для человека свойств. 2. Эти свойства объясняются её химическим строением. </w:t>
      </w:r>
    </w:p>
    <w:p w:rsidR="0045095C" w:rsidRPr="00D933C4" w:rsidRDefault="0045095C" w:rsidP="0045095C">
      <w:pPr>
        <w:pStyle w:val="af1"/>
        <w:spacing w:line="360" w:lineRule="auto"/>
        <w:rPr>
          <w:rFonts w:ascii="Times New Roman" w:hAnsi="Times New Roman" w:cs="Times New Roman"/>
          <w:sz w:val="28"/>
          <w:szCs w:val="28"/>
        </w:rPr>
      </w:pPr>
      <w:r w:rsidRPr="00D933C4">
        <w:rPr>
          <w:rFonts w:ascii="Times New Roman" w:hAnsi="Times New Roman" w:cs="Times New Roman"/>
          <w:sz w:val="28"/>
          <w:szCs w:val="28"/>
        </w:rPr>
        <w:t xml:space="preserve">3. В яичной скорлупе много кальция. В таком количестве, в котором он присутствует в скорлупе, его нет нигде, причем этот кальций хорошо усваиваемый. Помимо кальция яичная скорлупа – кладезь полезных микроэлементов. </w:t>
      </w:r>
    </w:p>
    <w:p w:rsidR="0045095C" w:rsidRPr="00D933C4" w:rsidRDefault="0045095C" w:rsidP="0045095C">
      <w:pPr>
        <w:pStyle w:val="af1"/>
        <w:spacing w:line="360" w:lineRule="auto"/>
        <w:rPr>
          <w:rFonts w:ascii="Times New Roman" w:hAnsi="Times New Roman" w:cs="Times New Roman"/>
          <w:sz w:val="28"/>
          <w:szCs w:val="28"/>
        </w:rPr>
      </w:pPr>
      <w:r w:rsidRPr="00D933C4">
        <w:rPr>
          <w:rFonts w:ascii="Times New Roman" w:hAnsi="Times New Roman" w:cs="Times New Roman"/>
          <w:sz w:val="28"/>
          <w:szCs w:val="28"/>
        </w:rPr>
        <w:t xml:space="preserve">4. Яичная скорлупа может помочь нашим костям оставаться прочными и избежать многих заболеваний.  </w:t>
      </w:r>
    </w:p>
    <w:p w:rsidR="0045095C" w:rsidRPr="00D933C4" w:rsidRDefault="0045095C" w:rsidP="0045095C">
      <w:pPr>
        <w:pStyle w:val="af1"/>
        <w:spacing w:line="360" w:lineRule="auto"/>
        <w:rPr>
          <w:rFonts w:ascii="Times New Roman" w:hAnsi="Times New Roman" w:cs="Times New Roman"/>
          <w:sz w:val="28"/>
          <w:szCs w:val="28"/>
        </w:rPr>
      </w:pPr>
      <w:r>
        <w:rPr>
          <w:rFonts w:ascii="Times New Roman" w:hAnsi="Times New Roman" w:cs="Times New Roman"/>
          <w:sz w:val="28"/>
          <w:szCs w:val="28"/>
        </w:rPr>
        <w:t>5. Ск</w:t>
      </w:r>
      <w:r>
        <w:rPr>
          <w:rFonts w:ascii="Times New Roman" w:hAnsi="Times New Roman" w:cs="Times New Roman"/>
          <w:sz w:val="28"/>
          <w:szCs w:val="28"/>
          <w:lang w:val="en-US"/>
        </w:rPr>
        <w:t>op</w:t>
      </w:r>
      <w:r>
        <w:rPr>
          <w:rFonts w:ascii="Times New Roman" w:hAnsi="Times New Roman" w:cs="Times New Roman"/>
          <w:sz w:val="28"/>
          <w:szCs w:val="28"/>
        </w:rPr>
        <w:t>луп</w:t>
      </w:r>
      <w:r>
        <w:rPr>
          <w:rFonts w:ascii="Times New Roman" w:hAnsi="Times New Roman" w:cs="Times New Roman"/>
          <w:sz w:val="28"/>
          <w:szCs w:val="28"/>
          <w:lang w:val="en-US"/>
        </w:rPr>
        <w:t>a</w:t>
      </w:r>
      <w:r w:rsidRPr="00D933C4">
        <w:rPr>
          <w:rFonts w:ascii="Times New Roman" w:hAnsi="Times New Roman" w:cs="Times New Roman"/>
          <w:sz w:val="28"/>
          <w:szCs w:val="28"/>
        </w:rPr>
        <w:t xml:space="preserve"> находит применение</w:t>
      </w:r>
      <w:r>
        <w:rPr>
          <w:rFonts w:ascii="Times New Roman" w:hAnsi="Times New Roman" w:cs="Times New Roman"/>
          <w:sz w:val="28"/>
          <w:szCs w:val="28"/>
        </w:rPr>
        <w:t xml:space="preserve"> у химиков и любителей прикладн</w:t>
      </w:r>
      <w:r>
        <w:rPr>
          <w:rFonts w:ascii="Times New Roman" w:hAnsi="Times New Roman" w:cs="Times New Roman"/>
          <w:sz w:val="28"/>
          <w:szCs w:val="28"/>
          <w:lang w:val="en-US"/>
        </w:rPr>
        <w:t>o</w:t>
      </w:r>
      <w:r>
        <w:rPr>
          <w:rFonts w:ascii="Times New Roman" w:hAnsi="Times New Roman" w:cs="Times New Roman"/>
          <w:sz w:val="28"/>
          <w:szCs w:val="28"/>
        </w:rPr>
        <w:t>г</w:t>
      </w:r>
      <w:r>
        <w:rPr>
          <w:rFonts w:ascii="Times New Roman" w:hAnsi="Times New Roman" w:cs="Times New Roman"/>
          <w:sz w:val="28"/>
          <w:szCs w:val="28"/>
          <w:lang w:val="en-US"/>
        </w:rPr>
        <w:t>o</w:t>
      </w:r>
      <w:r w:rsidRPr="00D933C4">
        <w:rPr>
          <w:rFonts w:ascii="Times New Roman" w:hAnsi="Times New Roman" w:cs="Times New Roman"/>
          <w:sz w:val="28"/>
          <w:szCs w:val="28"/>
        </w:rPr>
        <w:t xml:space="preserve"> искусства. </w:t>
      </w:r>
    </w:p>
    <w:p w:rsidR="0045095C" w:rsidRDefault="0045095C" w:rsidP="0045095C">
      <w:pPr>
        <w:pStyle w:val="af1"/>
        <w:spacing w:line="360" w:lineRule="auto"/>
        <w:rPr>
          <w:rFonts w:ascii="Times New Roman" w:hAnsi="Times New Roman" w:cs="Times New Roman"/>
          <w:sz w:val="28"/>
          <w:szCs w:val="28"/>
        </w:rPr>
      </w:pPr>
      <w:r w:rsidRPr="00D933C4">
        <w:rPr>
          <w:rFonts w:ascii="Times New Roman" w:hAnsi="Times New Roman" w:cs="Times New Roman"/>
          <w:sz w:val="28"/>
          <w:szCs w:val="28"/>
        </w:rPr>
        <w:t xml:space="preserve">  Вот с какими важными вещами пом</w:t>
      </w:r>
      <w:r>
        <w:rPr>
          <w:rFonts w:ascii="Times New Roman" w:hAnsi="Times New Roman" w:cs="Times New Roman"/>
          <w:sz w:val="28"/>
          <w:szCs w:val="28"/>
        </w:rPr>
        <w:t>огло мне познакомиться заурядн</w:t>
      </w:r>
      <w:r>
        <w:rPr>
          <w:rFonts w:ascii="Times New Roman" w:hAnsi="Times New Roman" w:cs="Times New Roman"/>
          <w:sz w:val="28"/>
          <w:szCs w:val="28"/>
          <w:lang w:val="en-US"/>
        </w:rPr>
        <w:t>oe</w:t>
      </w:r>
      <w:r>
        <w:rPr>
          <w:rFonts w:ascii="Times New Roman" w:hAnsi="Times New Roman" w:cs="Times New Roman"/>
          <w:sz w:val="28"/>
          <w:szCs w:val="28"/>
        </w:rPr>
        <w:t xml:space="preserve"> выеденн</w:t>
      </w:r>
      <w:r>
        <w:rPr>
          <w:rFonts w:ascii="Times New Roman" w:hAnsi="Times New Roman" w:cs="Times New Roman"/>
          <w:sz w:val="28"/>
          <w:szCs w:val="28"/>
          <w:lang w:val="en-US"/>
        </w:rPr>
        <w:t>oe</w:t>
      </w:r>
      <w:r w:rsidRPr="00D933C4">
        <w:rPr>
          <w:rFonts w:ascii="Times New Roman" w:hAnsi="Times New Roman" w:cs="Times New Roman"/>
          <w:sz w:val="28"/>
          <w:szCs w:val="28"/>
        </w:rPr>
        <w:t xml:space="preserve"> яйцо</w:t>
      </w:r>
      <w:r>
        <w:rPr>
          <w:rFonts w:ascii="Times New Roman" w:hAnsi="Times New Roman" w:cs="Times New Roman"/>
          <w:sz w:val="28"/>
          <w:szCs w:val="28"/>
        </w:rPr>
        <w:t>. А еще говорят - никакого от н</w:t>
      </w:r>
      <w:r>
        <w:rPr>
          <w:rFonts w:ascii="Times New Roman" w:hAnsi="Times New Roman" w:cs="Times New Roman"/>
          <w:sz w:val="28"/>
          <w:szCs w:val="28"/>
          <w:lang w:val="en-US"/>
        </w:rPr>
        <w:t>e</w:t>
      </w:r>
      <w:r>
        <w:rPr>
          <w:rFonts w:ascii="Times New Roman" w:hAnsi="Times New Roman" w:cs="Times New Roman"/>
          <w:sz w:val="28"/>
          <w:szCs w:val="28"/>
        </w:rPr>
        <w:t>г</w:t>
      </w:r>
      <w:r>
        <w:rPr>
          <w:rFonts w:ascii="Times New Roman" w:hAnsi="Times New Roman" w:cs="Times New Roman"/>
          <w:sz w:val="28"/>
          <w:szCs w:val="28"/>
          <w:lang w:val="en-US"/>
        </w:rPr>
        <w:t>o</w:t>
      </w:r>
      <w:r>
        <w:rPr>
          <w:rFonts w:ascii="Times New Roman" w:hAnsi="Times New Roman" w:cs="Times New Roman"/>
          <w:sz w:val="28"/>
          <w:szCs w:val="28"/>
        </w:rPr>
        <w:t xml:space="preserve"> т</w:t>
      </w:r>
      <w:r>
        <w:rPr>
          <w:rFonts w:ascii="Times New Roman" w:hAnsi="Times New Roman" w:cs="Times New Roman"/>
          <w:sz w:val="28"/>
          <w:szCs w:val="28"/>
          <w:lang w:val="en-US"/>
        </w:rPr>
        <w:t>o</w:t>
      </w:r>
      <w:r>
        <w:rPr>
          <w:rFonts w:ascii="Times New Roman" w:hAnsi="Times New Roman" w:cs="Times New Roman"/>
          <w:sz w:val="28"/>
          <w:szCs w:val="28"/>
        </w:rPr>
        <w:t>лк</w:t>
      </w:r>
      <w:r>
        <w:rPr>
          <w:rFonts w:ascii="Times New Roman" w:hAnsi="Times New Roman" w:cs="Times New Roman"/>
          <w:sz w:val="28"/>
          <w:szCs w:val="28"/>
          <w:lang w:val="en-US"/>
        </w:rPr>
        <w:t>a</w:t>
      </w:r>
      <w:r>
        <w:rPr>
          <w:rFonts w:ascii="Times New Roman" w:hAnsi="Times New Roman" w:cs="Times New Roman"/>
          <w:sz w:val="28"/>
          <w:szCs w:val="28"/>
        </w:rPr>
        <w:t>! Не выб</w:t>
      </w:r>
      <w:r>
        <w:rPr>
          <w:rFonts w:ascii="Times New Roman" w:hAnsi="Times New Roman" w:cs="Times New Roman"/>
          <w:sz w:val="28"/>
          <w:szCs w:val="28"/>
          <w:lang w:val="en-US"/>
        </w:rPr>
        <w:t>pac</w:t>
      </w:r>
      <w:r>
        <w:rPr>
          <w:rFonts w:ascii="Times New Roman" w:hAnsi="Times New Roman" w:cs="Times New Roman"/>
          <w:sz w:val="28"/>
          <w:szCs w:val="28"/>
        </w:rPr>
        <w:t>ывайт</w:t>
      </w:r>
      <w:r>
        <w:rPr>
          <w:rFonts w:ascii="Times New Roman" w:hAnsi="Times New Roman" w:cs="Times New Roman"/>
          <w:sz w:val="28"/>
          <w:szCs w:val="28"/>
          <w:lang w:val="en-US"/>
        </w:rPr>
        <w:t>e</w:t>
      </w:r>
      <w:r w:rsidRPr="006D4565">
        <w:rPr>
          <w:rFonts w:ascii="Times New Roman" w:hAnsi="Times New Roman" w:cs="Times New Roman"/>
          <w:sz w:val="28"/>
          <w:szCs w:val="28"/>
        </w:rPr>
        <w:t xml:space="preserve"> </w:t>
      </w:r>
      <w:r>
        <w:rPr>
          <w:rFonts w:ascii="Times New Roman" w:hAnsi="Times New Roman" w:cs="Times New Roman"/>
          <w:sz w:val="28"/>
          <w:szCs w:val="28"/>
        </w:rPr>
        <w:t>яичную ск</w:t>
      </w:r>
      <w:r>
        <w:rPr>
          <w:rFonts w:ascii="Times New Roman" w:hAnsi="Times New Roman" w:cs="Times New Roman"/>
          <w:sz w:val="28"/>
          <w:szCs w:val="28"/>
          <w:lang w:val="en-US"/>
        </w:rPr>
        <w:t>op</w:t>
      </w:r>
      <w:r>
        <w:rPr>
          <w:rFonts w:ascii="Times New Roman" w:hAnsi="Times New Roman" w:cs="Times New Roman"/>
          <w:sz w:val="28"/>
          <w:szCs w:val="28"/>
        </w:rPr>
        <w:t>лупу в му</w:t>
      </w:r>
      <w:r>
        <w:rPr>
          <w:rFonts w:ascii="Times New Roman" w:hAnsi="Times New Roman" w:cs="Times New Roman"/>
          <w:sz w:val="28"/>
          <w:szCs w:val="28"/>
          <w:lang w:val="en-US"/>
        </w:rPr>
        <w:t>cop</w:t>
      </w:r>
      <w:r>
        <w:rPr>
          <w:rFonts w:ascii="Times New Roman" w:hAnsi="Times New Roman" w:cs="Times New Roman"/>
          <w:sz w:val="28"/>
          <w:szCs w:val="28"/>
        </w:rPr>
        <w:t>н</w:t>
      </w:r>
      <w:r>
        <w:rPr>
          <w:rFonts w:ascii="Times New Roman" w:hAnsi="Times New Roman" w:cs="Times New Roman"/>
          <w:sz w:val="28"/>
          <w:szCs w:val="28"/>
          <w:lang w:val="en-US"/>
        </w:rPr>
        <w:t>oe</w:t>
      </w:r>
      <w:r w:rsidRPr="00D933C4">
        <w:rPr>
          <w:rFonts w:ascii="Times New Roman" w:hAnsi="Times New Roman" w:cs="Times New Roman"/>
          <w:sz w:val="28"/>
          <w:szCs w:val="28"/>
        </w:rPr>
        <w:t xml:space="preserve"> ведро. </w:t>
      </w:r>
    </w:p>
    <w:p w:rsidR="0045095C" w:rsidRPr="00D933C4" w:rsidRDefault="0045095C" w:rsidP="0045095C">
      <w:pPr>
        <w:pStyle w:val="af1"/>
        <w:spacing w:line="360" w:lineRule="auto"/>
        <w:rPr>
          <w:rFonts w:ascii="Times New Roman" w:hAnsi="Times New Roman" w:cs="Times New Roman"/>
          <w:sz w:val="28"/>
          <w:szCs w:val="28"/>
        </w:rPr>
      </w:pPr>
      <w:r>
        <w:rPr>
          <w:rFonts w:ascii="Times New Roman" w:hAnsi="Times New Roman" w:cs="Times New Roman"/>
          <w:sz w:val="28"/>
          <w:szCs w:val="28"/>
        </w:rPr>
        <w:t>Я только провела 3 эксперимента, а ещё сколько осталось не изученного! Предлагаю н</w:t>
      </w:r>
      <w:r w:rsidRPr="00D933C4">
        <w:rPr>
          <w:rFonts w:ascii="Times New Roman" w:hAnsi="Times New Roman" w:cs="Times New Roman"/>
          <w:sz w:val="28"/>
          <w:szCs w:val="28"/>
        </w:rPr>
        <w:t>айдите спо</w:t>
      </w:r>
      <w:r>
        <w:rPr>
          <w:rFonts w:ascii="Times New Roman" w:hAnsi="Times New Roman" w:cs="Times New Roman"/>
          <w:sz w:val="28"/>
          <w:szCs w:val="28"/>
          <w:lang w:val="en-US"/>
        </w:rPr>
        <w:t>co</w:t>
      </w:r>
      <w:r>
        <w:rPr>
          <w:rFonts w:ascii="Times New Roman" w:hAnsi="Times New Roman" w:cs="Times New Roman"/>
          <w:sz w:val="28"/>
          <w:szCs w:val="28"/>
        </w:rPr>
        <w:t xml:space="preserve">б </w:t>
      </w:r>
      <w:r>
        <w:rPr>
          <w:rFonts w:ascii="Times New Roman" w:hAnsi="Times New Roman" w:cs="Times New Roman"/>
          <w:sz w:val="28"/>
          <w:szCs w:val="28"/>
          <w:lang w:val="en-US"/>
        </w:rPr>
        <w:t>ee</w:t>
      </w:r>
      <w:r>
        <w:rPr>
          <w:rFonts w:ascii="Times New Roman" w:hAnsi="Times New Roman" w:cs="Times New Roman"/>
          <w:sz w:val="28"/>
          <w:szCs w:val="28"/>
        </w:rPr>
        <w:t xml:space="preserve"> использования. Яичная ск</w:t>
      </w:r>
      <w:r>
        <w:rPr>
          <w:rFonts w:ascii="Times New Roman" w:hAnsi="Times New Roman" w:cs="Times New Roman"/>
          <w:sz w:val="28"/>
          <w:szCs w:val="28"/>
          <w:lang w:val="en-US"/>
        </w:rPr>
        <w:t>op</w:t>
      </w:r>
      <w:r>
        <w:rPr>
          <w:rFonts w:ascii="Times New Roman" w:hAnsi="Times New Roman" w:cs="Times New Roman"/>
          <w:sz w:val="28"/>
          <w:szCs w:val="28"/>
        </w:rPr>
        <w:t>луп</w:t>
      </w:r>
      <w:r>
        <w:rPr>
          <w:rFonts w:ascii="Times New Roman" w:hAnsi="Times New Roman" w:cs="Times New Roman"/>
          <w:sz w:val="28"/>
          <w:szCs w:val="28"/>
          <w:lang w:val="en-US"/>
        </w:rPr>
        <w:t>a</w:t>
      </w:r>
      <w:r w:rsidRPr="00D933C4">
        <w:rPr>
          <w:rFonts w:ascii="Times New Roman" w:hAnsi="Times New Roman" w:cs="Times New Roman"/>
          <w:sz w:val="28"/>
          <w:szCs w:val="28"/>
        </w:rPr>
        <w:t xml:space="preserve"> и в самом деле подарок природы! </w:t>
      </w:r>
    </w:p>
    <w:p w:rsidR="0045095C" w:rsidRDefault="0045095C" w:rsidP="0045095C">
      <w:pPr>
        <w:tabs>
          <w:tab w:val="left" w:pos="2400"/>
        </w:tabs>
        <w:spacing w:line="360" w:lineRule="auto"/>
        <w:rPr>
          <w:rFonts w:ascii="Times New Roman" w:hAnsi="Times New Roman" w:cs="Times New Roman"/>
          <w:sz w:val="28"/>
          <w:szCs w:val="28"/>
        </w:rPr>
      </w:pPr>
    </w:p>
    <w:p w:rsidR="0045095C" w:rsidRDefault="0045095C" w:rsidP="0045095C">
      <w:pPr>
        <w:tabs>
          <w:tab w:val="left" w:pos="2400"/>
        </w:tabs>
        <w:spacing w:line="360" w:lineRule="auto"/>
        <w:rPr>
          <w:rFonts w:ascii="Times New Roman" w:hAnsi="Times New Roman" w:cs="Times New Roman"/>
          <w:sz w:val="28"/>
          <w:szCs w:val="28"/>
        </w:rPr>
      </w:pPr>
    </w:p>
    <w:p w:rsidR="0045095C" w:rsidRDefault="0045095C" w:rsidP="0045095C">
      <w:pPr>
        <w:tabs>
          <w:tab w:val="left" w:pos="2400"/>
        </w:tabs>
        <w:spacing w:line="360" w:lineRule="auto"/>
        <w:jc w:val="center"/>
        <w:rPr>
          <w:rFonts w:ascii="Times New Roman" w:hAnsi="Times New Roman" w:cs="Times New Roman"/>
          <w:sz w:val="28"/>
          <w:szCs w:val="28"/>
          <w:lang w:val="kk-KZ"/>
        </w:rPr>
      </w:pPr>
    </w:p>
    <w:p w:rsidR="0045095C" w:rsidRDefault="0045095C" w:rsidP="0045095C">
      <w:pPr>
        <w:tabs>
          <w:tab w:val="left" w:pos="2400"/>
        </w:tabs>
        <w:spacing w:line="360" w:lineRule="auto"/>
        <w:jc w:val="center"/>
        <w:rPr>
          <w:rFonts w:ascii="Times New Roman" w:hAnsi="Times New Roman" w:cs="Times New Roman"/>
          <w:sz w:val="28"/>
          <w:szCs w:val="28"/>
          <w:lang w:val="kk-KZ"/>
        </w:rPr>
      </w:pPr>
    </w:p>
    <w:p w:rsidR="0045095C" w:rsidRDefault="0045095C" w:rsidP="0045095C">
      <w:pPr>
        <w:tabs>
          <w:tab w:val="left" w:pos="2400"/>
        </w:tabs>
        <w:spacing w:line="360" w:lineRule="auto"/>
        <w:jc w:val="center"/>
        <w:rPr>
          <w:rFonts w:ascii="Times New Roman" w:hAnsi="Times New Roman" w:cs="Times New Roman"/>
          <w:sz w:val="28"/>
          <w:szCs w:val="28"/>
          <w:lang w:val="kk-KZ"/>
        </w:rPr>
      </w:pPr>
    </w:p>
    <w:p w:rsidR="0045095C" w:rsidRDefault="0045095C" w:rsidP="0045095C">
      <w:pPr>
        <w:tabs>
          <w:tab w:val="left" w:pos="2400"/>
        </w:tabs>
        <w:spacing w:line="360" w:lineRule="auto"/>
        <w:jc w:val="center"/>
        <w:rPr>
          <w:rFonts w:ascii="Times New Roman" w:hAnsi="Times New Roman" w:cs="Times New Roman"/>
          <w:sz w:val="28"/>
          <w:szCs w:val="28"/>
          <w:lang w:val="kk-KZ"/>
        </w:rPr>
      </w:pPr>
    </w:p>
    <w:p w:rsidR="0045095C" w:rsidRDefault="0045095C" w:rsidP="0045095C">
      <w:pPr>
        <w:tabs>
          <w:tab w:val="left" w:pos="2400"/>
        </w:tabs>
        <w:spacing w:line="360" w:lineRule="auto"/>
        <w:jc w:val="center"/>
        <w:rPr>
          <w:rFonts w:ascii="Times New Roman" w:hAnsi="Times New Roman" w:cs="Times New Roman"/>
          <w:sz w:val="28"/>
          <w:szCs w:val="28"/>
          <w:lang w:val="kk-KZ"/>
        </w:rPr>
      </w:pPr>
    </w:p>
    <w:p w:rsidR="0045095C" w:rsidRPr="000F3688" w:rsidRDefault="0045095C" w:rsidP="0045095C">
      <w:pPr>
        <w:tabs>
          <w:tab w:val="left" w:pos="2400"/>
        </w:tabs>
        <w:spacing w:line="360" w:lineRule="auto"/>
        <w:jc w:val="center"/>
        <w:rPr>
          <w:rFonts w:ascii="Times New Roman" w:hAnsi="Times New Roman" w:cs="Times New Roman"/>
          <w:sz w:val="28"/>
          <w:szCs w:val="28"/>
        </w:rPr>
      </w:pPr>
    </w:p>
    <w:p w:rsidR="0045095C" w:rsidRPr="000F3688" w:rsidRDefault="0045095C" w:rsidP="0045095C">
      <w:pPr>
        <w:tabs>
          <w:tab w:val="left" w:pos="2400"/>
        </w:tabs>
        <w:spacing w:line="360" w:lineRule="auto"/>
        <w:jc w:val="center"/>
        <w:rPr>
          <w:rFonts w:ascii="Times New Roman" w:hAnsi="Times New Roman" w:cs="Times New Roman"/>
          <w:sz w:val="28"/>
          <w:szCs w:val="28"/>
        </w:rPr>
      </w:pPr>
    </w:p>
    <w:p w:rsidR="0045095C" w:rsidRPr="003F6882" w:rsidRDefault="0045095C" w:rsidP="003F6882">
      <w:pPr>
        <w:tabs>
          <w:tab w:val="left" w:pos="2400"/>
        </w:tabs>
        <w:spacing w:line="360" w:lineRule="auto"/>
        <w:rPr>
          <w:rFonts w:ascii="Times New Roman" w:hAnsi="Times New Roman" w:cs="Times New Roman"/>
          <w:sz w:val="28"/>
          <w:szCs w:val="28"/>
        </w:rPr>
      </w:pPr>
    </w:p>
    <w:p w:rsidR="0045095C" w:rsidRDefault="0045095C" w:rsidP="0045095C">
      <w:pPr>
        <w:tabs>
          <w:tab w:val="left" w:pos="240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Приложение 1                                              Приложение 2</w:t>
      </w:r>
    </w:p>
    <w:p w:rsidR="0045095C" w:rsidRDefault="0045095C" w:rsidP="0045095C">
      <w:pPr>
        <w:tabs>
          <w:tab w:val="left" w:pos="2400"/>
        </w:tabs>
        <w:spacing w:line="360" w:lineRule="auto"/>
        <w:rPr>
          <w:rFonts w:ascii="Times New Roman" w:hAnsi="Times New Roman" w:cs="Times New Roman"/>
          <w:sz w:val="28"/>
          <w:szCs w:val="28"/>
          <w:lang w:val="kk-KZ"/>
        </w:rPr>
      </w:pPr>
      <w:r w:rsidRPr="00626D35">
        <w:rPr>
          <w:rFonts w:ascii="Times New Roman" w:hAnsi="Times New Roman" w:cs="Times New Roman"/>
          <w:noProof/>
          <w:sz w:val="28"/>
          <w:szCs w:val="28"/>
          <w:lang w:eastAsia="ru-RU"/>
        </w:rPr>
        <w:drawing>
          <wp:inline distT="0" distB="0" distL="0" distR="0">
            <wp:extent cx="2435392" cy="2411730"/>
            <wp:effectExtent l="133350" t="114300" r="136525" b="160020"/>
            <wp:docPr id="12" name="Рисунок 1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3689DA7-1DC2-7C7B-5642-2A9C88DC19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3689DA7-1DC2-7C7B-5642-2A9C88DC197F}"/>
                        </a:ext>
                      </a:extLst>
                    </pic:cNvPr>
                    <pic:cNvPicPr>
                      <a:picLocks noChangeAspect="1"/>
                    </pic:cNvPicPr>
                  </pic:nvPicPr>
                  <pic:blipFill>
                    <a:blip r:embed="rId8" cstate="print"/>
                    <a:stretch>
                      <a:fillRect/>
                    </a:stretch>
                  </pic:blipFill>
                  <pic:spPr>
                    <a:xfrm>
                      <a:off x="0" y="0"/>
                      <a:ext cx="2472546" cy="2448523"/>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ru-RU"/>
        </w:rPr>
        <w:drawing>
          <wp:inline distT="0" distB="0" distL="0" distR="0">
            <wp:extent cx="2393282" cy="2363346"/>
            <wp:effectExtent l="114300" t="114300" r="140970" b="151765"/>
            <wp:docPr id="2090409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0980" name=""/>
                    <pic:cNvPicPr/>
                  </pic:nvPicPr>
                  <pic:blipFill>
                    <a:blip r:embed="rId9" cstate="print"/>
                    <a:stretch>
                      <a:fillRect/>
                    </a:stretch>
                  </pic:blipFill>
                  <pic:spPr>
                    <a:xfrm>
                      <a:off x="0" y="0"/>
                      <a:ext cx="2442070" cy="2411524"/>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5095C" w:rsidRDefault="0045095C" w:rsidP="0045095C">
      <w:pPr>
        <w:tabs>
          <w:tab w:val="left" w:pos="2400"/>
        </w:tabs>
        <w:spacing w:line="360" w:lineRule="auto"/>
        <w:rPr>
          <w:rFonts w:ascii="Times New Roman" w:hAnsi="Times New Roman" w:cs="Times New Roman"/>
          <w:sz w:val="28"/>
          <w:szCs w:val="28"/>
          <w:lang w:val="kk-KZ"/>
        </w:rPr>
      </w:pPr>
    </w:p>
    <w:p w:rsidR="0045095C" w:rsidRDefault="0045095C" w:rsidP="0045095C">
      <w:pPr>
        <w:tabs>
          <w:tab w:val="left" w:pos="240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Приложение 3</w:t>
      </w:r>
    </w:p>
    <w:p w:rsidR="0045095C" w:rsidRDefault="0045095C" w:rsidP="0045095C">
      <w:pPr>
        <w:tabs>
          <w:tab w:val="left" w:pos="2400"/>
        </w:tabs>
        <w:spacing w:line="360" w:lineRule="auto"/>
        <w:rPr>
          <w:rFonts w:ascii="Times New Roman" w:hAnsi="Times New Roman" w:cs="Times New Roman"/>
          <w:sz w:val="28"/>
          <w:szCs w:val="28"/>
          <w:lang w:val="kk-KZ"/>
        </w:rPr>
      </w:pPr>
      <w:r>
        <w:rPr>
          <w:noProof/>
          <w:lang w:eastAsia="ru-RU"/>
        </w:rPr>
        <w:drawing>
          <wp:inline distT="0" distB="0" distL="0" distR="0">
            <wp:extent cx="1925955" cy="2111542"/>
            <wp:effectExtent l="19050" t="19050" r="17145" b="22225"/>
            <wp:docPr id="14107002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00202" name=""/>
                    <pic:cNvPicPr/>
                  </pic:nvPicPr>
                  <pic:blipFill>
                    <a:blip r:embed="rId10" cstate="print"/>
                    <a:stretch>
                      <a:fillRect/>
                    </a:stretch>
                  </pic:blipFill>
                  <pic:spPr>
                    <a:xfrm>
                      <a:off x="0" y="0"/>
                      <a:ext cx="1950235" cy="2138162"/>
                    </a:xfrm>
                    <a:prstGeom prst="rect">
                      <a:avLst/>
                    </a:prstGeom>
                    <a:ln>
                      <a:solidFill>
                        <a:srgbClr val="00B0F0"/>
                      </a:solidFill>
                    </a:ln>
                  </pic:spPr>
                </pic:pic>
              </a:graphicData>
            </a:graphic>
          </wp:inline>
        </w:drawing>
      </w:r>
      <w:r>
        <w:rPr>
          <w:noProof/>
          <w:lang w:eastAsia="ru-RU"/>
        </w:rPr>
        <w:drawing>
          <wp:inline distT="0" distB="0" distL="0" distR="0">
            <wp:extent cx="1757557" cy="2099377"/>
            <wp:effectExtent l="19050" t="19050" r="14605" b="15240"/>
            <wp:docPr id="19139113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11388" name=""/>
                    <pic:cNvPicPr/>
                  </pic:nvPicPr>
                  <pic:blipFill>
                    <a:blip r:embed="rId11" cstate="print"/>
                    <a:stretch>
                      <a:fillRect/>
                    </a:stretch>
                  </pic:blipFill>
                  <pic:spPr>
                    <a:xfrm>
                      <a:off x="0" y="0"/>
                      <a:ext cx="1774426" cy="2119527"/>
                    </a:xfrm>
                    <a:prstGeom prst="rect">
                      <a:avLst/>
                    </a:prstGeom>
                    <a:ln>
                      <a:solidFill>
                        <a:srgbClr val="00B0F0"/>
                      </a:solidFill>
                    </a:ln>
                  </pic:spPr>
                </pic:pic>
              </a:graphicData>
            </a:graphic>
          </wp:inline>
        </w:drawing>
      </w:r>
      <w:r>
        <w:rPr>
          <w:noProof/>
          <w:lang w:eastAsia="ru-RU"/>
        </w:rPr>
        <w:drawing>
          <wp:inline distT="0" distB="0" distL="0" distR="0">
            <wp:extent cx="1665605" cy="2112209"/>
            <wp:effectExtent l="19050" t="19050" r="10795" b="21590"/>
            <wp:docPr id="16685090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09033" name=""/>
                    <pic:cNvPicPr/>
                  </pic:nvPicPr>
                  <pic:blipFill>
                    <a:blip r:embed="rId12" cstate="print"/>
                    <a:stretch>
                      <a:fillRect/>
                    </a:stretch>
                  </pic:blipFill>
                  <pic:spPr>
                    <a:xfrm>
                      <a:off x="0" y="0"/>
                      <a:ext cx="1692962" cy="2146901"/>
                    </a:xfrm>
                    <a:prstGeom prst="rect">
                      <a:avLst/>
                    </a:prstGeom>
                    <a:ln>
                      <a:solidFill>
                        <a:srgbClr val="00B0F0"/>
                      </a:solidFill>
                    </a:ln>
                  </pic:spPr>
                </pic:pic>
              </a:graphicData>
            </a:graphic>
          </wp:inline>
        </w:drawing>
      </w:r>
    </w:p>
    <w:p w:rsidR="0045095C" w:rsidRDefault="004618A1" w:rsidP="0045095C">
      <w:pPr>
        <w:tabs>
          <w:tab w:val="left" w:pos="2400"/>
        </w:tabs>
        <w:spacing w:line="360" w:lineRule="auto"/>
        <w:rPr>
          <w:rFonts w:ascii="Times New Roman" w:hAnsi="Times New Roman" w:cs="Times New Roman"/>
          <w:sz w:val="28"/>
          <w:szCs w:val="28"/>
          <w:lang w:val="kk-KZ"/>
        </w:rPr>
      </w:pPr>
      <w:r w:rsidRPr="004618A1">
        <w:rPr>
          <w:rFonts w:ascii="Times New Roman" w:hAnsi="Times New Roman" w:cs="Times New Roman"/>
          <w:noProof/>
          <w:sz w:val="28"/>
          <w:szCs w:val="28"/>
          <w:lang w:val="kk-KZ"/>
        </w:rPr>
        <w:pict>
          <v:rect id="_x0000_s1026" style="position:absolute;margin-left:172.85pt;margin-top:2.6pt;width:124.2pt;height:50.2pt;z-index:2516602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" fillcolor="white [3201]" strokecolor="#70ad47 [3209]" strokeweight="1pt">
            <v:textbox>
              <w:txbxContent>
                <w:p w:rsidR="0045095C" w:rsidRPr="001534E3" w:rsidRDefault="003F6882" w:rsidP="0045095C">
                  <w:pPr>
                    <w:jc w:val="center"/>
                    <w:rPr>
                      <w:rFonts w:ascii="Times New Roman" w:hAnsi="Times New Roman" w:cs="Times New Roman"/>
                      <w:sz w:val="36"/>
                      <w:szCs w:val="36"/>
                    </w:rPr>
                  </w:pPr>
                  <w:r>
                    <w:rPr>
                      <w:rFonts w:ascii="Times New Roman" w:hAnsi="Times New Roman" w:cs="Times New Roman"/>
                      <w:sz w:val="36"/>
                      <w:szCs w:val="36"/>
                    </w:rPr>
                    <w:t>2 этап</w:t>
                  </w:r>
                </w:p>
              </w:txbxContent>
            </v:textbox>
          </v:rect>
        </w:pict>
      </w:r>
      <w:r w:rsidR="003F6882">
        <w:rPr>
          <w:rFonts w:ascii="Times New Roman" w:hAnsi="Times New Roman" w:cs="Times New Roman"/>
          <w:noProof/>
          <w:sz w:val="36"/>
          <w:szCs w:val="36"/>
          <w:lang w:eastAsia="ru-RU"/>
        </w:rPr>
        <w:drawing>
          <wp:inline distT="0" distB="0" distL="0" distR="0">
            <wp:extent cx="1449456" cy="65722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457960" cy="661081"/>
                    </a:xfrm>
                    <a:prstGeom prst="rect">
                      <a:avLst/>
                    </a:prstGeom>
                    <a:noFill/>
                    <a:ln w="9525">
                      <a:noFill/>
                      <a:miter lim="800000"/>
                      <a:headEnd/>
                      <a:tailEnd/>
                    </a:ln>
                  </pic:spPr>
                </pic:pic>
              </a:graphicData>
            </a:graphic>
          </wp:inline>
        </w:drawing>
      </w:r>
      <w:r w:rsidRPr="004618A1">
        <w:rPr>
          <w:rFonts w:ascii="Times New Roman" w:hAnsi="Times New Roman" w:cs="Times New Roman"/>
          <w:noProof/>
          <w:sz w:val="28"/>
          <w:szCs w:val="28"/>
          <w:lang w:val="kk-KZ"/>
        </w:rPr>
        <w:pict>
          <v:rect id="_x0000_s1028" style="position:absolute;margin-left:319.55pt;margin-top:.8pt;width:130.2pt;height:50.2pt;z-index:25166233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" fillcolor="white [3201]" strokecolor="#70ad47 [3209]" strokeweight="1pt">
            <v:textbox>
              <w:txbxContent>
                <w:p w:rsidR="0045095C" w:rsidRPr="001534E3" w:rsidRDefault="0045095C" w:rsidP="0045095C">
                  <w:pPr>
                    <w:jc w:val="center"/>
                    <w:rPr>
                      <w:rFonts w:ascii="Times New Roman" w:hAnsi="Times New Roman" w:cs="Times New Roman"/>
                      <w:sz w:val="36"/>
                      <w:szCs w:val="36"/>
                    </w:rPr>
                  </w:pPr>
                  <w:r>
                    <w:rPr>
                      <w:rFonts w:ascii="Times New Roman" w:hAnsi="Times New Roman" w:cs="Times New Roman"/>
                      <w:sz w:val="36"/>
                      <w:szCs w:val="36"/>
                    </w:rPr>
                    <w:t>3</w:t>
                  </w:r>
                  <w:r w:rsidRPr="001534E3">
                    <w:rPr>
                      <w:rFonts w:ascii="Times New Roman" w:hAnsi="Times New Roman" w:cs="Times New Roman"/>
                      <w:sz w:val="36"/>
                      <w:szCs w:val="36"/>
                    </w:rPr>
                    <w:t xml:space="preserve"> этап</w:t>
                  </w:r>
                </w:p>
                <w:p w:rsidR="0045095C" w:rsidRDefault="0045095C" w:rsidP="0045095C">
                  <w:pPr>
                    <w:jc w:val="center"/>
                  </w:pPr>
                </w:p>
              </w:txbxContent>
            </v:textbox>
          </v:rect>
        </w:pict>
      </w:r>
    </w:p>
    <w:p w:rsidR="0045095C" w:rsidRDefault="0045095C" w:rsidP="0045095C">
      <w:pPr>
        <w:tabs>
          <w:tab w:val="left" w:pos="2400"/>
        </w:tabs>
        <w:spacing w:line="360" w:lineRule="auto"/>
        <w:rPr>
          <w:rFonts w:ascii="Times New Roman" w:hAnsi="Times New Roman" w:cs="Times New Roman"/>
          <w:sz w:val="28"/>
          <w:szCs w:val="28"/>
          <w:lang w:val="kk-KZ"/>
        </w:rPr>
      </w:pPr>
    </w:p>
    <w:p w:rsidR="0045095C" w:rsidRDefault="0045095C" w:rsidP="0045095C">
      <w:pPr>
        <w:tabs>
          <w:tab w:val="left" w:pos="2400"/>
        </w:tabs>
        <w:spacing w:line="360" w:lineRule="auto"/>
        <w:rPr>
          <w:rFonts w:ascii="Times New Roman" w:hAnsi="Times New Roman" w:cs="Times New Roman"/>
          <w:sz w:val="28"/>
          <w:szCs w:val="28"/>
          <w:lang w:val="kk-KZ"/>
        </w:rPr>
      </w:pPr>
    </w:p>
    <w:p w:rsidR="0045095C" w:rsidRDefault="0045095C" w:rsidP="0045095C">
      <w:pPr>
        <w:tabs>
          <w:tab w:val="left" w:pos="2400"/>
        </w:tabs>
        <w:spacing w:line="360" w:lineRule="auto"/>
        <w:rPr>
          <w:rFonts w:ascii="Times New Roman" w:hAnsi="Times New Roman" w:cs="Times New Roman"/>
          <w:sz w:val="28"/>
          <w:szCs w:val="28"/>
          <w:lang w:val="kk-KZ"/>
        </w:rPr>
      </w:pPr>
    </w:p>
    <w:p w:rsidR="0045095C" w:rsidRDefault="0045095C" w:rsidP="0045095C">
      <w:pPr>
        <w:tabs>
          <w:tab w:val="left" w:pos="2400"/>
        </w:tabs>
        <w:spacing w:line="360" w:lineRule="auto"/>
        <w:rPr>
          <w:rFonts w:ascii="Times New Roman" w:hAnsi="Times New Roman" w:cs="Times New Roman"/>
          <w:sz w:val="28"/>
          <w:szCs w:val="28"/>
          <w:lang w:val="kk-KZ"/>
        </w:rPr>
      </w:pPr>
    </w:p>
    <w:p w:rsidR="0045095C" w:rsidRDefault="0045095C" w:rsidP="0045095C">
      <w:pPr>
        <w:tabs>
          <w:tab w:val="left" w:pos="2400"/>
        </w:tabs>
        <w:spacing w:line="360" w:lineRule="auto"/>
        <w:rPr>
          <w:rFonts w:ascii="Times New Roman" w:hAnsi="Times New Roman" w:cs="Times New Roman"/>
          <w:sz w:val="28"/>
          <w:szCs w:val="28"/>
          <w:lang w:val="kk-KZ"/>
        </w:rPr>
      </w:pPr>
    </w:p>
    <w:p w:rsidR="0045095C" w:rsidRDefault="0045095C" w:rsidP="0045095C">
      <w:pPr>
        <w:tabs>
          <w:tab w:val="left" w:pos="2400"/>
        </w:tabs>
        <w:spacing w:line="360" w:lineRule="auto"/>
        <w:rPr>
          <w:rFonts w:ascii="Times New Roman" w:hAnsi="Times New Roman" w:cs="Times New Roman"/>
          <w:sz w:val="28"/>
          <w:szCs w:val="28"/>
          <w:lang w:val="kk-KZ"/>
        </w:rPr>
      </w:pPr>
    </w:p>
    <w:p w:rsidR="0045095C" w:rsidRPr="00D933C4" w:rsidRDefault="0045095C" w:rsidP="0045095C">
      <w:pPr>
        <w:tabs>
          <w:tab w:val="left" w:pos="240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Список литературы</w:t>
      </w:r>
    </w:p>
    <w:p w:rsidR="0045095C" w:rsidRPr="00D933C4" w:rsidRDefault="0045095C" w:rsidP="0045095C">
      <w:pPr>
        <w:pStyle w:val="af1"/>
        <w:spacing w:line="360" w:lineRule="auto"/>
        <w:rPr>
          <w:rFonts w:ascii="Times New Roman" w:hAnsi="Times New Roman" w:cs="Times New Roman"/>
          <w:color w:val="000000" w:themeColor="text1"/>
          <w:sz w:val="28"/>
          <w:szCs w:val="28"/>
        </w:rPr>
      </w:pPr>
      <w:r w:rsidRPr="00D933C4">
        <w:rPr>
          <w:rFonts w:ascii="Times New Roman" w:hAnsi="Times New Roman" w:cs="Times New Roman"/>
          <w:color w:val="000000" w:themeColor="text1"/>
          <w:sz w:val="28"/>
          <w:szCs w:val="28"/>
        </w:rPr>
        <w:sym w:font="Symbol" w:char="F0B7"/>
      </w:r>
      <w:r w:rsidRPr="00D933C4">
        <w:rPr>
          <w:rFonts w:ascii="Times New Roman" w:hAnsi="Times New Roman" w:cs="Times New Roman"/>
          <w:color w:val="000000" w:themeColor="text1"/>
          <w:sz w:val="28"/>
          <w:szCs w:val="28"/>
        </w:rPr>
        <w:t>Литература:  Б. К. Куделин. Хроматограмма на выеденом яйце. Химия и Жизнь №11, 1981 г.</w:t>
      </w:r>
    </w:p>
    <w:p w:rsidR="0045095C" w:rsidRPr="00D933C4" w:rsidRDefault="0045095C" w:rsidP="0045095C">
      <w:pPr>
        <w:pStyle w:val="af1"/>
        <w:spacing w:line="360" w:lineRule="auto"/>
        <w:rPr>
          <w:rFonts w:ascii="Times New Roman" w:hAnsi="Times New Roman" w:cs="Times New Roman"/>
          <w:color w:val="000000" w:themeColor="text1"/>
          <w:sz w:val="28"/>
          <w:szCs w:val="28"/>
        </w:rPr>
      </w:pPr>
      <w:r w:rsidRPr="00D933C4">
        <w:rPr>
          <w:rFonts w:ascii="Times New Roman" w:hAnsi="Times New Roman" w:cs="Times New Roman"/>
          <w:color w:val="000000" w:themeColor="text1"/>
          <w:sz w:val="28"/>
          <w:szCs w:val="28"/>
        </w:rPr>
        <w:sym w:font="Symbol" w:char="F0B7"/>
      </w:r>
      <w:r w:rsidRPr="00D933C4">
        <w:rPr>
          <w:rFonts w:ascii="Times New Roman" w:hAnsi="Times New Roman" w:cs="Times New Roman"/>
          <w:color w:val="000000" w:themeColor="text1"/>
          <w:sz w:val="28"/>
          <w:szCs w:val="28"/>
        </w:rPr>
        <w:t xml:space="preserve">  Репьев С.А. Забавные химические опыты. Издательский дом «Карапуз»,</w:t>
      </w:r>
    </w:p>
    <w:p w:rsidR="0045095C" w:rsidRPr="00D933C4" w:rsidRDefault="0045095C" w:rsidP="0045095C">
      <w:pPr>
        <w:pStyle w:val="af1"/>
        <w:spacing w:line="360" w:lineRule="auto"/>
        <w:rPr>
          <w:rFonts w:ascii="Times New Roman" w:hAnsi="Times New Roman" w:cs="Times New Roman"/>
          <w:color w:val="000000" w:themeColor="text1"/>
          <w:sz w:val="28"/>
          <w:szCs w:val="28"/>
        </w:rPr>
      </w:pPr>
      <w:r w:rsidRPr="00D933C4">
        <w:rPr>
          <w:rFonts w:ascii="Times New Roman" w:hAnsi="Times New Roman" w:cs="Times New Roman"/>
          <w:color w:val="000000" w:themeColor="text1"/>
          <w:sz w:val="28"/>
          <w:szCs w:val="28"/>
        </w:rPr>
        <w:sym w:font="Symbol" w:char="F0B7"/>
      </w:r>
      <w:r w:rsidRPr="00D933C4">
        <w:rPr>
          <w:rFonts w:ascii="Times New Roman" w:hAnsi="Times New Roman" w:cs="Times New Roman"/>
          <w:color w:val="000000" w:themeColor="text1"/>
          <w:sz w:val="28"/>
          <w:szCs w:val="28"/>
        </w:rPr>
        <w:t xml:space="preserve"> журнал «Мастерилка», №8 1998г.  </w:t>
      </w:r>
    </w:p>
    <w:p w:rsidR="0045095C" w:rsidRPr="00D933C4" w:rsidRDefault="0045095C" w:rsidP="0045095C">
      <w:pPr>
        <w:pStyle w:val="af1"/>
        <w:spacing w:line="360" w:lineRule="auto"/>
        <w:rPr>
          <w:rFonts w:ascii="Times New Roman" w:hAnsi="Times New Roman" w:cs="Times New Roman"/>
          <w:color w:val="000000" w:themeColor="text1"/>
          <w:sz w:val="28"/>
          <w:szCs w:val="28"/>
        </w:rPr>
      </w:pPr>
      <w:r w:rsidRPr="00D933C4">
        <w:rPr>
          <w:rFonts w:ascii="Times New Roman" w:hAnsi="Times New Roman" w:cs="Times New Roman"/>
          <w:color w:val="000000" w:themeColor="text1"/>
          <w:sz w:val="28"/>
          <w:szCs w:val="28"/>
        </w:rPr>
        <w:t>Волшебство, фокусы, эксперименты. Д.Уиз, перевод с англ. М.Л.Кульневой. – М.:АСТ: Астрель, 2007</w:t>
      </w:r>
    </w:p>
    <w:p w:rsidR="0045095C" w:rsidRPr="00D933C4" w:rsidRDefault="0045095C" w:rsidP="0045095C">
      <w:pPr>
        <w:pStyle w:val="af1"/>
        <w:spacing w:line="360" w:lineRule="auto"/>
        <w:rPr>
          <w:rFonts w:ascii="Times New Roman" w:hAnsi="Times New Roman" w:cs="Times New Roman"/>
          <w:color w:val="000000" w:themeColor="text1"/>
          <w:sz w:val="28"/>
          <w:szCs w:val="28"/>
        </w:rPr>
      </w:pPr>
      <w:r w:rsidRPr="00D933C4">
        <w:rPr>
          <w:rFonts w:ascii="Times New Roman" w:hAnsi="Times New Roman" w:cs="Times New Roman"/>
          <w:color w:val="000000" w:themeColor="text1"/>
          <w:sz w:val="28"/>
          <w:szCs w:val="28"/>
        </w:rPr>
        <w:sym w:font="Symbol" w:char="F0B7"/>
      </w:r>
      <w:r w:rsidRPr="00D933C4">
        <w:rPr>
          <w:rFonts w:ascii="Times New Roman" w:hAnsi="Times New Roman" w:cs="Times New Roman"/>
          <w:color w:val="000000" w:themeColor="text1"/>
          <w:sz w:val="28"/>
          <w:szCs w:val="28"/>
        </w:rPr>
        <w:t xml:space="preserve"> Сайты в Интернете: </w:t>
      </w:r>
    </w:p>
    <w:p w:rsidR="0045095C" w:rsidRPr="00D933C4" w:rsidRDefault="004618A1" w:rsidP="0045095C">
      <w:pPr>
        <w:pStyle w:val="af1"/>
        <w:spacing w:line="360" w:lineRule="auto"/>
        <w:rPr>
          <w:rFonts w:ascii="Times New Roman" w:hAnsi="Times New Roman" w:cs="Times New Roman"/>
          <w:color w:val="000000" w:themeColor="text1"/>
          <w:sz w:val="28"/>
          <w:szCs w:val="28"/>
        </w:rPr>
      </w:pPr>
      <w:hyperlink r:id="rId14" w:history="1">
        <w:r w:rsidR="0045095C" w:rsidRPr="00D933C4">
          <w:rPr>
            <w:rStyle w:val="a8"/>
            <w:rFonts w:ascii="Times New Roman" w:hAnsi="Times New Roman" w:cs="Times New Roman"/>
            <w:color w:val="000000" w:themeColor="text1"/>
            <w:sz w:val="28"/>
            <w:szCs w:val="28"/>
          </w:rPr>
          <w:t>http://www.zelenblog.ru/ispolzovanieyaichnoj-skorlupy-v-ogorode.html</w:t>
        </w:r>
      </w:hyperlink>
    </w:p>
    <w:p w:rsidR="0045095C" w:rsidRPr="00D933C4" w:rsidRDefault="0045095C" w:rsidP="0045095C">
      <w:pPr>
        <w:pStyle w:val="af1"/>
        <w:spacing w:line="360" w:lineRule="auto"/>
        <w:rPr>
          <w:rFonts w:ascii="Times New Roman" w:hAnsi="Times New Roman" w:cs="Times New Roman"/>
          <w:color w:val="000000" w:themeColor="text1"/>
          <w:sz w:val="28"/>
          <w:szCs w:val="28"/>
        </w:rPr>
      </w:pPr>
      <w:r w:rsidRPr="00D933C4">
        <w:rPr>
          <w:rFonts w:ascii="Times New Roman" w:hAnsi="Times New Roman" w:cs="Times New Roman"/>
          <w:color w:val="000000" w:themeColor="text1"/>
          <w:sz w:val="28"/>
          <w:szCs w:val="28"/>
        </w:rPr>
        <w:sym w:font="Symbol" w:char="F0B7"/>
      </w:r>
      <w:hyperlink r:id="rId15" w:history="1">
        <w:r w:rsidRPr="00D933C4">
          <w:rPr>
            <w:rStyle w:val="a8"/>
            <w:rFonts w:ascii="Times New Roman" w:hAnsi="Times New Roman" w:cs="Times New Roman"/>
            <w:color w:val="000000" w:themeColor="text1"/>
            <w:sz w:val="28"/>
            <w:szCs w:val="28"/>
          </w:rPr>
          <w:t>http://maxidachka.ru/?p=293</w:t>
        </w:r>
      </w:hyperlink>
    </w:p>
    <w:p w:rsidR="0045095C" w:rsidRPr="00D933C4" w:rsidRDefault="0045095C" w:rsidP="0045095C">
      <w:pPr>
        <w:pStyle w:val="af1"/>
        <w:spacing w:line="360" w:lineRule="auto"/>
        <w:rPr>
          <w:rFonts w:ascii="Times New Roman" w:hAnsi="Times New Roman" w:cs="Times New Roman"/>
          <w:color w:val="000000" w:themeColor="text1"/>
          <w:sz w:val="28"/>
          <w:szCs w:val="28"/>
        </w:rPr>
      </w:pPr>
      <w:r w:rsidRPr="00D933C4">
        <w:rPr>
          <w:rFonts w:ascii="Times New Roman" w:hAnsi="Times New Roman" w:cs="Times New Roman"/>
          <w:color w:val="000000" w:themeColor="text1"/>
          <w:sz w:val="28"/>
          <w:szCs w:val="28"/>
        </w:rPr>
        <w:sym w:font="Symbol" w:char="F0B7"/>
      </w:r>
      <w:hyperlink r:id="rId16" w:history="1">
        <w:r w:rsidRPr="00D933C4">
          <w:rPr>
            <w:rStyle w:val="a8"/>
            <w:rFonts w:ascii="Times New Roman" w:hAnsi="Times New Roman" w:cs="Times New Roman"/>
            <w:color w:val="000000" w:themeColor="text1"/>
            <w:sz w:val="28"/>
            <w:szCs w:val="28"/>
          </w:rPr>
          <w:t>http://www.vashaibolit.ru/4792-sostav-i-lechebnye-svoystva-yaichnoyskorlupy.html</w:t>
        </w:r>
      </w:hyperlink>
    </w:p>
    <w:p w:rsidR="0045095C" w:rsidRPr="00D933C4" w:rsidRDefault="0045095C" w:rsidP="0045095C">
      <w:pPr>
        <w:pStyle w:val="af1"/>
        <w:spacing w:line="360" w:lineRule="auto"/>
        <w:rPr>
          <w:rFonts w:ascii="Times New Roman" w:hAnsi="Times New Roman" w:cs="Times New Roman"/>
          <w:color w:val="000000" w:themeColor="text1"/>
          <w:sz w:val="28"/>
          <w:szCs w:val="28"/>
        </w:rPr>
      </w:pPr>
      <w:r w:rsidRPr="00D933C4">
        <w:rPr>
          <w:rFonts w:ascii="Times New Roman" w:hAnsi="Times New Roman" w:cs="Times New Roman"/>
          <w:color w:val="000000" w:themeColor="text1"/>
          <w:sz w:val="28"/>
          <w:szCs w:val="28"/>
        </w:rPr>
        <w:sym w:font="Symbol" w:char="F0B7"/>
      </w:r>
      <w:hyperlink r:id="rId17" w:history="1">
        <w:r w:rsidRPr="00D933C4">
          <w:rPr>
            <w:rStyle w:val="a8"/>
            <w:rFonts w:ascii="Times New Roman" w:hAnsi="Times New Roman" w:cs="Times New Roman"/>
            <w:color w:val="000000" w:themeColor="text1"/>
            <w:sz w:val="28"/>
            <w:szCs w:val="28"/>
          </w:rPr>
          <w:t>http://www.nnre.ru/zdorove/kalcii_iony_zdorovja/p4.php</w:t>
        </w:r>
      </w:hyperlink>
    </w:p>
    <w:p w:rsidR="0045095C" w:rsidRPr="00D933C4" w:rsidRDefault="0045095C" w:rsidP="0045095C">
      <w:pPr>
        <w:pStyle w:val="af1"/>
        <w:spacing w:line="360" w:lineRule="auto"/>
        <w:rPr>
          <w:rFonts w:ascii="Times New Roman" w:hAnsi="Times New Roman" w:cs="Times New Roman"/>
          <w:color w:val="000000" w:themeColor="text1"/>
          <w:sz w:val="28"/>
          <w:szCs w:val="28"/>
        </w:rPr>
      </w:pPr>
      <w:r w:rsidRPr="00D933C4">
        <w:rPr>
          <w:rFonts w:ascii="Times New Roman" w:hAnsi="Times New Roman" w:cs="Times New Roman"/>
          <w:color w:val="000000" w:themeColor="text1"/>
          <w:sz w:val="28"/>
          <w:szCs w:val="28"/>
        </w:rPr>
        <w:sym w:font="Symbol" w:char="F0B7"/>
      </w:r>
      <w:hyperlink r:id="rId18" w:history="1">
        <w:r w:rsidRPr="00D933C4">
          <w:rPr>
            <w:rStyle w:val="a8"/>
            <w:rFonts w:ascii="Times New Roman" w:hAnsi="Times New Roman" w:cs="Times New Roman"/>
            <w:color w:val="000000" w:themeColor="text1"/>
            <w:sz w:val="28"/>
            <w:szCs w:val="28"/>
          </w:rPr>
          <w:t>http://www.yourlifestyle.ru/polza/917-yaichnaya-skorlupa-polza-i-vred.html</w:t>
        </w:r>
      </w:hyperlink>
    </w:p>
    <w:p w:rsidR="0045095C" w:rsidRPr="00D933C4" w:rsidRDefault="0045095C" w:rsidP="0045095C">
      <w:pPr>
        <w:pStyle w:val="af1"/>
        <w:spacing w:line="360" w:lineRule="auto"/>
        <w:rPr>
          <w:rFonts w:ascii="Times New Roman" w:hAnsi="Times New Roman" w:cs="Times New Roman"/>
          <w:color w:val="000000" w:themeColor="text1"/>
          <w:sz w:val="28"/>
          <w:szCs w:val="28"/>
        </w:rPr>
      </w:pPr>
    </w:p>
    <w:p w:rsidR="0045095C" w:rsidRDefault="0045095C" w:rsidP="0045095C">
      <w:pPr>
        <w:pStyle w:val="af1"/>
        <w:rPr>
          <w:rFonts w:ascii="Times New Roman" w:hAnsi="Times New Roman" w:cs="Times New Roman"/>
          <w:color w:val="000000" w:themeColor="text1"/>
          <w:sz w:val="28"/>
          <w:szCs w:val="28"/>
          <w:lang w:val="kk-KZ"/>
        </w:rPr>
      </w:pPr>
    </w:p>
    <w:p w:rsidR="0045095C" w:rsidRDefault="0045095C" w:rsidP="0045095C">
      <w:pPr>
        <w:pStyle w:val="af1"/>
        <w:rPr>
          <w:rFonts w:ascii="Times New Roman" w:hAnsi="Times New Roman" w:cs="Times New Roman"/>
          <w:color w:val="000000" w:themeColor="text1"/>
          <w:sz w:val="28"/>
          <w:szCs w:val="28"/>
          <w:lang w:val="kk-KZ"/>
        </w:rPr>
      </w:pPr>
    </w:p>
    <w:p w:rsidR="0045095C" w:rsidRDefault="0045095C" w:rsidP="0045095C">
      <w:pPr>
        <w:pStyle w:val="af1"/>
        <w:rPr>
          <w:rFonts w:ascii="Times New Roman" w:hAnsi="Times New Roman" w:cs="Times New Roman"/>
          <w:color w:val="000000" w:themeColor="text1"/>
          <w:sz w:val="28"/>
          <w:szCs w:val="28"/>
          <w:lang w:val="kk-KZ"/>
        </w:rPr>
      </w:pPr>
    </w:p>
    <w:p w:rsidR="0045095C" w:rsidRDefault="0045095C" w:rsidP="0045095C">
      <w:pPr>
        <w:pStyle w:val="af1"/>
        <w:rPr>
          <w:rFonts w:ascii="Times New Roman" w:hAnsi="Times New Roman" w:cs="Times New Roman"/>
          <w:color w:val="000000" w:themeColor="text1"/>
          <w:sz w:val="28"/>
          <w:szCs w:val="28"/>
          <w:lang w:val="kk-KZ"/>
        </w:rPr>
      </w:pPr>
    </w:p>
    <w:p w:rsidR="0045095C" w:rsidRDefault="0045095C" w:rsidP="0045095C">
      <w:pPr>
        <w:pStyle w:val="af1"/>
        <w:rPr>
          <w:rFonts w:ascii="Times New Roman" w:hAnsi="Times New Roman" w:cs="Times New Roman"/>
          <w:color w:val="000000" w:themeColor="text1"/>
          <w:sz w:val="28"/>
          <w:szCs w:val="28"/>
          <w:lang w:val="kk-KZ"/>
        </w:rPr>
      </w:pPr>
    </w:p>
    <w:p w:rsidR="0045095C" w:rsidRDefault="0045095C" w:rsidP="0045095C">
      <w:pPr>
        <w:pStyle w:val="af1"/>
        <w:rPr>
          <w:rFonts w:ascii="Times New Roman" w:hAnsi="Times New Roman" w:cs="Times New Roman"/>
          <w:color w:val="000000" w:themeColor="text1"/>
          <w:sz w:val="28"/>
          <w:szCs w:val="28"/>
          <w:lang w:val="kk-KZ"/>
        </w:rPr>
      </w:pPr>
    </w:p>
    <w:p w:rsidR="0045095C" w:rsidRDefault="0045095C" w:rsidP="0045095C">
      <w:pPr>
        <w:pStyle w:val="af1"/>
        <w:rPr>
          <w:rFonts w:ascii="Times New Roman" w:hAnsi="Times New Roman" w:cs="Times New Roman"/>
          <w:color w:val="000000" w:themeColor="text1"/>
          <w:sz w:val="28"/>
          <w:szCs w:val="28"/>
          <w:lang w:val="kk-KZ"/>
        </w:rPr>
      </w:pPr>
    </w:p>
    <w:p w:rsidR="0045095C" w:rsidRDefault="0045095C" w:rsidP="0045095C">
      <w:pPr>
        <w:pStyle w:val="af1"/>
        <w:rPr>
          <w:rFonts w:ascii="Times New Roman" w:hAnsi="Times New Roman" w:cs="Times New Roman"/>
          <w:color w:val="000000" w:themeColor="text1"/>
          <w:sz w:val="28"/>
          <w:szCs w:val="28"/>
          <w:lang w:val="kk-KZ"/>
        </w:rPr>
      </w:pPr>
    </w:p>
    <w:p w:rsidR="0045095C" w:rsidRDefault="0045095C" w:rsidP="0045095C">
      <w:pPr>
        <w:pStyle w:val="af1"/>
        <w:rPr>
          <w:rFonts w:ascii="Times New Roman" w:hAnsi="Times New Roman" w:cs="Times New Roman"/>
          <w:color w:val="000000" w:themeColor="text1"/>
          <w:sz w:val="28"/>
          <w:szCs w:val="28"/>
          <w:lang w:val="kk-KZ"/>
        </w:rPr>
      </w:pPr>
    </w:p>
    <w:p w:rsidR="0045095C" w:rsidRDefault="0045095C" w:rsidP="0045095C">
      <w:pPr>
        <w:pStyle w:val="af1"/>
        <w:rPr>
          <w:rFonts w:ascii="Times New Roman" w:hAnsi="Times New Roman" w:cs="Times New Roman"/>
          <w:color w:val="000000" w:themeColor="text1"/>
          <w:sz w:val="28"/>
          <w:szCs w:val="28"/>
          <w:lang w:val="kk-KZ"/>
        </w:rPr>
      </w:pPr>
    </w:p>
    <w:p w:rsidR="0045095C" w:rsidRDefault="0045095C" w:rsidP="0045095C">
      <w:pPr>
        <w:pStyle w:val="af1"/>
        <w:rPr>
          <w:rFonts w:ascii="Times New Roman" w:hAnsi="Times New Roman" w:cs="Times New Roman"/>
          <w:color w:val="000000" w:themeColor="text1"/>
          <w:sz w:val="28"/>
          <w:szCs w:val="28"/>
          <w:lang w:val="kk-KZ"/>
        </w:rPr>
      </w:pPr>
    </w:p>
    <w:p w:rsidR="0045095C" w:rsidRDefault="0045095C" w:rsidP="0045095C">
      <w:pPr>
        <w:pStyle w:val="af1"/>
        <w:rPr>
          <w:rFonts w:ascii="Times New Roman" w:hAnsi="Times New Roman" w:cs="Times New Roman"/>
          <w:color w:val="000000" w:themeColor="text1"/>
          <w:sz w:val="28"/>
          <w:szCs w:val="28"/>
          <w:lang w:val="kk-KZ"/>
        </w:rPr>
      </w:pPr>
    </w:p>
    <w:p w:rsidR="0045095C" w:rsidRDefault="0045095C" w:rsidP="0045095C">
      <w:pPr>
        <w:pStyle w:val="af1"/>
        <w:rPr>
          <w:rFonts w:ascii="Times New Roman" w:hAnsi="Times New Roman" w:cs="Times New Roman"/>
          <w:color w:val="000000" w:themeColor="text1"/>
          <w:sz w:val="28"/>
          <w:szCs w:val="28"/>
          <w:lang w:val="kk-KZ"/>
        </w:rPr>
      </w:pPr>
    </w:p>
    <w:p w:rsidR="0045095C" w:rsidRDefault="0045095C" w:rsidP="0045095C">
      <w:pPr>
        <w:pStyle w:val="af1"/>
        <w:rPr>
          <w:rFonts w:ascii="Times New Roman" w:hAnsi="Times New Roman" w:cs="Times New Roman"/>
          <w:color w:val="000000" w:themeColor="text1"/>
          <w:sz w:val="28"/>
          <w:szCs w:val="28"/>
          <w:lang w:val="kk-KZ"/>
        </w:rPr>
      </w:pPr>
    </w:p>
    <w:p w:rsidR="0045095C" w:rsidRDefault="0045095C" w:rsidP="0045095C">
      <w:pPr>
        <w:pStyle w:val="af1"/>
        <w:rPr>
          <w:rFonts w:ascii="Times New Roman" w:hAnsi="Times New Roman" w:cs="Times New Roman"/>
          <w:color w:val="000000" w:themeColor="text1"/>
          <w:sz w:val="28"/>
          <w:szCs w:val="28"/>
          <w:lang w:val="kk-KZ"/>
        </w:rPr>
      </w:pPr>
    </w:p>
    <w:p w:rsidR="0045095C" w:rsidRDefault="0045095C" w:rsidP="0045095C">
      <w:pPr>
        <w:pStyle w:val="af1"/>
        <w:rPr>
          <w:rFonts w:ascii="Times New Roman" w:hAnsi="Times New Roman" w:cs="Times New Roman"/>
          <w:color w:val="000000" w:themeColor="text1"/>
          <w:sz w:val="28"/>
          <w:szCs w:val="28"/>
          <w:lang w:val="kk-KZ"/>
        </w:rPr>
      </w:pPr>
    </w:p>
    <w:p w:rsidR="0045095C" w:rsidRDefault="0045095C" w:rsidP="0045095C">
      <w:pPr>
        <w:pStyle w:val="af1"/>
        <w:rPr>
          <w:rFonts w:ascii="Times New Roman" w:hAnsi="Times New Roman" w:cs="Times New Roman"/>
          <w:color w:val="000000" w:themeColor="text1"/>
          <w:sz w:val="28"/>
          <w:szCs w:val="28"/>
          <w:lang w:val="kk-KZ"/>
        </w:rPr>
      </w:pPr>
    </w:p>
    <w:p w:rsidR="0045095C" w:rsidRDefault="0045095C" w:rsidP="0045095C">
      <w:pPr>
        <w:pStyle w:val="af1"/>
        <w:rPr>
          <w:rFonts w:ascii="Times New Roman" w:hAnsi="Times New Roman" w:cs="Times New Roman"/>
          <w:color w:val="000000" w:themeColor="text1"/>
          <w:sz w:val="28"/>
          <w:szCs w:val="28"/>
          <w:lang w:val="kk-KZ"/>
        </w:rPr>
      </w:pPr>
    </w:p>
    <w:p w:rsidR="0045095C" w:rsidRDefault="0045095C" w:rsidP="0045095C">
      <w:pPr>
        <w:pStyle w:val="af1"/>
        <w:rPr>
          <w:rFonts w:ascii="Times New Roman" w:hAnsi="Times New Roman" w:cs="Times New Roman"/>
          <w:color w:val="000000" w:themeColor="text1"/>
          <w:sz w:val="28"/>
          <w:szCs w:val="28"/>
          <w:lang w:val="kk-KZ"/>
        </w:rPr>
      </w:pPr>
    </w:p>
    <w:p w:rsidR="0045095C" w:rsidRDefault="0045095C" w:rsidP="0045095C">
      <w:pPr>
        <w:pStyle w:val="af1"/>
        <w:rPr>
          <w:rFonts w:ascii="Times New Roman" w:hAnsi="Times New Roman" w:cs="Times New Roman"/>
          <w:color w:val="000000" w:themeColor="text1"/>
          <w:sz w:val="28"/>
          <w:szCs w:val="28"/>
          <w:lang w:val="kk-KZ"/>
        </w:rPr>
      </w:pPr>
    </w:p>
    <w:p w:rsidR="0045095C" w:rsidRDefault="0045095C" w:rsidP="0045095C">
      <w:pPr>
        <w:pStyle w:val="af1"/>
        <w:jc w:val="center"/>
        <w:rPr>
          <w:rFonts w:ascii="Times New Roman" w:hAnsi="Times New Roman" w:cs="Times New Roman"/>
          <w:color w:val="000000" w:themeColor="text1"/>
          <w:sz w:val="28"/>
          <w:szCs w:val="28"/>
          <w:lang w:val="kk-KZ"/>
        </w:rPr>
      </w:pPr>
    </w:p>
    <w:p w:rsidR="0045095C" w:rsidRDefault="0045095C" w:rsidP="0045095C">
      <w:pPr>
        <w:pStyle w:val="af1"/>
        <w:jc w:val="center"/>
        <w:rPr>
          <w:rFonts w:ascii="Times New Roman" w:hAnsi="Times New Roman" w:cs="Times New Roman"/>
          <w:color w:val="000000" w:themeColor="text1"/>
          <w:sz w:val="28"/>
          <w:szCs w:val="28"/>
          <w:lang w:val="kk-KZ"/>
        </w:rPr>
      </w:pPr>
    </w:p>
    <w:p w:rsidR="0045095C" w:rsidRDefault="0045095C" w:rsidP="0045095C">
      <w:pPr>
        <w:pStyle w:val="af1"/>
        <w:jc w:val="center"/>
        <w:rPr>
          <w:rFonts w:ascii="Times New Roman" w:hAnsi="Times New Roman" w:cs="Times New Roman"/>
          <w:color w:val="000000" w:themeColor="text1"/>
          <w:sz w:val="28"/>
          <w:szCs w:val="28"/>
          <w:lang w:val="kk-KZ"/>
        </w:rPr>
      </w:pPr>
    </w:p>
    <w:p w:rsidR="0045095C" w:rsidRDefault="0045095C" w:rsidP="0045095C">
      <w:pPr>
        <w:pStyle w:val="af1"/>
        <w:jc w:val="center"/>
        <w:rPr>
          <w:rFonts w:ascii="Times New Roman" w:hAnsi="Times New Roman" w:cs="Times New Roman"/>
          <w:color w:val="000000" w:themeColor="text1"/>
          <w:sz w:val="28"/>
          <w:szCs w:val="28"/>
          <w:lang w:val="kk-KZ"/>
        </w:rPr>
      </w:pPr>
    </w:p>
    <w:p w:rsidR="0045095C" w:rsidRDefault="0045095C" w:rsidP="0045095C">
      <w:pPr>
        <w:pStyle w:val="af1"/>
        <w:jc w:val="center"/>
        <w:rPr>
          <w:rFonts w:ascii="Times New Roman" w:hAnsi="Times New Roman" w:cs="Times New Roman"/>
          <w:color w:val="000000" w:themeColor="text1"/>
          <w:sz w:val="28"/>
          <w:szCs w:val="28"/>
          <w:lang w:val="kk-KZ"/>
        </w:rPr>
      </w:pPr>
    </w:p>
    <w:p w:rsidR="0045095C" w:rsidRDefault="0045095C" w:rsidP="0045095C">
      <w:pPr>
        <w:pStyle w:val="af1"/>
        <w:jc w:val="center"/>
        <w:rPr>
          <w:rFonts w:ascii="Times New Roman" w:hAnsi="Times New Roman" w:cs="Times New Roman"/>
          <w:color w:val="000000" w:themeColor="text1"/>
          <w:sz w:val="28"/>
          <w:szCs w:val="28"/>
          <w:lang w:val="kk-KZ"/>
        </w:rPr>
      </w:pPr>
    </w:p>
    <w:p w:rsidR="0045095C" w:rsidRDefault="0045095C" w:rsidP="0045095C">
      <w:pPr>
        <w:pStyle w:val="af1"/>
        <w:jc w:val="center"/>
        <w:rPr>
          <w:rFonts w:ascii="Times New Roman" w:hAnsi="Times New Roman" w:cs="Times New Roman"/>
          <w:color w:val="000000" w:themeColor="text1"/>
          <w:sz w:val="28"/>
          <w:szCs w:val="28"/>
          <w:lang w:val="kk-KZ"/>
        </w:rPr>
      </w:pPr>
    </w:p>
    <w:p w:rsidR="0045095C" w:rsidRDefault="0045095C" w:rsidP="0045095C">
      <w:pPr>
        <w:pStyle w:val="af1"/>
        <w:jc w:val="center"/>
        <w:rPr>
          <w:rFonts w:ascii="Times New Roman" w:hAnsi="Times New Roman" w:cs="Times New Roman"/>
          <w:color w:val="000000" w:themeColor="text1"/>
          <w:sz w:val="28"/>
          <w:szCs w:val="28"/>
          <w:lang w:val="kk-KZ"/>
        </w:rPr>
      </w:pPr>
    </w:p>
    <w:p w:rsidR="0045095C" w:rsidRDefault="0045095C" w:rsidP="0045095C">
      <w:pPr>
        <w:pStyle w:val="af1"/>
        <w:jc w:val="center"/>
        <w:rPr>
          <w:rFonts w:ascii="Times New Roman" w:hAnsi="Times New Roman" w:cs="Times New Roman"/>
          <w:color w:val="000000" w:themeColor="text1"/>
          <w:sz w:val="28"/>
          <w:szCs w:val="28"/>
          <w:lang w:val="kk-KZ"/>
        </w:rPr>
      </w:pPr>
    </w:p>
    <w:p w:rsidR="0045095C" w:rsidRPr="000D529A" w:rsidRDefault="0045095C" w:rsidP="0057491F">
      <w:pPr>
        <w:tabs>
          <w:tab w:val="left" w:pos="1710"/>
        </w:tabs>
        <w:spacing w:after="0" w:line="360" w:lineRule="auto"/>
        <w:rPr>
          <w:rFonts w:ascii="Times New Roman" w:hAnsi="Times New Roman" w:cs="Times New Roman"/>
          <w:sz w:val="28"/>
          <w:szCs w:val="28"/>
        </w:rPr>
      </w:pPr>
    </w:p>
    <w:sectPr w:rsidR="0045095C" w:rsidRPr="000D529A" w:rsidSect="00E92FBD">
      <w:footerReference w:type="default" r:id="rId19"/>
      <w:pgSz w:w="11906" w:h="16838"/>
      <w:pgMar w:top="709" w:right="991" w:bottom="0"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1124" w:rsidRDefault="00711124" w:rsidP="003A3503">
      <w:pPr>
        <w:spacing w:after="0" w:line="240" w:lineRule="auto"/>
      </w:pPr>
      <w:r>
        <w:separator/>
      </w:r>
    </w:p>
  </w:endnote>
  <w:endnote w:type="continuationSeparator" w:id="1">
    <w:p w:rsidR="00711124" w:rsidRDefault="00711124" w:rsidP="003A35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2133466"/>
      <w:docPartObj>
        <w:docPartGallery w:val="Page Numbers (Bottom of Page)"/>
        <w:docPartUnique/>
      </w:docPartObj>
    </w:sdtPr>
    <w:sdtContent>
      <w:p w:rsidR="00360A04" w:rsidRDefault="004618A1">
        <w:pPr>
          <w:pStyle w:val="a5"/>
          <w:jc w:val="center"/>
        </w:pPr>
        <w:fldSimple w:instr="PAGE   \* MERGEFORMAT">
          <w:r w:rsidR="00853A8F">
            <w:rPr>
              <w:noProof/>
            </w:rPr>
            <w:t>12</w:t>
          </w:r>
        </w:fldSimple>
      </w:p>
    </w:sdtContent>
  </w:sdt>
  <w:p w:rsidR="00360A04" w:rsidRDefault="00360A0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1124" w:rsidRDefault="00711124" w:rsidP="003A3503">
      <w:pPr>
        <w:spacing w:after="0" w:line="240" w:lineRule="auto"/>
      </w:pPr>
      <w:r>
        <w:separator/>
      </w:r>
    </w:p>
  </w:footnote>
  <w:footnote w:type="continuationSeparator" w:id="1">
    <w:p w:rsidR="00711124" w:rsidRDefault="00711124" w:rsidP="003A35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51FA0"/>
    <w:multiLevelType w:val="multilevel"/>
    <w:tmpl w:val="0CB2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EB0C8C"/>
    <w:multiLevelType w:val="multilevel"/>
    <w:tmpl w:val="0E7E5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163590"/>
    <w:multiLevelType w:val="multilevel"/>
    <w:tmpl w:val="D6AE675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B7D6CC7"/>
    <w:multiLevelType w:val="multilevel"/>
    <w:tmpl w:val="BDD2DC9E"/>
    <w:lvl w:ilvl="0">
      <w:start w:val="1"/>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CDF01FE"/>
    <w:multiLevelType w:val="multilevel"/>
    <w:tmpl w:val="1F904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5B7C62"/>
    <w:multiLevelType w:val="multilevel"/>
    <w:tmpl w:val="3D400B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2625D66"/>
    <w:multiLevelType w:val="multilevel"/>
    <w:tmpl w:val="970C463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B4852BB"/>
    <w:multiLevelType w:val="hybridMultilevel"/>
    <w:tmpl w:val="DC7C07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1B5AA2"/>
    <w:multiLevelType w:val="multilevel"/>
    <w:tmpl w:val="CE68150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1EB70318"/>
    <w:multiLevelType w:val="hybridMultilevel"/>
    <w:tmpl w:val="548259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0D3422"/>
    <w:multiLevelType w:val="multilevel"/>
    <w:tmpl w:val="CE68150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0D04DEB"/>
    <w:multiLevelType w:val="hybridMultilevel"/>
    <w:tmpl w:val="498E26B6"/>
    <w:lvl w:ilvl="0" w:tplc="0CC667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34042E45"/>
    <w:multiLevelType w:val="multilevel"/>
    <w:tmpl w:val="B7A02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23404EF"/>
    <w:multiLevelType w:val="hybridMultilevel"/>
    <w:tmpl w:val="8DFED4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8953A5E"/>
    <w:multiLevelType w:val="multilevel"/>
    <w:tmpl w:val="CE68150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4EAC50A8"/>
    <w:multiLevelType w:val="multilevel"/>
    <w:tmpl w:val="0248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FF40BDB"/>
    <w:multiLevelType w:val="multilevel"/>
    <w:tmpl w:val="EE5A7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905F1C"/>
    <w:multiLevelType w:val="multilevel"/>
    <w:tmpl w:val="0BE843EA"/>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57EA078E"/>
    <w:multiLevelType w:val="multilevel"/>
    <w:tmpl w:val="CE68150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5CCD6A55"/>
    <w:multiLevelType w:val="multilevel"/>
    <w:tmpl w:val="8AE04F3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61066E0A"/>
    <w:multiLevelType w:val="multilevel"/>
    <w:tmpl w:val="67CEE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41E13DF"/>
    <w:multiLevelType w:val="hybridMultilevel"/>
    <w:tmpl w:val="4176D750"/>
    <w:lvl w:ilvl="0" w:tplc="CAAE21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6F376D94"/>
    <w:multiLevelType w:val="multilevel"/>
    <w:tmpl w:val="215C3088"/>
    <w:lvl w:ilvl="0">
      <w:start w:val="1"/>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8"/>
  </w:num>
  <w:num w:numId="2">
    <w:abstractNumId w:val="10"/>
  </w:num>
  <w:num w:numId="3">
    <w:abstractNumId w:val="14"/>
  </w:num>
  <w:num w:numId="4">
    <w:abstractNumId w:val="18"/>
  </w:num>
  <w:num w:numId="5">
    <w:abstractNumId w:val="20"/>
  </w:num>
  <w:num w:numId="6">
    <w:abstractNumId w:val="1"/>
  </w:num>
  <w:num w:numId="7">
    <w:abstractNumId w:val="3"/>
  </w:num>
  <w:num w:numId="8">
    <w:abstractNumId w:val="22"/>
  </w:num>
  <w:num w:numId="9">
    <w:abstractNumId w:val="12"/>
  </w:num>
  <w:num w:numId="10">
    <w:abstractNumId w:val="0"/>
  </w:num>
  <w:num w:numId="11">
    <w:abstractNumId w:val="15"/>
  </w:num>
  <w:num w:numId="12">
    <w:abstractNumId w:val="9"/>
  </w:num>
  <w:num w:numId="13">
    <w:abstractNumId w:val="16"/>
  </w:num>
  <w:num w:numId="14">
    <w:abstractNumId w:val="4"/>
  </w:num>
  <w:num w:numId="15">
    <w:abstractNumId w:val="17"/>
  </w:num>
  <w:num w:numId="16">
    <w:abstractNumId w:val="2"/>
  </w:num>
  <w:num w:numId="17">
    <w:abstractNumId w:val="13"/>
  </w:num>
  <w:num w:numId="18">
    <w:abstractNumId w:val="11"/>
  </w:num>
  <w:num w:numId="19">
    <w:abstractNumId w:val="6"/>
  </w:num>
  <w:num w:numId="20">
    <w:abstractNumId w:val="19"/>
  </w:num>
  <w:num w:numId="21">
    <w:abstractNumId w:val="7"/>
  </w:num>
  <w:num w:numId="22">
    <w:abstractNumId w:val="21"/>
  </w:num>
  <w:num w:numId="2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6" w:nlCheck="1" w:checkStyle="0"/>
  <w:activeWritingStyle w:appName="MSWord" w:lang="en-US" w:vendorID="64" w:dllVersion="6" w:nlCheck="1" w:checkStyle="0"/>
  <w:activeWritingStyle w:appName="MSWord" w:lang="en-US" w:vendorID="64" w:dllVersion="4096" w:nlCheck="1" w:checkStyle="0"/>
  <w:activeWritingStyle w:appName="MSWord" w:lang="ru-RU" w:vendorID="64" w:dllVersion="4096" w:nlCheck="1" w:checkStyle="0"/>
  <w:activeWritingStyle w:appName="MSWord" w:lang="en-US" w:vendorID="64" w:dllVersion="131078" w:nlCheck="1" w:checkStyle="1"/>
  <w:defaultTabStop w:val="708"/>
  <w:characterSpacingControl w:val="doNotCompress"/>
  <w:footnotePr>
    <w:footnote w:id="0"/>
    <w:footnote w:id="1"/>
  </w:footnotePr>
  <w:endnotePr>
    <w:endnote w:id="0"/>
    <w:endnote w:id="1"/>
  </w:endnotePr>
  <w:compat/>
  <w:rsids>
    <w:rsidRoot w:val="00AE548B"/>
    <w:rsid w:val="00001861"/>
    <w:rsid w:val="00013E53"/>
    <w:rsid w:val="00015362"/>
    <w:rsid w:val="00017E5D"/>
    <w:rsid w:val="00034D86"/>
    <w:rsid w:val="00055FDF"/>
    <w:rsid w:val="00092063"/>
    <w:rsid w:val="000A2C9C"/>
    <w:rsid w:val="000C4866"/>
    <w:rsid w:val="000D529A"/>
    <w:rsid w:val="00100F29"/>
    <w:rsid w:val="00117204"/>
    <w:rsid w:val="00145D5C"/>
    <w:rsid w:val="00146DEF"/>
    <w:rsid w:val="00163DBC"/>
    <w:rsid w:val="00172723"/>
    <w:rsid w:val="00173807"/>
    <w:rsid w:val="00187DEA"/>
    <w:rsid w:val="00191D06"/>
    <w:rsid w:val="001A7034"/>
    <w:rsid w:val="001D0C40"/>
    <w:rsid w:val="001E2E79"/>
    <w:rsid w:val="001E72ED"/>
    <w:rsid w:val="002114DD"/>
    <w:rsid w:val="00244F01"/>
    <w:rsid w:val="002540E0"/>
    <w:rsid w:val="00271B82"/>
    <w:rsid w:val="00273CAD"/>
    <w:rsid w:val="002873EF"/>
    <w:rsid w:val="00292DA6"/>
    <w:rsid w:val="002A30AD"/>
    <w:rsid w:val="002A5EFB"/>
    <w:rsid w:val="002A6E29"/>
    <w:rsid w:val="002B21E8"/>
    <w:rsid w:val="002C6409"/>
    <w:rsid w:val="002D0E76"/>
    <w:rsid w:val="002D5918"/>
    <w:rsid w:val="002E5B87"/>
    <w:rsid w:val="002F72AF"/>
    <w:rsid w:val="003000AD"/>
    <w:rsid w:val="00323332"/>
    <w:rsid w:val="00326044"/>
    <w:rsid w:val="003345AA"/>
    <w:rsid w:val="003404CF"/>
    <w:rsid w:val="00340966"/>
    <w:rsid w:val="0035500C"/>
    <w:rsid w:val="00360A04"/>
    <w:rsid w:val="003665FC"/>
    <w:rsid w:val="0039258D"/>
    <w:rsid w:val="00396FD5"/>
    <w:rsid w:val="003A13DA"/>
    <w:rsid w:val="003A3503"/>
    <w:rsid w:val="003A372D"/>
    <w:rsid w:val="003D05AE"/>
    <w:rsid w:val="003D6E63"/>
    <w:rsid w:val="003F6882"/>
    <w:rsid w:val="004173FB"/>
    <w:rsid w:val="00430487"/>
    <w:rsid w:val="004373AA"/>
    <w:rsid w:val="004421A8"/>
    <w:rsid w:val="0045095C"/>
    <w:rsid w:val="00457D71"/>
    <w:rsid w:val="0046133A"/>
    <w:rsid w:val="004618A1"/>
    <w:rsid w:val="00474E66"/>
    <w:rsid w:val="00481503"/>
    <w:rsid w:val="00494066"/>
    <w:rsid w:val="004A2B4E"/>
    <w:rsid w:val="004B59E7"/>
    <w:rsid w:val="004D6B10"/>
    <w:rsid w:val="00504290"/>
    <w:rsid w:val="00511AA0"/>
    <w:rsid w:val="00516E97"/>
    <w:rsid w:val="0055204A"/>
    <w:rsid w:val="00561A5A"/>
    <w:rsid w:val="0057491F"/>
    <w:rsid w:val="005759D1"/>
    <w:rsid w:val="00575BA2"/>
    <w:rsid w:val="0057688C"/>
    <w:rsid w:val="00577038"/>
    <w:rsid w:val="00577A65"/>
    <w:rsid w:val="005903C0"/>
    <w:rsid w:val="005A009B"/>
    <w:rsid w:val="005A01E3"/>
    <w:rsid w:val="005A6CE3"/>
    <w:rsid w:val="005C3EC6"/>
    <w:rsid w:val="005C5152"/>
    <w:rsid w:val="005C6464"/>
    <w:rsid w:val="005F02E3"/>
    <w:rsid w:val="00605C8B"/>
    <w:rsid w:val="00615014"/>
    <w:rsid w:val="00616F58"/>
    <w:rsid w:val="006339A4"/>
    <w:rsid w:val="00640611"/>
    <w:rsid w:val="00654A1F"/>
    <w:rsid w:val="00655460"/>
    <w:rsid w:val="00671313"/>
    <w:rsid w:val="00675C40"/>
    <w:rsid w:val="00684DAD"/>
    <w:rsid w:val="00684E45"/>
    <w:rsid w:val="006A688A"/>
    <w:rsid w:val="006C72CE"/>
    <w:rsid w:val="006D0131"/>
    <w:rsid w:val="00706726"/>
    <w:rsid w:val="00706FC1"/>
    <w:rsid w:val="00711124"/>
    <w:rsid w:val="00712C79"/>
    <w:rsid w:val="007214C2"/>
    <w:rsid w:val="00721CDD"/>
    <w:rsid w:val="00727A2D"/>
    <w:rsid w:val="0074016B"/>
    <w:rsid w:val="00744070"/>
    <w:rsid w:val="00752308"/>
    <w:rsid w:val="00770421"/>
    <w:rsid w:val="0078576C"/>
    <w:rsid w:val="007A020E"/>
    <w:rsid w:val="007A36D2"/>
    <w:rsid w:val="007A5772"/>
    <w:rsid w:val="007B11CE"/>
    <w:rsid w:val="007B6D62"/>
    <w:rsid w:val="007C089A"/>
    <w:rsid w:val="007C30A5"/>
    <w:rsid w:val="007E42F6"/>
    <w:rsid w:val="007E5D84"/>
    <w:rsid w:val="007E646D"/>
    <w:rsid w:val="007E69D0"/>
    <w:rsid w:val="007F4523"/>
    <w:rsid w:val="00803DD1"/>
    <w:rsid w:val="00806029"/>
    <w:rsid w:val="008238E1"/>
    <w:rsid w:val="00827F9A"/>
    <w:rsid w:val="0084522D"/>
    <w:rsid w:val="00853A8F"/>
    <w:rsid w:val="008718D1"/>
    <w:rsid w:val="00871C42"/>
    <w:rsid w:val="008728E6"/>
    <w:rsid w:val="00891446"/>
    <w:rsid w:val="008A0D21"/>
    <w:rsid w:val="008B3828"/>
    <w:rsid w:val="008B41BD"/>
    <w:rsid w:val="008B5A18"/>
    <w:rsid w:val="008B63E9"/>
    <w:rsid w:val="008C3DFB"/>
    <w:rsid w:val="008C4B3B"/>
    <w:rsid w:val="008C4CBE"/>
    <w:rsid w:val="008E4D46"/>
    <w:rsid w:val="008F22AB"/>
    <w:rsid w:val="009148F5"/>
    <w:rsid w:val="00915012"/>
    <w:rsid w:val="00917B13"/>
    <w:rsid w:val="00922B3F"/>
    <w:rsid w:val="009319D7"/>
    <w:rsid w:val="00936DD3"/>
    <w:rsid w:val="0094247F"/>
    <w:rsid w:val="0094740A"/>
    <w:rsid w:val="00962B04"/>
    <w:rsid w:val="00965837"/>
    <w:rsid w:val="00975F2B"/>
    <w:rsid w:val="00977FDA"/>
    <w:rsid w:val="00991A56"/>
    <w:rsid w:val="009925F3"/>
    <w:rsid w:val="009A30CF"/>
    <w:rsid w:val="009B60F1"/>
    <w:rsid w:val="009C69AC"/>
    <w:rsid w:val="009C77B2"/>
    <w:rsid w:val="009D6403"/>
    <w:rsid w:val="009E7729"/>
    <w:rsid w:val="00A014BA"/>
    <w:rsid w:val="00A0272A"/>
    <w:rsid w:val="00A13485"/>
    <w:rsid w:val="00A61365"/>
    <w:rsid w:val="00A643BF"/>
    <w:rsid w:val="00A66CE9"/>
    <w:rsid w:val="00A75F27"/>
    <w:rsid w:val="00A9059B"/>
    <w:rsid w:val="00A91272"/>
    <w:rsid w:val="00AA0473"/>
    <w:rsid w:val="00AA08E6"/>
    <w:rsid w:val="00AB2916"/>
    <w:rsid w:val="00AB7068"/>
    <w:rsid w:val="00AC5D24"/>
    <w:rsid w:val="00AE548B"/>
    <w:rsid w:val="00AF66E4"/>
    <w:rsid w:val="00B07407"/>
    <w:rsid w:val="00B25C3E"/>
    <w:rsid w:val="00B402C3"/>
    <w:rsid w:val="00B53B43"/>
    <w:rsid w:val="00B55384"/>
    <w:rsid w:val="00B56886"/>
    <w:rsid w:val="00B57A64"/>
    <w:rsid w:val="00B739BC"/>
    <w:rsid w:val="00B74887"/>
    <w:rsid w:val="00B83CD1"/>
    <w:rsid w:val="00B95BCC"/>
    <w:rsid w:val="00BA1B1C"/>
    <w:rsid w:val="00BA600B"/>
    <w:rsid w:val="00BB3B6B"/>
    <w:rsid w:val="00BC31CC"/>
    <w:rsid w:val="00BD3B62"/>
    <w:rsid w:val="00BE72D6"/>
    <w:rsid w:val="00C0580D"/>
    <w:rsid w:val="00C07B2D"/>
    <w:rsid w:val="00C24145"/>
    <w:rsid w:val="00C258BF"/>
    <w:rsid w:val="00C26FB9"/>
    <w:rsid w:val="00C43033"/>
    <w:rsid w:val="00C65211"/>
    <w:rsid w:val="00C726BA"/>
    <w:rsid w:val="00C941D1"/>
    <w:rsid w:val="00C96859"/>
    <w:rsid w:val="00CA0481"/>
    <w:rsid w:val="00CA26A2"/>
    <w:rsid w:val="00CB3F68"/>
    <w:rsid w:val="00CB6556"/>
    <w:rsid w:val="00CC40EA"/>
    <w:rsid w:val="00CC7188"/>
    <w:rsid w:val="00CF3DA1"/>
    <w:rsid w:val="00CF6117"/>
    <w:rsid w:val="00D01635"/>
    <w:rsid w:val="00D04DB4"/>
    <w:rsid w:val="00D15718"/>
    <w:rsid w:val="00D23717"/>
    <w:rsid w:val="00D318B9"/>
    <w:rsid w:val="00D57E8D"/>
    <w:rsid w:val="00D77011"/>
    <w:rsid w:val="00D97938"/>
    <w:rsid w:val="00DB063E"/>
    <w:rsid w:val="00DC144D"/>
    <w:rsid w:val="00DC6054"/>
    <w:rsid w:val="00DD08E3"/>
    <w:rsid w:val="00DD14FC"/>
    <w:rsid w:val="00E07720"/>
    <w:rsid w:val="00E11AAB"/>
    <w:rsid w:val="00E150A8"/>
    <w:rsid w:val="00E24ECC"/>
    <w:rsid w:val="00E354C0"/>
    <w:rsid w:val="00E43932"/>
    <w:rsid w:val="00E57CE6"/>
    <w:rsid w:val="00E73975"/>
    <w:rsid w:val="00E75494"/>
    <w:rsid w:val="00E82C04"/>
    <w:rsid w:val="00E83A9E"/>
    <w:rsid w:val="00E92FBD"/>
    <w:rsid w:val="00E964C0"/>
    <w:rsid w:val="00EC5AF7"/>
    <w:rsid w:val="00EC7192"/>
    <w:rsid w:val="00EE7AA9"/>
    <w:rsid w:val="00F06F63"/>
    <w:rsid w:val="00F150C4"/>
    <w:rsid w:val="00F16C57"/>
    <w:rsid w:val="00F22E54"/>
    <w:rsid w:val="00F471CA"/>
    <w:rsid w:val="00F50022"/>
    <w:rsid w:val="00F664F5"/>
    <w:rsid w:val="00F82EBC"/>
    <w:rsid w:val="00FA64B6"/>
    <w:rsid w:val="00FC5488"/>
    <w:rsid w:val="00FC76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46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A350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A3503"/>
  </w:style>
  <w:style w:type="paragraph" w:styleId="a5">
    <w:name w:val="footer"/>
    <w:basedOn w:val="a"/>
    <w:link w:val="a6"/>
    <w:uiPriority w:val="99"/>
    <w:unhideWhenUsed/>
    <w:rsid w:val="003A350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A3503"/>
  </w:style>
  <w:style w:type="paragraph" w:styleId="a7">
    <w:name w:val="List Paragraph"/>
    <w:basedOn w:val="a"/>
    <w:uiPriority w:val="34"/>
    <w:qFormat/>
    <w:rsid w:val="002A5EFB"/>
    <w:pPr>
      <w:ind w:left="720"/>
      <w:contextualSpacing/>
    </w:pPr>
  </w:style>
  <w:style w:type="character" w:styleId="a8">
    <w:name w:val="Hyperlink"/>
    <w:basedOn w:val="a0"/>
    <w:uiPriority w:val="99"/>
    <w:unhideWhenUsed/>
    <w:rsid w:val="0046133A"/>
    <w:rPr>
      <w:color w:val="0563C1" w:themeColor="hyperlink"/>
      <w:u w:val="single"/>
    </w:rPr>
  </w:style>
  <w:style w:type="paragraph" w:styleId="a9">
    <w:name w:val="Normal (Web)"/>
    <w:basedOn w:val="a"/>
    <w:uiPriority w:val="99"/>
    <w:unhideWhenUsed/>
    <w:rsid w:val="00244F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0C48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C4866"/>
  </w:style>
  <w:style w:type="character" w:customStyle="1" w:styleId="c8">
    <w:name w:val="c8"/>
    <w:basedOn w:val="a0"/>
    <w:rsid w:val="000C4866"/>
  </w:style>
  <w:style w:type="paragraph" w:customStyle="1" w:styleId="c6">
    <w:name w:val="c6"/>
    <w:basedOn w:val="a"/>
    <w:rsid w:val="000C48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annotation reference"/>
    <w:basedOn w:val="a0"/>
    <w:uiPriority w:val="99"/>
    <w:semiHidden/>
    <w:unhideWhenUsed/>
    <w:rsid w:val="00C96859"/>
    <w:rPr>
      <w:sz w:val="16"/>
      <w:szCs w:val="16"/>
    </w:rPr>
  </w:style>
  <w:style w:type="paragraph" w:styleId="ab">
    <w:name w:val="annotation text"/>
    <w:basedOn w:val="a"/>
    <w:link w:val="ac"/>
    <w:uiPriority w:val="99"/>
    <w:semiHidden/>
    <w:unhideWhenUsed/>
    <w:rsid w:val="00C96859"/>
    <w:pPr>
      <w:spacing w:line="240" w:lineRule="auto"/>
    </w:pPr>
    <w:rPr>
      <w:sz w:val="20"/>
      <w:szCs w:val="20"/>
    </w:rPr>
  </w:style>
  <w:style w:type="character" w:customStyle="1" w:styleId="ac">
    <w:name w:val="Текст примечания Знак"/>
    <w:basedOn w:val="a0"/>
    <w:link w:val="ab"/>
    <w:uiPriority w:val="99"/>
    <w:semiHidden/>
    <w:rsid w:val="00C96859"/>
    <w:rPr>
      <w:sz w:val="20"/>
      <w:szCs w:val="20"/>
    </w:rPr>
  </w:style>
  <w:style w:type="paragraph" w:styleId="ad">
    <w:name w:val="annotation subject"/>
    <w:basedOn w:val="ab"/>
    <w:next w:val="ab"/>
    <w:link w:val="ae"/>
    <w:uiPriority w:val="99"/>
    <w:semiHidden/>
    <w:unhideWhenUsed/>
    <w:rsid w:val="00C96859"/>
    <w:rPr>
      <w:b/>
      <w:bCs/>
    </w:rPr>
  </w:style>
  <w:style w:type="character" w:customStyle="1" w:styleId="ae">
    <w:name w:val="Тема примечания Знак"/>
    <w:basedOn w:val="ac"/>
    <w:link w:val="ad"/>
    <w:uiPriority w:val="99"/>
    <w:semiHidden/>
    <w:rsid w:val="00C96859"/>
    <w:rPr>
      <w:b/>
      <w:bCs/>
      <w:sz w:val="20"/>
      <w:szCs w:val="20"/>
    </w:rPr>
  </w:style>
  <w:style w:type="paragraph" w:styleId="af">
    <w:name w:val="Balloon Text"/>
    <w:basedOn w:val="a"/>
    <w:link w:val="af0"/>
    <w:uiPriority w:val="99"/>
    <w:semiHidden/>
    <w:unhideWhenUsed/>
    <w:rsid w:val="00C96859"/>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C96859"/>
    <w:rPr>
      <w:rFonts w:ascii="Segoe UI" w:hAnsi="Segoe UI" w:cs="Segoe UI"/>
      <w:sz w:val="18"/>
      <w:szCs w:val="18"/>
    </w:rPr>
  </w:style>
  <w:style w:type="character" w:customStyle="1" w:styleId="1">
    <w:name w:val="Неразрешенное упоминание1"/>
    <w:basedOn w:val="a0"/>
    <w:uiPriority w:val="99"/>
    <w:semiHidden/>
    <w:unhideWhenUsed/>
    <w:rsid w:val="00E964C0"/>
    <w:rPr>
      <w:color w:val="605E5C"/>
      <w:shd w:val="clear" w:color="auto" w:fill="E1DFDD"/>
    </w:rPr>
  </w:style>
  <w:style w:type="paragraph" w:styleId="af1">
    <w:name w:val="No Spacing"/>
    <w:link w:val="af2"/>
    <w:uiPriority w:val="1"/>
    <w:qFormat/>
    <w:rsid w:val="00292DA6"/>
    <w:pPr>
      <w:spacing w:after="0" w:line="240" w:lineRule="auto"/>
    </w:pPr>
  </w:style>
  <w:style w:type="character" w:customStyle="1" w:styleId="af2">
    <w:name w:val="Без интервала Знак"/>
    <w:basedOn w:val="a0"/>
    <w:link w:val="af1"/>
    <w:uiPriority w:val="1"/>
    <w:locked/>
    <w:rsid w:val="007F4523"/>
  </w:style>
</w:styles>
</file>

<file path=word/webSettings.xml><?xml version="1.0" encoding="utf-8"?>
<w:webSettings xmlns:r="http://schemas.openxmlformats.org/officeDocument/2006/relationships" xmlns:w="http://schemas.openxmlformats.org/wordprocessingml/2006/main">
  <w:divs>
    <w:div w:id="3165515">
      <w:bodyDiv w:val="1"/>
      <w:marLeft w:val="0"/>
      <w:marRight w:val="0"/>
      <w:marTop w:val="0"/>
      <w:marBottom w:val="0"/>
      <w:divBdr>
        <w:top w:val="none" w:sz="0" w:space="0" w:color="auto"/>
        <w:left w:val="none" w:sz="0" w:space="0" w:color="auto"/>
        <w:bottom w:val="none" w:sz="0" w:space="0" w:color="auto"/>
        <w:right w:val="none" w:sz="0" w:space="0" w:color="auto"/>
      </w:divBdr>
    </w:div>
    <w:div w:id="55058982">
      <w:bodyDiv w:val="1"/>
      <w:marLeft w:val="0"/>
      <w:marRight w:val="0"/>
      <w:marTop w:val="0"/>
      <w:marBottom w:val="0"/>
      <w:divBdr>
        <w:top w:val="none" w:sz="0" w:space="0" w:color="auto"/>
        <w:left w:val="none" w:sz="0" w:space="0" w:color="auto"/>
        <w:bottom w:val="none" w:sz="0" w:space="0" w:color="auto"/>
        <w:right w:val="none" w:sz="0" w:space="0" w:color="auto"/>
      </w:divBdr>
    </w:div>
    <w:div w:id="467089257">
      <w:bodyDiv w:val="1"/>
      <w:marLeft w:val="0"/>
      <w:marRight w:val="0"/>
      <w:marTop w:val="0"/>
      <w:marBottom w:val="0"/>
      <w:divBdr>
        <w:top w:val="none" w:sz="0" w:space="0" w:color="auto"/>
        <w:left w:val="none" w:sz="0" w:space="0" w:color="auto"/>
        <w:bottom w:val="none" w:sz="0" w:space="0" w:color="auto"/>
        <w:right w:val="none" w:sz="0" w:space="0" w:color="auto"/>
      </w:divBdr>
    </w:div>
    <w:div w:id="816268440">
      <w:bodyDiv w:val="1"/>
      <w:marLeft w:val="0"/>
      <w:marRight w:val="0"/>
      <w:marTop w:val="0"/>
      <w:marBottom w:val="0"/>
      <w:divBdr>
        <w:top w:val="none" w:sz="0" w:space="0" w:color="auto"/>
        <w:left w:val="none" w:sz="0" w:space="0" w:color="auto"/>
        <w:bottom w:val="none" w:sz="0" w:space="0" w:color="auto"/>
        <w:right w:val="none" w:sz="0" w:space="0" w:color="auto"/>
      </w:divBdr>
      <w:divsChild>
        <w:div w:id="1732120295">
          <w:marLeft w:val="0"/>
          <w:marRight w:val="0"/>
          <w:marTop w:val="0"/>
          <w:marBottom w:val="0"/>
          <w:divBdr>
            <w:top w:val="none" w:sz="0" w:space="0" w:color="auto"/>
            <w:left w:val="none" w:sz="0" w:space="0" w:color="auto"/>
            <w:bottom w:val="none" w:sz="0" w:space="0" w:color="auto"/>
            <w:right w:val="none" w:sz="0" w:space="0" w:color="auto"/>
          </w:divBdr>
          <w:divsChild>
            <w:div w:id="324482418">
              <w:marLeft w:val="0"/>
              <w:marRight w:val="0"/>
              <w:marTop w:val="0"/>
              <w:marBottom w:val="0"/>
              <w:divBdr>
                <w:top w:val="none" w:sz="0" w:space="0" w:color="auto"/>
                <w:left w:val="none" w:sz="0" w:space="0" w:color="auto"/>
                <w:bottom w:val="none" w:sz="0" w:space="0" w:color="auto"/>
                <w:right w:val="none" w:sz="0" w:space="0" w:color="auto"/>
              </w:divBdr>
              <w:divsChild>
                <w:div w:id="1658802276">
                  <w:marLeft w:val="0"/>
                  <w:marRight w:val="0"/>
                  <w:marTop w:val="0"/>
                  <w:marBottom w:val="0"/>
                  <w:divBdr>
                    <w:top w:val="none" w:sz="0" w:space="0" w:color="auto"/>
                    <w:left w:val="none" w:sz="0" w:space="0" w:color="auto"/>
                    <w:bottom w:val="none" w:sz="0" w:space="0" w:color="auto"/>
                    <w:right w:val="none" w:sz="0" w:space="0" w:color="auto"/>
                  </w:divBdr>
                  <w:divsChild>
                    <w:div w:id="655106550">
                      <w:marLeft w:val="0"/>
                      <w:marRight w:val="0"/>
                      <w:marTop w:val="0"/>
                      <w:marBottom w:val="0"/>
                      <w:divBdr>
                        <w:top w:val="none" w:sz="0" w:space="0" w:color="auto"/>
                        <w:left w:val="none" w:sz="0" w:space="0" w:color="auto"/>
                        <w:bottom w:val="none" w:sz="0" w:space="0" w:color="auto"/>
                        <w:right w:val="none" w:sz="0" w:space="0" w:color="auto"/>
                      </w:divBdr>
                    </w:div>
                  </w:divsChild>
                </w:div>
                <w:div w:id="718095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1619819">
          <w:marLeft w:val="0"/>
          <w:marRight w:val="0"/>
          <w:marTop w:val="0"/>
          <w:marBottom w:val="0"/>
          <w:divBdr>
            <w:top w:val="none" w:sz="0" w:space="0" w:color="auto"/>
            <w:left w:val="none" w:sz="0" w:space="0" w:color="auto"/>
            <w:bottom w:val="none" w:sz="0" w:space="0" w:color="auto"/>
            <w:right w:val="none" w:sz="0" w:space="0" w:color="auto"/>
          </w:divBdr>
          <w:divsChild>
            <w:div w:id="1781684457">
              <w:marLeft w:val="0"/>
              <w:marRight w:val="0"/>
              <w:marTop w:val="0"/>
              <w:marBottom w:val="0"/>
              <w:divBdr>
                <w:top w:val="none" w:sz="0" w:space="0" w:color="auto"/>
                <w:left w:val="none" w:sz="0" w:space="0" w:color="auto"/>
                <w:bottom w:val="none" w:sz="0" w:space="0" w:color="auto"/>
                <w:right w:val="none" w:sz="0" w:space="0" w:color="auto"/>
              </w:divBdr>
              <w:divsChild>
                <w:div w:id="451365423">
                  <w:marLeft w:val="0"/>
                  <w:marRight w:val="0"/>
                  <w:marTop w:val="0"/>
                  <w:marBottom w:val="240"/>
                  <w:divBdr>
                    <w:top w:val="none" w:sz="0" w:space="0" w:color="auto"/>
                    <w:left w:val="none" w:sz="0" w:space="0" w:color="auto"/>
                    <w:bottom w:val="none" w:sz="0" w:space="0" w:color="auto"/>
                    <w:right w:val="none" w:sz="0" w:space="0" w:color="auto"/>
                  </w:divBdr>
                  <w:divsChild>
                    <w:div w:id="814831943">
                      <w:marLeft w:val="0"/>
                      <w:marRight w:val="0"/>
                      <w:marTop w:val="0"/>
                      <w:marBottom w:val="0"/>
                      <w:divBdr>
                        <w:top w:val="none" w:sz="0" w:space="0" w:color="auto"/>
                        <w:left w:val="none" w:sz="0" w:space="0" w:color="auto"/>
                        <w:bottom w:val="none" w:sz="0" w:space="0" w:color="auto"/>
                        <w:right w:val="none" w:sz="0" w:space="0" w:color="auto"/>
                      </w:divBdr>
                      <w:divsChild>
                        <w:div w:id="1076054935">
                          <w:marLeft w:val="0"/>
                          <w:marRight w:val="0"/>
                          <w:marTop w:val="0"/>
                          <w:marBottom w:val="0"/>
                          <w:divBdr>
                            <w:top w:val="none" w:sz="0" w:space="0" w:color="auto"/>
                            <w:left w:val="none" w:sz="0" w:space="0" w:color="auto"/>
                            <w:bottom w:val="none" w:sz="0" w:space="0" w:color="auto"/>
                            <w:right w:val="none" w:sz="0" w:space="0" w:color="auto"/>
                          </w:divBdr>
                        </w:div>
                        <w:div w:id="1804881278">
                          <w:marLeft w:val="0"/>
                          <w:marRight w:val="0"/>
                          <w:marTop w:val="0"/>
                          <w:marBottom w:val="0"/>
                          <w:divBdr>
                            <w:top w:val="none" w:sz="0" w:space="0" w:color="auto"/>
                            <w:left w:val="none" w:sz="0" w:space="0" w:color="auto"/>
                            <w:bottom w:val="none" w:sz="0" w:space="0" w:color="auto"/>
                            <w:right w:val="none" w:sz="0" w:space="0" w:color="auto"/>
                          </w:divBdr>
                        </w:div>
                        <w:div w:id="204001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4652">
                  <w:marLeft w:val="0"/>
                  <w:marRight w:val="0"/>
                  <w:marTop w:val="0"/>
                  <w:marBottom w:val="0"/>
                  <w:divBdr>
                    <w:top w:val="none" w:sz="0" w:space="0" w:color="auto"/>
                    <w:left w:val="none" w:sz="0" w:space="0" w:color="auto"/>
                    <w:bottom w:val="none" w:sz="0" w:space="0" w:color="auto"/>
                    <w:right w:val="none" w:sz="0" w:space="0" w:color="auto"/>
                  </w:divBdr>
                  <w:divsChild>
                    <w:div w:id="115031784">
                      <w:marLeft w:val="0"/>
                      <w:marRight w:val="0"/>
                      <w:marTop w:val="300"/>
                      <w:marBottom w:val="300"/>
                      <w:divBdr>
                        <w:top w:val="none" w:sz="0" w:space="0" w:color="auto"/>
                        <w:left w:val="none" w:sz="0" w:space="0" w:color="auto"/>
                        <w:bottom w:val="none" w:sz="0" w:space="0" w:color="auto"/>
                        <w:right w:val="none" w:sz="0" w:space="0" w:color="auto"/>
                      </w:divBdr>
                      <w:divsChild>
                        <w:div w:id="2088378225">
                          <w:marLeft w:val="0"/>
                          <w:marRight w:val="0"/>
                          <w:marTop w:val="0"/>
                          <w:marBottom w:val="0"/>
                          <w:divBdr>
                            <w:top w:val="none" w:sz="0" w:space="0" w:color="auto"/>
                            <w:left w:val="none" w:sz="0" w:space="0" w:color="auto"/>
                            <w:bottom w:val="none" w:sz="0" w:space="0" w:color="auto"/>
                            <w:right w:val="none" w:sz="0" w:space="0" w:color="auto"/>
                          </w:divBdr>
                          <w:divsChild>
                            <w:div w:id="15038536">
                              <w:marLeft w:val="0"/>
                              <w:marRight w:val="0"/>
                              <w:marTop w:val="0"/>
                              <w:marBottom w:val="0"/>
                              <w:divBdr>
                                <w:top w:val="none" w:sz="0" w:space="0" w:color="auto"/>
                                <w:left w:val="none" w:sz="0" w:space="0" w:color="auto"/>
                                <w:bottom w:val="none" w:sz="0" w:space="0" w:color="auto"/>
                                <w:right w:val="none" w:sz="0" w:space="0" w:color="auto"/>
                              </w:divBdr>
                              <w:divsChild>
                                <w:div w:id="201661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088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735769">
      <w:bodyDiv w:val="1"/>
      <w:marLeft w:val="0"/>
      <w:marRight w:val="0"/>
      <w:marTop w:val="0"/>
      <w:marBottom w:val="0"/>
      <w:divBdr>
        <w:top w:val="none" w:sz="0" w:space="0" w:color="auto"/>
        <w:left w:val="none" w:sz="0" w:space="0" w:color="auto"/>
        <w:bottom w:val="none" w:sz="0" w:space="0" w:color="auto"/>
        <w:right w:val="none" w:sz="0" w:space="0" w:color="auto"/>
      </w:divBdr>
      <w:divsChild>
        <w:div w:id="938297795">
          <w:marLeft w:val="0"/>
          <w:marRight w:val="0"/>
          <w:marTop w:val="0"/>
          <w:marBottom w:val="0"/>
          <w:divBdr>
            <w:top w:val="none" w:sz="0" w:space="0" w:color="auto"/>
            <w:left w:val="none" w:sz="0" w:space="0" w:color="auto"/>
            <w:bottom w:val="none" w:sz="0" w:space="0" w:color="auto"/>
            <w:right w:val="none" w:sz="0" w:space="0" w:color="auto"/>
          </w:divBdr>
          <w:divsChild>
            <w:div w:id="1836721436">
              <w:marLeft w:val="0"/>
              <w:marRight w:val="0"/>
              <w:marTop w:val="0"/>
              <w:marBottom w:val="0"/>
              <w:divBdr>
                <w:top w:val="none" w:sz="0" w:space="0" w:color="auto"/>
                <w:left w:val="none" w:sz="0" w:space="0" w:color="auto"/>
                <w:bottom w:val="none" w:sz="0" w:space="0" w:color="auto"/>
                <w:right w:val="none" w:sz="0" w:space="0" w:color="auto"/>
              </w:divBdr>
              <w:divsChild>
                <w:div w:id="1135102630">
                  <w:marLeft w:val="0"/>
                  <w:marRight w:val="0"/>
                  <w:marTop w:val="0"/>
                  <w:marBottom w:val="0"/>
                  <w:divBdr>
                    <w:top w:val="none" w:sz="0" w:space="0" w:color="auto"/>
                    <w:left w:val="none" w:sz="0" w:space="0" w:color="auto"/>
                    <w:bottom w:val="none" w:sz="0" w:space="0" w:color="auto"/>
                    <w:right w:val="none" w:sz="0" w:space="0" w:color="auto"/>
                  </w:divBdr>
                  <w:divsChild>
                    <w:div w:id="191890107">
                      <w:marLeft w:val="0"/>
                      <w:marRight w:val="0"/>
                      <w:marTop w:val="0"/>
                      <w:marBottom w:val="0"/>
                      <w:divBdr>
                        <w:top w:val="none" w:sz="0" w:space="0" w:color="auto"/>
                        <w:left w:val="none" w:sz="0" w:space="0" w:color="auto"/>
                        <w:bottom w:val="none" w:sz="0" w:space="0" w:color="auto"/>
                        <w:right w:val="none" w:sz="0" w:space="0" w:color="auto"/>
                      </w:divBdr>
                    </w:div>
                  </w:divsChild>
                </w:div>
                <w:div w:id="14354406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16305371">
          <w:marLeft w:val="0"/>
          <w:marRight w:val="0"/>
          <w:marTop w:val="0"/>
          <w:marBottom w:val="0"/>
          <w:divBdr>
            <w:top w:val="none" w:sz="0" w:space="0" w:color="auto"/>
            <w:left w:val="none" w:sz="0" w:space="0" w:color="auto"/>
            <w:bottom w:val="none" w:sz="0" w:space="0" w:color="auto"/>
            <w:right w:val="none" w:sz="0" w:space="0" w:color="auto"/>
          </w:divBdr>
          <w:divsChild>
            <w:div w:id="1769888741">
              <w:marLeft w:val="0"/>
              <w:marRight w:val="0"/>
              <w:marTop w:val="0"/>
              <w:marBottom w:val="0"/>
              <w:divBdr>
                <w:top w:val="none" w:sz="0" w:space="0" w:color="auto"/>
                <w:left w:val="none" w:sz="0" w:space="0" w:color="auto"/>
                <w:bottom w:val="none" w:sz="0" w:space="0" w:color="auto"/>
                <w:right w:val="none" w:sz="0" w:space="0" w:color="auto"/>
              </w:divBdr>
              <w:divsChild>
                <w:div w:id="854802254">
                  <w:marLeft w:val="0"/>
                  <w:marRight w:val="0"/>
                  <w:marTop w:val="0"/>
                  <w:marBottom w:val="240"/>
                  <w:divBdr>
                    <w:top w:val="none" w:sz="0" w:space="0" w:color="auto"/>
                    <w:left w:val="none" w:sz="0" w:space="0" w:color="auto"/>
                    <w:bottom w:val="none" w:sz="0" w:space="0" w:color="auto"/>
                    <w:right w:val="none" w:sz="0" w:space="0" w:color="auto"/>
                  </w:divBdr>
                  <w:divsChild>
                    <w:div w:id="415134896">
                      <w:marLeft w:val="0"/>
                      <w:marRight w:val="0"/>
                      <w:marTop w:val="0"/>
                      <w:marBottom w:val="0"/>
                      <w:divBdr>
                        <w:top w:val="none" w:sz="0" w:space="0" w:color="auto"/>
                        <w:left w:val="none" w:sz="0" w:space="0" w:color="auto"/>
                        <w:bottom w:val="none" w:sz="0" w:space="0" w:color="auto"/>
                        <w:right w:val="none" w:sz="0" w:space="0" w:color="auto"/>
                      </w:divBdr>
                      <w:divsChild>
                        <w:div w:id="1507478692">
                          <w:marLeft w:val="0"/>
                          <w:marRight w:val="0"/>
                          <w:marTop w:val="0"/>
                          <w:marBottom w:val="0"/>
                          <w:divBdr>
                            <w:top w:val="none" w:sz="0" w:space="0" w:color="auto"/>
                            <w:left w:val="none" w:sz="0" w:space="0" w:color="auto"/>
                            <w:bottom w:val="none" w:sz="0" w:space="0" w:color="auto"/>
                            <w:right w:val="none" w:sz="0" w:space="0" w:color="auto"/>
                          </w:divBdr>
                        </w:div>
                        <w:div w:id="1120538460">
                          <w:marLeft w:val="0"/>
                          <w:marRight w:val="0"/>
                          <w:marTop w:val="0"/>
                          <w:marBottom w:val="0"/>
                          <w:divBdr>
                            <w:top w:val="none" w:sz="0" w:space="0" w:color="auto"/>
                            <w:left w:val="none" w:sz="0" w:space="0" w:color="auto"/>
                            <w:bottom w:val="none" w:sz="0" w:space="0" w:color="auto"/>
                            <w:right w:val="none" w:sz="0" w:space="0" w:color="auto"/>
                          </w:divBdr>
                        </w:div>
                        <w:div w:id="150243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042747">
                  <w:marLeft w:val="0"/>
                  <w:marRight w:val="0"/>
                  <w:marTop w:val="0"/>
                  <w:marBottom w:val="0"/>
                  <w:divBdr>
                    <w:top w:val="none" w:sz="0" w:space="0" w:color="auto"/>
                    <w:left w:val="none" w:sz="0" w:space="0" w:color="auto"/>
                    <w:bottom w:val="none" w:sz="0" w:space="0" w:color="auto"/>
                    <w:right w:val="none" w:sz="0" w:space="0" w:color="auto"/>
                  </w:divBdr>
                  <w:divsChild>
                    <w:div w:id="16083270">
                      <w:marLeft w:val="0"/>
                      <w:marRight w:val="0"/>
                      <w:marTop w:val="300"/>
                      <w:marBottom w:val="300"/>
                      <w:divBdr>
                        <w:top w:val="none" w:sz="0" w:space="0" w:color="auto"/>
                        <w:left w:val="none" w:sz="0" w:space="0" w:color="auto"/>
                        <w:bottom w:val="none" w:sz="0" w:space="0" w:color="auto"/>
                        <w:right w:val="none" w:sz="0" w:space="0" w:color="auto"/>
                      </w:divBdr>
                      <w:divsChild>
                        <w:div w:id="171259089">
                          <w:marLeft w:val="0"/>
                          <w:marRight w:val="0"/>
                          <w:marTop w:val="0"/>
                          <w:marBottom w:val="0"/>
                          <w:divBdr>
                            <w:top w:val="none" w:sz="0" w:space="0" w:color="auto"/>
                            <w:left w:val="none" w:sz="0" w:space="0" w:color="auto"/>
                            <w:bottom w:val="none" w:sz="0" w:space="0" w:color="auto"/>
                            <w:right w:val="none" w:sz="0" w:space="0" w:color="auto"/>
                          </w:divBdr>
                          <w:divsChild>
                            <w:div w:id="2111318689">
                              <w:marLeft w:val="0"/>
                              <w:marRight w:val="0"/>
                              <w:marTop w:val="0"/>
                              <w:marBottom w:val="0"/>
                              <w:divBdr>
                                <w:top w:val="none" w:sz="0" w:space="0" w:color="auto"/>
                                <w:left w:val="none" w:sz="0" w:space="0" w:color="auto"/>
                                <w:bottom w:val="none" w:sz="0" w:space="0" w:color="auto"/>
                                <w:right w:val="none" w:sz="0" w:space="0" w:color="auto"/>
                              </w:divBdr>
                              <w:divsChild>
                                <w:div w:id="81575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46137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123350">
      <w:bodyDiv w:val="1"/>
      <w:marLeft w:val="0"/>
      <w:marRight w:val="0"/>
      <w:marTop w:val="0"/>
      <w:marBottom w:val="0"/>
      <w:divBdr>
        <w:top w:val="none" w:sz="0" w:space="0" w:color="auto"/>
        <w:left w:val="none" w:sz="0" w:space="0" w:color="auto"/>
        <w:bottom w:val="none" w:sz="0" w:space="0" w:color="auto"/>
        <w:right w:val="none" w:sz="0" w:space="0" w:color="auto"/>
      </w:divBdr>
    </w:div>
    <w:div w:id="1297417316">
      <w:bodyDiv w:val="1"/>
      <w:marLeft w:val="0"/>
      <w:marRight w:val="0"/>
      <w:marTop w:val="0"/>
      <w:marBottom w:val="0"/>
      <w:divBdr>
        <w:top w:val="none" w:sz="0" w:space="0" w:color="auto"/>
        <w:left w:val="none" w:sz="0" w:space="0" w:color="auto"/>
        <w:bottom w:val="none" w:sz="0" w:space="0" w:color="auto"/>
        <w:right w:val="none" w:sz="0" w:space="0" w:color="auto"/>
      </w:divBdr>
    </w:div>
    <w:div w:id="1325939365">
      <w:bodyDiv w:val="1"/>
      <w:marLeft w:val="0"/>
      <w:marRight w:val="0"/>
      <w:marTop w:val="0"/>
      <w:marBottom w:val="0"/>
      <w:divBdr>
        <w:top w:val="none" w:sz="0" w:space="0" w:color="auto"/>
        <w:left w:val="none" w:sz="0" w:space="0" w:color="auto"/>
        <w:bottom w:val="none" w:sz="0" w:space="0" w:color="auto"/>
        <w:right w:val="none" w:sz="0" w:space="0" w:color="auto"/>
      </w:divBdr>
    </w:div>
    <w:div w:id="1513373015">
      <w:bodyDiv w:val="1"/>
      <w:marLeft w:val="0"/>
      <w:marRight w:val="0"/>
      <w:marTop w:val="0"/>
      <w:marBottom w:val="0"/>
      <w:divBdr>
        <w:top w:val="none" w:sz="0" w:space="0" w:color="auto"/>
        <w:left w:val="none" w:sz="0" w:space="0" w:color="auto"/>
        <w:bottom w:val="none" w:sz="0" w:space="0" w:color="auto"/>
        <w:right w:val="none" w:sz="0" w:space="0" w:color="auto"/>
      </w:divBdr>
    </w:div>
    <w:div w:id="1604652004">
      <w:bodyDiv w:val="1"/>
      <w:marLeft w:val="0"/>
      <w:marRight w:val="0"/>
      <w:marTop w:val="0"/>
      <w:marBottom w:val="0"/>
      <w:divBdr>
        <w:top w:val="none" w:sz="0" w:space="0" w:color="auto"/>
        <w:left w:val="none" w:sz="0" w:space="0" w:color="auto"/>
        <w:bottom w:val="none" w:sz="0" w:space="0" w:color="auto"/>
        <w:right w:val="none" w:sz="0" w:space="0" w:color="auto"/>
      </w:divBdr>
    </w:div>
    <w:div w:id="1717119022">
      <w:bodyDiv w:val="1"/>
      <w:marLeft w:val="0"/>
      <w:marRight w:val="0"/>
      <w:marTop w:val="0"/>
      <w:marBottom w:val="0"/>
      <w:divBdr>
        <w:top w:val="none" w:sz="0" w:space="0" w:color="auto"/>
        <w:left w:val="none" w:sz="0" w:space="0" w:color="auto"/>
        <w:bottom w:val="none" w:sz="0" w:space="0" w:color="auto"/>
        <w:right w:val="none" w:sz="0" w:space="0" w:color="auto"/>
      </w:divBdr>
    </w:div>
    <w:div w:id="1760325837">
      <w:bodyDiv w:val="1"/>
      <w:marLeft w:val="0"/>
      <w:marRight w:val="0"/>
      <w:marTop w:val="0"/>
      <w:marBottom w:val="0"/>
      <w:divBdr>
        <w:top w:val="none" w:sz="0" w:space="0" w:color="auto"/>
        <w:left w:val="none" w:sz="0" w:space="0" w:color="auto"/>
        <w:bottom w:val="none" w:sz="0" w:space="0" w:color="auto"/>
        <w:right w:val="none" w:sz="0" w:space="0" w:color="auto"/>
      </w:divBdr>
    </w:div>
    <w:div w:id="1808156316">
      <w:bodyDiv w:val="1"/>
      <w:marLeft w:val="0"/>
      <w:marRight w:val="0"/>
      <w:marTop w:val="0"/>
      <w:marBottom w:val="0"/>
      <w:divBdr>
        <w:top w:val="none" w:sz="0" w:space="0" w:color="auto"/>
        <w:left w:val="none" w:sz="0" w:space="0" w:color="auto"/>
        <w:bottom w:val="none" w:sz="0" w:space="0" w:color="auto"/>
        <w:right w:val="none" w:sz="0" w:space="0" w:color="auto"/>
      </w:divBdr>
    </w:div>
    <w:div w:id="213459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www.yourlifestyle.ru/polza/917-yaichnaya-skorlupa-polza-i-vred.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nre.ru/zdorove/kalcii_iony_zdorovja/p4.php" TargetMode="External"/><Relationship Id="rId2" Type="http://schemas.openxmlformats.org/officeDocument/2006/relationships/numbering" Target="numbering.xml"/><Relationship Id="rId16" Type="http://schemas.openxmlformats.org/officeDocument/2006/relationships/hyperlink" Target="http://www.vashaibolit.ru/4792-sostav-i-lechebnye-svoystva-yaichnoyskorlupy.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maxidachka.ru/?p=293"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zelenblog.ru/ispolzovanieyaichnoj-skorlupy-v-ogorod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E059C-044F-4B12-9153-BCF2C1C93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1211</TotalTime>
  <Pages>12</Pages>
  <Words>1838</Words>
  <Characters>10477</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73</cp:revision>
  <cp:lastPrinted>2024-11-11T12:43:00Z</cp:lastPrinted>
  <dcterms:created xsi:type="dcterms:W3CDTF">2019-03-04T19:00:00Z</dcterms:created>
  <dcterms:modified xsi:type="dcterms:W3CDTF">2024-11-13T15:12:00Z</dcterms:modified>
</cp:coreProperties>
</file>