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24" w:rsidRPr="00D52029" w:rsidRDefault="00D52029" w:rsidP="009E70CF">
      <w:pPr>
        <w:pStyle w:val="a3"/>
        <w:spacing w:before="225" w:beforeAutospacing="0" w:after="225" w:afterAutospacing="0" w:line="300" w:lineRule="auto"/>
        <w:rPr>
          <w:color w:val="111111"/>
          <w:sz w:val="28"/>
          <w:szCs w:val="28"/>
        </w:rPr>
      </w:pPr>
      <w:r w:rsidRPr="00D52029">
        <w:rPr>
          <w:rStyle w:val="a6"/>
          <w:color w:val="222222"/>
          <w:sz w:val="28"/>
          <w:szCs w:val="28"/>
          <w:shd w:val="clear" w:color="auto" w:fill="FFFFFF"/>
        </w:rPr>
        <w:t xml:space="preserve">Творчество  </w:t>
      </w:r>
      <w:proofErr w:type="spellStart"/>
      <w:r w:rsidR="005F5708" w:rsidRPr="00D52029">
        <w:rPr>
          <w:b/>
          <w:color w:val="111111"/>
          <w:sz w:val="28"/>
          <w:szCs w:val="28"/>
        </w:rPr>
        <w:t>Ыбрая</w:t>
      </w:r>
      <w:proofErr w:type="spellEnd"/>
      <w:r w:rsidR="005F5708" w:rsidRPr="00D52029">
        <w:rPr>
          <w:b/>
          <w:color w:val="111111"/>
          <w:sz w:val="28"/>
          <w:szCs w:val="28"/>
        </w:rPr>
        <w:t xml:space="preserve">  </w:t>
      </w:r>
      <w:proofErr w:type="spellStart"/>
      <w:r w:rsidR="005F5708" w:rsidRPr="00D52029">
        <w:rPr>
          <w:b/>
          <w:color w:val="111111"/>
          <w:sz w:val="28"/>
          <w:szCs w:val="28"/>
        </w:rPr>
        <w:t>Алтынсарина</w:t>
      </w:r>
      <w:proofErr w:type="spellEnd"/>
      <w:r w:rsidR="005F5708" w:rsidRPr="00D52029">
        <w:rPr>
          <w:color w:val="111111"/>
          <w:sz w:val="28"/>
          <w:szCs w:val="28"/>
        </w:rPr>
        <w:t xml:space="preserve"> </w:t>
      </w:r>
      <w:r w:rsidRPr="00D52029">
        <w:rPr>
          <w:rStyle w:val="a6"/>
          <w:color w:val="222222"/>
          <w:sz w:val="28"/>
          <w:szCs w:val="28"/>
          <w:shd w:val="clear" w:color="auto" w:fill="FFFFFF"/>
        </w:rPr>
        <w:t xml:space="preserve">как  средство  формирования </w:t>
      </w:r>
      <w:r w:rsidR="00487BB1">
        <w:rPr>
          <w:rStyle w:val="a6"/>
          <w:color w:val="222222"/>
          <w:sz w:val="28"/>
          <w:szCs w:val="28"/>
          <w:shd w:val="clear" w:color="auto" w:fill="FFFFFF"/>
        </w:rPr>
        <w:t>нравственно</w:t>
      </w:r>
      <w:r w:rsidR="009E70CF">
        <w:rPr>
          <w:rStyle w:val="a6"/>
          <w:color w:val="222222"/>
          <w:sz w:val="28"/>
          <w:szCs w:val="28"/>
          <w:shd w:val="clear" w:color="auto" w:fill="FFFFFF"/>
        </w:rPr>
        <w:t>-</w:t>
      </w:r>
      <w:r w:rsidR="009E70CF" w:rsidRPr="009E70CF">
        <w:rPr>
          <w:rStyle w:val="a6"/>
          <w:color w:val="222222"/>
          <w:sz w:val="28"/>
          <w:szCs w:val="28"/>
          <w:shd w:val="clear" w:color="auto" w:fill="FFFFFF"/>
        </w:rPr>
        <w:t xml:space="preserve"> </w:t>
      </w:r>
      <w:r w:rsidR="009E70CF" w:rsidRPr="00D52029">
        <w:rPr>
          <w:rStyle w:val="a6"/>
          <w:color w:val="222222"/>
          <w:sz w:val="28"/>
          <w:szCs w:val="28"/>
          <w:shd w:val="clear" w:color="auto" w:fill="FFFFFF"/>
        </w:rPr>
        <w:t xml:space="preserve">патриотического </w:t>
      </w:r>
      <w:r w:rsidRPr="00D52029">
        <w:rPr>
          <w:rStyle w:val="a6"/>
          <w:color w:val="222222"/>
          <w:sz w:val="28"/>
          <w:szCs w:val="28"/>
          <w:shd w:val="clear" w:color="auto" w:fill="FFFFFF"/>
        </w:rPr>
        <w:t xml:space="preserve">  </w:t>
      </w:r>
      <w:r w:rsidR="005F5708" w:rsidRPr="00D52029">
        <w:rPr>
          <w:rStyle w:val="a6"/>
          <w:color w:val="222222"/>
          <w:sz w:val="28"/>
          <w:szCs w:val="28"/>
          <w:shd w:val="clear" w:color="auto" w:fill="FFFFFF"/>
        </w:rPr>
        <w:t xml:space="preserve">воспитания </w:t>
      </w:r>
      <w:r w:rsidRPr="00D52029">
        <w:rPr>
          <w:rStyle w:val="a6"/>
          <w:color w:val="222222"/>
          <w:sz w:val="28"/>
          <w:szCs w:val="28"/>
          <w:shd w:val="clear" w:color="auto" w:fill="FFFFFF"/>
        </w:rPr>
        <w:t>дошкольника.</w:t>
      </w:r>
    </w:p>
    <w:p w:rsidR="00EF2AB6" w:rsidRPr="00627B4C" w:rsidRDefault="00EF2AB6" w:rsidP="00627B4C">
      <w:pPr>
        <w:pStyle w:val="a4"/>
        <w:spacing w:before="24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B4C">
        <w:rPr>
          <w:rFonts w:ascii="Times New Roman" w:hAnsi="Times New Roman" w:cs="Times New Roman"/>
          <w:sz w:val="28"/>
          <w:szCs w:val="28"/>
        </w:rPr>
        <w:t xml:space="preserve">Л.Г </w:t>
      </w:r>
      <w:proofErr w:type="spellStart"/>
      <w:r w:rsidRPr="00627B4C">
        <w:rPr>
          <w:rFonts w:ascii="Times New Roman" w:hAnsi="Times New Roman" w:cs="Times New Roman"/>
          <w:sz w:val="28"/>
          <w:szCs w:val="28"/>
        </w:rPr>
        <w:t>Яхина</w:t>
      </w:r>
      <w:proofErr w:type="spellEnd"/>
    </w:p>
    <w:p w:rsidR="00EF2AB6" w:rsidRPr="00627B4C" w:rsidRDefault="00EF2AB6" w:rsidP="00627B4C">
      <w:pPr>
        <w:pStyle w:val="a4"/>
        <w:spacing w:before="24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B4C">
        <w:rPr>
          <w:rFonts w:ascii="Times New Roman" w:hAnsi="Times New Roman" w:cs="Times New Roman"/>
          <w:sz w:val="28"/>
          <w:szCs w:val="28"/>
        </w:rPr>
        <w:t>Воспитатель ГККП «Ясли сад «Сказка»</w:t>
      </w:r>
    </w:p>
    <w:p w:rsidR="00EF2AB6" w:rsidRPr="00627B4C" w:rsidRDefault="00EF2AB6" w:rsidP="00627B4C">
      <w:pPr>
        <w:pStyle w:val="a4"/>
        <w:spacing w:before="24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7B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7B4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27B4C">
        <w:rPr>
          <w:rFonts w:ascii="Times New Roman" w:hAnsi="Times New Roman" w:cs="Times New Roman"/>
          <w:sz w:val="28"/>
          <w:szCs w:val="28"/>
        </w:rPr>
        <w:t>рейментау</w:t>
      </w:r>
      <w:proofErr w:type="spellEnd"/>
      <w:r w:rsidRPr="00627B4C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627B4C">
        <w:rPr>
          <w:rFonts w:ascii="Times New Roman" w:hAnsi="Times New Roman" w:cs="Times New Roman"/>
          <w:sz w:val="28"/>
          <w:szCs w:val="28"/>
        </w:rPr>
        <w:t>Бугембая</w:t>
      </w:r>
      <w:proofErr w:type="spellEnd"/>
    </w:p>
    <w:p w:rsidR="00DF3E24" w:rsidRPr="00627B4C" w:rsidRDefault="00DF3E24" w:rsidP="00627B4C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627B4C">
        <w:rPr>
          <w:rFonts w:ascii="Times New Roman" w:hAnsi="Times New Roman" w:cs="Times New Roman"/>
          <w:sz w:val="28"/>
          <w:szCs w:val="28"/>
        </w:rPr>
        <w:t>Каждому человеку нужно знать, кто он и откуда. Память о своих корнях, любовь к своему народу, к родной земле делает человека достойнее и сильнее. Чтобы наши дети росли успешными, деятельными, уверенными в себе людьми, нужно с самого раннего возраста прививать им чувство сопричастности к великой стране и великому народу.</w:t>
      </w:r>
    </w:p>
    <w:p w:rsidR="005F5708" w:rsidRPr="00627B4C" w:rsidRDefault="00DF3E24" w:rsidP="00627B4C">
      <w:pPr>
        <w:pStyle w:val="a4"/>
        <w:spacing w:before="24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sz w:val="28"/>
          <w:szCs w:val="28"/>
        </w:rPr>
        <w:t>Если мы хотим, чтобы дети полюбили свою малую и большую Родину, нам надо дать им в доступной и занимательной форме знания о её прошлом и настоящем. И, конечно, показать всё</w:t>
      </w:r>
      <w:r w:rsidR="00ED3029" w:rsidRPr="00627B4C">
        <w:rPr>
          <w:rFonts w:ascii="Times New Roman" w:hAnsi="Times New Roman" w:cs="Times New Roman"/>
          <w:sz w:val="28"/>
          <w:szCs w:val="28"/>
        </w:rPr>
        <w:t xml:space="preserve"> - </w:t>
      </w:r>
      <w:r w:rsidRPr="00627B4C">
        <w:rPr>
          <w:rFonts w:ascii="Times New Roman" w:hAnsi="Times New Roman" w:cs="Times New Roman"/>
          <w:sz w:val="28"/>
          <w:szCs w:val="28"/>
        </w:rPr>
        <w:t>то лучшее, чем по праву мож</w:t>
      </w:r>
      <w:r w:rsidR="00ED3029" w:rsidRPr="00627B4C">
        <w:rPr>
          <w:rFonts w:ascii="Times New Roman" w:hAnsi="Times New Roman" w:cs="Times New Roman"/>
          <w:sz w:val="28"/>
          <w:szCs w:val="28"/>
        </w:rPr>
        <w:t>ет гордиться любой житель  Казахстана</w:t>
      </w:r>
      <w:r w:rsidR="0096271C" w:rsidRPr="00627B4C">
        <w:rPr>
          <w:rFonts w:ascii="Times New Roman" w:hAnsi="Times New Roman" w:cs="Times New Roman"/>
          <w:sz w:val="28"/>
          <w:szCs w:val="28"/>
        </w:rPr>
        <w:t>.</w:t>
      </w:r>
      <w:r w:rsidR="005F5708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C07742" w:rsidRPr="00627B4C" w:rsidRDefault="005F5708" w:rsidP="00627B4C">
      <w:pPr>
        <w:pStyle w:val="a4"/>
        <w:spacing w:before="24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Задача воспитателя – соединить воспитание и обучение через изучение традиций, предоставить детям возможность познакомиться с культурным наследием наших предков.</w:t>
      </w:r>
      <w:r w:rsidR="00D06282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 очень важно в воспитании дошкольников. Дети, как губка, впитывают все, что окружающая среда преподносит. И в наше время немного утратило свое начало нравственно-патриотическое развитие личности. </w:t>
      </w:r>
    </w:p>
    <w:p w:rsidR="00534F7A" w:rsidRPr="00627B4C" w:rsidRDefault="005F5708" w:rsidP="00627B4C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пом</w:t>
      </w:r>
      <w:r w:rsidR="005768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ощью художественно</w:t>
      </w: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7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поэтических произведений </w:t>
      </w:r>
      <w:r w:rsidR="00534F7A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34F7A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Ы.Алтынсарина</w:t>
      </w:r>
      <w:proofErr w:type="spellEnd"/>
      <w:r w:rsidR="00534F7A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можно исправить это и доступно показать, и рассказать ребенку каким был быт и традиции нашего народа</w:t>
      </w:r>
      <w:r w:rsidR="00A32309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ED3029" w:rsidRPr="00627B4C" w:rsidRDefault="00ED3029" w:rsidP="00627B4C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7B4C">
        <w:rPr>
          <w:rFonts w:ascii="Times New Roman" w:hAnsi="Times New Roman" w:cs="Times New Roman"/>
          <w:sz w:val="28"/>
          <w:szCs w:val="28"/>
        </w:rPr>
        <w:t>Ыбрай</w:t>
      </w:r>
      <w:proofErr w:type="spellEnd"/>
      <w:r w:rsidRPr="00627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B4C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Pr="00627B4C">
        <w:rPr>
          <w:rFonts w:ascii="Times New Roman" w:hAnsi="Times New Roman" w:cs="Times New Roman"/>
          <w:sz w:val="28"/>
          <w:szCs w:val="28"/>
        </w:rPr>
        <w:t xml:space="preserve"> </w:t>
      </w:r>
      <w:r w:rsidR="00D06282" w:rsidRPr="00627B4C">
        <w:rPr>
          <w:rFonts w:ascii="Times New Roman" w:hAnsi="Times New Roman" w:cs="Times New Roman"/>
          <w:sz w:val="28"/>
          <w:szCs w:val="28"/>
        </w:rPr>
        <w:t xml:space="preserve"> </w:t>
      </w:r>
      <w:r w:rsidRPr="00627B4C">
        <w:rPr>
          <w:rFonts w:ascii="Times New Roman" w:hAnsi="Times New Roman" w:cs="Times New Roman"/>
          <w:sz w:val="28"/>
          <w:szCs w:val="28"/>
        </w:rPr>
        <w:t>великий педагог – просветитель, поэт, мыслитель, автор учебников родного и русского языков для казахских детей. Его искренние, задушевно написанные произведения, столь близкие детскому сердцу и детским интересам,  до сих пор не устарели.</w:t>
      </w:r>
    </w:p>
    <w:p w:rsidR="00092CC2" w:rsidRPr="00627B4C" w:rsidRDefault="00ED3029" w:rsidP="00627B4C">
      <w:pPr>
        <w:pStyle w:val="a4"/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 своих поэтических произведениях </w:t>
      </w:r>
      <w:proofErr w:type="spellStart"/>
      <w:r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Ы.Алтынсарин</w:t>
      </w:r>
      <w:proofErr w:type="spellEnd"/>
      <w:r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 себя замечательным художником родной природы. </w:t>
      </w:r>
    </w:p>
    <w:p w:rsidR="00B918DA" w:rsidRPr="00627B4C" w:rsidRDefault="00092CC2" w:rsidP="00627B4C">
      <w:pPr>
        <w:pStyle w:val="a4"/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7B4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Началом  работы  с произведениями   великого</w:t>
      </w:r>
      <w:r w:rsidRPr="00627B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62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просветителя Ы. </w:t>
      </w:r>
      <w:proofErr w:type="spellStart"/>
      <w:r w:rsidRPr="0062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Алтынсариным</w:t>
      </w:r>
      <w:proofErr w:type="spellEnd"/>
      <w:r w:rsidRPr="0062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75BA" w:rsidRPr="0062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мне  понадобилось   две недели. Первая  неделя</w:t>
      </w:r>
      <w:r w:rsidRPr="0062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стало  знакомство детей</w:t>
      </w:r>
      <w:r w:rsidR="008D2D63" w:rsidRPr="0062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62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его творчеством</w:t>
      </w:r>
      <w:r w:rsidR="00A63E2D" w:rsidRPr="0062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поэта  просветителя</w:t>
      </w:r>
      <w:r w:rsidRPr="0062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Цель  была </w:t>
      </w:r>
      <w:r w:rsidRPr="0062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развить художественный вкус  и эстетические представления  на основе детской классической литературы. Развитие памяти, речи (в т.ч. интонационной выразительности, </w:t>
      </w:r>
      <w:proofErr w:type="spellStart"/>
      <w:r w:rsidRPr="0062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полиязычия</w:t>
      </w:r>
      <w:proofErr w:type="spellEnd"/>
      <w:r w:rsidRPr="0062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Воспитание казахстанского патриотизма, стремления к знаниям.</w:t>
      </w:r>
    </w:p>
    <w:p w:rsidR="00B918DA" w:rsidRPr="00627B4C" w:rsidRDefault="00B918DA" w:rsidP="00627B4C">
      <w:pPr>
        <w:pStyle w:val="a4"/>
        <w:numPr>
          <w:ilvl w:val="0"/>
          <w:numId w:val="9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627B4C">
        <w:rPr>
          <w:rFonts w:ascii="Times New Roman" w:hAnsi="Times New Roman" w:cs="Times New Roman"/>
          <w:bCs/>
          <w:iCs/>
          <w:sz w:val="28"/>
          <w:szCs w:val="28"/>
        </w:rPr>
        <w:t xml:space="preserve">Презентация мини музея Ы. </w:t>
      </w:r>
      <w:proofErr w:type="spellStart"/>
      <w:r w:rsidRPr="00627B4C">
        <w:rPr>
          <w:rFonts w:ascii="Times New Roman" w:hAnsi="Times New Roman" w:cs="Times New Roman"/>
          <w:bCs/>
          <w:iCs/>
          <w:sz w:val="28"/>
          <w:szCs w:val="28"/>
        </w:rPr>
        <w:t>Алтынсарина</w:t>
      </w:r>
      <w:proofErr w:type="spellEnd"/>
      <w:r w:rsidRPr="00627B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918DA" w:rsidRPr="00627B4C" w:rsidRDefault="00B918DA" w:rsidP="00627B4C">
      <w:pPr>
        <w:pStyle w:val="a4"/>
        <w:numPr>
          <w:ilvl w:val="0"/>
          <w:numId w:val="9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7B4C">
        <w:rPr>
          <w:rFonts w:ascii="Times New Roman" w:hAnsi="Times New Roman" w:cs="Times New Roman"/>
          <w:bCs/>
          <w:iCs/>
          <w:sz w:val="28"/>
          <w:szCs w:val="28"/>
        </w:rPr>
        <w:t>Мультимедийный</w:t>
      </w:r>
      <w:proofErr w:type="spellEnd"/>
      <w:r w:rsidRPr="00627B4C">
        <w:rPr>
          <w:rFonts w:ascii="Times New Roman" w:hAnsi="Times New Roman" w:cs="Times New Roman"/>
          <w:bCs/>
          <w:iCs/>
          <w:sz w:val="28"/>
          <w:szCs w:val="28"/>
        </w:rPr>
        <w:t xml:space="preserve"> сборник «Смотрю, </w:t>
      </w:r>
      <w:proofErr w:type="gramStart"/>
      <w:r w:rsidRPr="00627B4C">
        <w:rPr>
          <w:rFonts w:ascii="Times New Roman" w:hAnsi="Times New Roman" w:cs="Times New Roman"/>
          <w:bCs/>
          <w:iCs/>
          <w:sz w:val="28"/>
          <w:szCs w:val="28"/>
        </w:rPr>
        <w:t xml:space="preserve">запоминаю сказки </w:t>
      </w:r>
      <w:proofErr w:type="spellStart"/>
      <w:r w:rsidRPr="00627B4C">
        <w:rPr>
          <w:rFonts w:ascii="Times New Roman" w:hAnsi="Times New Roman" w:cs="Times New Roman"/>
          <w:bCs/>
          <w:iCs/>
          <w:sz w:val="28"/>
          <w:szCs w:val="28"/>
        </w:rPr>
        <w:t>Алтынсарина</w:t>
      </w:r>
      <w:proofErr w:type="spellEnd"/>
      <w:r w:rsidRPr="00627B4C">
        <w:rPr>
          <w:rFonts w:ascii="Times New Roman" w:hAnsi="Times New Roman" w:cs="Times New Roman"/>
          <w:bCs/>
          <w:iCs/>
          <w:sz w:val="28"/>
          <w:szCs w:val="28"/>
        </w:rPr>
        <w:t xml:space="preserve"> знаю</w:t>
      </w:r>
      <w:proofErr w:type="gramEnd"/>
      <w:r w:rsidRPr="00627B4C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B918DA" w:rsidRPr="00627B4C" w:rsidRDefault="00B918DA" w:rsidP="00627B4C">
      <w:pPr>
        <w:pStyle w:val="a4"/>
        <w:numPr>
          <w:ilvl w:val="0"/>
          <w:numId w:val="9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627B4C">
        <w:rPr>
          <w:rFonts w:ascii="Times New Roman" w:hAnsi="Times New Roman" w:cs="Times New Roman"/>
          <w:bCs/>
          <w:iCs/>
          <w:sz w:val="28"/>
          <w:szCs w:val="28"/>
        </w:rPr>
        <w:t xml:space="preserve">Сборник произведений для детей дошкольного возраста Ы. </w:t>
      </w:r>
      <w:proofErr w:type="spellStart"/>
      <w:r w:rsidRPr="00627B4C">
        <w:rPr>
          <w:rFonts w:ascii="Times New Roman" w:hAnsi="Times New Roman" w:cs="Times New Roman"/>
          <w:bCs/>
          <w:iCs/>
          <w:sz w:val="28"/>
          <w:szCs w:val="28"/>
        </w:rPr>
        <w:t>Алтынсарина</w:t>
      </w:r>
      <w:proofErr w:type="spellEnd"/>
      <w:r w:rsidRPr="00627B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918DA" w:rsidRPr="00627B4C" w:rsidRDefault="00B918DA" w:rsidP="00627B4C">
      <w:pPr>
        <w:pStyle w:val="a4"/>
        <w:numPr>
          <w:ilvl w:val="0"/>
          <w:numId w:val="9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627B4C">
        <w:rPr>
          <w:rFonts w:ascii="Times New Roman" w:hAnsi="Times New Roman" w:cs="Times New Roman"/>
          <w:bCs/>
          <w:iCs/>
          <w:sz w:val="28"/>
          <w:szCs w:val="28"/>
        </w:rPr>
        <w:t>Альбом демонстрационных материалов.</w:t>
      </w:r>
    </w:p>
    <w:p w:rsidR="001D4845" w:rsidRPr="00627B4C" w:rsidRDefault="00EC6142" w:rsidP="00627B4C">
      <w:pPr>
        <w:pStyle w:val="a4"/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 </w:t>
      </w:r>
      <w:r w:rsidR="00514169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</w:t>
      </w:r>
      <w:r w:rsidR="00CA75BA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художественной литературе </w:t>
      </w:r>
      <w:r w:rsidR="0096271C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7742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мною бы</w:t>
      </w:r>
      <w:r w:rsidR="00093312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 выбрано</w:t>
      </w:r>
      <w:r w:rsidR="0096271C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32309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5BA4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</w:t>
      </w:r>
      <w:r w:rsidR="00093312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3312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Ы.Алтынсарин</w:t>
      </w:r>
      <w:proofErr w:type="spellEnd"/>
      <w:r w:rsidR="00093312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45BA4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8796F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Чистый  р</w:t>
      </w:r>
      <w:r w:rsidR="00545BA4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одник»</w:t>
      </w:r>
      <w:r w:rsidR="00A32309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D4845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32309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</w:t>
      </w:r>
      <w:r w:rsidR="00ED3029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описывает природу Казахстана во всем разнообразии ее красок, с той непосредственностью и глубиной, </w:t>
      </w:r>
      <w:proofErr w:type="gramStart"/>
      <w:r w:rsidR="00ED3029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="00ED3029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доступны только талантливому мастеру.</w:t>
      </w:r>
    </w:p>
    <w:p w:rsidR="00D3734E" w:rsidRPr="00627B4C" w:rsidRDefault="001D4845" w:rsidP="00627B4C">
      <w:pPr>
        <w:pStyle w:val="a4"/>
        <w:spacing w:before="24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</w:t>
      </w:r>
      <w:proofErr w:type="gramEnd"/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чтение</w:t>
      </w:r>
      <w:proofErr w:type="gramEnd"/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6271C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произведения</w:t>
      </w: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детей развиваются такие качества, как эмоциональность, мышление, воображение, фантазия, развивается эстетическое и воспитательное значен</w:t>
      </w:r>
      <w:r w:rsidR="00A50DE8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ие формирования личности  детей</w:t>
      </w: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A50DE8" w:rsidRPr="00627B4C" w:rsidRDefault="00D3734E" w:rsidP="00627B4C">
      <w:pPr>
        <w:pStyle w:val="a4"/>
        <w:spacing w:before="24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Продолжая  использовать    </w:t>
      </w:r>
      <w:r w:rsidR="00093312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произведения  </w:t>
      </w:r>
      <w:r w:rsidR="00355650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 Родник»   плавно  </w:t>
      </w:r>
      <w:proofErr w:type="gramStart"/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перетекли на  занятие  ознакомление с окружающей  средой</w:t>
      </w:r>
      <w:r w:rsidR="00A50DE8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604D4F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</w:t>
      </w:r>
      <w:r w:rsidR="00A50DE8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использовала</w:t>
      </w:r>
      <w:proofErr w:type="gramEnd"/>
      <w:r w:rsidR="00A50DE8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50DE8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проект </w:t>
      </w:r>
      <w:r w:rsidR="00A50DE8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«экскурсионный» — направленные на изучение проблем, связанных с окружающей природой   в  современном  мире.</w:t>
      </w:r>
      <w:r w:rsidR="00D52029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734E" w:rsidRPr="00627B4C" w:rsidRDefault="00D3734E" w:rsidP="00627B4C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proofErr w:type="gramStart"/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</w:t>
      </w:r>
      <w:proofErr w:type="gramEnd"/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что такое родник</w:t>
      </w:r>
      <w:r w:rsidR="00CB2608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(видео</w:t>
      </w:r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C054E" w:rsidRPr="00627B4C" w:rsidRDefault="00D3734E" w:rsidP="00627B4C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18796F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Сравнение  реки  и родника</w:t>
      </w:r>
      <w:r w:rsidR="005C054E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(иллюстрации</w:t>
      </w:r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,  Д/И</w:t>
      </w:r>
      <w:r w:rsidR="005C054E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C054E" w:rsidRPr="00627B4C" w:rsidRDefault="005C054E" w:rsidP="00627B4C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18796F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8D2D63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8796F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я  бывает вода  в роднике? (Обсуждение)</w:t>
      </w:r>
    </w:p>
    <w:p w:rsidR="008D2D63" w:rsidRPr="00627B4C" w:rsidRDefault="008D2D63" w:rsidP="00627B4C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4.Что  необходимо  сделать дл</w:t>
      </w:r>
      <w:r w:rsid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 сохранения   чистоты  </w:t>
      </w:r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родника</w:t>
      </w:r>
      <w:proofErr w:type="gramStart"/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A63E2D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gramStart"/>
      <w:r w:rsidR="00E015B0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E015B0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бсуждение</w:t>
      </w:r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8796F" w:rsidRPr="00627B4C" w:rsidRDefault="008D2D63" w:rsidP="00627B4C">
      <w:pPr>
        <w:pStyle w:val="a4"/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8796F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796F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Убеждение  что вода – источник жизни.</w:t>
      </w:r>
      <w:r w:rsidR="00E015B0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 </w:t>
      </w:r>
      <w:r w:rsidR="009E70CF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8796F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ывод)</w:t>
      </w:r>
    </w:p>
    <w:p w:rsidR="00CA75BA" w:rsidRPr="00627B4C" w:rsidRDefault="00CA75BA" w:rsidP="00627B4C">
      <w:pPr>
        <w:pStyle w:val="a4"/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Выставка  рисунков   «Берегите воду!» (совместно с родителями)</w:t>
      </w:r>
    </w:p>
    <w:p w:rsidR="00B918DA" w:rsidRPr="00627B4C" w:rsidRDefault="00A50DE8" w:rsidP="00627B4C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6271C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  прохо</w:t>
      </w:r>
      <w:r w:rsidR="00C07742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дило</w:t>
      </w:r>
      <w:r w:rsidR="0096271C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и</w:t>
      </w:r>
      <w:r w:rsidR="002871A8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спользование ИКТ</w:t>
      </w:r>
      <w:r w:rsidR="00A427ED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04D4F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слайдовых презентаций, </w:t>
      </w:r>
      <w:r w:rsidR="00A427ED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вызвать активный познавательный инте</w:t>
      </w:r>
      <w:r w:rsidR="00D52029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рес у детей</w:t>
      </w:r>
      <w:r w:rsidR="00604D4F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2029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4D4F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наглядно </w:t>
      </w:r>
      <w:r w:rsidR="0096271C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</w:t>
      </w:r>
      <w:r w:rsidR="00604D4F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 </w:t>
      </w:r>
      <w:r w:rsidR="002871A8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описанные </w:t>
      </w:r>
      <w:r w:rsidR="00604D4F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места  поэта</w:t>
      </w:r>
      <w:r w:rsidR="002871A8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04D4F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B2608" w:rsidRPr="00627B4C" w:rsidRDefault="00E015B0" w:rsidP="00627B4C">
      <w:pPr>
        <w:pStyle w:val="a4"/>
        <w:spacing w:before="24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Следующую неделю</w:t>
      </w:r>
      <w:r w:rsidR="00C85B5E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271C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  </w:t>
      </w:r>
      <w:r w:rsidR="00C07742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формированию </w:t>
      </w:r>
      <w:r w:rsidR="00972A20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патриотическому </w:t>
      </w:r>
      <w:r w:rsidR="008D2D63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="009E70CF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нравственного</w:t>
      </w:r>
      <w:proofErr w:type="gramEnd"/>
      <w:r w:rsidR="009E70CF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6271C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воспитанию </w:t>
      </w:r>
      <w:r w:rsidR="00C85B5E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 творчество   </w:t>
      </w:r>
      <w:proofErr w:type="spellStart"/>
      <w:r w:rsidR="00C85B5E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Ы.Алтынсарина</w:t>
      </w:r>
      <w:proofErr w:type="spellEnd"/>
      <w:r w:rsidR="00C85B5E" w:rsidRPr="00627B4C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="008D2D63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 использовала </w:t>
      </w:r>
      <w:r w:rsidR="0018796F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рассказ </w:t>
      </w:r>
      <w:r w:rsidR="00C07742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C07742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Муравей, паук и ласточка»</w:t>
      </w:r>
      <w:r w:rsidR="00C85B5E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приурочив   </w:t>
      </w:r>
      <w:r w:rsidR="00355650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 занятие </w:t>
      </w:r>
      <w:r w:rsidR="00FD4821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развитию  речи  и </w:t>
      </w:r>
      <w:r w:rsidR="00C85B5E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художественному  труду</w:t>
      </w:r>
      <w:r w:rsidR="00C07742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7742" w:rsidRPr="00627B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D3029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</w:t>
      </w:r>
      <w:r w:rsidR="0018796F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кажущуюся простоту, рассказ</w:t>
      </w:r>
      <w:r w:rsidR="00ED3029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2A20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3029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Ыбрая</w:t>
      </w:r>
      <w:proofErr w:type="spellEnd"/>
      <w:r w:rsidR="00ED3029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3029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Алтынсарина</w:t>
      </w:r>
      <w:proofErr w:type="spellEnd"/>
      <w:r w:rsidR="00ED3029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обладают невероятно глубоким смыслом</w:t>
      </w:r>
      <w:r w:rsidR="00C07742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72A20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произведение  </w:t>
      </w:r>
      <w:r w:rsidR="00D06282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способствуют формированию нравственных эталонов. Прежде всего, трудолюбия, доброты, смелости и т.д. так же формируют негативное </w:t>
      </w:r>
      <w:r w:rsidR="00D52029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отношение к жестокому отношению.</w:t>
      </w:r>
      <w:r w:rsidR="003F47CD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CB2608" w:rsidRPr="00627B4C" w:rsidRDefault="003F47CD" w:rsidP="00627B4C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Продолжая работать  по проекту </w:t>
      </w:r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«экскурсионный»</w:t>
      </w:r>
      <w:r w:rsidR="00CB2608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 было  предложено:</w:t>
      </w:r>
    </w:p>
    <w:p w:rsidR="00355650" w:rsidRPr="00627B4C" w:rsidRDefault="00487BB1" w:rsidP="00627B4C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55650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Чтение  рассказа  </w:t>
      </w:r>
      <w:r w:rsidR="00355650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355650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Муравей, паук и ласточка»</w:t>
      </w:r>
      <w:r w:rsidR="00514169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(Рассматривание  иллюстрации)</w:t>
      </w:r>
    </w:p>
    <w:p w:rsidR="00355650" w:rsidRPr="00627B4C" w:rsidRDefault="00487BB1" w:rsidP="00627B4C">
      <w:pPr>
        <w:pStyle w:val="a4"/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55650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2608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4169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Дают</w:t>
      </w:r>
      <w:r w:rsidR="00CB2608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 понятия «трудолюбие». (Беседа)</w:t>
      </w:r>
    </w:p>
    <w:p w:rsidR="00487BB1" w:rsidRPr="00627B4C" w:rsidRDefault="00627B4C" w:rsidP="00627B4C">
      <w:pPr>
        <w:pStyle w:val="a4"/>
        <w:spacing w:before="240" w:line="276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87BB1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14169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7BB1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87BB1" w:rsidRPr="00627B4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ак они понимают смысл пословиц  «Кто трудится, тот и сыт», </w:t>
      </w:r>
    </w:p>
    <w:p w:rsidR="00487BB1" w:rsidRPr="00627B4C" w:rsidRDefault="00487BB1" w:rsidP="00627B4C">
      <w:pPr>
        <w:pStyle w:val="a4"/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«</w:t>
      </w:r>
      <w:proofErr w:type="gramStart"/>
      <w:r w:rsidRPr="00627B4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Сперва</w:t>
      </w:r>
      <w:proofErr w:type="gramEnd"/>
      <w:r w:rsidRPr="00627B4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потрудись, потом хвались, радуйся и веселись»</w:t>
      </w:r>
    </w:p>
    <w:p w:rsidR="00CB2608" w:rsidRPr="00627B4C" w:rsidRDefault="00627B4C" w:rsidP="00627B4C">
      <w:pPr>
        <w:pStyle w:val="a4"/>
        <w:spacing w:before="240"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CB2608" w:rsidRPr="00627B4C">
        <w:rPr>
          <w:rFonts w:ascii="Times New Roman" w:hAnsi="Times New Roman" w:cs="Times New Roman"/>
          <w:bCs/>
          <w:sz w:val="28"/>
          <w:szCs w:val="28"/>
          <w:lang w:eastAsia="ru-RU"/>
        </w:rPr>
        <w:t>.Драматизация рассказа «Муравей, паук и ласточка».</w:t>
      </w:r>
    </w:p>
    <w:p w:rsidR="00487BB1" w:rsidRPr="00627B4C" w:rsidRDefault="00627B4C" w:rsidP="00627B4C">
      <w:pPr>
        <w:pStyle w:val="a4"/>
        <w:spacing w:before="240"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487BB1" w:rsidRPr="00627B4C">
        <w:rPr>
          <w:rFonts w:ascii="Times New Roman" w:hAnsi="Times New Roman" w:cs="Times New Roman"/>
          <w:bCs/>
          <w:sz w:val="28"/>
          <w:szCs w:val="28"/>
          <w:lang w:eastAsia="ru-RU"/>
        </w:rPr>
        <w:t>. Апп</w:t>
      </w:r>
      <w:r w:rsidR="000832D9" w:rsidRPr="00627B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ликация «Муравей» (индивидуальная </w:t>
      </w:r>
      <w:r w:rsidR="00487BB1" w:rsidRPr="00627B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работа)</w:t>
      </w:r>
    </w:p>
    <w:p w:rsidR="00A437B5" w:rsidRPr="00627B4C" w:rsidRDefault="00487BB1" w:rsidP="00627B4C">
      <w:pPr>
        <w:pStyle w:val="a4"/>
        <w:spacing w:before="240" w:line="276" w:lineRule="auto"/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Вывод </w:t>
      </w:r>
      <w:r w:rsidR="00514169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 проекту  «экологический»</w:t>
      </w: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437B5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</w:t>
      </w:r>
      <w:r w:rsidR="00514169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протяжении   двух недель</w:t>
      </w:r>
      <w:r w:rsidR="00A437B5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сделан, цель  достигнута </w:t>
      </w:r>
      <w:r w:rsidR="00514169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я могу  с  уверенностью  </w:t>
      </w:r>
      <w:proofErr w:type="gramStart"/>
      <w:r w:rsidR="00514169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сказать</w:t>
      </w:r>
      <w:proofErr w:type="gramEnd"/>
      <w:r w:rsidR="00A437B5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что  дети  усвоили   творчество </w:t>
      </w:r>
      <w:proofErr w:type="spellStart"/>
      <w:r w:rsidR="00A437B5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Ы.Алтынсарина</w:t>
      </w:r>
      <w:proofErr w:type="spellEnd"/>
      <w:r w:rsidR="00A437B5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37B5" w:rsidRPr="00627B4C">
        <w:rPr>
          <w:rStyle w:val="a6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437B5" w:rsidRPr="00627B4C" w:rsidRDefault="00A63E2D" w:rsidP="00627B4C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627B4C">
        <w:rPr>
          <w:rFonts w:ascii="Times New Roman" w:hAnsi="Times New Roman" w:cs="Times New Roman"/>
          <w:sz w:val="28"/>
          <w:szCs w:val="28"/>
        </w:rPr>
        <w:t>1.</w:t>
      </w:r>
      <w:r w:rsidR="00A437B5" w:rsidRPr="00627B4C">
        <w:rPr>
          <w:rFonts w:ascii="Times New Roman" w:hAnsi="Times New Roman" w:cs="Times New Roman"/>
          <w:sz w:val="28"/>
          <w:szCs w:val="28"/>
        </w:rPr>
        <w:t>В</w:t>
      </w:r>
      <w:r w:rsidRPr="00627B4C">
        <w:rPr>
          <w:rFonts w:ascii="Times New Roman" w:hAnsi="Times New Roman" w:cs="Times New Roman"/>
          <w:sz w:val="28"/>
          <w:szCs w:val="28"/>
        </w:rPr>
        <w:t xml:space="preserve"> воспитание  бережного отношения</w:t>
      </w:r>
      <w:r w:rsidR="00A437B5" w:rsidRPr="00627B4C">
        <w:rPr>
          <w:rFonts w:ascii="Times New Roman" w:hAnsi="Times New Roman" w:cs="Times New Roman"/>
          <w:sz w:val="28"/>
          <w:szCs w:val="28"/>
        </w:rPr>
        <w:t xml:space="preserve"> к </w:t>
      </w:r>
      <w:r w:rsidR="00A437B5" w:rsidRPr="00627B4C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родникам</w:t>
      </w:r>
      <w:r w:rsidRPr="00627B4C">
        <w:rPr>
          <w:rFonts w:ascii="Times New Roman" w:hAnsi="Times New Roman" w:cs="Times New Roman"/>
          <w:sz w:val="28"/>
          <w:szCs w:val="28"/>
        </w:rPr>
        <w:t>. Научились</w:t>
      </w:r>
      <w:r w:rsidR="00A437B5" w:rsidRPr="00627B4C">
        <w:rPr>
          <w:rFonts w:ascii="Times New Roman" w:hAnsi="Times New Roman" w:cs="Times New Roman"/>
          <w:sz w:val="28"/>
          <w:szCs w:val="28"/>
        </w:rPr>
        <w:t xml:space="preserve"> понимать, что чистая вода – бесценный дар природы, который нужно бережно сохранять.</w:t>
      </w:r>
    </w:p>
    <w:p w:rsidR="00E015B0" w:rsidRPr="00627B4C" w:rsidRDefault="00A63E2D" w:rsidP="00627B4C">
      <w:pPr>
        <w:pStyle w:val="a4"/>
        <w:spacing w:before="24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7B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437B5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</w:t>
      </w: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ети</w:t>
      </w:r>
      <w:r w:rsidR="00487BB1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усвоили  предложенный  материал</w:t>
      </w:r>
      <w:r w:rsidR="00CB2608" w:rsidRPr="00627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прекрасен трудолюбивый человек. Благодаря таким людям появляются новые изобретения, делаются открытия, строятся дома, выходят в свет интересные книги, увлекательные фильмы и многое-многое другое.</w:t>
      </w:r>
    </w:p>
    <w:p w:rsidR="00534F7A" w:rsidRPr="00627B4C" w:rsidRDefault="00A32309" w:rsidP="00627B4C">
      <w:pPr>
        <w:pStyle w:val="a4"/>
        <w:spacing w:before="24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Таким образом, можно сделать вывод, что с помощью т</w:t>
      </w:r>
      <w:r w:rsidR="00604D4F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ворчества </w:t>
      </w: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27B4C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>Ы.Алтынсарина</w:t>
      </w:r>
      <w:proofErr w:type="spellEnd"/>
      <w:proofErr w:type="gramStart"/>
      <w:r w:rsidR="00627B4C" w:rsidRPr="0062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перед детьми дошкольного возраста открывается мир патриотизма и чувства гордост</w:t>
      </w:r>
      <w:r w:rsidR="00604D4F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за свой народ. Стихи и  рассказы </w:t>
      </w: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становятся частью внутреннего мира растущего гражданина своей страны, помогают ему понять жизнь современного общества, и не дают забывать быт своих предков. Мы </w:t>
      </w:r>
      <w:r w:rsidR="00604D4F"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можем быть уверенными, что дети,</w:t>
      </w:r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воспитывающийся</w:t>
      </w:r>
      <w:proofErr w:type="gramEnd"/>
      <w:r w:rsidRPr="00627B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этих добрых и чутких произведениях, вырастет достойным патриотом своей Родины.</w:t>
      </w:r>
    </w:p>
    <w:p w:rsidR="005C6B8E" w:rsidRPr="00627B4C" w:rsidRDefault="005C6B8E" w:rsidP="00627B4C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627B4C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Использованная литература:</w:t>
      </w:r>
    </w:p>
    <w:p w:rsidR="00A63E2D" w:rsidRPr="00627B4C" w:rsidRDefault="005C6B8E" w:rsidP="00627B4C">
      <w:pPr>
        <w:pStyle w:val="a4"/>
        <w:spacing w:before="240" w:line="276" w:lineRule="auto"/>
        <w:rPr>
          <w:rFonts w:ascii="Times New Roman" w:hAnsi="Times New Roman" w:cs="Times New Roman"/>
          <w:color w:val="006000"/>
          <w:sz w:val="28"/>
          <w:szCs w:val="28"/>
        </w:rPr>
      </w:pPr>
      <w:r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Казахи. </w:t>
      </w:r>
      <w:proofErr w:type="spellStart"/>
      <w:r w:rsidRPr="00627B4C">
        <w:rPr>
          <w:rFonts w:ascii="Times New Roman" w:hAnsi="Times New Roman" w:cs="Times New Roman"/>
          <w:color w:val="000000"/>
          <w:sz w:val="28"/>
          <w:szCs w:val="28"/>
        </w:rPr>
        <w:t>Девятитомный</w:t>
      </w:r>
      <w:proofErr w:type="spellEnd"/>
      <w:r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 справочник. Исторические личности, Том 2, с. 381-383.</w:t>
      </w:r>
      <w:r w:rsidR="00A63E2D" w:rsidRPr="00627B4C">
        <w:rPr>
          <w:rFonts w:ascii="Times New Roman" w:hAnsi="Times New Roman" w:cs="Times New Roman"/>
          <w:color w:val="006000"/>
          <w:sz w:val="28"/>
          <w:szCs w:val="28"/>
        </w:rPr>
        <w:t xml:space="preserve"> </w:t>
      </w:r>
    </w:p>
    <w:p w:rsidR="005C6B8E" w:rsidRPr="00627B4C" w:rsidRDefault="00A63E2D" w:rsidP="00627B4C">
      <w:pPr>
        <w:pStyle w:val="a4"/>
        <w:spacing w:before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B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hyperlink r:id="rId6" w:tgtFrame="_blank" w:history="1">
        <w:proofErr w:type="spellStart"/>
        <w:r w:rsidRPr="00627B4C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videouroki</w:t>
        </w:r>
        <w:proofErr w:type="spellEnd"/>
        <w:r w:rsidRPr="00627B4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627B4C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net</w:t>
        </w:r>
        <w:r w:rsidRPr="0062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627B4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chistyy</w:t>
        </w:r>
        <w:proofErr w:type="spellEnd"/>
        <w:r w:rsidRPr="0062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627B4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rodnik</w:t>
        </w:r>
        <w:proofErr w:type="spellEnd"/>
        <w:r w:rsidRPr="0062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27B4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</w:p>
    <w:p w:rsidR="005C6B8E" w:rsidRPr="00627B4C" w:rsidRDefault="00A63E2D" w:rsidP="00627B4C">
      <w:pPr>
        <w:pStyle w:val="a4"/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7B4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proofErr w:type="spellStart"/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>Алтынсарин</w:t>
      </w:r>
      <w:proofErr w:type="spellEnd"/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>Ыбырай</w:t>
      </w:r>
      <w:proofErr w:type="spellEnd"/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. Өнер-білім </w:t>
      </w:r>
      <w:proofErr w:type="gramStart"/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>бар ж</w:t>
      </w:r>
      <w:proofErr w:type="gramEnd"/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ұрттар. - А, </w:t>
      </w:r>
      <w:proofErr w:type="spellStart"/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>Жалын</w:t>
      </w:r>
      <w:proofErr w:type="spellEnd"/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>, 1991.</w:t>
      </w:r>
    </w:p>
    <w:p w:rsidR="005C6B8E" w:rsidRPr="00627B4C" w:rsidRDefault="00A63E2D" w:rsidP="00627B4C">
      <w:pPr>
        <w:pStyle w:val="a4"/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7B4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.   Ә. Садықов. </w:t>
      </w:r>
      <w:proofErr w:type="gramStart"/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 Алтынсариннің өмірбаянына қосымша</w:t>
      </w:r>
      <w:r w:rsidR="00C85B5E"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5B5E" w:rsidRPr="00627B4C">
        <w:rPr>
          <w:rFonts w:ascii="Times New Roman" w:hAnsi="Times New Roman" w:cs="Times New Roman"/>
          <w:color w:val="000000"/>
          <w:sz w:val="28"/>
          <w:szCs w:val="28"/>
        </w:rPr>
        <w:t>материалдар</w:t>
      </w:r>
      <w:proofErr w:type="spellEnd"/>
      <w:r w:rsidR="00C85B5E"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. - А., </w:t>
      </w:r>
      <w:proofErr w:type="spellStart"/>
      <w:r w:rsidR="00C85B5E" w:rsidRPr="00627B4C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="00C85B5E" w:rsidRPr="00627B4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Start"/>
      <w:r w:rsidR="00C85B5E"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C6B8E" w:rsidRPr="00627B4C" w:rsidRDefault="00A63E2D" w:rsidP="00627B4C">
      <w:pPr>
        <w:pStyle w:val="a4"/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7B4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.   Материалы областных педагогических чтений по теме: «Идеи гуманизма, патриотизма в творчестве </w:t>
      </w:r>
      <w:proofErr w:type="spellStart"/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>Ибрая</w:t>
      </w:r>
      <w:proofErr w:type="spellEnd"/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>Алтынсарина</w:t>
      </w:r>
      <w:proofErr w:type="spellEnd"/>
      <w:r w:rsidR="005C6B8E" w:rsidRPr="00627B4C">
        <w:rPr>
          <w:rFonts w:ascii="Times New Roman" w:hAnsi="Times New Roman" w:cs="Times New Roman"/>
          <w:color w:val="000000"/>
          <w:sz w:val="28"/>
          <w:szCs w:val="28"/>
        </w:rPr>
        <w:t>», Аркалык, 2008.</w:t>
      </w:r>
    </w:p>
    <w:p w:rsidR="005C6B8E" w:rsidRPr="00627B4C" w:rsidRDefault="005C6B8E" w:rsidP="00627B4C">
      <w:pPr>
        <w:pStyle w:val="a4"/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6. «Тайны и судьбы великих казахов. </w:t>
      </w:r>
      <w:proofErr w:type="spellStart"/>
      <w:r w:rsidRPr="00627B4C">
        <w:rPr>
          <w:rFonts w:ascii="Times New Roman" w:hAnsi="Times New Roman" w:cs="Times New Roman"/>
          <w:color w:val="000000"/>
          <w:sz w:val="28"/>
          <w:szCs w:val="28"/>
        </w:rPr>
        <w:t>Ыбрай</w:t>
      </w:r>
      <w:proofErr w:type="spellEnd"/>
      <w:r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B4C">
        <w:rPr>
          <w:rFonts w:ascii="Times New Roman" w:hAnsi="Times New Roman" w:cs="Times New Roman"/>
          <w:color w:val="000000"/>
          <w:sz w:val="28"/>
          <w:szCs w:val="28"/>
        </w:rPr>
        <w:t>Алтынсарин</w:t>
      </w:r>
      <w:proofErr w:type="spellEnd"/>
      <w:r w:rsidRPr="00627B4C">
        <w:rPr>
          <w:rFonts w:ascii="Times New Roman" w:hAnsi="Times New Roman" w:cs="Times New Roman"/>
          <w:color w:val="000000"/>
          <w:sz w:val="28"/>
          <w:szCs w:val="28"/>
        </w:rPr>
        <w:t>», видеофрагменты документального фильма, телеканал «</w:t>
      </w:r>
      <w:proofErr w:type="gramStart"/>
      <w:r w:rsidRPr="00627B4C">
        <w:rPr>
          <w:rFonts w:ascii="Times New Roman" w:hAnsi="Times New Roman" w:cs="Times New Roman"/>
          <w:color w:val="000000"/>
          <w:sz w:val="28"/>
          <w:szCs w:val="28"/>
        </w:rPr>
        <w:t>Хабар</w:t>
      </w:r>
      <w:proofErr w:type="gramEnd"/>
      <w:r w:rsidRPr="00627B4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C6B8E" w:rsidRPr="00627B4C" w:rsidRDefault="005C6B8E" w:rsidP="00627B4C">
      <w:pPr>
        <w:pStyle w:val="a4"/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7B4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27B4C">
        <w:rPr>
          <w:rFonts w:ascii="Times New Roman" w:hAnsi="Times New Roman" w:cs="Times New Roman"/>
          <w:sz w:val="28"/>
          <w:szCs w:val="28"/>
        </w:rPr>
        <w:t xml:space="preserve">«Семиозерное», </w:t>
      </w:r>
      <w:proofErr w:type="spellStart"/>
      <w:r w:rsidRPr="00627B4C">
        <w:rPr>
          <w:rFonts w:ascii="Times New Roman" w:hAnsi="Times New Roman" w:cs="Times New Roman"/>
          <w:sz w:val="28"/>
          <w:szCs w:val="28"/>
        </w:rPr>
        <w:t>Фарид</w:t>
      </w:r>
      <w:proofErr w:type="spellEnd"/>
      <w:r w:rsidRPr="00627B4C">
        <w:rPr>
          <w:rFonts w:ascii="Times New Roman" w:hAnsi="Times New Roman" w:cs="Times New Roman"/>
          <w:sz w:val="28"/>
          <w:szCs w:val="28"/>
        </w:rPr>
        <w:t xml:space="preserve">  Минкин/Архивы музея истории </w:t>
      </w:r>
      <w:proofErr w:type="spellStart"/>
      <w:r w:rsidRPr="00627B4C">
        <w:rPr>
          <w:rFonts w:ascii="Times New Roman" w:hAnsi="Times New Roman" w:cs="Times New Roman"/>
          <w:sz w:val="28"/>
          <w:szCs w:val="28"/>
        </w:rPr>
        <w:t>Аулиекольской</w:t>
      </w:r>
      <w:proofErr w:type="spellEnd"/>
      <w:r w:rsidRPr="00627B4C">
        <w:rPr>
          <w:rFonts w:ascii="Times New Roman" w:hAnsi="Times New Roman" w:cs="Times New Roman"/>
          <w:sz w:val="28"/>
          <w:szCs w:val="28"/>
        </w:rPr>
        <w:t xml:space="preserve"> средней школы им. </w:t>
      </w:r>
      <w:proofErr w:type="spellStart"/>
      <w:r w:rsidRPr="00627B4C">
        <w:rPr>
          <w:rFonts w:ascii="Times New Roman" w:hAnsi="Times New Roman" w:cs="Times New Roman"/>
          <w:sz w:val="28"/>
          <w:szCs w:val="28"/>
        </w:rPr>
        <w:t>И.Сьянова</w:t>
      </w:r>
      <w:proofErr w:type="spellEnd"/>
    </w:p>
    <w:p w:rsidR="00534F7A" w:rsidRPr="00627B4C" w:rsidRDefault="00A13352" w:rsidP="00627B4C">
      <w:pPr>
        <w:pStyle w:val="a4"/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8.Омарова, К. </w:t>
      </w:r>
      <w:proofErr w:type="spellStart"/>
      <w:r w:rsidRPr="00627B4C">
        <w:rPr>
          <w:rFonts w:ascii="Times New Roman" w:hAnsi="Times New Roman" w:cs="Times New Roman"/>
          <w:color w:val="000000"/>
          <w:sz w:val="28"/>
          <w:szCs w:val="28"/>
        </w:rPr>
        <w:t>Ибрай</w:t>
      </w:r>
      <w:proofErr w:type="spellEnd"/>
      <w:r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7B4C">
        <w:rPr>
          <w:rFonts w:ascii="Times New Roman" w:hAnsi="Times New Roman" w:cs="Times New Roman"/>
          <w:color w:val="000000"/>
          <w:sz w:val="28"/>
          <w:szCs w:val="28"/>
        </w:rPr>
        <w:t>Алтынсарин</w:t>
      </w:r>
      <w:proofErr w:type="spellEnd"/>
      <w:r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 о воспитании. [Текст] // «</w:t>
      </w:r>
      <w:proofErr w:type="spellStart"/>
      <w:r w:rsidRPr="00627B4C">
        <w:rPr>
          <w:rFonts w:ascii="Times New Roman" w:hAnsi="Times New Roman" w:cs="Times New Roman"/>
          <w:color w:val="000000"/>
          <w:sz w:val="28"/>
          <w:szCs w:val="28"/>
        </w:rPr>
        <w:t>Костанайские</w:t>
      </w:r>
      <w:proofErr w:type="spellEnd"/>
      <w:r w:rsidRPr="00627B4C">
        <w:rPr>
          <w:rFonts w:ascii="Times New Roman" w:hAnsi="Times New Roman" w:cs="Times New Roman"/>
          <w:color w:val="000000"/>
          <w:sz w:val="28"/>
          <w:szCs w:val="28"/>
        </w:rPr>
        <w:t xml:space="preserve"> новости» - 2001.-14 августа.- С.1</w:t>
      </w:r>
    </w:p>
    <w:p w:rsidR="00534F7A" w:rsidRPr="00627B4C" w:rsidRDefault="00534F7A" w:rsidP="00627B4C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:rsidR="00534F7A" w:rsidRPr="00627B4C" w:rsidRDefault="00534F7A" w:rsidP="00627B4C">
      <w:pPr>
        <w:pStyle w:val="a4"/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:rsidR="00426F96" w:rsidRPr="00627B4C" w:rsidRDefault="00426F96" w:rsidP="00627B4C">
      <w:pPr>
        <w:pStyle w:val="a4"/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26F96" w:rsidRPr="00627B4C" w:rsidSect="002871A8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0BD9"/>
    <w:multiLevelType w:val="hybridMultilevel"/>
    <w:tmpl w:val="E796F478"/>
    <w:lvl w:ilvl="0" w:tplc="1D66169C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C7661"/>
    <w:multiLevelType w:val="hybridMultilevel"/>
    <w:tmpl w:val="7230F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B02E5"/>
    <w:multiLevelType w:val="hybridMultilevel"/>
    <w:tmpl w:val="03AAF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76A5B"/>
    <w:multiLevelType w:val="hybridMultilevel"/>
    <w:tmpl w:val="B192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17C9E"/>
    <w:multiLevelType w:val="hybridMultilevel"/>
    <w:tmpl w:val="283C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76C95"/>
    <w:multiLevelType w:val="hybridMultilevel"/>
    <w:tmpl w:val="B56696C0"/>
    <w:lvl w:ilvl="0" w:tplc="34FAE926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7955EDE"/>
    <w:multiLevelType w:val="hybridMultilevel"/>
    <w:tmpl w:val="568A5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D12D9"/>
    <w:multiLevelType w:val="hybridMultilevel"/>
    <w:tmpl w:val="EA7E79E4"/>
    <w:lvl w:ilvl="0" w:tplc="34FAE92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884CD3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DC05BD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F4A00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FCE44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7965BB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923F9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9D2C4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D764B7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C500D11"/>
    <w:multiLevelType w:val="hybridMultilevel"/>
    <w:tmpl w:val="25520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3E24"/>
    <w:rsid w:val="000832D9"/>
    <w:rsid w:val="00092CC2"/>
    <w:rsid w:val="00093312"/>
    <w:rsid w:val="001378A3"/>
    <w:rsid w:val="0018796F"/>
    <w:rsid w:val="001D4845"/>
    <w:rsid w:val="002871A8"/>
    <w:rsid w:val="00355650"/>
    <w:rsid w:val="003B2B5A"/>
    <w:rsid w:val="003F47CD"/>
    <w:rsid w:val="00426F96"/>
    <w:rsid w:val="00487BB1"/>
    <w:rsid w:val="00496A9B"/>
    <w:rsid w:val="00514169"/>
    <w:rsid w:val="00534F7A"/>
    <w:rsid w:val="00545BA4"/>
    <w:rsid w:val="00573B9B"/>
    <w:rsid w:val="005768D3"/>
    <w:rsid w:val="005C054E"/>
    <w:rsid w:val="005C6B8E"/>
    <w:rsid w:val="005F5708"/>
    <w:rsid w:val="00604D4F"/>
    <w:rsid w:val="00627B4C"/>
    <w:rsid w:val="0066246A"/>
    <w:rsid w:val="0068702B"/>
    <w:rsid w:val="00766060"/>
    <w:rsid w:val="007F1BD2"/>
    <w:rsid w:val="008246EF"/>
    <w:rsid w:val="008A1551"/>
    <w:rsid w:val="008A1BFB"/>
    <w:rsid w:val="008D2D63"/>
    <w:rsid w:val="0096271C"/>
    <w:rsid w:val="00972A20"/>
    <w:rsid w:val="009E70CF"/>
    <w:rsid w:val="00A13352"/>
    <w:rsid w:val="00A32309"/>
    <w:rsid w:val="00A427ED"/>
    <w:rsid w:val="00A437B5"/>
    <w:rsid w:val="00A50DE8"/>
    <w:rsid w:val="00A63E2D"/>
    <w:rsid w:val="00B6413D"/>
    <w:rsid w:val="00B918DA"/>
    <w:rsid w:val="00C07742"/>
    <w:rsid w:val="00C85B5E"/>
    <w:rsid w:val="00CA75BA"/>
    <w:rsid w:val="00CB2608"/>
    <w:rsid w:val="00D06282"/>
    <w:rsid w:val="00D3734E"/>
    <w:rsid w:val="00D52029"/>
    <w:rsid w:val="00DD2525"/>
    <w:rsid w:val="00DF3E24"/>
    <w:rsid w:val="00E015B0"/>
    <w:rsid w:val="00E9355C"/>
    <w:rsid w:val="00EC6142"/>
    <w:rsid w:val="00ED3029"/>
    <w:rsid w:val="00EF2AB6"/>
    <w:rsid w:val="00FD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5C"/>
  </w:style>
  <w:style w:type="paragraph" w:styleId="1">
    <w:name w:val="heading 1"/>
    <w:basedOn w:val="a"/>
    <w:next w:val="a"/>
    <w:link w:val="10"/>
    <w:uiPriority w:val="9"/>
    <w:qFormat/>
    <w:rsid w:val="00DF3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3E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3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Book Title"/>
    <w:basedOn w:val="a0"/>
    <w:uiPriority w:val="33"/>
    <w:qFormat/>
    <w:rsid w:val="00DF3E24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ED3029"/>
    <w:rPr>
      <w:b/>
      <w:bCs/>
    </w:rPr>
  </w:style>
  <w:style w:type="character" w:customStyle="1" w:styleId="apple-converted-space">
    <w:name w:val="apple-converted-space"/>
    <w:basedOn w:val="a0"/>
    <w:rsid w:val="001D4845"/>
  </w:style>
  <w:style w:type="paragraph" w:styleId="a7">
    <w:name w:val="List Paragraph"/>
    <w:basedOn w:val="a"/>
    <w:uiPriority w:val="34"/>
    <w:qFormat/>
    <w:rsid w:val="00B918D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63E2D"/>
    <w:rPr>
      <w:color w:val="0000FF"/>
      <w:u w:val="single"/>
    </w:rPr>
  </w:style>
  <w:style w:type="character" w:customStyle="1" w:styleId="path-separator">
    <w:name w:val="path-separator"/>
    <w:basedOn w:val="a0"/>
    <w:rsid w:val="00A63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/razrabotki/urok-dlya-nachalnykh-klassov-y-altynsarin-chistyy-rodni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F2C2-49D9-48D9-AFA0-EDCAA872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dcterms:created xsi:type="dcterms:W3CDTF">2021-10-30T11:50:00Z</dcterms:created>
  <dcterms:modified xsi:type="dcterms:W3CDTF">2021-10-31T14:09:00Z</dcterms:modified>
</cp:coreProperties>
</file>