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81"/>
        <w:tblW w:w="96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1436"/>
        <w:gridCol w:w="3800"/>
        <w:gridCol w:w="2141"/>
      </w:tblGrid>
      <w:tr w:rsidR="00ED615F" w:rsidRPr="001645A1" w:rsidTr="00ED615F">
        <w:trPr>
          <w:trHeight w:val="629"/>
        </w:trPr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5F" w:rsidRDefault="00ED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Қостанай облысы әкімдігі білім басқармасының</w:t>
            </w:r>
          </w:p>
          <w:p w:rsidR="00ED615F" w:rsidRDefault="00ED61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«Рудный технологиялар мен қызмет көрсету колледжі» КМҚК</w:t>
            </w:r>
          </w:p>
        </w:tc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5F" w:rsidRDefault="00ED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КГКП </w:t>
            </w:r>
            <w:r w:rsidRPr="007645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Рудненский колледж технологии и сервиса»</w:t>
            </w:r>
          </w:p>
          <w:p w:rsidR="00ED615F" w:rsidRDefault="00ED61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Управление образования акимата Костанайской области  </w:t>
            </w:r>
          </w:p>
        </w:tc>
      </w:tr>
      <w:tr w:rsidR="00ED615F" w:rsidRPr="001645A1" w:rsidTr="00ED615F">
        <w:trPr>
          <w:trHeight w:val="166"/>
        </w:trPr>
        <w:tc>
          <w:tcPr>
            <w:tcW w:w="374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5F" w:rsidRDefault="00ED615F">
            <w:pPr>
              <w:widowControl w:val="0"/>
              <w:spacing w:after="150" w:line="276" w:lineRule="auto"/>
              <w:rPr>
                <w:rFonts w:ascii="Helvetica" w:hAnsi="Helvetica" w:cs="Symbol"/>
                <w:color w:val="333333"/>
                <w:lang w:eastAsia="en-US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</w:rPr>
              <w:t>Дата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</w:rPr>
              <w:t xml:space="preserve">: </w:t>
            </w:r>
          </w:p>
        </w:tc>
        <w:tc>
          <w:tcPr>
            <w:tcW w:w="59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5F" w:rsidRPr="00764579" w:rsidRDefault="00ED615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theme="minorBidi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Дайындаған-Подготовил: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D615F" w:rsidRPr="00764579" w:rsidRDefault="00ED615F">
            <w:pPr>
              <w:widowControl w:val="0"/>
              <w:spacing w:after="150" w:line="276" w:lineRule="auto"/>
              <w:rPr>
                <w:rFonts w:ascii="Helvetica" w:hAnsi="Helvetica" w:cs="Symbol"/>
                <w:color w:val="333333"/>
                <w:lang w:val="ru-RU" w:eastAsia="en-US"/>
              </w:rPr>
            </w:pPr>
            <w:r w:rsidRPr="00764579">
              <w:rPr>
                <w:rFonts w:ascii="Helvetica" w:hAnsi="Helvetica"/>
                <w:b/>
                <w:bCs/>
                <w:color w:val="333333"/>
                <w:lang w:val="ru-RU"/>
              </w:rPr>
              <w:t xml:space="preserve">ФИО </w:t>
            </w:r>
            <w:proofErr w:type="spellStart"/>
            <w:r w:rsidRPr="00764579">
              <w:rPr>
                <w:rFonts w:ascii="Helvetica" w:hAnsi="Helvetica"/>
                <w:b/>
                <w:bCs/>
                <w:color w:val="333333"/>
                <w:lang w:val="ru-RU"/>
              </w:rPr>
              <w:t>преподователя</w:t>
            </w:r>
            <w:proofErr w:type="spellEnd"/>
            <w:proofErr w:type="gramStart"/>
            <w:r w:rsidRPr="00764579">
              <w:rPr>
                <w:rFonts w:ascii="Helvetica" w:hAnsi="Helvetica"/>
                <w:b/>
                <w:bCs/>
                <w:color w:val="333333"/>
                <w:lang w:val="ru-RU"/>
              </w:rPr>
              <w:t xml:space="preserve"> :</w:t>
            </w:r>
            <w:proofErr w:type="gramEnd"/>
            <w:r w:rsidRPr="00764579">
              <w:rPr>
                <w:rFonts w:ascii="Helvetica" w:hAnsi="Helvetica"/>
                <w:b/>
                <w:bCs/>
                <w:color w:val="333333"/>
                <w:lang w:val="ru-RU"/>
              </w:rPr>
              <w:t xml:space="preserve"> </w:t>
            </w:r>
            <w:proofErr w:type="spellStart"/>
            <w:r w:rsidRPr="00764579">
              <w:rPr>
                <w:rFonts w:ascii="Helvetica" w:hAnsi="Helvetica"/>
                <w:b/>
                <w:bCs/>
                <w:color w:val="333333"/>
                <w:lang w:val="ru-RU"/>
              </w:rPr>
              <w:t>Новотеева</w:t>
            </w:r>
            <w:proofErr w:type="spellEnd"/>
            <w:r w:rsidRPr="00764579">
              <w:rPr>
                <w:rFonts w:ascii="Helvetica" w:hAnsi="Helvetica"/>
                <w:b/>
                <w:bCs/>
                <w:color w:val="333333"/>
                <w:lang w:val="ru-RU"/>
              </w:rPr>
              <w:t xml:space="preserve"> М.Т.</w:t>
            </w:r>
          </w:p>
        </w:tc>
      </w:tr>
      <w:tr w:rsidR="00ED615F" w:rsidTr="00ED615F">
        <w:trPr>
          <w:trHeight w:val="447"/>
        </w:trPr>
        <w:tc>
          <w:tcPr>
            <w:tcW w:w="37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5F" w:rsidRDefault="00ED615F">
            <w:pPr>
              <w:widowControl w:val="0"/>
              <w:spacing w:after="150" w:line="276" w:lineRule="auto"/>
              <w:rPr>
                <w:rFonts w:cs="Symbol"/>
                <w:b/>
                <w:color w:val="333333"/>
                <w:lang w:eastAsia="en-US"/>
              </w:rPr>
            </w:pPr>
            <w:proofErr w:type="spellStart"/>
            <w:r>
              <w:rPr>
                <w:rFonts w:ascii="Helvetica" w:hAnsi="Helvetica"/>
                <w:b/>
                <w:color w:val="333333"/>
              </w:rPr>
              <w:t>Курс</w:t>
            </w:r>
            <w:proofErr w:type="spellEnd"/>
            <w:r>
              <w:rPr>
                <w:rFonts w:ascii="Helvetica" w:hAnsi="Helvetica"/>
                <w:b/>
                <w:color w:val="333333"/>
              </w:rPr>
              <w:t xml:space="preserve"> –       </w:t>
            </w:r>
            <w:proofErr w:type="spellStart"/>
            <w:r>
              <w:rPr>
                <w:rFonts w:ascii="Helvetica" w:hAnsi="Helvetica"/>
                <w:b/>
                <w:color w:val="333333"/>
              </w:rPr>
              <w:t>Группа</w:t>
            </w:r>
            <w:proofErr w:type="spellEnd"/>
            <w:r>
              <w:rPr>
                <w:rFonts w:ascii="Helvetica" w:hAnsi="Helvetica"/>
                <w:b/>
                <w:color w:val="333333"/>
              </w:rPr>
              <w:t xml:space="preserve">: 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5F" w:rsidRDefault="00ED615F">
            <w:pPr>
              <w:widowControl w:val="0"/>
              <w:spacing w:after="150" w:line="276" w:lineRule="auto"/>
              <w:rPr>
                <w:rFonts w:ascii="Helvetica" w:hAnsi="Helvetica" w:cs="Symbol"/>
                <w:color w:val="333333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</w:rPr>
              <w:t>Участвовал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</w:rPr>
              <w:t xml:space="preserve"> :</w:t>
            </w:r>
          </w:p>
        </w:tc>
        <w:tc>
          <w:tcPr>
            <w:tcW w:w="2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D615F" w:rsidRDefault="00ED615F">
            <w:pPr>
              <w:widowControl w:val="0"/>
              <w:tabs>
                <w:tab w:val="left" w:pos="105"/>
              </w:tabs>
              <w:spacing w:after="150" w:line="276" w:lineRule="auto"/>
              <w:ind w:left="-1171" w:hanging="1701"/>
              <w:rPr>
                <w:rFonts w:ascii="Helvetica" w:hAnsi="Helvetica" w:cs="Symbol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:</w:t>
            </w:r>
          </w:p>
        </w:tc>
      </w:tr>
      <w:tr w:rsidR="00ED615F" w:rsidRPr="001645A1" w:rsidTr="00ED615F">
        <w:trPr>
          <w:trHeight w:val="851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5F" w:rsidRPr="00764579" w:rsidRDefault="00ED615F" w:rsidP="00764579">
            <w:pPr>
              <w:widowControl w:val="0"/>
              <w:spacing w:after="150" w:line="276" w:lineRule="auto"/>
              <w:jc w:val="center"/>
              <w:rPr>
                <w:rFonts w:ascii="Times New Roman" w:hAnsi="Times New Roman" w:cs="Symbol"/>
                <w:color w:val="333333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Тема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урока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:№</w:t>
            </w:r>
            <w:r w:rsidR="00764579">
              <w:rPr>
                <w:rFonts w:ascii="Helvetica" w:hAnsi="Helvetica"/>
                <w:b/>
                <w:bCs/>
                <w:color w:val="333333"/>
                <w:sz w:val="28"/>
                <w:szCs w:val="28"/>
                <w:lang w:val="ru-RU"/>
              </w:rPr>
              <w:t>45-46</w:t>
            </w:r>
          </w:p>
        </w:tc>
        <w:tc>
          <w:tcPr>
            <w:tcW w:w="7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79" w:rsidRPr="00764579" w:rsidRDefault="00764579" w:rsidP="00764579">
            <w:pPr>
              <w:shd w:val="clear" w:color="auto" w:fill="F5F5F5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7645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ru-RU" w:eastAsia="ru-RU"/>
              </w:rPr>
              <w:t xml:space="preserve">Практическая работа </w:t>
            </w:r>
          </w:p>
          <w:p w:rsidR="00764579" w:rsidRPr="00764579" w:rsidRDefault="00764579" w:rsidP="00764579">
            <w:pPr>
              <w:shd w:val="clear" w:color="auto" w:fill="F5F5F5"/>
              <w:rPr>
                <w:color w:val="000000"/>
                <w:sz w:val="21"/>
                <w:szCs w:val="21"/>
                <w:lang w:val="ru-RU" w:eastAsia="ru-RU"/>
              </w:rPr>
            </w:pPr>
            <w:r w:rsidRPr="0076457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ru-RU" w:eastAsia="ru-RU"/>
              </w:rPr>
              <w:t>«Экспериментальные задачи по распознаванию и получению веществ».</w:t>
            </w:r>
          </w:p>
          <w:p w:rsidR="00ED615F" w:rsidRPr="00764579" w:rsidRDefault="00ED615F">
            <w:pPr>
              <w:spacing w:after="150" w:line="276" w:lineRule="auto"/>
              <w:jc w:val="center"/>
              <w:outlineLvl w:val="2"/>
              <w:rPr>
                <w:rFonts w:ascii="inherit" w:hAnsi="inherit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  <w:t xml:space="preserve"> </w:t>
      </w: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Вид урока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 урок совершенствования знаний, умений и навыков на практике.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Форма: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практическая работа.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Цели урока:</w:t>
      </w:r>
    </w:p>
    <w:p w:rsidR="00764579" w:rsidRPr="00764579" w:rsidRDefault="00764579" w:rsidP="00764579">
      <w:pPr>
        <w:numPr>
          <w:ilvl w:val="0"/>
          <w:numId w:val="1"/>
        </w:numPr>
        <w:shd w:val="clear" w:color="auto" w:fill="F5F5F5"/>
        <w:ind w:left="0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применить знания, полученные при изучении темы «Металлы», в экспериментальном решении задач;</w:t>
      </w:r>
    </w:p>
    <w:p w:rsidR="00764579" w:rsidRPr="00764579" w:rsidRDefault="00764579" w:rsidP="00764579">
      <w:pPr>
        <w:numPr>
          <w:ilvl w:val="0"/>
          <w:numId w:val="1"/>
        </w:numPr>
        <w:shd w:val="clear" w:color="auto" w:fill="F5F5F5"/>
        <w:ind w:left="0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закрепить навыки проведения химического эксперимента.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Планируемые результаты: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знать свойства металлов главных подгрупп ПСХЭ Д.И. Менделеева и железа; уметь применять полученные и теоретические знания о химии металлов в практических работах, проводить опыты по осуществлению реакций в соответствии с правилами пользования химической посудой и правилами безопасного обращения с химическими веществами, описывать наблюдения и характеризовать результаты выполненных опытов, составлять уравнения реакций, характеризующих свойства металлов и их соединений.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Оборудование и реактивы:</w:t>
      </w:r>
    </w:p>
    <w:p w:rsidR="00764579" w:rsidRPr="00764579" w:rsidRDefault="00764579" w:rsidP="00764579">
      <w:pPr>
        <w:shd w:val="clear" w:color="auto" w:fill="F5F5F5"/>
        <w:spacing w:line="294" w:lineRule="atLeast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Оборудование: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штатив с пробирками, воронка, стеклянная палочка.</w:t>
      </w:r>
    </w:p>
    <w:p w:rsidR="00764579" w:rsidRPr="00764579" w:rsidRDefault="00764579" w:rsidP="00764579">
      <w:pPr>
        <w:shd w:val="clear" w:color="auto" w:fill="F5F5F5"/>
        <w:spacing w:line="294" w:lineRule="atLeast"/>
        <w:rPr>
          <w:color w:val="000000"/>
          <w:sz w:val="21"/>
          <w:szCs w:val="21"/>
          <w:lang w:val="ru-RU" w:eastAsia="ru-RU"/>
        </w:rPr>
      </w:pPr>
      <w:proofErr w:type="gramStart"/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Реактивы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 карбонат кальция, сульфат натрия, хлорид калия, железные скрепки; растворы соляной кислоты, серной кислоты, хлорида бария, красной кровяной соли, сульфата меди (II).</w:t>
      </w:r>
      <w:proofErr w:type="gramEnd"/>
    </w:p>
    <w:p w:rsidR="00764579" w:rsidRPr="00764579" w:rsidRDefault="00764579" w:rsidP="00764579">
      <w:pPr>
        <w:shd w:val="clear" w:color="auto" w:fill="FFFFFF"/>
        <w:spacing w:line="294" w:lineRule="atLeast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lang w:val="ru-RU" w:eastAsia="ru-RU"/>
        </w:rPr>
        <w:t>План урока.</w:t>
      </w:r>
    </w:p>
    <w:p w:rsidR="00764579" w:rsidRPr="00764579" w:rsidRDefault="00764579" w:rsidP="00764579">
      <w:pPr>
        <w:pStyle w:val="a5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lang w:val="ru-RU" w:eastAsia="ru-RU"/>
        </w:rPr>
        <w:t>Организационный момент.</w:t>
      </w:r>
    </w:p>
    <w:p w:rsidR="00764579" w:rsidRPr="00764579" w:rsidRDefault="00764579" w:rsidP="00764579">
      <w:pPr>
        <w:pStyle w:val="a5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lang w:val="ru-RU" w:eastAsia="ru-RU"/>
        </w:rPr>
        <w:t>Выполнение экспериментальной части.</w:t>
      </w:r>
    </w:p>
    <w:p w:rsidR="00764579" w:rsidRPr="00764579" w:rsidRDefault="00764579" w:rsidP="00764579">
      <w:pPr>
        <w:pStyle w:val="a5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lang w:val="ru-RU" w:eastAsia="ru-RU"/>
        </w:rPr>
        <w:t>Обсуждение результатов.</w:t>
      </w:r>
    </w:p>
    <w:p w:rsidR="00764579" w:rsidRPr="00764579" w:rsidRDefault="00764579" w:rsidP="00764579">
      <w:pPr>
        <w:pStyle w:val="a5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lang w:val="ru-RU" w:eastAsia="ru-RU"/>
        </w:rPr>
        <w:t>Оформление работы в виде отчета в тетради для лабораторных работ.</w:t>
      </w:r>
    </w:p>
    <w:p w:rsidR="00764579" w:rsidRPr="00764579" w:rsidRDefault="00764579" w:rsidP="00764579">
      <w:pPr>
        <w:pStyle w:val="a5"/>
        <w:numPr>
          <w:ilvl w:val="0"/>
          <w:numId w:val="4"/>
        </w:numPr>
        <w:shd w:val="clear" w:color="auto" w:fill="FFFFFF"/>
        <w:spacing w:line="294" w:lineRule="atLeast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lang w:val="ru-RU" w:eastAsia="ru-RU"/>
        </w:rPr>
        <w:t>Подведение итогов урока.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764579" w:rsidRPr="00764579" w:rsidRDefault="00764579" w:rsidP="00764579">
      <w:pPr>
        <w:shd w:val="clear" w:color="auto" w:fill="F5F5F5"/>
        <w:jc w:val="center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Ход урока</w:t>
      </w:r>
    </w:p>
    <w:p w:rsidR="00764579" w:rsidRPr="00764579" w:rsidRDefault="00764579" w:rsidP="00764579">
      <w:pPr>
        <w:numPr>
          <w:ilvl w:val="0"/>
          <w:numId w:val="2"/>
        </w:numPr>
        <w:shd w:val="clear" w:color="auto" w:fill="F5F5F5"/>
        <w:ind w:left="0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Организационный момент.</w:t>
      </w:r>
    </w:p>
    <w:p w:rsidR="00764579" w:rsidRDefault="00764579" w:rsidP="00764579">
      <w:pPr>
        <w:numPr>
          <w:ilvl w:val="0"/>
          <w:numId w:val="2"/>
        </w:numPr>
        <w:shd w:val="clear" w:color="auto" w:fill="F5F5F5"/>
        <w:ind w:left="0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Работа по теме урока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764579" w:rsidRPr="00764579" w:rsidRDefault="00764579" w:rsidP="00764579">
      <w:pPr>
        <w:numPr>
          <w:ilvl w:val="0"/>
          <w:numId w:val="2"/>
        </w:numPr>
        <w:shd w:val="clear" w:color="auto" w:fill="F5F5F5"/>
        <w:ind w:left="0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Экспериментальная задача №1.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трех пробирках находятся следующие вещества: </w:t>
      </w:r>
      <w:r w:rsidRPr="0076457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CaCO</w:t>
      </w:r>
      <w:r w:rsidRPr="00764579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  <w:lang w:val="ru-RU" w:eastAsia="ru-RU"/>
        </w:rPr>
        <w:t>3</w:t>
      </w:r>
      <w:r w:rsidRPr="0076457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, Na</w:t>
      </w:r>
      <w:r w:rsidRPr="00764579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  <w:lang w:val="ru-RU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SO</w:t>
      </w:r>
      <w:r w:rsidRPr="00764579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, </w:t>
      </w:r>
      <w:proofErr w:type="spellStart"/>
      <w:r w:rsidRPr="0076457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KCl</w:t>
      </w:r>
      <w:proofErr w:type="spell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Опытным путем определите, в какой пробирке находится каждое из выданных вам веществ. Напишите уравнения соответствующих реакций в молекулярном и ионном видах.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color w:val="000000"/>
          <w:sz w:val="21"/>
          <w:szCs w:val="21"/>
          <w:lang w:val="ru-RU" w:eastAsia="ru-RU"/>
        </w:rPr>
        <w:br/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spellStart"/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Экпериментальная</w:t>
      </w:r>
      <w:proofErr w:type="spellEnd"/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задача №2.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Получите сульфат железа (II), исходя из железа. Докажите качественный состав сульфата железа(II). Запишите уравнения проделанных реакций и разберите </w:t>
      </w:r>
      <w:proofErr w:type="spell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окислительно</w:t>
      </w:r>
      <w:proofErr w:type="spell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-восстановительные процессы.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Практическую работу оформите в виде отчета в тетради.</w:t>
      </w:r>
    </w:p>
    <w:p w:rsidR="00764579" w:rsidRPr="00764579" w:rsidRDefault="00764579" w:rsidP="00764579">
      <w:pPr>
        <w:shd w:val="clear" w:color="auto" w:fill="F5F5F5"/>
        <w:spacing w:line="294" w:lineRule="atLeast"/>
        <w:jc w:val="right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spacing w:line="294" w:lineRule="atLeast"/>
        <w:jc w:val="center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ОТЧЕТ:</w:t>
      </w:r>
    </w:p>
    <w:p w:rsidR="00764579" w:rsidRPr="00764579" w:rsidRDefault="00764579" w:rsidP="00764579">
      <w:pPr>
        <w:shd w:val="clear" w:color="auto" w:fill="F5F5F5"/>
        <w:spacing w:line="294" w:lineRule="atLeast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Оборудование: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лабораторный штатив</w:t>
      </w: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штатив с пробирками, воронка, стеклянная палочка.</w:t>
      </w: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___________________________________________________________________</w:t>
      </w:r>
    </w:p>
    <w:p w:rsidR="00764579" w:rsidRPr="00764579" w:rsidRDefault="00764579" w:rsidP="00764579">
      <w:pPr>
        <w:shd w:val="clear" w:color="auto" w:fill="F5F5F5"/>
        <w:spacing w:line="294" w:lineRule="atLeast"/>
        <w:rPr>
          <w:color w:val="000000"/>
          <w:sz w:val="21"/>
          <w:szCs w:val="21"/>
          <w:lang w:val="ru-RU" w:eastAsia="ru-RU"/>
        </w:rPr>
      </w:pPr>
      <w:proofErr w:type="gramStart"/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Реактивы: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карбонат кальция, сульфат натрия, хлорид калия, железные скрепки; растворы соляной кислоты, серной кислоты, хлорида бария, красной кровяной соли, сульфата меди(II).</w:t>
      </w:r>
      <w:proofErr w:type="gramEnd"/>
    </w:p>
    <w:p w:rsidR="00764579" w:rsidRPr="00764579" w:rsidRDefault="00764579" w:rsidP="00764579">
      <w:pPr>
        <w:shd w:val="clear" w:color="auto" w:fill="F5F5F5"/>
        <w:jc w:val="center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Что делали?</w:t>
      </w:r>
    </w:p>
    <w:p w:rsidR="00764579" w:rsidRPr="00764579" w:rsidRDefault="00764579" w:rsidP="00764579">
      <w:pPr>
        <w:shd w:val="clear" w:color="auto" w:fill="F5F5F5"/>
        <w:jc w:val="center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lastRenderedPageBreak/>
        <w:t>Что наблюдали?</w:t>
      </w:r>
    </w:p>
    <w:p w:rsidR="00764579" w:rsidRPr="00764579" w:rsidRDefault="00764579" w:rsidP="00764579">
      <w:pPr>
        <w:shd w:val="clear" w:color="auto" w:fill="F5F5F5"/>
        <w:jc w:val="center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Выводы</w:t>
      </w:r>
    </w:p>
    <w:p w:rsidR="00764579" w:rsidRPr="00764579" w:rsidRDefault="00764579" w:rsidP="00764579">
      <w:pPr>
        <w:shd w:val="clear" w:color="auto" w:fill="F5F5F5"/>
        <w:jc w:val="center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Задача 1.</w:t>
      </w:r>
    </w:p>
    <w:p w:rsidR="00764579" w:rsidRPr="00764579" w:rsidRDefault="00764579" w:rsidP="00764579">
      <w:pPr>
        <w:shd w:val="clear" w:color="auto" w:fill="F5F5F5"/>
        <w:rPr>
          <w:b/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Определить, какие вещества находятся в пробирках №№1, 2, 3</w:t>
      </w:r>
      <w:r w:rsidRPr="00764579">
        <w:rPr>
          <w:b/>
          <w:color w:val="000000"/>
          <w:sz w:val="21"/>
          <w:szCs w:val="21"/>
          <w:lang w:val="ru-RU" w:eastAsia="ru-RU"/>
        </w:rPr>
        <w:t xml:space="preserve"> </w:t>
      </w:r>
    </w:p>
    <w:p w:rsidR="00764579" w:rsidRPr="00764579" w:rsidRDefault="00764579" w:rsidP="00764579">
      <w:pPr>
        <w:shd w:val="clear" w:color="auto" w:fill="F5F5F5"/>
        <w:jc w:val="center"/>
        <w:rPr>
          <w:b/>
          <w:color w:val="000000"/>
          <w:sz w:val="21"/>
          <w:szCs w:val="21"/>
          <w:lang w:val="ru-RU" w:eastAsia="ru-RU"/>
        </w:rPr>
      </w:pPr>
    </w:p>
    <w:p w:rsidR="00764579" w:rsidRDefault="00764579" w:rsidP="00764579">
      <w:pPr>
        <w:shd w:val="clear" w:color="auto" w:fill="F5F5F5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1)Из трех выданных веществ два являются растворимыми (Na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proofErr w:type="spell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KCl</w:t>
      </w:r>
      <w:proofErr w:type="spell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), а CaCO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3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 – нерастворимым (по данным таблицы растворимости). </w:t>
      </w:r>
      <w:proofErr w:type="gramEnd"/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Поэтому добавим воду во все три пробирки. Вещество в пробирке №3 не растворилось в воде, следовательно, в ней находится карбонат кальция.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2)Для большей уверенности можно провести качественную реакцию на карбонат-ион. Добавим раствор соляной кислоты в пробирку №3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Выделение газа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пробирке №3 находится карбонат кальция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gram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Уравнение реакции (в молекулярной и ионной формах):</w:t>
      </w:r>
      <w:proofErr w:type="gramEnd"/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Качественная реакция на карбонат-ион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CaCO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3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+ 2HCl = CaCO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3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+ H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O + CO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↑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CaCO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+ 2Cl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= Ca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+ 2Cl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CaCO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= Ca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764579" w:rsidRDefault="00764579" w:rsidP="00764579">
      <w:pPr>
        <w:shd w:val="clear" w:color="auto" w:fill="F5F5F5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6457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Вещества в пробирках №2 и №1 растворились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)для дифференциации содержимого пробирок №1 и №.2 добавим в обе пробирки раствор хлорида бария.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В пробирке №2 наблюдаем выделение белого осадка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пробирке №2 находится сульфат натрия, а в пробирке №1 – хлорид калия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gram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Уравнение реакции (в молекулярной и ионной формах):</w:t>
      </w:r>
      <w:proofErr w:type="gram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Взаимодействие сульфата натрия с хлоридом бария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BaCl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Na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= 2NaCl + BaSO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Ba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+ 2Cl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+ 2Na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= 2Na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+ 2Cl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BaSO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Ba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2+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+ 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2-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= BaSO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↓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spell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KCl</w:t>
      </w:r>
      <w:proofErr w:type="spell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+ BaCl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≠ (реакция не идет)</w:t>
      </w:r>
    </w:p>
    <w:p w:rsidR="00764579" w:rsidRDefault="00764579" w:rsidP="00764579">
      <w:pPr>
        <w:shd w:val="clear" w:color="auto" w:fill="F5F5F5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</w:p>
    <w:p w:rsid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Задание 2.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Получите сульфат железа (II), исходя из железа. Докажите качественный состав сульфата железа(II).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1-й способ: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пробирку с железными скрепками прильем разбавленный раствор серной кислоты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Наблюдаем растворение железа и выделение водорода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результате реакции образуется сульфат железа (II)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Уравнение реакции (в молекулярной форме, </w:t>
      </w:r>
      <w:proofErr w:type="spell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окислительно</w:t>
      </w:r>
      <w:proofErr w:type="spell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-восстановительные процессы):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spell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Fe</w:t>
      </w:r>
      <w:proofErr w:type="spell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+H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2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4 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= FeSO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+ H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2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↑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Fe</w:t>
      </w:r>
      <w:r w:rsidRPr="00764579">
        <w:rPr>
          <w:rFonts w:ascii="Times New Roman" w:hAnsi="Times New Roman" w:cs="Times New Roman"/>
          <w:i/>
          <w:iCs/>
          <w:color w:val="000000"/>
          <w:sz w:val="16"/>
          <w:szCs w:val="16"/>
          <w:vertAlign w:val="superscript"/>
          <w:lang w:val="ru-RU" w:eastAsia="ru-RU"/>
        </w:rPr>
        <w:t>0 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– 2e→Fe</w:t>
      </w:r>
      <w:r w:rsidRPr="00764579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perscript"/>
          <w:lang w:val="ru-RU" w:eastAsia="ru-RU"/>
        </w:rPr>
        <w:t>+2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восстановитель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2H</w:t>
      </w:r>
      <w:r w:rsidRPr="00764579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+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+ 2e→H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2</w:t>
      </w:r>
      <w:r w:rsidRPr="00764579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0 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окислитель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2- й способ: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пробирку с раствором сульфата меди (II) добавим железные скрепки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Наблюдаем изменение окраски раствора </w:t>
      </w:r>
      <w:proofErr w:type="gram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светло-голубого до зелено-желтого. Раствор мутнеет. Выделяется медь красного цвета.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результате реакции образуется сульфат железа (II)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Уравнение реакции (в молекулярной форме, </w:t>
      </w:r>
      <w:proofErr w:type="spell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окислительно</w:t>
      </w:r>
      <w:proofErr w:type="spell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-восстановительные процессы):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CuSO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Fe</w:t>
      </w:r>
      <w:proofErr w:type="spell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= FeSO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Cu</w:t>
      </w:r>
      <w:proofErr w:type="spell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↓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Fe</w:t>
      </w:r>
      <w:r w:rsidRPr="00764579">
        <w:rPr>
          <w:rFonts w:ascii="Times New Roman" w:hAnsi="Times New Roman" w:cs="Times New Roman"/>
          <w:i/>
          <w:iCs/>
          <w:color w:val="000000"/>
          <w:sz w:val="16"/>
          <w:szCs w:val="16"/>
          <w:vertAlign w:val="superscript"/>
          <w:lang w:val="ru-RU" w:eastAsia="ru-RU"/>
        </w:rPr>
        <w:t>0 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– 2e→Fe</w:t>
      </w:r>
      <w:r w:rsidRPr="00764579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perscript"/>
          <w:lang w:val="ru-RU" w:eastAsia="ru-RU"/>
        </w:rPr>
        <w:t>+2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восстановитель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Cu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2+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+ 2e→Cu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0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окислитель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Определение качественного состава сульфата железа (II)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Для доказательства качественного состава сульфата железа (II) разольем раствор в две пробирки. В одну из них добавим раствор красной кровяной соли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gram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Наблюдаем</w:t>
      </w:r>
      <w:proofErr w:type="gram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образование </w:t>
      </w:r>
      <w:proofErr w:type="spell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турнбулевой</w:t>
      </w:r>
      <w:proofErr w:type="spell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сини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Следовательно, в растворе присутствуют ионы железа Fe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2+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Уравнение качественной реакции на ионы железа </w:t>
      </w: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Fe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2+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proofErr w:type="gram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[</w:t>
      </w:r>
      <w:proofErr w:type="gram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Fe(CN)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6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] + FeSO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K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KFe</w:t>
      </w:r>
      <w:proofErr w:type="spell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[Fe(CN)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6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] ↓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spell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турнбулева</w:t>
      </w:r>
      <w:proofErr w:type="spell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 xml:space="preserve"> синь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 вторую пробирку добавим раствор хлорида бария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Наблюдаем выделение белого осадка сульфата бария BaSO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Следовательно, в растворе присутствуют </w:t>
      </w:r>
      <w:proofErr w:type="gramStart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сульфат-ионы</w:t>
      </w:r>
      <w:proofErr w:type="gramEnd"/>
      <w:r w:rsidRPr="0076457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SO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2-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Уравнение качественной реакции на </w:t>
      </w:r>
      <w:proofErr w:type="gramStart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сульфат-ионы</w:t>
      </w:r>
      <w:proofErr w:type="gramEnd"/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2-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FeSO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BaCl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FeCl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BaSO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↓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Fe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2+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2-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Ba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2+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+ 2Cl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-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Fe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2+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+ 2Cl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-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BaSO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↓</w:t>
      </w:r>
    </w:p>
    <w:p w:rsidR="00764579" w:rsidRPr="00764579" w:rsidRDefault="00764579" w:rsidP="00764579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2-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+ Ba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2+ 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= BaSO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 w:rsidRPr="0076457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↓</w:t>
      </w:r>
    </w:p>
    <w:p w:rsidR="00764579" w:rsidRPr="00764579" w:rsidRDefault="00764579" w:rsidP="00764579">
      <w:pPr>
        <w:shd w:val="clear" w:color="auto" w:fill="F5F5F5"/>
        <w:spacing w:line="294" w:lineRule="atLeast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F5F5F5"/>
        <w:spacing w:line="294" w:lineRule="atLeast"/>
        <w:rPr>
          <w:color w:val="000000"/>
          <w:sz w:val="21"/>
          <w:szCs w:val="21"/>
          <w:lang w:val="ru-RU" w:eastAsia="ru-RU"/>
        </w:rPr>
      </w:pPr>
    </w:p>
    <w:p w:rsidR="00764579" w:rsidRPr="00764579" w:rsidRDefault="00764579" w:rsidP="00764579">
      <w:pPr>
        <w:shd w:val="clear" w:color="auto" w:fill="E1E4D5"/>
        <w:rPr>
          <w:color w:val="000000"/>
          <w:sz w:val="21"/>
          <w:szCs w:val="21"/>
          <w:lang w:val="ru-RU" w:eastAsia="ru-RU"/>
        </w:rPr>
      </w:pPr>
      <w:r w:rsidRPr="00764579">
        <w:rPr>
          <w:color w:val="000000"/>
          <w:sz w:val="21"/>
          <w:szCs w:val="21"/>
          <w:lang w:val="ru-RU" w:eastAsia="ru-RU"/>
        </w:rPr>
        <w:t> </w:t>
      </w:r>
      <w:r w:rsidR="007939C2" w:rsidRPr="007939C2">
        <w:rPr>
          <w:b/>
          <w:color w:val="000000"/>
          <w:sz w:val="28"/>
          <w:szCs w:val="28"/>
          <w:lang w:val="ru-RU" w:eastAsia="ru-RU"/>
        </w:rPr>
        <w:t>Самостоятельная работа</w:t>
      </w:r>
      <w:r w:rsidR="007939C2">
        <w:rPr>
          <w:color w:val="000000"/>
          <w:sz w:val="21"/>
          <w:szCs w:val="21"/>
          <w:lang w:val="ru-RU" w:eastAsia="ru-RU"/>
        </w:rPr>
        <w:t>:</w:t>
      </w:r>
    </w:p>
    <w:p w:rsidR="007939C2" w:rsidRDefault="007939C2" w:rsidP="007939C2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val="ru-RU" w:eastAsia="ru-RU"/>
        </w:rPr>
        <w:t>Задание №1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 – в 4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пронумерованных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пробирки с растворами: иодида калия, сульфата меди, хлорида аммония, карбоната калия. Реактивы – нитрат серебра, серная кислота, гидроксид натрия.  </w:t>
      </w:r>
      <w:r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val="ru-RU" w:eastAsia="ru-RU"/>
        </w:rPr>
        <w:t xml:space="preserve"> </w:t>
      </w:r>
    </w:p>
    <w:p w:rsidR="007939C2" w:rsidRDefault="007939C2" w:rsidP="007939C2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val="ru-RU" w:eastAsia="ru-RU"/>
        </w:rPr>
        <w:t xml:space="preserve"> Задание  №2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 – в 4пронумерованных пробирки с растворами: соляной кислоты, серной кислоты, карбоната натрия, хлорида бария;  </w:t>
      </w:r>
    </w:p>
    <w:p w:rsidR="007939C2" w:rsidRDefault="007939C2" w:rsidP="007939C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Проведите необходимые реакции.</w:t>
      </w:r>
      <w:r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Запишите свои наблюдения в таблицу:</w:t>
      </w:r>
    </w:p>
    <w:p w:rsidR="007939C2" w:rsidRDefault="007939C2" w:rsidP="007939C2">
      <w:pPr>
        <w:rPr>
          <w:rFonts w:ascii="Times New Roman" w:hAnsi="Times New Roman" w:cs="Times New Roman"/>
          <w:sz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Распознавание веществ с помощью определенного реактива оформляются в таблицу.</w:t>
      </w:r>
    </w:p>
    <w:tbl>
      <w:tblPr>
        <w:tblW w:w="9629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2"/>
        <w:gridCol w:w="1225"/>
        <w:gridCol w:w="1225"/>
        <w:gridCol w:w="1225"/>
        <w:gridCol w:w="1818"/>
        <w:gridCol w:w="1593"/>
        <w:gridCol w:w="1071"/>
      </w:tblGrid>
      <w:tr w:rsidR="007939C2" w:rsidTr="007939C2">
        <w:trPr>
          <w:trHeight w:val="747"/>
          <w:tblCellSpacing w:w="7" w:type="dxa"/>
        </w:trPr>
        <w:tc>
          <w:tcPr>
            <w:tcW w:w="145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Вещество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Реактив № 1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Реактив № 2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Реактив № 3</w:t>
            </w:r>
          </w:p>
        </w:tc>
        <w:tc>
          <w:tcPr>
            <w:tcW w:w="1804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Наблюдения</w:t>
            </w:r>
          </w:p>
        </w:tc>
        <w:tc>
          <w:tcPr>
            <w:tcW w:w="1579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Уравнения реакций</w:t>
            </w:r>
          </w:p>
        </w:tc>
        <w:tc>
          <w:tcPr>
            <w:tcW w:w="1050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Вывод</w:t>
            </w:r>
          </w:p>
        </w:tc>
      </w:tr>
      <w:tr w:rsidR="007939C2" w:rsidTr="007939C2">
        <w:trPr>
          <w:trHeight w:val="747"/>
          <w:tblCellSpacing w:w="7" w:type="dxa"/>
        </w:trPr>
        <w:tc>
          <w:tcPr>
            <w:tcW w:w="145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Пробирка № 1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804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579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050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</w:tr>
      <w:tr w:rsidR="007939C2" w:rsidTr="007939C2">
        <w:trPr>
          <w:trHeight w:val="747"/>
          <w:tblCellSpacing w:w="7" w:type="dxa"/>
        </w:trPr>
        <w:tc>
          <w:tcPr>
            <w:tcW w:w="145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Пробирка № 2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804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579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050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</w:tr>
      <w:tr w:rsidR="007939C2" w:rsidTr="007939C2">
        <w:trPr>
          <w:trHeight w:val="747"/>
          <w:tblCellSpacing w:w="7" w:type="dxa"/>
        </w:trPr>
        <w:tc>
          <w:tcPr>
            <w:tcW w:w="145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Пробирка № 3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804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579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050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</w:tr>
      <w:tr w:rsidR="007939C2" w:rsidTr="007939C2">
        <w:trPr>
          <w:trHeight w:val="510"/>
          <w:tblCellSpacing w:w="7" w:type="dxa"/>
        </w:trPr>
        <w:tc>
          <w:tcPr>
            <w:tcW w:w="145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Пробирка № 4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:rsidR="007939C2" w:rsidRDefault="007939C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  <w:t> </w:t>
            </w:r>
          </w:p>
        </w:tc>
        <w:tc>
          <w:tcPr>
            <w:tcW w:w="1804" w:type="dxa"/>
            <w:shd w:val="clear" w:color="auto" w:fill="FFFFFF"/>
            <w:hideMark/>
          </w:tcPr>
          <w:p w:rsidR="007939C2" w:rsidRDefault="007939C2">
            <w:pPr>
              <w:spacing w:line="276" w:lineRule="auto"/>
              <w:rPr>
                <w:rFonts w:asciiTheme="minorHAnsi" w:eastAsiaTheme="minorHAnsi" w:hAnsiTheme="minorHAnsi" w:cs="Times New Roman"/>
                <w:lang w:val="ru-RU" w:eastAsia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39C2" w:rsidRDefault="007939C2">
            <w:pPr>
              <w:spacing w:line="276" w:lineRule="auto"/>
              <w:rPr>
                <w:rFonts w:asciiTheme="minorHAnsi" w:eastAsiaTheme="minorHAnsi" w:hAnsiTheme="minorHAnsi" w:cs="Times New Roman"/>
                <w:lang w:val="ru-RU" w:eastAsia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39C2" w:rsidRDefault="007939C2">
            <w:pPr>
              <w:spacing w:line="276" w:lineRule="auto"/>
              <w:rPr>
                <w:rFonts w:asciiTheme="minorHAnsi" w:eastAsiaTheme="minorHAnsi" w:hAnsiTheme="minorHAnsi" w:cs="Times New Roman"/>
                <w:lang w:val="ru-RU" w:eastAsia="en-US"/>
              </w:rPr>
            </w:pPr>
          </w:p>
        </w:tc>
      </w:tr>
    </w:tbl>
    <w:p w:rsidR="007939C2" w:rsidRDefault="007939C2" w:rsidP="007939C2">
      <w:pPr>
        <w:rPr>
          <w:rFonts w:asciiTheme="minorHAnsi" w:eastAsia="Symbol" w:hAnsiTheme="minorHAnsi" w:cs="Symbol"/>
          <w:sz w:val="32"/>
          <w:szCs w:val="32"/>
          <w:lang w:val="ru-RU" w:eastAsia="en-US"/>
        </w:rPr>
      </w:pPr>
      <w:r>
        <w:rPr>
          <w:rFonts w:asciiTheme="minorHAnsi" w:hAnsiTheme="minorHAnsi"/>
          <w:sz w:val="32"/>
          <w:szCs w:val="32"/>
          <w:lang w:val="ru-RU"/>
        </w:rPr>
        <w:t>Вывод: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Задача 1.</w:t>
      </w:r>
    </w:p>
    <w:p w:rsidR="001645A1" w:rsidRDefault="001645A1" w:rsidP="001645A1">
      <w:pPr>
        <w:shd w:val="clear" w:color="auto" w:fill="F5F5F5"/>
        <w:rPr>
          <w:b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Определить, какие вещества находятся в пробирках №№1, 2, 3</w:t>
      </w:r>
      <w:r>
        <w:rPr>
          <w:b/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jc w:val="center"/>
        <w:rPr>
          <w:b/>
          <w:color w:val="000000"/>
          <w:sz w:val="21"/>
          <w:szCs w:val="21"/>
          <w:lang w:val="ru-RU" w:eastAsia="ru-RU"/>
        </w:rPr>
      </w:pPr>
    </w:p>
    <w:p w:rsidR="001645A1" w:rsidRDefault="001645A1" w:rsidP="001645A1">
      <w:pPr>
        <w:shd w:val="clear" w:color="auto" w:fill="F5F5F5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1)Из трех выданных веществ два являются растворимыми (Na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KCl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), а CaCO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 – нерастворимым (по данным таблицы растворимости).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Поэтому добавим воду во все три пробирки. Вещество в пробирке №3 не растворилось в воде, следовательно, в ней находится карбонат кальция.</w:t>
      </w:r>
      <w:r>
        <w:rPr>
          <w:color w:val="000000"/>
          <w:sz w:val="21"/>
          <w:szCs w:val="21"/>
          <w:lang w:val="ru-RU" w:eastAsia="ru-RU"/>
        </w:rPr>
        <w:t xml:space="preserve"> 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2)Для большей уверенности можно провести качественную реакцию на карбонат-ион. Добавим раствор соляной кислоты в пробирку №3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3) Выделение газа</w:t>
      </w:r>
    </w:p>
    <w:p w:rsidR="001645A1" w:rsidRDefault="001645A1" w:rsidP="001645A1">
      <w:pPr>
        <w:shd w:val="clear" w:color="auto" w:fill="F5F5F5"/>
        <w:ind w:left="-142" w:firstLine="142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пробирке №3 находится карбонат кальция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Уравнение реакции (в молекулярной и ионной формах):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Качественная реакция на карбонат-ион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CaCO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+ 2HCl = CaCO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+ 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O + 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↑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+ 2Cl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= Ca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+ 2Cl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= Ca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1645A1" w:rsidRDefault="001645A1" w:rsidP="001645A1">
      <w:pPr>
        <w:shd w:val="clear" w:color="auto" w:fill="F5F5F5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Вещества в пробирках №2 и №1 растворились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1)для дифференциации содержимого пробирок №1 и №.2 добавим в обе пробирки раствор хлорида бария.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2) В пробирке №2 наблюдаем выделение белого осадка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пробирке №2 находится сульфат натрия, а в пробирке №1 – хлорид калия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Уравнение реакции (в молекулярной и ионной формах): Взаимодействие сульфата натрия с хлоридом бария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BaCl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Na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= 2NaCl + BaSO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+ 2Cl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+ 2Na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= 2Na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+ 2Cl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+ BaSO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Ba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2+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+ 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= BaSO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↓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KCl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+ BaCl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≠ (реакция не идет)</w:t>
      </w:r>
    </w:p>
    <w:p w:rsidR="001645A1" w:rsidRDefault="001645A1" w:rsidP="001645A1">
      <w:pPr>
        <w:shd w:val="clear" w:color="auto" w:fill="F5F5F5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Задание 2. 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Получите сульфат железа (II), исходя из железа. Докажите качественный состав сульфата железа(II).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1-й способ: 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пробирку с железными скрепками прильем разбавленный раствор серной кислоты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Наблюдаем растворение железа и выделение водорода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результате реакции образуется сульфат железа (II)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Уравнение реакции (в молекулярной форме,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окислительно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-восстановительные процессы):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Fe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+H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= FeSO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+ 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↑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ab/>
        <w:t xml:space="preserve">                    Fe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vertAlign w:val="superscript"/>
          <w:lang w:val="ru-RU" w:eastAsia="ru-RU"/>
        </w:rPr>
        <w:t>0 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– 2e→Fe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vertAlign w:val="superscript"/>
          <w:lang w:val="ru-RU" w:eastAsia="ru-RU"/>
        </w:rPr>
        <w:t>+2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восстановитель    2H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+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+ 2e→H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0 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окислитель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2- й способ: 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пробирку с раствором сульфата меди (II) добавим железные скрепки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Наблюдаем изменение окраски раствора со светло-голубого до зелено-желтого. Раствор мутнеет. Выделяется медь красного цвета.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результате реакции образуется сульфат железа (II)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Уравнение реакции (в молекулярной форме,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окислительно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-восстановительные процессы):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CuSO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 +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Fe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= FeSO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 +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Cu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ab/>
        <w:t xml:space="preserve">               Fe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vertAlign w:val="superscript"/>
          <w:lang w:val="ru-RU" w:eastAsia="ru-RU"/>
        </w:rPr>
        <w:t>0 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– 2e→Fe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vertAlign w:val="superscript"/>
          <w:lang w:val="ru-RU" w:eastAsia="ru-RU"/>
        </w:rPr>
        <w:t>+2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восстановитель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ab/>
        <w:t>Cu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2+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+ 2e→Cu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окислитель</w:t>
      </w:r>
      <w:r>
        <w:rPr>
          <w:color w:val="000000"/>
          <w:sz w:val="21"/>
          <w:szCs w:val="21"/>
          <w:lang w:val="ru-RU" w:eastAsia="ru-RU"/>
        </w:rPr>
        <w:t xml:space="preserve"> 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Определение качественного состава сульфата железа (II)</w:t>
      </w:r>
      <w:r>
        <w:rPr>
          <w:color w:val="000000"/>
          <w:sz w:val="21"/>
          <w:szCs w:val="21"/>
          <w:lang w:val="ru-RU" w:eastAsia="ru-RU"/>
        </w:rPr>
        <w:t xml:space="preserve">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Для доказательства качественного состава сульфата железа (II) разольем раствор в две пробирки. В одну из них добавим раствор красной кровяной соли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Наблюдаем образование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турнбулевой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сини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Следовательно, в растворе присутствуют ионы железа Fe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2+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Уравнение качественной реакции на ионы железа 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Fe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2+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[Fe(CN)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6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] + FeSO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 +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KFe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[Fe(CN)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6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] ↓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турнбулева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 xml:space="preserve"> синь</w:t>
      </w:r>
      <w:r>
        <w:rPr>
          <w:color w:val="000000"/>
          <w:sz w:val="21"/>
          <w:szCs w:val="21"/>
          <w:lang w:val="ru-RU" w:eastAsia="ru-RU"/>
        </w:rPr>
        <w:t xml:space="preserve">  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 вторую пробирку добавим раствор хлорида бария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Наблюдаем выделение белого осадка сульфата бария BaSO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Следовательно, в растворе присутствуют сульфат-ионы 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2-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Уравнение качественной реакции на сульфат-ионы 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2-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FeSO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BaCl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FeCl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BaSO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↓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en-US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2+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Ba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2+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+ 2Cl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Fe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2+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+ 2Cl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BaSO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↓</w:t>
      </w:r>
    </w:p>
    <w:p w:rsidR="001645A1" w:rsidRDefault="001645A1" w:rsidP="001645A1">
      <w:pPr>
        <w:shd w:val="clear" w:color="auto" w:fill="F5F5F5"/>
        <w:rPr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+ Ba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2+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= BaSO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↓</w:t>
      </w:r>
    </w:p>
    <w:p w:rsidR="001645A1" w:rsidRDefault="001645A1" w:rsidP="001645A1">
      <w:pPr>
        <w:ind w:left="-851" w:firstLine="851"/>
      </w:pPr>
    </w:p>
    <w:p w:rsidR="002256B5" w:rsidRPr="00A73964" w:rsidRDefault="002256B5" w:rsidP="00A73964">
      <w:bookmarkStart w:id="0" w:name="_GoBack"/>
      <w:bookmarkEnd w:id="0"/>
    </w:p>
    <w:sectPr w:rsidR="002256B5" w:rsidRPr="00A73964" w:rsidSect="00BD737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E08"/>
    <w:multiLevelType w:val="hybridMultilevel"/>
    <w:tmpl w:val="17AC6F38"/>
    <w:lvl w:ilvl="0" w:tplc="D9E25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4FB2"/>
    <w:multiLevelType w:val="multilevel"/>
    <w:tmpl w:val="471C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83EB0"/>
    <w:multiLevelType w:val="multilevel"/>
    <w:tmpl w:val="4440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36064"/>
    <w:multiLevelType w:val="multilevel"/>
    <w:tmpl w:val="5456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42962"/>
    <w:multiLevelType w:val="hybridMultilevel"/>
    <w:tmpl w:val="79EE0C76"/>
    <w:lvl w:ilvl="0" w:tplc="D9E25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732A3"/>
    <w:multiLevelType w:val="hybridMultilevel"/>
    <w:tmpl w:val="8E6C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A3"/>
    <w:rsid w:val="00033C3F"/>
    <w:rsid w:val="001645A1"/>
    <w:rsid w:val="001839D1"/>
    <w:rsid w:val="002256B5"/>
    <w:rsid w:val="00267788"/>
    <w:rsid w:val="003A6516"/>
    <w:rsid w:val="004679C9"/>
    <w:rsid w:val="004C6F0B"/>
    <w:rsid w:val="004D0BA3"/>
    <w:rsid w:val="00526970"/>
    <w:rsid w:val="005E42DE"/>
    <w:rsid w:val="006439D8"/>
    <w:rsid w:val="006A1FE1"/>
    <w:rsid w:val="00764579"/>
    <w:rsid w:val="007939C2"/>
    <w:rsid w:val="00926311"/>
    <w:rsid w:val="00A73964"/>
    <w:rsid w:val="00AD24AF"/>
    <w:rsid w:val="00BD7379"/>
    <w:rsid w:val="00C83417"/>
    <w:rsid w:val="00CA7F32"/>
    <w:rsid w:val="00E512E2"/>
    <w:rsid w:val="00ED615F"/>
    <w:rsid w:val="00F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D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E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5">
    <w:name w:val="List Paragraph"/>
    <w:basedOn w:val="a"/>
    <w:uiPriority w:val="34"/>
    <w:qFormat/>
    <w:rsid w:val="00764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D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E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5">
    <w:name w:val="List Paragraph"/>
    <w:basedOn w:val="a"/>
    <w:uiPriority w:val="34"/>
    <w:qFormat/>
    <w:rsid w:val="0076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Администройер</cp:lastModifiedBy>
  <cp:revision>43</cp:revision>
  <cp:lastPrinted>2021-11-17T11:57:00Z</cp:lastPrinted>
  <dcterms:created xsi:type="dcterms:W3CDTF">2020-11-11T15:17:00Z</dcterms:created>
  <dcterms:modified xsi:type="dcterms:W3CDTF">2021-11-17T12:10:00Z</dcterms:modified>
</cp:coreProperties>
</file>