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DD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</w:t>
      </w:r>
      <w:r w:rsidR="00E809D0">
        <w:rPr>
          <w:rFonts w:ascii="Times New Roman" w:hAnsi="Times New Roman" w:cs="Times New Roman"/>
          <w:sz w:val="28"/>
          <w:szCs w:val="28"/>
        </w:rPr>
        <w:t>-лицей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6F45">
        <w:rPr>
          <w:rFonts w:ascii="Times New Roman" w:hAnsi="Times New Roman" w:cs="Times New Roman"/>
          <w:sz w:val="28"/>
          <w:szCs w:val="28"/>
        </w:rPr>
        <w:t xml:space="preserve"> город Лисаковска</w:t>
      </w:r>
    </w:p>
    <w:p w:rsidR="003A3C1E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E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E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E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E" w:rsidRDefault="003A3C1E" w:rsidP="003A3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E" w:rsidRDefault="009F1F82" w:rsidP="003A3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F82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72.5pt" fillcolor="#b2b2b2" strokecolor="#33c" strokeweight="1pt">
            <v:fill opacity=".5"/>
            <v:shadow on="t" color="#99f" offset="3pt"/>
            <v:textpath style="font-family:&quot;Arial Black&quot;;v-text-kern:t" trim="t" fitpath="t" string="НОВЫЕ ПОДХОДЫ К  ОРГАНИЗАЦИИ &#10;УЧЕБНО – ВОСПИТАТЕЛЬНОГО ПРОЦЕССА В НАЧАЛЬНОЙ ШКОЛЕ&#10;"/>
          </v:shape>
        </w:pict>
      </w:r>
    </w:p>
    <w:p w:rsidR="003A3C1E" w:rsidRDefault="003A3C1E" w:rsidP="003A3C1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3C1E" w:rsidRDefault="003A3C1E" w:rsidP="003A3C1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3C1E" w:rsidRPr="003A3C1E" w:rsidRDefault="003A3C1E" w:rsidP="003A3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3A3C1E" w:rsidP="003A3C1E">
      <w:pPr>
        <w:jc w:val="right"/>
        <w:rPr>
          <w:rFonts w:ascii="Times New Roman" w:hAnsi="Times New Roman" w:cs="Times New Roman"/>
          <w:sz w:val="32"/>
          <w:szCs w:val="32"/>
        </w:rPr>
      </w:pPr>
      <w:r w:rsidRPr="003A3C1E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3A3C1E" w:rsidRPr="003A3C1E" w:rsidRDefault="003A3C1E" w:rsidP="003A3C1E">
      <w:pPr>
        <w:jc w:val="right"/>
        <w:rPr>
          <w:rFonts w:ascii="Times New Roman" w:hAnsi="Times New Roman" w:cs="Times New Roman"/>
          <w:sz w:val="32"/>
          <w:szCs w:val="32"/>
        </w:rPr>
      </w:pPr>
      <w:r w:rsidRPr="003A3C1E">
        <w:rPr>
          <w:rFonts w:ascii="Times New Roman" w:hAnsi="Times New Roman" w:cs="Times New Roman"/>
          <w:sz w:val="32"/>
          <w:szCs w:val="32"/>
        </w:rPr>
        <w:t>Рахимбаева У.А.</w:t>
      </w:r>
    </w:p>
    <w:p w:rsidR="003A3C1E" w:rsidRPr="003A3C1E" w:rsidRDefault="003A3C1E" w:rsidP="003A3C1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3A3C1E" w:rsidP="003A3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3A3C1E" w:rsidP="003A3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3A3C1E" w:rsidP="003A3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3A3C1E" w:rsidP="003A3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3C1E" w:rsidRPr="003A3C1E" w:rsidRDefault="00473D99" w:rsidP="00473D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E809D0">
        <w:rPr>
          <w:rFonts w:ascii="Times New Roman" w:hAnsi="Times New Roman" w:cs="Times New Roman"/>
          <w:sz w:val="32"/>
          <w:szCs w:val="32"/>
        </w:rPr>
        <w:t>2020</w:t>
      </w:r>
      <w:r w:rsidR="003A3C1E" w:rsidRPr="003A3C1E">
        <w:rPr>
          <w:rFonts w:ascii="Times New Roman" w:hAnsi="Times New Roman" w:cs="Times New Roman"/>
          <w:sz w:val="32"/>
          <w:szCs w:val="32"/>
        </w:rPr>
        <w:t>-20</w:t>
      </w:r>
      <w:r w:rsidR="00E809D0">
        <w:rPr>
          <w:rFonts w:ascii="Times New Roman" w:hAnsi="Times New Roman" w:cs="Times New Roman"/>
          <w:sz w:val="32"/>
          <w:szCs w:val="32"/>
        </w:rPr>
        <w:t>2</w:t>
      </w:r>
      <w:r w:rsidR="003A3C1E" w:rsidRPr="003A3C1E">
        <w:rPr>
          <w:rFonts w:ascii="Times New Roman" w:hAnsi="Times New Roman" w:cs="Times New Roman"/>
          <w:sz w:val="32"/>
          <w:szCs w:val="32"/>
        </w:rPr>
        <w:t>1 учебный год</w:t>
      </w:r>
    </w:p>
    <w:p w:rsidR="00B31FAE" w:rsidRPr="00B31FAE" w:rsidRDefault="00551347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31F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Pr="00B3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AE">
        <w:rPr>
          <w:rFonts w:ascii="Times New Roman" w:hAnsi="Times New Roman" w:cs="Times New Roman"/>
          <w:sz w:val="28"/>
          <w:szCs w:val="28"/>
        </w:rPr>
        <w:t xml:space="preserve">В последние десятилетия в жизни нашего государства произошли существенные социальные и экономические перемены. Казахстан переходит от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индустриального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к постиндустриальному информационному обществу, основанному на знаниях и высоком инновационном потенциале. 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 xml:space="preserve">Целью образования </w:t>
      </w:r>
      <w:r w:rsidR="00442E27" w:rsidRPr="00B31FAE">
        <w:rPr>
          <w:rFonts w:ascii="Times New Roman" w:hAnsi="Times New Roman" w:cs="Times New Roman"/>
          <w:bCs/>
          <w:sz w:val="28"/>
          <w:szCs w:val="28"/>
        </w:rPr>
        <w:t xml:space="preserve">в начальной школе </w:t>
      </w:r>
      <w:r w:rsidRPr="00B31FAE">
        <w:rPr>
          <w:rFonts w:ascii="Times New Roman" w:hAnsi="Times New Roman" w:cs="Times New Roman"/>
          <w:bCs/>
          <w:sz w:val="28"/>
          <w:szCs w:val="28"/>
        </w:rPr>
        <w:t>становится общекультурное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личностное и познавательное развитие учащихся , обеспечивающее такую ключевую компетенцию ,как умение учиться .Стремительное технологическое развитие , динамично  меняющиеся в современном мире реальности , культурное разнообразие начинают опережать способности человека осмысливать  без соответствующей подготовки новые явления , прогнозировать перспективы.</w:t>
      </w:r>
      <w:r w:rsidRPr="00B31F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B31FAE">
        <w:rPr>
          <w:rFonts w:ascii="Times New Roman" w:hAnsi="Times New Roman" w:cs="Times New Roman"/>
          <w:bCs/>
          <w:sz w:val="28"/>
          <w:szCs w:val="28"/>
        </w:rPr>
        <w:t xml:space="preserve">В этих условиях требуются новые подходы к </w:t>
      </w:r>
      <w:r w:rsidR="0008484D" w:rsidRPr="00B31FAE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proofErr w:type="spellStart"/>
      <w:r w:rsidR="0008484D" w:rsidRPr="00B31FAE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08484D" w:rsidRPr="00B31FAE">
        <w:rPr>
          <w:rFonts w:ascii="Times New Roman" w:hAnsi="Times New Roman" w:cs="Times New Roman"/>
          <w:bCs/>
          <w:sz w:val="28"/>
          <w:szCs w:val="28"/>
        </w:rPr>
        <w:t xml:space="preserve"> – воспитательного процесса в начальной школе,</w:t>
      </w:r>
      <w:r w:rsidR="0033664D" w:rsidRPr="00B31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84D" w:rsidRPr="00B31F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31FAE">
        <w:rPr>
          <w:rFonts w:ascii="Times New Roman" w:hAnsi="Times New Roman" w:cs="Times New Roman"/>
          <w:bCs/>
          <w:sz w:val="28"/>
          <w:szCs w:val="28"/>
        </w:rPr>
        <w:t>подготовке активно думающего человека, ориентированного на знания  использование новых технологий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способного творчески подходить к решению задач.</w:t>
      </w:r>
    </w:p>
    <w:p w:rsidR="005D2AC7" w:rsidRPr="00B31FAE" w:rsidRDefault="00442E27" w:rsidP="00B31F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часть знаний дети получают друг от друга , при этом лучше понимают материал, быстрее схватывают , без труда </w:t>
      </w:r>
      <w:proofErr w:type="spell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</w:t>
      </w:r>
      <w:proofErr w:type="gram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AC7" w:rsidRPr="00B31FA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D2AC7" w:rsidRPr="00B31FAE">
        <w:rPr>
          <w:rFonts w:ascii="Times New Roman" w:hAnsi="Times New Roman" w:cs="Times New Roman"/>
          <w:bCs/>
          <w:sz w:val="28"/>
          <w:szCs w:val="28"/>
        </w:rPr>
        <w:t>нтеллект</w:t>
      </w:r>
      <w:proofErr w:type="spellEnd"/>
      <w:r w:rsidR="005D2AC7" w:rsidRPr="00B31FAE">
        <w:rPr>
          <w:rFonts w:ascii="Times New Roman" w:hAnsi="Times New Roman" w:cs="Times New Roman"/>
          <w:bCs/>
          <w:sz w:val="28"/>
          <w:szCs w:val="28"/>
        </w:rPr>
        <w:t xml:space="preserve"> и творческий потенциал человека превращаются в ведущий фактор экономического роста и национальной </w:t>
      </w:r>
      <w:proofErr w:type="spellStart"/>
      <w:r w:rsidR="005D2AC7" w:rsidRPr="00B31FAE">
        <w:rPr>
          <w:rFonts w:ascii="Times New Roman" w:hAnsi="Times New Roman" w:cs="Times New Roman"/>
          <w:bCs/>
          <w:sz w:val="28"/>
          <w:szCs w:val="28"/>
        </w:rPr>
        <w:t>конкурентноспособности</w:t>
      </w:r>
      <w:proofErr w:type="spellEnd"/>
      <w:r w:rsidR="005D2AC7" w:rsidRPr="00B31F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>Чтобы решать эти задачи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каждому педагогу </w:t>
      </w:r>
      <w:r w:rsidR="00551347" w:rsidRPr="00B31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FAE">
        <w:rPr>
          <w:rFonts w:ascii="Times New Roman" w:hAnsi="Times New Roman" w:cs="Times New Roman"/>
          <w:bCs/>
          <w:sz w:val="28"/>
          <w:szCs w:val="28"/>
        </w:rPr>
        <w:t>начальной школы важно понять ЧТО? ЗАЧЕМ? и КАКИМ ОБРАЗОМ? изменить  в своей деятельности.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>Сегодня казахстанская система образования существенно меняет свой облик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Мы часто сетуем на то , что дети не желают учиться.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>ПОЧЕМУ? Потому что сегодня в школу приходит новое поколение детей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которых нельзя учить по старому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>Государственные документы по совершенствованию системы и качества образования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требуют необходимости изменений в современной школе.</w:t>
      </w: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31FAE">
        <w:rPr>
          <w:rFonts w:ascii="Times New Roman" w:hAnsi="Times New Roman" w:cs="Times New Roman"/>
          <w:bCs/>
          <w:sz w:val="28"/>
          <w:szCs w:val="28"/>
        </w:rPr>
        <w:t xml:space="preserve">Таким </w:t>
      </w:r>
      <w:proofErr w:type="gramStart"/>
      <w:r w:rsidRPr="00B31FAE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B31FAE">
        <w:rPr>
          <w:rFonts w:ascii="Times New Roman" w:hAnsi="Times New Roman" w:cs="Times New Roman"/>
          <w:bCs/>
          <w:sz w:val="28"/>
          <w:szCs w:val="28"/>
        </w:rPr>
        <w:t xml:space="preserve"> пройдя трёхуровневые курсы я нашла ответы на эти вопросы и сегодня хотела бы поделиться со своими коллегами о введении нов</w:t>
      </w:r>
      <w:r w:rsidR="00551347" w:rsidRPr="00B31FAE">
        <w:rPr>
          <w:rFonts w:ascii="Times New Roman" w:hAnsi="Times New Roman" w:cs="Times New Roman"/>
          <w:bCs/>
          <w:sz w:val="28"/>
          <w:szCs w:val="28"/>
        </w:rPr>
        <w:t xml:space="preserve">ых подходов к организации </w:t>
      </w:r>
      <w:proofErr w:type="spellStart"/>
      <w:r w:rsidR="00551347" w:rsidRPr="00B31FAE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551347" w:rsidRPr="00B31FAE">
        <w:rPr>
          <w:rFonts w:ascii="Times New Roman" w:hAnsi="Times New Roman" w:cs="Times New Roman"/>
          <w:bCs/>
          <w:sz w:val="28"/>
          <w:szCs w:val="28"/>
        </w:rPr>
        <w:t xml:space="preserve"> – воспитательного процесса в начальной школе.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B5633">
        <w:rPr>
          <w:rFonts w:ascii="Times New Roman" w:hAnsi="Times New Roman" w:cs="Times New Roman"/>
          <w:sz w:val="28"/>
          <w:szCs w:val="28"/>
        </w:rPr>
        <w:t>обновленному образованию</w:t>
      </w:r>
      <w:r w:rsidRPr="00B31FAE">
        <w:rPr>
          <w:rFonts w:ascii="Times New Roman" w:hAnsi="Times New Roman" w:cs="Times New Roman"/>
          <w:sz w:val="28"/>
          <w:szCs w:val="28"/>
        </w:rPr>
        <w:t xml:space="preserve"> я познакомилась с исследовательским материалом касающимся соответствующих аспектов педагогики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>сделала для себя вывод , что главную роль на уроке играет ученик , а учитель является «талантливым наблюдателем», он направляет действия ученика для успешного самостоятельного  обучения .  В основе данных курсов лежат идеи семи модулей,  которые взаимосвязаны между собой, это и предстояло мне внедрить в свою практику. В результате мои ученики научились тому, как учиться, стали  независимыми, уверенными, увлеченными людьми. Чтобы этого достичь мне предстояло перестроить себя в первую очередь, изменить свое мышление, направить деятельность учеников в нужное русло.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Первым помощником в моем обучении стала книга «Руководство для учителя». В ней собрано огромное количество полезной информации, на которую я опираюсь в своей работе. Современные идеи, касающиеся того, </w:t>
      </w:r>
      <w:r w:rsidRPr="00B31FAE">
        <w:rPr>
          <w:rFonts w:ascii="Times New Roman" w:hAnsi="Times New Roman" w:cs="Times New Roman"/>
          <w:sz w:val="28"/>
          <w:szCs w:val="28"/>
        </w:rPr>
        <w:lastRenderedPageBreak/>
        <w:t xml:space="preserve">как люди учатся, помогли  выстроить свой план обучения учеников, а внедрение идей 7-ми модулей достичь желаемого результата. 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модуль «Обучение тому, как учиться» я открыла для себя понятие того, как направить учащихся на понятие и принятие ответственности за собственное обучение таким образом, чтобы в дальнейшем продолжить обучение самостоятельно. </w:t>
      </w:r>
      <w:r w:rsidRPr="00B31FAE">
        <w:rPr>
          <w:rFonts w:ascii="Times New Roman" w:hAnsi="Times New Roman" w:cs="Times New Roman"/>
          <w:sz w:val="28"/>
          <w:szCs w:val="28"/>
        </w:rPr>
        <w:t xml:space="preserve">Самым обширным модулем, который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прослеживается во всех остальных является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«Новые подходы в преподавании и обучении». Основная суть данного модуля,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согласно учебника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«Руководство для учителя» состоит в том, что дети являются активными обучающимися, которые строят свое собственное понимание исходя из личных исследований и социального взаимодействия. Изучением этой проблемы занимались следующие ученые: Л. </w:t>
      </w:r>
      <w:proofErr w:type="spellStart"/>
      <w:r w:rsidRPr="00B31FA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31FAE">
        <w:rPr>
          <w:rFonts w:ascii="Times New Roman" w:hAnsi="Times New Roman" w:cs="Times New Roman"/>
          <w:sz w:val="28"/>
          <w:szCs w:val="28"/>
        </w:rPr>
        <w:t xml:space="preserve">, Вуд, </w:t>
      </w:r>
      <w:proofErr w:type="spellStart"/>
      <w:r w:rsidRPr="00B31FAE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Pr="00B31FAE">
        <w:rPr>
          <w:rFonts w:ascii="Times New Roman" w:hAnsi="Times New Roman" w:cs="Times New Roman"/>
          <w:sz w:val="28"/>
          <w:szCs w:val="28"/>
        </w:rPr>
        <w:t xml:space="preserve">, Александр, </w:t>
      </w:r>
      <w:proofErr w:type="spellStart"/>
      <w:r w:rsidRPr="00B31FAE">
        <w:rPr>
          <w:rFonts w:ascii="Times New Roman" w:hAnsi="Times New Roman" w:cs="Times New Roman"/>
          <w:sz w:val="28"/>
          <w:szCs w:val="28"/>
        </w:rPr>
        <w:t>Флейвелл</w:t>
      </w:r>
      <w:proofErr w:type="spellEnd"/>
      <w:r w:rsidRPr="00B31FAE">
        <w:rPr>
          <w:rFonts w:ascii="Times New Roman" w:hAnsi="Times New Roman" w:cs="Times New Roman"/>
          <w:sz w:val="28"/>
          <w:szCs w:val="28"/>
        </w:rPr>
        <w:t>. Они выделили следующие основные части этого модуля: обучение через диалог, обучение тому, как учиться, которые помогают учащимся построить и развивать свое собственное мышление. Диалог занимает центральное место на уроке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Он может способствовать интеллектуальному развитию учеников и их результативности в обучении.  На протяжении работы, я руководствуюсь данными исследованиями. 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31FAE">
        <w:rPr>
          <w:rFonts w:ascii="Times New Roman" w:hAnsi="Times New Roman" w:cs="Times New Roman"/>
          <w:sz w:val="28"/>
          <w:szCs w:val="28"/>
        </w:rPr>
        <w:t>Используя элементы новых подходов в обучении и преподавании я использую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демократический стиль, где учитель и ученик являются равноправными партнёрами. Дети в начальных классах любят поговорить.  Они хотят рассказать обо всем на свете, поделится своими переживаниями. Я всегда закрывала на это глаза, и не давала детям раскрыть свой внутренний мир. В традиционной методике учитель большую часть урока говорил, объяснял новый материал, а ученики просто слушали. Сейчас же учитель должен  планировать урок так, чтобы дать ученикам возможность вступить в диалог. В диалоге учащиеся обмениваются знаниями, получают новую информацию,  на каком уровне они находятся в процессе своего обучения, можно организовать  работу по скользящим группам, распределив несколько заданий одновременно. Работа в группе сближает, учит терпимости друг к другу, учит умению слушать и слышать собеседника, что в ходе групповой работы, обсуждая ту или иную проблему, ученики  приходят к единому мнению.  Чтобы работа в группе была слаженной, мы с ребятами прописали правила, благодаря которым они могут прийти к единому мнению. Роль ведущего чаще всего беру на себя я, для того, чтобы не допустить конфликтных ситуаций между учащимися, так они ещё маленькие.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 Говоря о стереотипе «учитель лучше знает, что нужно ученику», я могу сказать, что мое видение поменялось, когда я узнала об идеи модуля «обучение тому, как обучаться» «Голос ученика». Эту идею я применяю на каждом уроке: «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а вы как думаете», «что можно изменить» потому что она позволяет мне узнать, что мои ученики думают о происходящем на уроке, каким бы они хотели видеть следующий урок. Когда ученики видят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что учитель действительно прислушивается к их мнению, это вызывает у них массу положительных эмоций.  «Голос ученика» вызывает позитивное отношение не только к обучению, но и к школе в целом.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lastRenderedPageBreak/>
        <w:t xml:space="preserve">Стереотип «все дети делятся на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и неспособных» наверное, исчезает. Раньше в классе в ходе урока я опиралась на «сильных» учеников, а те, у которых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была слабая мотивация к обучению просто отсиживались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>. Теперь  после прохождения курсов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я  знаю, что каждый ребенок уникален по-своему, только нужно правильно найти к нему подход, чтобы он смог раскрыть себя и показать свои возможности. Сейчас, я  использую задания в полную силу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>которые помогают развивать их умственные и познавательные способности. Также я использую их знания, умения и навыки в работе со слабоуспевающими детьми. Они вступают с ними в диалог, наводящими вопросами пытаются пробудить у них желание говорить, высказывать свою точку зрения.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 Еще существуют такие стереотипы, как «ученик не должен ошибаться», «учитель знает материал лучше ученика» и «результат обучения - оценка». По этому высказыванию я могу сказать, что в преодолении этих стереотипов мне помог модуль «оценивание обучения и оценивания для обучения». 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Новшеством для меня стал процесс оценивания в целом. Признаюсь, раньше я не знала, как объективно оценивать учащихся, что отрицательно сказывалось на моем преподавании. Теперь я поняла, что </w:t>
      </w:r>
      <w:proofErr w:type="gram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то завышала оценки учащимся, где то занижала и внедрение критериев оценивания на уроке для меня стало стратегией на будущее. Также взяла для себя методики и приемы </w:t>
      </w:r>
      <w:proofErr w:type="spell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которое направлено на определение возможностей улучшения обучения, методов и форм реализации этих возможностей. В профессиональном отношении я увидела возможность применения оценивания для обучения на уроках  и то, как оно влияет на учащихся, то есть дети уже не </w:t>
      </w:r>
      <w:proofErr w:type="gram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</w:t>
      </w:r>
      <w:proofErr w:type="gramEnd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допустить ошибки, а выполняют работу в той мере, которая им присуща на данный момент. Они уже знают, что в случае ошибки они имеют возможность взглянуть на свою работу с другой стороны и исправить недочеты.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На своих уроках до курсов я использовала только «оценивание для обучения». Техники </w:t>
      </w:r>
      <w:proofErr w:type="spellStart"/>
      <w:r w:rsidRPr="00B31FAE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B31FAE">
        <w:rPr>
          <w:rFonts w:ascii="Times New Roman" w:hAnsi="Times New Roman" w:cs="Times New Roman"/>
          <w:sz w:val="28"/>
          <w:szCs w:val="28"/>
        </w:rPr>
        <w:t xml:space="preserve"> оценивания позволяет  узнать, насколько  ученики поняли пройденный материал, на какой стадии они находятся в своем </w:t>
      </w:r>
      <w:proofErr w:type="spellStart"/>
      <w:r w:rsidRPr="00B31FAE">
        <w:rPr>
          <w:rFonts w:ascii="Times New Roman" w:hAnsi="Times New Roman" w:cs="Times New Roman"/>
          <w:sz w:val="28"/>
          <w:szCs w:val="28"/>
        </w:rPr>
        <w:t>обучении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также позволяет определить возможности улучшения обучения, методов и форм реализации этих возможностей. </w:t>
      </w:r>
      <w:proofErr w:type="gramStart"/>
      <w:r w:rsidRPr="00B31FAE">
        <w:rPr>
          <w:rFonts w:ascii="Times New Roman" w:hAnsi="Times New Roman" w:cs="Times New Roman"/>
          <w:sz w:val="28"/>
          <w:szCs w:val="28"/>
        </w:rPr>
        <w:t>Раньше за неправильный ответ ругали  ребенка  или просто сажали на место, махали рукой, говоря, что ответ его не верен, тем самым занижая его самооценку, то сейчас я учусь выслушивать учеников до конца, давая ему возможность выговориться, и если он допускает ошибку в ответе, не ругаю его, а даю шанс подумать, перефразировать, может он и сам придет к правильному ответу.</w:t>
      </w:r>
      <w:proofErr w:type="gramEnd"/>
      <w:r w:rsidRPr="00B31FAE">
        <w:rPr>
          <w:rFonts w:ascii="Times New Roman" w:hAnsi="Times New Roman" w:cs="Times New Roman"/>
          <w:sz w:val="28"/>
          <w:szCs w:val="28"/>
        </w:rPr>
        <w:t xml:space="preserve"> Если у ребенка не получается, то доброжелательным тоном говорю ему: «Пока садись, подумай, может быть, ты найдешь ответ на свой вопрос в ответе своих одноклассников» и переориентирую вопрос другому ученику. Еще я узнала о таком умении, как умение держать паузу. Зачастую, я заполняла сложившуюся тишину своим голосом, старалась, чтобы на уроке не было застойных минут. Оказывается, если  учитель хочет услышать голос своих учеников, ему надо научиться владеть собой и дать возможность </w:t>
      </w:r>
      <w:r w:rsidRPr="00B31FAE">
        <w:rPr>
          <w:rFonts w:ascii="Times New Roman" w:hAnsi="Times New Roman" w:cs="Times New Roman"/>
          <w:sz w:val="28"/>
          <w:szCs w:val="28"/>
        </w:rPr>
        <w:lastRenderedPageBreak/>
        <w:t xml:space="preserve">ученикам свободно излагать свои мысли. Когда такое будет происходить, то ученики сами по цепочке будут включаться в беседу. Также при ответе учащихся стараюсь дать ему время на обдумывание, не стоит торопить ребенка, ведь все дети очень разные и у них разный темп мышления. Кто-то выкрикивает сразу ответ, кому-то надо время, чтобы подумать. Поэтому при выполнении какого-либо задания, нужно четко проговаривать время, чтобы дать всем ученикам обдумать ответ на поставленный вопрос. 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технологию критического мышления на курсах и в интерне</w:t>
      </w:r>
      <w:proofErr w:type="gramStart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ресурсах, я ставила перед собой цель, как построить уроки так, чтобы в них отражался этот модуль. При организации деятельности учащихся на уроке наряду с формированием математических знаний, умений и навыков происходит формирование критического мышления учащихся. Хотя на уроках математики, решая задачи, мы уже начинаем критически мыслить, то есть активизируем мыслительную деятельность.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критического мышления обычно включает в себя умение прогнозировать ситуацию, наблюдать, обобщать, сравнивать, выдвигать гипотезы и устанавливать связи, рассуждать по аналогии и выявлять причины, а также предполагает рациональный и творческий подход к рассмотрению любых вопросов. Значит, главное правило данной технологии: задавать вопросы, проявлять любознательность и самостоятельно добывать знания. Поэтому нужно учить учеников задавать вопросы при решении задач, учить вести диалог. Сама структура урока при этой технологии делится на три стадии: вызов, осмысление и рефлексия. И взяв за основу данную структуру урока можно легко и быстро построить урок так, чтоб в нем были охвачены все идеи модуля.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1FAE">
        <w:rPr>
          <w:rFonts w:ascii="Times New Roman" w:hAnsi="Times New Roman" w:cs="Times New Roman"/>
          <w:sz w:val="28"/>
          <w:szCs w:val="28"/>
        </w:rPr>
        <w:t xml:space="preserve">Как я уже выше упоминала, в своей практике я училась задавать детям вопросы, которые позволяют развивать у них критическое мышление, учат их самостоятельно анализировать, сравнивать и делать выводы. В начальных классах у многих детей хорошо развита мыслительная деятельность.  Применяя модуль «развитие критического мышления», я поняла, для того, чтобы ученик смог научиться говорить, грамотно излагать свои мысли, научился анализировать, аргументировать свои ответы, приводить доказательства, надо планировать вопросы «высокого порядка», которые приведут к пробуждению всех мыслительных процессов у ребенка. </w:t>
      </w:r>
      <w:r w:rsidRPr="00B31FAE">
        <w:rPr>
          <w:rFonts w:ascii="Times New Roman" w:eastAsia="Calibri" w:hAnsi="Times New Roman" w:cs="Times New Roman"/>
          <w:bCs/>
          <w:sz w:val="28"/>
          <w:szCs w:val="28"/>
        </w:rPr>
        <w:t>Последовательная реализация новых подходов, внедрение в свою работу идей семи модулей повышает эффективность образования по показателям: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1.Придание результатам образования социально - и личностно - значимого характера;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2.Более гибкое и прочное усвоение знаний учащимися, возможность их самостоятельного движения в изучаемой области;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3.Возможность дифференцированного обучения с сохранением единой структуры теоретических знаний;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 xml:space="preserve">4.Существенное повышение мотивации и интереса к учению у </w:t>
      </w:r>
      <w:proofErr w:type="gramStart"/>
      <w:r w:rsidRPr="00B31FAE">
        <w:rPr>
          <w:rFonts w:ascii="Times New Roman" w:eastAsia="Calibri" w:hAnsi="Times New Roman" w:cs="Times New Roman"/>
          <w:sz w:val="28"/>
          <w:szCs w:val="28"/>
        </w:rPr>
        <w:t>обучаемых</w:t>
      </w:r>
      <w:proofErr w:type="gramEnd"/>
      <w:r w:rsidRPr="00B31F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bCs/>
          <w:sz w:val="28"/>
          <w:szCs w:val="28"/>
        </w:rPr>
        <w:t>Новые подходы обусловливают изменения общей парадигмы образования, которая находит отражение в переходе: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lastRenderedPageBreak/>
        <w:t>-от определения цели школьного обучения как усвоения знаний, умений, навыков к определению этой цели как формирования умения учиться;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-от стихийности учебной деятельности ученика к стратегии ее целенаправленной организации и планомерного формирования;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-от изолированного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задач;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-от индивидуальной формы усвоения знаний к признанию решающей роли учебного сотрудничества в достижении целей обучения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 xml:space="preserve"> Итак, применение новых подходов  к организации </w:t>
      </w:r>
      <w:proofErr w:type="spellStart"/>
      <w:r w:rsidRPr="00B31FAE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gramStart"/>
      <w:r w:rsidRPr="00B31FA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B31FA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B31FAE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 в малокомплектной начальной школе  дают возможность «взращивать семена знаний» на основе поиска, творчества, общего продвижения в развитии. Учитель на уроке вместе с детьми учится, развивается, ставит себя на место ученика, старается понять его состояние, его чувства, его мысли. Именно такое сотрудничество ученика и учителя, сотрудничество, в ходе которого происходят дискуссии, совершаются хотя бы маленькие открытия, и делает процесс обучения действительно интересным, творческим, развивающим</w:t>
      </w:r>
      <w:proofErr w:type="gramStart"/>
      <w:r w:rsidRPr="00B31FAE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B31FAE">
        <w:rPr>
          <w:rFonts w:ascii="Times New Roman" w:eastAsia="Calibri" w:hAnsi="Times New Roman" w:cs="Times New Roman"/>
          <w:sz w:val="28"/>
          <w:szCs w:val="28"/>
        </w:rPr>
        <w:t xml:space="preserve"> своё выступление хочу закончить словами Л. С. </w:t>
      </w:r>
      <w:proofErr w:type="spellStart"/>
      <w:r w:rsidRPr="00B31FAE">
        <w:rPr>
          <w:rFonts w:ascii="Times New Roman" w:eastAsia="Calibri" w:hAnsi="Times New Roman" w:cs="Times New Roman"/>
          <w:sz w:val="28"/>
          <w:szCs w:val="28"/>
        </w:rPr>
        <w:t>Выготского</w:t>
      </w:r>
      <w:proofErr w:type="spellEnd"/>
      <w:r w:rsidRPr="00B31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FAE" w:rsidRPr="00B31FAE" w:rsidRDefault="00B31FAE" w:rsidP="00B31FA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B31FAE">
        <w:rPr>
          <w:rFonts w:ascii="Times New Roman" w:eastAsia="Calibri" w:hAnsi="Times New Roman" w:cs="Times New Roman"/>
          <w:sz w:val="28"/>
          <w:szCs w:val="28"/>
        </w:rPr>
        <w:t>«Только, то обучение хорошо, которое стимулирует развитие, «ведёт его за собой», а не служит просто обогащению ребёнка новыми сведениями, легко  входящими в его сознание</w:t>
      </w:r>
      <w:r w:rsidRPr="00B31FAE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свое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возвращаясь к основной задаче программы - «помочь казахстанским учителям оценить и усовершенствовать их педагогическую практику», я делаю вывод, что пройденные модули актуальны и соответствуют как моим потребностям, как педагога, так и учеников, которые понимают приоритет важности способов работы с информацией над ее содержанием. Так как быстро развивающиеся технологии способствуют постоянному обновлению знаний, то ученики сами видят необходимость учиться всю жизнь, а для этого им необходимо в огромном потоке информации выбирать для себя нужное, анализировать и делать верные выводы. Причем эти методы должны работать не только в школе, но и в будущей профессии, в социуме, и помочь им быть независимыми, </w:t>
      </w:r>
      <w:proofErr w:type="spell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самомотивированными</w:t>
      </w:r>
      <w:proofErr w:type="spell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уверенными, свободно общающимися на русском, казахском и английском языках и использующие передовые цифровые технологии. 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Выделяя из данного анализа, я рекомендую:</w:t>
      </w:r>
    </w:p>
    <w:p w:rsidR="00B31FAE" w:rsidRPr="00B31FAE" w:rsidRDefault="00DD2938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урок таким образом, чтобы ученик активно принимал участие во всем, начиная от планирования цели и заканчивая анализом результатами обучения;</w:t>
      </w:r>
    </w:p>
    <w:p w:rsidR="00B31FAE" w:rsidRPr="00B31FAE" w:rsidRDefault="00DD2938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продумывать различные варианты результатов деятельности детей;</w:t>
      </w:r>
    </w:p>
    <w:p w:rsidR="00B31FAE" w:rsidRPr="00B31FAE" w:rsidRDefault="00DD2938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внутреннюю мотивацию учеников, используя современные технологии;</w:t>
      </w:r>
    </w:p>
    <w:p w:rsidR="00B31FAE" w:rsidRPr="00B31FAE" w:rsidRDefault="00DD2938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формативное</w:t>
      </w:r>
      <w:proofErr w:type="spellEnd"/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оценивание, направленное на обучение;</w:t>
      </w:r>
    </w:p>
    <w:p w:rsidR="00B31FAE" w:rsidRPr="00B31FAE" w:rsidRDefault="00DD2938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31FAE"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критерии для выявления одаренности и развивать не только по своим предметам.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для того, чтобы изменения вступили в силу, исходя из вышесказанного, должны работать три мощных механизма: методическая поддержка; административная поддержка и целенаправленная организация изменений в педагогической деятельности; организация принципиально другого способа подготовки учителей.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сказать, что не зависимо от работы этих механизмов, я свою работу направляю в новое русло, так как после внедрения новых подходов на практике и, увидев положительный результат, просто не хочется возвращаться назад. Думаю, что с каждым годом учителей, желающих изменить свою педагогическую деятельность, будет больше.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учили в колледжах и институтах методики проведения традиционных уроков, но пройдя курсы «НИШ», пришла к выводу, что сегодня нужно преподавать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первую очередь я усовершенствовала качество задаваемых мною вопросов, используя диалог с учащимися настолько продуктивно, что он превратился в отличное средство </w:t>
      </w:r>
      <w:proofErr w:type="spell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Мои вопросы из формально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задаваемых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развивающими и проблемно-поисковыми. Учащимся стало намного интереснее искать ответы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односложного ответа на которые нет. А мне интересно следить за развивающейся дискуссией, наблюдать которую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моих уроках можно было не часто, и сегодня все мои уроки изменились.</w:t>
      </w:r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Теперь, на мой </w:t>
      </w:r>
      <w:proofErr w:type="gramStart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</w:t>
      </w:r>
      <w:proofErr w:type="gramEnd"/>
      <w:r w:rsidRPr="00B3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результат урока будет зависеть не от того, насколько понятно и доступно я расскажу ученику о каких-либо событиях, фактах, а, то, как сам сможет их понять и охарактеризовать. Речь не идет о предоставлении детям неограниченной свободы на уроке. Здесь имеется в виду хорошо спланированный самостоятельный труд детей, незаметно направленный и регулируемый учителем. Отходя от привычных шаблонов, нужно давать детям возможность ошибаться и учиться на своих ошибках. Это понимание изменило все мои стереотипы, определив другое направление в обучении и развитии детей.</w:t>
      </w:r>
    </w:p>
    <w:p w:rsidR="00B31FAE" w:rsidRPr="00B31FAE" w:rsidRDefault="00B31FAE" w:rsidP="00B31FAE">
      <w:pPr>
        <w:pStyle w:val="a4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31F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31FAE" w:rsidRPr="00B31FAE" w:rsidRDefault="00B31FAE" w:rsidP="00B31F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2AC7" w:rsidRPr="00B31FAE" w:rsidRDefault="005D2AC7" w:rsidP="00B31FA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2AC7" w:rsidRPr="00B31FAE" w:rsidSect="005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601"/>
    <w:multiLevelType w:val="multilevel"/>
    <w:tmpl w:val="647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1E"/>
    <w:rsid w:val="00022A1D"/>
    <w:rsid w:val="0008484D"/>
    <w:rsid w:val="000D59B2"/>
    <w:rsid w:val="0033664D"/>
    <w:rsid w:val="00371349"/>
    <w:rsid w:val="003A3C1E"/>
    <w:rsid w:val="003B5633"/>
    <w:rsid w:val="003C23EE"/>
    <w:rsid w:val="00442E27"/>
    <w:rsid w:val="00473D99"/>
    <w:rsid w:val="00551347"/>
    <w:rsid w:val="00596FDD"/>
    <w:rsid w:val="005C2B62"/>
    <w:rsid w:val="005D2AC7"/>
    <w:rsid w:val="006E26DB"/>
    <w:rsid w:val="008248B1"/>
    <w:rsid w:val="00834F3F"/>
    <w:rsid w:val="009F1F82"/>
    <w:rsid w:val="00B16BE1"/>
    <w:rsid w:val="00B31FAE"/>
    <w:rsid w:val="00CC07A6"/>
    <w:rsid w:val="00DD2938"/>
    <w:rsid w:val="00E76F45"/>
    <w:rsid w:val="00E8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F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2021-01-28T13:22:00Z</dcterms:created>
  <dcterms:modified xsi:type="dcterms:W3CDTF">2021-01-28T13:24:00Z</dcterms:modified>
</cp:coreProperties>
</file>