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3" w:rsidRDefault="005F4973" w:rsidP="005F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конспект занятия по развитию речи в старшей группе </w:t>
      </w:r>
    </w:p>
    <w:p w:rsidR="00A040D5" w:rsidRDefault="005F4973" w:rsidP="00A04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Даша птицу выбирала»</w:t>
      </w:r>
    </w:p>
    <w:p w:rsidR="00A040D5" w:rsidRDefault="00A040D5" w:rsidP="00A0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описывать объект, используя опорную схему.</w:t>
      </w:r>
    </w:p>
    <w:p w:rsidR="00A040D5" w:rsidRDefault="00A040D5" w:rsidP="00A0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040D5" w:rsidRDefault="00A040D5" w:rsidP="00A04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речи полные предложения, правильно согласовывать в роде, числе, падеже разные части речи. </w:t>
      </w:r>
    </w:p>
    <w:p w:rsidR="00A040D5" w:rsidRDefault="00A040D5" w:rsidP="00A04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с игровым персонажем, выражать свои мысли речью, делать выводы, умозаключения.</w:t>
      </w:r>
    </w:p>
    <w:p w:rsidR="00A040D5" w:rsidRDefault="00A040D5" w:rsidP="00A04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вежливым, соблюдать правила поведение и коллективной работы, взаимоотношений в организованной учебной деятельности занятии. </w:t>
      </w:r>
    </w:p>
    <w:p w:rsidR="00A040D5" w:rsidRDefault="00A040D5" w:rsidP="00A04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объектам живой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птицам.</w:t>
      </w: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компонент: птица –</w:t>
      </w:r>
      <w:r>
        <w:rPr>
          <w:rFonts w:ascii="Times New Roman" w:hAnsi="Times New Roman" w:cs="Times New Roman"/>
          <w:sz w:val="28"/>
          <w:szCs w:val="28"/>
          <w:lang w:val="kk-KZ"/>
        </w:rPr>
        <w:t>құс, магазин-дүкен.</w:t>
      </w: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куклы: мальчик-Паша, девочка – Даша, пустая клетка, иллюстрации птиц: синица, снегирь,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утка,попугай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схема для описания птицы, загадки из серии «птицы», карточки с изображением разных птиц (мелкого размера)  карандаши синего и красного цветов, запись голоса птиц. </w:t>
      </w: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74125C">
      <w:pPr>
        <w:rPr>
          <w:rFonts w:ascii="Times New Roman" w:hAnsi="Times New Roman" w:cs="Times New Roman"/>
          <w:sz w:val="28"/>
          <w:szCs w:val="28"/>
        </w:rPr>
      </w:pPr>
    </w:p>
    <w:p w:rsidR="0074125C" w:rsidRDefault="0074125C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41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сидят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педагогом  полукругом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Педагог предлагает детям провести артикуляционную гимнастику, потому что сегодня будет занятие по развитию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Артикуляционные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гимнастика проводится из уже знакомых детям упражнений. </w:t>
      </w:r>
    </w:p>
    <w:p w:rsidR="005F11BA" w:rsidRDefault="0074125C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игрового персонажа куклы- Даши</w:t>
      </w:r>
      <w:r w:rsidR="005F11BA">
        <w:rPr>
          <w:rFonts w:ascii="Times New Roman" w:hAnsi="Times New Roman" w:cs="Times New Roman"/>
          <w:sz w:val="28"/>
          <w:szCs w:val="28"/>
        </w:rPr>
        <w:t xml:space="preserve">. Дети здороваются с куклой на двух языках. </w:t>
      </w:r>
    </w:p>
    <w:p w:rsidR="005F11BA" w:rsidRDefault="005F11BA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ситуация: у ее братика куклы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аши скоро день рождения. Даша хочет подарить ему птицу, а какую не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Даши есть даже пустая клетка). Педагог  предлагает детям помочь Даше в выборе птиц, которая смогла бы жить в клетке, в комнате. </w:t>
      </w:r>
    </w:p>
    <w:p w:rsidR="00A429FB" w:rsidRDefault="00A429FB" w:rsidP="00A4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1BA" w:rsidRDefault="005F11BA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11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Загадывание загадок из цикла «Зимующие – перелетные птицы» (снегирь, воробей, сорока, ласточка)</w:t>
      </w:r>
    </w:p>
    <w:p w:rsidR="005F11BA" w:rsidRDefault="005F11BA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хочет подарить Паше всех птиц. Педагог обращает внимание детей и игрового персонажа на  ошибочность выбора Даши. Педагог выставляет схему описание птиц и предлагает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птиц: снегиря, ласточку. Дети описывают птиц, </w:t>
      </w:r>
      <w:r w:rsidR="00660CD6">
        <w:rPr>
          <w:rFonts w:ascii="Times New Roman" w:hAnsi="Times New Roman" w:cs="Times New Roman"/>
          <w:sz w:val="28"/>
          <w:szCs w:val="28"/>
        </w:rPr>
        <w:t xml:space="preserve">педагог обращает внимание детей на использование в речи при описании полных предложений, правильно согласованных частей речи в словосочетаниях.  </w:t>
      </w:r>
    </w:p>
    <w:p w:rsidR="00660CD6" w:rsidRDefault="00660CD6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Игровому персонажу- Даше не «нравятся» эти птицы. Дети пытаются убедиться частью в правильности вывода о том, какая ей нужна кукла. Сравнение двух птиц: утки и синички. Дети сравнивают- описывают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ыделяют и называют характерные внешние признаки, особенности среди обитание этих птиц. Затем педагог предлагает Даше «отгадать» загадку про попугая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если игровой персонаж не сможет, то помогают дети) </w:t>
      </w:r>
    </w:p>
    <w:p w:rsidR="00A429FB" w:rsidRDefault="00660CD6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попугая с использованием опорной схемы. И </w:t>
      </w:r>
      <w:r w:rsidR="00A429FB">
        <w:rPr>
          <w:rFonts w:ascii="Times New Roman" w:hAnsi="Times New Roman" w:cs="Times New Roman"/>
          <w:sz w:val="28"/>
          <w:szCs w:val="28"/>
        </w:rPr>
        <w:t xml:space="preserve">иллюстрации попугая Даша говорит, что это птица ей понравилась и подарить попугая Паше. Даша «благодарит» детей, прощается, берет пустую клетку и уходит за покупкой подарка. </w:t>
      </w:r>
    </w:p>
    <w:p w:rsidR="00A429FB" w:rsidRDefault="00A429FB" w:rsidP="00A42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CD6" w:rsidRDefault="00A429FB" w:rsidP="00A42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детей по карточкам. Дети  по заданию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карандашом зимующих птиц, а красным перелетных. Во время выполнения задания педагог включает аудиозапись «звуки» птиц. Педагог  вместе с детьми проверяет правильность выполнения задания. Подведение итога занятия. Уборка игрового оборудования после занятия. </w:t>
      </w:r>
    </w:p>
    <w:sectPr w:rsidR="00660CD6" w:rsidSect="00FB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7AB"/>
    <w:multiLevelType w:val="hybridMultilevel"/>
    <w:tmpl w:val="D5A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040D5"/>
    <w:rsid w:val="005F11BA"/>
    <w:rsid w:val="005F4973"/>
    <w:rsid w:val="00660CD6"/>
    <w:rsid w:val="0074125C"/>
    <w:rsid w:val="00A040D5"/>
    <w:rsid w:val="00A429FB"/>
    <w:rsid w:val="00F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2020-11-25T09:05:00Z</dcterms:created>
  <dcterms:modified xsi:type="dcterms:W3CDTF">2020-11-25T15:39:00Z</dcterms:modified>
</cp:coreProperties>
</file>