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BED" w:rsidRDefault="00DF4BED" w:rsidP="00DF4BED">
      <w:pPr>
        <w:pStyle w:val="a3"/>
        <w:spacing w:beforeAutospacing="0" w:afterAutospacing="0"/>
        <w:ind w:firstLineChars="100" w:firstLine="281"/>
        <w:jc w:val="right"/>
        <w:rPr>
          <w:b/>
          <w:i/>
          <w:sz w:val="28"/>
        </w:rPr>
      </w:pPr>
      <w:bookmarkStart w:id="0" w:name="_GoBack"/>
      <w:bookmarkEnd w:id="0"/>
      <w:r>
        <w:rPr>
          <w:b/>
          <w:i/>
          <w:sz w:val="28"/>
        </w:rPr>
        <w:t>Клан Екатерина Александровна</w:t>
      </w:r>
    </w:p>
    <w:p w:rsidR="00DF4BED" w:rsidRDefault="00DF4BED" w:rsidP="00DF4BED">
      <w:pPr>
        <w:pStyle w:val="a3"/>
        <w:spacing w:beforeAutospacing="0" w:afterAutospacing="0"/>
        <w:ind w:firstLineChars="100" w:firstLine="281"/>
        <w:jc w:val="right"/>
        <w:rPr>
          <w:b/>
          <w:i/>
          <w:sz w:val="28"/>
        </w:rPr>
      </w:pPr>
      <w:r>
        <w:rPr>
          <w:b/>
          <w:i/>
          <w:sz w:val="28"/>
        </w:rPr>
        <w:t>Воспитатель «Ясл</w:t>
      </w:r>
      <w:proofErr w:type="gramStart"/>
      <w:r>
        <w:rPr>
          <w:b/>
          <w:i/>
          <w:sz w:val="28"/>
        </w:rPr>
        <w:t>и-</w:t>
      </w:r>
      <w:proofErr w:type="gramEnd"/>
      <w:r>
        <w:rPr>
          <w:b/>
          <w:i/>
          <w:sz w:val="28"/>
        </w:rPr>
        <w:t xml:space="preserve"> сад «Улыбка»</w:t>
      </w:r>
    </w:p>
    <w:p w:rsidR="00DF4BED" w:rsidRDefault="00DF4BED" w:rsidP="00DF4BED">
      <w:pPr>
        <w:pStyle w:val="a3"/>
        <w:spacing w:beforeAutospacing="0" w:afterAutospacing="0"/>
        <w:ind w:firstLineChars="100" w:firstLine="281"/>
        <w:jc w:val="right"/>
        <w:rPr>
          <w:b/>
          <w:i/>
          <w:sz w:val="28"/>
        </w:rPr>
      </w:pPr>
      <w:proofErr w:type="spellStart"/>
      <w:r>
        <w:rPr>
          <w:b/>
          <w:i/>
          <w:sz w:val="28"/>
        </w:rPr>
        <w:t>п</w:t>
      </w:r>
      <w:proofErr w:type="gramStart"/>
      <w:r>
        <w:rPr>
          <w:b/>
          <w:i/>
          <w:sz w:val="28"/>
        </w:rPr>
        <w:t>.К</w:t>
      </w:r>
      <w:proofErr w:type="gramEnd"/>
      <w:r>
        <w:rPr>
          <w:b/>
          <w:i/>
          <w:sz w:val="28"/>
        </w:rPr>
        <w:t>арабалык</w:t>
      </w:r>
      <w:proofErr w:type="spellEnd"/>
    </w:p>
    <w:p w:rsidR="00DF4BED" w:rsidRPr="00DF4BED" w:rsidRDefault="00DF4BED" w:rsidP="00DF4BED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F4BED">
        <w:rPr>
          <w:rFonts w:ascii="Times New Roman" w:hAnsi="Times New Roman" w:cs="Times New Roman"/>
          <w:b/>
          <w:sz w:val="28"/>
        </w:rPr>
        <w:t>«Патриотизм начинается с детства»</w:t>
      </w:r>
    </w:p>
    <w:p w:rsidR="00DF4BED" w:rsidRPr="00DF4BED" w:rsidRDefault="00DF4BED" w:rsidP="00DF4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</w:t>
      </w:r>
      <w:r w:rsidRPr="00DF4BED">
        <w:rPr>
          <w:rFonts w:ascii="Times New Roman" w:eastAsia="Times New Roman" w:hAnsi="Times New Roman" w:cs="Times New Roman"/>
          <w:sz w:val="28"/>
          <w:szCs w:val="24"/>
          <w:lang w:eastAsia="ru-RU"/>
        </w:rPr>
        <w:t>Патриотическое воспитание является важной частью образовательного процесса в детском саду и начинается уже с младшего дошкольного возраста. Именно в этот период у детей формируются первые представления об окружающем мире, семье, родном доме и близких людях. Через эти понятные и близкие образы закладываются основы любви к Родине.</w:t>
      </w:r>
    </w:p>
    <w:p w:rsidR="00DF4BED" w:rsidRPr="00DF4BED" w:rsidRDefault="00DF4BED" w:rsidP="00DF4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Pr="00DF4BED">
        <w:rPr>
          <w:rFonts w:ascii="Times New Roman" w:eastAsia="Times New Roman" w:hAnsi="Times New Roman" w:cs="Times New Roman"/>
          <w:sz w:val="28"/>
          <w:szCs w:val="24"/>
          <w:lang w:eastAsia="ru-RU"/>
        </w:rPr>
        <w:t>В младшей группе патриотическое воспитание носит ненавязчивый, эмоционально окрашенный характер. Основная задача педагога — помочь ребёнку почувствовать себя частью семьи, детского сада, родного края. Любовь к Родине начинается с любви к маме и папе, к своему дому, к любимой игрушке и группе, в которую ребёнок приходит каждый день.</w:t>
      </w:r>
    </w:p>
    <w:p w:rsidR="00DF4BED" w:rsidRPr="00DF4BED" w:rsidRDefault="00DF4BED" w:rsidP="00DF4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Pr="00DF4BE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Работа по патриотическому воспитанию в младшей группе осуществляется через различные виды деятельности, доступные детям 2лет. </w:t>
      </w:r>
      <w:proofErr w:type="gramStart"/>
      <w:r w:rsidRPr="00DF4BED">
        <w:rPr>
          <w:rFonts w:ascii="Times New Roman" w:eastAsia="Times New Roman" w:hAnsi="Times New Roman" w:cs="Times New Roman"/>
          <w:sz w:val="28"/>
          <w:szCs w:val="24"/>
          <w:lang w:eastAsia="ru-RU"/>
        </w:rPr>
        <w:t>Это</w:t>
      </w:r>
      <w:proofErr w:type="gramEnd"/>
      <w:r w:rsidRPr="00DF4BE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прежде всего игры, беседы, рассматривание иллюстраций, чтение художественной литературы, прослушивание песен и </w:t>
      </w:r>
      <w:proofErr w:type="spellStart"/>
      <w:r w:rsidRPr="00DF4BED">
        <w:rPr>
          <w:rFonts w:ascii="Times New Roman" w:eastAsia="Times New Roman" w:hAnsi="Times New Roman" w:cs="Times New Roman"/>
          <w:sz w:val="28"/>
          <w:szCs w:val="24"/>
          <w:lang w:eastAsia="ru-RU"/>
        </w:rPr>
        <w:t>потешек</w:t>
      </w:r>
      <w:proofErr w:type="spellEnd"/>
      <w:r w:rsidRPr="00DF4BED">
        <w:rPr>
          <w:rFonts w:ascii="Times New Roman" w:eastAsia="Times New Roman" w:hAnsi="Times New Roman" w:cs="Times New Roman"/>
          <w:sz w:val="28"/>
          <w:szCs w:val="24"/>
          <w:lang w:eastAsia="ru-RU"/>
        </w:rPr>
        <w:t>. В процессе совместной деятельности воспитатель знакомит детей с государственными и народными символами в упрощённой форме, рассказывает о родном городе или селе, о традициях и праздниках.</w:t>
      </w:r>
    </w:p>
    <w:p w:rsidR="00DF4BED" w:rsidRPr="00DF4BED" w:rsidRDefault="00DF4BED" w:rsidP="00DF4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</w:t>
      </w:r>
      <w:r w:rsidRPr="00DF4BE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Особое внимание уделяется воспитанию уважительного отношения к взрослым, заботы о </w:t>
      </w:r>
      <w:proofErr w:type="gramStart"/>
      <w:r w:rsidRPr="00DF4BED">
        <w:rPr>
          <w:rFonts w:ascii="Times New Roman" w:eastAsia="Times New Roman" w:hAnsi="Times New Roman" w:cs="Times New Roman"/>
          <w:sz w:val="28"/>
          <w:szCs w:val="24"/>
          <w:lang w:eastAsia="ru-RU"/>
        </w:rPr>
        <w:t>близких</w:t>
      </w:r>
      <w:proofErr w:type="gramEnd"/>
      <w:r w:rsidRPr="00DF4BED">
        <w:rPr>
          <w:rFonts w:ascii="Times New Roman" w:eastAsia="Times New Roman" w:hAnsi="Times New Roman" w:cs="Times New Roman"/>
          <w:sz w:val="28"/>
          <w:szCs w:val="24"/>
          <w:lang w:eastAsia="ru-RU"/>
        </w:rPr>
        <w:t>, доброжелательного отношения к сверстникам. Через совместные игры, трудовые поручения, участие в праздниках у детей формируется чувство коллективизма и ответственности за общее дело.</w:t>
      </w:r>
    </w:p>
    <w:p w:rsidR="00DF4BED" w:rsidRPr="00DF4BED" w:rsidRDefault="00DF4BED" w:rsidP="00DF4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</w:t>
      </w:r>
      <w:r w:rsidRPr="00DF4BED">
        <w:rPr>
          <w:rFonts w:ascii="Times New Roman" w:eastAsia="Times New Roman" w:hAnsi="Times New Roman" w:cs="Times New Roman"/>
          <w:sz w:val="28"/>
          <w:szCs w:val="24"/>
          <w:lang w:eastAsia="ru-RU"/>
        </w:rPr>
        <w:t>Таким образом, патриотическое воспитание в младшей группе детского сада — это систематическая и целенаправленная работа, направленная на формирование у детей первых представлений о Родине, любви к близким людям, уважения к традициям и культуре своего народа. Заложенные в раннем возрасте основы патриотических чу</w:t>
      </w:r>
      <w:proofErr w:type="gramStart"/>
      <w:r w:rsidRPr="00DF4BED">
        <w:rPr>
          <w:rFonts w:ascii="Times New Roman" w:eastAsia="Times New Roman" w:hAnsi="Times New Roman" w:cs="Times New Roman"/>
          <w:sz w:val="28"/>
          <w:szCs w:val="24"/>
          <w:lang w:eastAsia="ru-RU"/>
        </w:rPr>
        <w:t>вств ст</w:t>
      </w:r>
      <w:proofErr w:type="gramEnd"/>
      <w:r w:rsidRPr="00DF4BED">
        <w:rPr>
          <w:rFonts w:ascii="Times New Roman" w:eastAsia="Times New Roman" w:hAnsi="Times New Roman" w:cs="Times New Roman"/>
          <w:sz w:val="28"/>
          <w:szCs w:val="24"/>
          <w:lang w:eastAsia="ru-RU"/>
        </w:rPr>
        <w:t>ановятся прочным фундаментом для дальнейшего нравственного и гражданского развития личности ребёнка.</w:t>
      </w:r>
    </w:p>
    <w:p w:rsidR="00E80374" w:rsidRDefault="00E80374"/>
    <w:sectPr w:rsidR="00E80374" w:rsidSect="00DF4BED">
      <w:pgSz w:w="11906" w:h="16838"/>
      <w:pgMar w:top="568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DF4BED"/>
    <w:rsid w:val="002F0AEC"/>
    <w:rsid w:val="00DF4BED"/>
    <w:rsid w:val="00E80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374"/>
  </w:style>
  <w:style w:type="paragraph" w:styleId="3">
    <w:name w:val="heading 3"/>
    <w:basedOn w:val="a"/>
    <w:link w:val="30"/>
    <w:uiPriority w:val="9"/>
    <w:qFormat/>
    <w:rsid w:val="00DF4B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F4BE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DF4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4BE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0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288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2026-02-10T08:47:00Z</dcterms:created>
  <dcterms:modified xsi:type="dcterms:W3CDTF">2026-02-10T08:55:00Z</dcterms:modified>
</cp:coreProperties>
</file>