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0E" w:rsidRPr="004F3D4C" w:rsidRDefault="00654D0E" w:rsidP="00213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D4C">
        <w:rPr>
          <w:rFonts w:ascii="Times New Roman" w:hAnsi="Times New Roman" w:cs="Times New Roman"/>
          <w:b/>
          <w:sz w:val="24"/>
          <w:szCs w:val="24"/>
        </w:rPr>
        <w:t>Чаадаева Татьяна Владимировна</w:t>
      </w:r>
    </w:p>
    <w:p w:rsidR="00654D0E" w:rsidRPr="004F3D4C" w:rsidRDefault="00654D0E" w:rsidP="00213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D4C">
        <w:rPr>
          <w:rFonts w:ascii="Times New Roman" w:hAnsi="Times New Roman" w:cs="Times New Roman"/>
          <w:b/>
          <w:sz w:val="24"/>
          <w:szCs w:val="24"/>
        </w:rPr>
        <w:t>учитель математики и физики</w:t>
      </w:r>
    </w:p>
    <w:p w:rsidR="00654D0E" w:rsidRPr="004F3D4C" w:rsidRDefault="00654D0E" w:rsidP="00213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3D4C">
        <w:rPr>
          <w:rFonts w:ascii="Times New Roman" w:hAnsi="Times New Roman" w:cs="Times New Roman"/>
          <w:b/>
          <w:sz w:val="24"/>
          <w:szCs w:val="24"/>
        </w:rPr>
        <w:t>Муканчинской</w:t>
      </w:r>
      <w:proofErr w:type="spellEnd"/>
      <w:r w:rsidRPr="004F3D4C">
        <w:rPr>
          <w:rFonts w:ascii="Times New Roman" w:hAnsi="Times New Roman" w:cs="Times New Roman"/>
          <w:b/>
          <w:sz w:val="24"/>
          <w:szCs w:val="24"/>
        </w:rPr>
        <w:t xml:space="preserve"> средней школы с ПМЦ</w:t>
      </w:r>
    </w:p>
    <w:p w:rsidR="00654D0E" w:rsidRPr="004F3D4C" w:rsidRDefault="00654D0E" w:rsidP="00213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3D4C">
        <w:rPr>
          <w:rFonts w:ascii="Times New Roman" w:hAnsi="Times New Roman" w:cs="Times New Roman"/>
          <w:b/>
          <w:sz w:val="24"/>
          <w:szCs w:val="24"/>
        </w:rPr>
        <w:t>Коксу</w:t>
      </w:r>
      <w:r w:rsidR="008160E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8160E6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proofErr w:type="spellStart"/>
      <w:r w:rsidR="008160E6">
        <w:rPr>
          <w:rFonts w:ascii="Times New Roman" w:hAnsi="Times New Roman" w:cs="Times New Roman"/>
          <w:b/>
          <w:sz w:val="24"/>
          <w:szCs w:val="24"/>
        </w:rPr>
        <w:t>Алматинской</w:t>
      </w:r>
      <w:proofErr w:type="spellEnd"/>
      <w:r w:rsidR="008160E6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bookmarkStart w:id="0" w:name="_GoBack"/>
      <w:bookmarkEnd w:id="0"/>
    </w:p>
    <w:p w:rsidR="004F3D4C" w:rsidRDefault="004F3D4C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F3D4C" w:rsidRDefault="00CF22BA" w:rsidP="00213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ТЕХНОЛОГИЯ ПРОБЛЕМНОГО ОБУЧЕНИЯ В СТРУКТУРЕ СОВРЕМЕННОГО                    </w:t>
      </w:r>
    </w:p>
    <w:p w:rsidR="002135F6" w:rsidRDefault="00CF22BA" w:rsidP="00213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УРОКА</w:t>
      </w:r>
    </w:p>
    <w:p w:rsidR="00F25A0B" w:rsidRDefault="00654D0E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современном мире все течет</w:t>
      </w:r>
      <w:r w:rsidR="007C3E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изменяется.</w:t>
      </w:r>
      <w:r w:rsidR="00F25A0B">
        <w:rPr>
          <w:rFonts w:ascii="Times New Roman" w:hAnsi="Times New Roman" w:cs="Times New Roman"/>
          <w:sz w:val="24"/>
          <w:szCs w:val="24"/>
        </w:rPr>
        <w:t xml:space="preserve"> Влияние требований жизни заставляет поменять цели и принципы обучения.</w:t>
      </w:r>
      <w:r>
        <w:rPr>
          <w:rFonts w:ascii="Times New Roman" w:hAnsi="Times New Roman" w:cs="Times New Roman"/>
          <w:sz w:val="24"/>
          <w:szCs w:val="24"/>
        </w:rPr>
        <w:t xml:space="preserve"> Поэтому основной задачей современной системы образования является необходимость подготовить такого специалиста,</w:t>
      </w:r>
      <w:r w:rsidR="00F25A0B">
        <w:rPr>
          <w:rFonts w:ascii="Times New Roman" w:hAnsi="Times New Roman" w:cs="Times New Roman"/>
          <w:sz w:val="24"/>
          <w:szCs w:val="24"/>
        </w:rPr>
        <w:t xml:space="preserve"> который постоянно работал бы над развитием своих творческих способностей, легко ориентировался в реальной жизни. Поэтому, на первоначальном этапе огромную роль в такой подготовке принадлежит школе. </w:t>
      </w:r>
    </w:p>
    <w:p w:rsidR="00AC2F52" w:rsidRDefault="00F25A0B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Современная педагогика требует от учителей несколько изменить подходы к преподаванию. Существует много факторов, которые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учитыв</w:t>
      </w:r>
      <w:r w:rsidR="003D2C8F">
        <w:rPr>
          <w:rFonts w:ascii="Times New Roman" w:hAnsi="Times New Roman" w:cs="Times New Roman"/>
          <w:sz w:val="24"/>
          <w:szCs w:val="24"/>
        </w:rPr>
        <w:t>ать  в</w:t>
      </w:r>
      <w:proofErr w:type="gramEnd"/>
      <w:r w:rsidR="003D2C8F">
        <w:rPr>
          <w:rFonts w:ascii="Times New Roman" w:hAnsi="Times New Roman" w:cs="Times New Roman"/>
          <w:sz w:val="24"/>
          <w:szCs w:val="24"/>
        </w:rPr>
        <w:t xml:space="preserve"> своей работе. Нельзя в своей работе не учитывать интересы и потребности детей, не учитывать возрастные особенности. Долгое время ученика принято было воспринимать как пассивного восприемника всего того, что ему преподносит учитель. Вся информация, преподнесенная учителем, принималась как единственно верная и правильная. Ученики боялись высказывать свою точку зрения, особенно если она не совпадала с мнением учителя. В настоящее время все изменилось. Современный ученик уже обладает достаточным количеством знаний, он не боится предложить свою точку зрения. И в этот момент учитель должен бережно формировать внутренний мир ребенка, не предоставлять ему готовые решения, а только лишь направлять его в нужном направлении. И если ребенок начнет более активно проявлять себя, то и на уроке ему будет не скучно.</w:t>
      </w:r>
      <w:r w:rsidR="00AC2F52">
        <w:rPr>
          <w:rFonts w:ascii="Times New Roman" w:hAnsi="Times New Roman" w:cs="Times New Roman"/>
          <w:sz w:val="24"/>
          <w:szCs w:val="24"/>
        </w:rPr>
        <w:t xml:space="preserve"> Конечно, не все ученики и не сразу начнут проявлять свою активность, но постепенно практически каждый будет включаться в работу. </w:t>
      </w:r>
    </w:p>
    <w:p w:rsidR="008C4BCA" w:rsidRDefault="00AC2F52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Предоставляя ребенку готовую информацию, мы не даем возможности ученику развиваться. В результате, у ребенка наступает мыслительная и эмоциональная недогрузка. Он не получает полную учебную нагрузку, умственное продвижение ребенка начинает отставать от уровня его потенциальных возможностей. Не возбуждается энергия мозга и понемногу она начинает угасать. Если первоначально ребенок не мог выполнять сложные задания из-за того, что он их не получал, то позднее ребенок не может выполнить даже за</w:t>
      </w:r>
      <w:r w:rsidR="008C4BCA">
        <w:rPr>
          <w:rFonts w:ascii="Times New Roman" w:hAnsi="Times New Roman" w:cs="Times New Roman"/>
          <w:sz w:val="24"/>
          <w:szCs w:val="24"/>
        </w:rPr>
        <w:t>дания среднего уровня сложности так как его способности постепенно угасали из-за бездействия.</w:t>
      </w:r>
    </w:p>
    <w:p w:rsidR="00654D0E" w:rsidRDefault="008C4BCA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Что же представляет собой творческая деятельность ученика? По-моему мнению, творческая деятельность ученика предполагает выдвижение многих подходов, рассмотрение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одного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нескольких вариантов решения одного и того же задания, умения находить быстрые и оригинальные способы решения. А умение ученика предложить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 способ решения-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творчество. </w:t>
      </w:r>
      <w:r w:rsidR="004E1BBE">
        <w:rPr>
          <w:rFonts w:ascii="Times New Roman" w:hAnsi="Times New Roman" w:cs="Times New Roman"/>
          <w:sz w:val="24"/>
          <w:szCs w:val="24"/>
        </w:rPr>
        <w:t xml:space="preserve"> В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учени</w:t>
      </w:r>
      <w:r w:rsidR="004E1BBE">
        <w:rPr>
          <w:rFonts w:ascii="Times New Roman" w:hAnsi="Times New Roman" w:cs="Times New Roman"/>
          <w:sz w:val="24"/>
          <w:szCs w:val="24"/>
        </w:rPr>
        <w:t>ка можно выделить следующее:</w:t>
      </w:r>
    </w:p>
    <w:p w:rsidR="00262FBD" w:rsidRDefault="00262FBD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Во-первых, если ученик работает творчески, то он может перенести знания и умения в новую ситуацию;</w:t>
      </w:r>
    </w:p>
    <w:p w:rsidR="00262FBD" w:rsidRDefault="00262FBD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Во-вторых, ученик умеет увидеть новые проблемы в знакомых ситуациях. Ведь на уроках практически более половины присутствующих предпочитают отмалчиваться, у них нико</w:t>
      </w:r>
      <w:r w:rsidR="004E1BBE">
        <w:rPr>
          <w:rFonts w:ascii="Times New Roman" w:hAnsi="Times New Roman" w:cs="Times New Roman"/>
          <w:sz w:val="24"/>
          <w:szCs w:val="24"/>
        </w:rPr>
        <w:t>гда нет вопросов.</w:t>
      </w:r>
    </w:p>
    <w:p w:rsidR="004E1BBE" w:rsidRDefault="00262FBD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1521EC">
        <w:rPr>
          <w:rFonts w:ascii="Times New Roman" w:hAnsi="Times New Roman" w:cs="Times New Roman"/>
          <w:sz w:val="24"/>
          <w:szCs w:val="24"/>
        </w:rPr>
        <w:t>В своей практике в преподавании математики и физики большое внимание я уделяю формированию таких умений, как развитие письменной и устной речи. Их формирование на уроках часто происходит по принципу «Делай как я». В результате часто приходится наблюдать вместо грамотного ответа лишь простой пересказ текста учебника. При этом ученик не понимает значение слов, которые он заучил, читая текст. Он не представляет себе процесс, о котором он рассказывает. А все это из-за того, что учитель полностью взял на себя изложение нового материала.</w:t>
      </w:r>
      <w:r w:rsidR="0043602B">
        <w:rPr>
          <w:rFonts w:ascii="Times New Roman" w:hAnsi="Times New Roman" w:cs="Times New Roman"/>
          <w:sz w:val="24"/>
          <w:szCs w:val="24"/>
        </w:rPr>
        <w:t xml:space="preserve"> На уроках не уделялось внимания формированию умений самостоятельно работать с учебной и справочной литературой. А проводить эту работу необходимо на каждом этапе обучения. На начальном уровне такой работы необходимо сформировать умение воспринимать и воспроизводить информацию по вопросам, которые предложит учитель. Ведь на этом этапе ученики еще не могут самостоятельно оценить материал по степени сложности и важности изложенных сведений. Учитель должен научить учеников выделять основные моменты изучаемого текста. Далее ученика необходимо обучить умению самостоятельно вычленять в прочитанном узловые моменты, для чего нужно научиться составлять план ответа. Более высоким уровнем </w:t>
      </w:r>
      <w:r w:rsidR="0024041B">
        <w:rPr>
          <w:rFonts w:ascii="Times New Roman" w:hAnsi="Times New Roman" w:cs="Times New Roman"/>
          <w:sz w:val="24"/>
          <w:szCs w:val="24"/>
        </w:rPr>
        <w:t>является умение самостоятельно без спец</w:t>
      </w:r>
      <w:r w:rsidR="004E1BBE">
        <w:rPr>
          <w:rFonts w:ascii="Times New Roman" w:hAnsi="Times New Roman" w:cs="Times New Roman"/>
          <w:sz w:val="24"/>
          <w:szCs w:val="24"/>
        </w:rPr>
        <w:t>иальной подготовки составлять п</w:t>
      </w:r>
      <w:r w:rsidR="0024041B">
        <w:rPr>
          <w:rFonts w:ascii="Times New Roman" w:hAnsi="Times New Roman" w:cs="Times New Roman"/>
          <w:sz w:val="24"/>
          <w:szCs w:val="24"/>
        </w:rPr>
        <w:t>лан воспроизведения прочитанного текста, а затем самостоятельно воспроизвести прочитанный текст по составленному плану.</w:t>
      </w:r>
    </w:p>
    <w:p w:rsidR="00262FBD" w:rsidRDefault="004E1BBE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041B">
        <w:rPr>
          <w:rFonts w:ascii="Times New Roman" w:hAnsi="Times New Roman" w:cs="Times New Roman"/>
          <w:sz w:val="24"/>
          <w:szCs w:val="24"/>
        </w:rPr>
        <w:t xml:space="preserve"> Для реализации этих задач в своей работе я применяю проблемное обучение. Ведь именно проблемное обучение и заключается в том, чтобы под руководством учителя создать проблемные ситуации и активную самостоятельную деятельность учащихся по их разрешению, в результате чего ученик овладевает профессиональными знаниями, навыками, умениями. И, как итог, ребенок усваивает учебный материал, не просто слушая и воспринимая его органами чувств</w:t>
      </w:r>
      <w:r w:rsidR="00664CC3">
        <w:rPr>
          <w:rFonts w:ascii="Times New Roman" w:hAnsi="Times New Roman" w:cs="Times New Roman"/>
          <w:sz w:val="24"/>
          <w:szCs w:val="24"/>
        </w:rPr>
        <w:t>. У него появляется потребность в знаниях, он является активным субъектом всего обучения.</w:t>
      </w:r>
    </w:p>
    <w:p w:rsidR="00CF22BA" w:rsidRDefault="00CF22BA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Целью проблемного обучения является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  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необходимо</w:t>
      </w:r>
      <w:r w:rsidR="004E5270">
        <w:rPr>
          <w:rFonts w:ascii="Times New Roman" w:hAnsi="Times New Roman" w:cs="Times New Roman"/>
          <w:sz w:val="24"/>
          <w:szCs w:val="24"/>
        </w:rPr>
        <w:t>й системы ЗУН, способности к самообучению, самообразованию, исследовательской деятельности.</w:t>
      </w:r>
    </w:p>
    <w:p w:rsidR="004E5270" w:rsidRDefault="004E5270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Основными задачами проблемного обучения являются:</w:t>
      </w:r>
    </w:p>
    <w:p w:rsidR="004E5270" w:rsidRDefault="004E5270" w:rsidP="004E52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мотивацию учащихся к обучению;</w:t>
      </w:r>
    </w:p>
    <w:p w:rsidR="004E5270" w:rsidRDefault="004E5270" w:rsidP="004E52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учащимся усвоить не только знания, умения, навыки, но и способы умственной практической деятельности;</w:t>
      </w:r>
    </w:p>
    <w:p w:rsidR="004E5270" w:rsidRDefault="004E5270" w:rsidP="004E52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познавательную самостоятельность и творческие способности учащихся.</w:t>
      </w:r>
    </w:p>
    <w:p w:rsidR="004E5270" w:rsidRDefault="004E5270" w:rsidP="004E527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270" w:rsidRDefault="004E5270" w:rsidP="004E527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причинами возникновения теории проблемного обучения стали:</w:t>
      </w:r>
    </w:p>
    <w:p w:rsidR="004E5270" w:rsidRDefault="004E5270" w:rsidP="004E527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270" w:rsidRDefault="004E5270" w:rsidP="004E52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самого учебного процесса;</w:t>
      </w:r>
    </w:p>
    <w:p w:rsidR="004E5270" w:rsidRDefault="004E5270" w:rsidP="004E52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потребность в активной, самостоятельной, творческой и саморазвивающейся личности.</w:t>
      </w:r>
    </w:p>
    <w:p w:rsidR="004E5270" w:rsidRDefault="00B51A21" w:rsidP="004E527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правильно построить урок с применением технологии проблемного обучения, необходимо несколько этапов постановки учебной проблемы:</w:t>
      </w:r>
    </w:p>
    <w:p w:rsidR="00B51A21" w:rsidRDefault="00B51A21" w:rsidP="00B51A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проблемной ситуации;</w:t>
      </w:r>
    </w:p>
    <w:p w:rsidR="00B51A21" w:rsidRDefault="00B51A21" w:rsidP="00B51A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сущности затруднений;</w:t>
      </w:r>
    </w:p>
    <w:p w:rsidR="00B51A21" w:rsidRDefault="00B51A21" w:rsidP="00B51A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Словесная формулировка проблемы.</w:t>
      </w:r>
    </w:p>
    <w:p w:rsidR="00B51A21" w:rsidRDefault="00B51A21" w:rsidP="00B51A2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Учеников необходимо обучать поиску способов решения. Нужно научить ученика выдвигать первоначальные идеи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догадки</w:t>
      </w:r>
      <w:proofErr w:type="gramEnd"/>
      <w:r>
        <w:rPr>
          <w:rFonts w:ascii="Times New Roman" w:hAnsi="Times New Roman" w:cs="Times New Roman"/>
          <w:sz w:val="24"/>
          <w:szCs w:val="24"/>
        </w:rPr>
        <w:t>); обосновывать предположения и формулировать идеи.</w:t>
      </w:r>
    </w:p>
    <w:p w:rsidR="00B51A21" w:rsidRDefault="00B51A21" w:rsidP="00B51A2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Существует несколько способов создания проблемной ситуации:</w:t>
      </w:r>
    </w:p>
    <w:p w:rsidR="00B51A21" w:rsidRDefault="00B51A21" w:rsidP="00B51A2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проблемного вопроса;</w:t>
      </w:r>
    </w:p>
    <w:p w:rsidR="00B51A21" w:rsidRDefault="00B51A21" w:rsidP="00B51A2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задача или задание;</w:t>
      </w:r>
    </w:p>
    <w:p w:rsidR="00B51A21" w:rsidRDefault="00B51A21" w:rsidP="00B51A2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опыта;</w:t>
      </w:r>
    </w:p>
    <w:p w:rsidR="00B51A21" w:rsidRPr="00B51A21" w:rsidRDefault="00B51A21" w:rsidP="00B51A2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слова и наглядности.</w:t>
      </w:r>
    </w:p>
    <w:p w:rsidR="00664CC3" w:rsidRDefault="00664CC3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Например, при изучении темы «Давление» в 7 классе я</w:t>
      </w:r>
      <w:r w:rsidR="004E1BBE">
        <w:rPr>
          <w:rFonts w:ascii="Times New Roman" w:hAnsi="Times New Roman" w:cs="Times New Roman"/>
          <w:sz w:val="24"/>
          <w:szCs w:val="24"/>
        </w:rPr>
        <w:t xml:space="preserve"> в какой-то момент поняла, что </w:t>
      </w:r>
      <w:proofErr w:type="gramStart"/>
      <w:r w:rsidR="004E1BBE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 изменить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форму проведения урока. Просто я решила из учеников создать не пассивную группу наблюдателей за объяснением учителя, а активных участников учебного процесса.</w:t>
      </w:r>
      <w:r w:rsidR="004E1BBE">
        <w:rPr>
          <w:rFonts w:ascii="Times New Roman" w:hAnsi="Times New Roman" w:cs="Times New Roman"/>
          <w:sz w:val="24"/>
          <w:szCs w:val="24"/>
        </w:rPr>
        <w:t xml:space="preserve"> Урок начинался с </w:t>
      </w:r>
      <w:proofErr w:type="gramStart"/>
      <w:r w:rsidR="004E1BBE">
        <w:rPr>
          <w:rFonts w:ascii="Times New Roman" w:hAnsi="Times New Roman" w:cs="Times New Roman"/>
          <w:sz w:val="24"/>
          <w:szCs w:val="24"/>
        </w:rPr>
        <w:t>повторения  домашнего</w:t>
      </w:r>
      <w:proofErr w:type="gramEnd"/>
      <w:r w:rsidR="004E1BBE">
        <w:rPr>
          <w:rFonts w:ascii="Times New Roman" w:hAnsi="Times New Roman" w:cs="Times New Roman"/>
          <w:sz w:val="24"/>
          <w:szCs w:val="24"/>
        </w:rPr>
        <w:t xml:space="preserve"> задания. Причем ученики отвечали не на вопросы </w:t>
      </w:r>
      <w:proofErr w:type="gramStart"/>
      <w:r w:rsidR="004E1BBE">
        <w:rPr>
          <w:rFonts w:ascii="Times New Roman" w:hAnsi="Times New Roman" w:cs="Times New Roman"/>
          <w:sz w:val="24"/>
          <w:szCs w:val="24"/>
        </w:rPr>
        <w:t>учителя ,</w:t>
      </w:r>
      <w:proofErr w:type="gramEnd"/>
      <w:r w:rsidR="004E1BBE">
        <w:rPr>
          <w:rFonts w:ascii="Times New Roman" w:hAnsi="Times New Roman" w:cs="Times New Roman"/>
          <w:sz w:val="24"/>
          <w:szCs w:val="24"/>
        </w:rPr>
        <w:t xml:space="preserve"> а на вопросы, которые для них составили одноклассники.</w:t>
      </w:r>
      <w:r>
        <w:rPr>
          <w:rFonts w:ascii="Times New Roman" w:hAnsi="Times New Roman" w:cs="Times New Roman"/>
          <w:sz w:val="24"/>
          <w:szCs w:val="24"/>
        </w:rPr>
        <w:t>. После повторения</w:t>
      </w:r>
      <w:r w:rsidR="004E1BBE">
        <w:rPr>
          <w:rFonts w:ascii="Times New Roman" w:hAnsi="Times New Roman" w:cs="Times New Roman"/>
          <w:sz w:val="24"/>
          <w:szCs w:val="24"/>
        </w:rPr>
        <w:t xml:space="preserve"> домашнего задания</w:t>
      </w:r>
      <w:r>
        <w:rPr>
          <w:rFonts w:ascii="Times New Roman" w:hAnsi="Times New Roman" w:cs="Times New Roman"/>
          <w:sz w:val="24"/>
          <w:szCs w:val="24"/>
        </w:rPr>
        <w:t xml:space="preserve"> класс был разделен на группы. Каждой группе было предложено разобрать ситуации, сделать выводы.</w:t>
      </w:r>
      <w:r w:rsidR="004E1BBE">
        <w:rPr>
          <w:rFonts w:ascii="Times New Roman" w:hAnsi="Times New Roman" w:cs="Times New Roman"/>
          <w:sz w:val="24"/>
          <w:szCs w:val="24"/>
        </w:rPr>
        <w:t xml:space="preserve"> Причем, рассматривались ситуации, с которыми ученики сталкиваются в повседневной жизни.</w:t>
      </w:r>
      <w:r>
        <w:rPr>
          <w:rFonts w:ascii="Times New Roman" w:hAnsi="Times New Roman" w:cs="Times New Roman"/>
          <w:sz w:val="24"/>
          <w:szCs w:val="24"/>
        </w:rPr>
        <w:t xml:space="preserve"> Задания для групп следующие:</w:t>
      </w:r>
    </w:p>
    <w:p w:rsidR="00664CC3" w:rsidRDefault="004E1BBE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Первая</w:t>
      </w:r>
      <w:r w:rsidR="00664CC3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9C2ADF">
        <w:rPr>
          <w:rFonts w:ascii="Times New Roman" w:hAnsi="Times New Roman" w:cs="Times New Roman"/>
          <w:sz w:val="24"/>
          <w:szCs w:val="24"/>
        </w:rPr>
        <w:t>должна было рассмотреть ситуацию, в которой им необходимо было попытаться вбить в кусок доски два гвоздя. Причем, один гвоздь был со срезанным острием. Все необходимое для проведения эксперимента им было предоставлено.</w:t>
      </w:r>
    </w:p>
    <w:p w:rsidR="009C2ADF" w:rsidRDefault="004E1BBE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Второй</w:t>
      </w:r>
      <w:r w:rsidR="009C2ADF">
        <w:rPr>
          <w:rFonts w:ascii="Times New Roman" w:hAnsi="Times New Roman" w:cs="Times New Roman"/>
          <w:sz w:val="24"/>
          <w:szCs w:val="24"/>
        </w:rPr>
        <w:t xml:space="preserve"> группе нужно было отправиться на лыжную прогулку, причем необходимо было рассмотреть ситуацию, в которой один из участников забыл лыжи дома. Объяснить, что будет происходить с лыжниками и почему.</w:t>
      </w:r>
    </w:p>
    <w:p w:rsidR="009C2ADF" w:rsidRDefault="004E1BBE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Третьей</w:t>
      </w:r>
      <w:r w:rsidR="009C2ADF">
        <w:rPr>
          <w:rFonts w:ascii="Times New Roman" w:hAnsi="Times New Roman" w:cs="Times New Roman"/>
          <w:sz w:val="24"/>
          <w:szCs w:val="24"/>
        </w:rPr>
        <w:t xml:space="preserve"> группе необходимо было выполнить работу в саду, а именно вскопать грядку. Нужно было в работе использовать лопаты разной формы, а затем объяснить.</w:t>
      </w:r>
    </w:p>
    <w:p w:rsidR="009C2ADF" w:rsidRDefault="009C2ADF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всем трем ситуациям необходимо было сделать выводы. В результате ученики постепенно подошли к пониманию того, от чего зависит давление. Осталось только записать формулу</w:t>
      </w:r>
      <w:r w:rsidR="00262205">
        <w:rPr>
          <w:rFonts w:ascii="Times New Roman" w:hAnsi="Times New Roman" w:cs="Times New Roman"/>
          <w:sz w:val="24"/>
          <w:szCs w:val="24"/>
        </w:rPr>
        <w:t xml:space="preserve"> и дать определение давления. Причем ученики сами делают вывод и записывают определение давления, выясняют, от чего зависит давление. Вводится единица измерения давления, рассматривается пример решения задачи.</w:t>
      </w:r>
    </w:p>
    <w:p w:rsidR="00262205" w:rsidRDefault="00262205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4F3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 я поняла, что именно работа в группе помогает ученикам раскрыться, проявить лидерские качества. Именно в группе они учатся говорить, отстаивать свою точку зрения. Даже слабые ученики принимают участие в обсуждение поставленной перед группой задачей. Тем более, что все предложенные ситуации им хорошо известны. А роль учителя сводится к роли консультанта, который направляет урок в нужное русло. </w:t>
      </w:r>
    </w:p>
    <w:p w:rsidR="007C3EDF" w:rsidRDefault="007C3EDF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F3D4C">
        <w:rPr>
          <w:rFonts w:ascii="Times New Roman" w:hAnsi="Times New Roman" w:cs="Times New Roman"/>
          <w:sz w:val="24"/>
          <w:szCs w:val="24"/>
        </w:rPr>
        <w:t>Я считаю, что у</w:t>
      </w:r>
      <w:r>
        <w:rPr>
          <w:rFonts w:ascii="Times New Roman" w:hAnsi="Times New Roman" w:cs="Times New Roman"/>
          <w:sz w:val="24"/>
          <w:szCs w:val="24"/>
        </w:rPr>
        <w:t>словиями успешности применения проблемного обучения на уроках являются:</w:t>
      </w:r>
    </w:p>
    <w:p w:rsidR="007C3EDF" w:rsidRDefault="007C3EDF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материала;</w:t>
      </w:r>
    </w:p>
    <w:p w:rsidR="007C3EDF" w:rsidRDefault="007C3EDF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активность учеников;</w:t>
      </w:r>
    </w:p>
    <w:p w:rsidR="007C3EDF" w:rsidRDefault="007C3EDF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связь обучения с жизнью ребенка, игрой, трудом.</w:t>
      </w:r>
    </w:p>
    <w:p w:rsidR="007C3EDF" w:rsidRDefault="007C3EDF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Проблемные ситуации могут создаваться на любом этапе обучения: при объяснении нового материала, закреплении, контроле и проверке знаний.</w:t>
      </w:r>
    </w:p>
    <w:p w:rsidR="007C3EDF" w:rsidRDefault="007C3EDF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Роль учителя заключается в том, чтобы создать проблемную ситуацию, направит</w:t>
      </w:r>
      <w:r w:rsidR="004F3D4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учащихся на ее решение, организовать поиск решения. Конечно, управлять таким обучением трудно, необходимо использовать дифференцированный и индивидуальный </w:t>
      </w:r>
      <w:r>
        <w:rPr>
          <w:rFonts w:ascii="Times New Roman" w:hAnsi="Times New Roman" w:cs="Times New Roman"/>
          <w:sz w:val="24"/>
          <w:szCs w:val="24"/>
        </w:rPr>
        <w:lastRenderedPageBreak/>
        <w:t>подход.</w:t>
      </w:r>
      <w:r w:rsidR="004F3D4C">
        <w:rPr>
          <w:rFonts w:ascii="Times New Roman" w:hAnsi="Times New Roman" w:cs="Times New Roman"/>
          <w:sz w:val="24"/>
          <w:szCs w:val="24"/>
        </w:rPr>
        <w:t xml:space="preserve"> Но при постоянной работе можно </w:t>
      </w:r>
      <w:proofErr w:type="gramStart"/>
      <w:r w:rsidR="004F3D4C">
        <w:rPr>
          <w:rFonts w:ascii="Times New Roman" w:hAnsi="Times New Roman" w:cs="Times New Roman"/>
          <w:sz w:val="24"/>
          <w:szCs w:val="24"/>
        </w:rPr>
        <w:t>добиться  хороших</w:t>
      </w:r>
      <w:proofErr w:type="gramEnd"/>
      <w:r w:rsidR="004F3D4C">
        <w:rPr>
          <w:rFonts w:ascii="Times New Roman" w:hAnsi="Times New Roman" w:cs="Times New Roman"/>
          <w:sz w:val="24"/>
          <w:szCs w:val="24"/>
        </w:rPr>
        <w:t xml:space="preserve"> результатов. И одной из положительных сторон применения такой формы работы я считаю то, что ученики начинают говорить, не боятся высказать свою точку зрения. В результате уроки проходят на более высоком уровне. </w:t>
      </w:r>
    </w:p>
    <w:p w:rsidR="00B51A21" w:rsidRDefault="00B51A21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Есть такое понятие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« Проблемно</w:t>
      </w:r>
      <w:proofErr w:type="gramEnd"/>
      <w:r>
        <w:rPr>
          <w:rFonts w:ascii="Times New Roman" w:hAnsi="Times New Roman" w:cs="Times New Roman"/>
          <w:sz w:val="24"/>
          <w:szCs w:val="24"/>
        </w:rPr>
        <w:t>-диалогическая технология»</w:t>
      </w:r>
      <w:r w:rsidR="00DB79C7">
        <w:rPr>
          <w:rFonts w:ascii="Times New Roman" w:hAnsi="Times New Roman" w:cs="Times New Roman"/>
          <w:sz w:val="24"/>
          <w:szCs w:val="24"/>
        </w:rPr>
        <w:t>, основной целью которой является научить самостоятельно решать проблемы, основным средством является умение открывать знания вместе с детьми.</w:t>
      </w:r>
    </w:p>
    <w:p w:rsidR="00DB79C7" w:rsidRDefault="00DB79C7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Проблемно- диалогические методы обучения универсальны, т.е. реализуются на любом предметном содержании и любой образовательной ступени.</w:t>
      </w:r>
    </w:p>
    <w:p w:rsidR="0024041B" w:rsidRDefault="0024041B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521EC" w:rsidRPr="00654D0E" w:rsidRDefault="001521EC" w:rsidP="0021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1521EC" w:rsidRPr="00654D0E" w:rsidSect="0074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31BD"/>
    <w:multiLevelType w:val="hybridMultilevel"/>
    <w:tmpl w:val="FD12454C"/>
    <w:lvl w:ilvl="0" w:tplc="18B6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45745E"/>
    <w:multiLevelType w:val="hybridMultilevel"/>
    <w:tmpl w:val="D4F43302"/>
    <w:lvl w:ilvl="0" w:tplc="DBE20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E352F"/>
    <w:multiLevelType w:val="hybridMultilevel"/>
    <w:tmpl w:val="5FA4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77521"/>
    <w:multiLevelType w:val="hybridMultilevel"/>
    <w:tmpl w:val="9B6E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D0E"/>
    <w:rsid w:val="00007135"/>
    <w:rsid w:val="000147BA"/>
    <w:rsid w:val="00017F17"/>
    <w:rsid w:val="0004518D"/>
    <w:rsid w:val="00052B10"/>
    <w:rsid w:val="00053D74"/>
    <w:rsid w:val="000656AA"/>
    <w:rsid w:val="000A796E"/>
    <w:rsid w:val="000B595F"/>
    <w:rsid w:val="000C0A37"/>
    <w:rsid w:val="000C3D06"/>
    <w:rsid w:val="000C77AD"/>
    <w:rsid w:val="000D55CA"/>
    <w:rsid w:val="000E1B37"/>
    <w:rsid w:val="000F5D6B"/>
    <w:rsid w:val="0012252F"/>
    <w:rsid w:val="00140C99"/>
    <w:rsid w:val="001521EC"/>
    <w:rsid w:val="00152F06"/>
    <w:rsid w:val="00161FF3"/>
    <w:rsid w:val="0016736F"/>
    <w:rsid w:val="00172B13"/>
    <w:rsid w:val="001A33F6"/>
    <w:rsid w:val="001A3A0F"/>
    <w:rsid w:val="001B6FE7"/>
    <w:rsid w:val="001C344A"/>
    <w:rsid w:val="001C7998"/>
    <w:rsid w:val="001D1F4C"/>
    <w:rsid w:val="001F06F0"/>
    <w:rsid w:val="0021216C"/>
    <w:rsid w:val="002135F6"/>
    <w:rsid w:val="0022058F"/>
    <w:rsid w:val="0024041B"/>
    <w:rsid w:val="00262205"/>
    <w:rsid w:val="00262FBD"/>
    <w:rsid w:val="002630DD"/>
    <w:rsid w:val="00265D8F"/>
    <w:rsid w:val="002C21E0"/>
    <w:rsid w:val="002C2215"/>
    <w:rsid w:val="002C7058"/>
    <w:rsid w:val="002E5C03"/>
    <w:rsid w:val="002F5ACD"/>
    <w:rsid w:val="00314E40"/>
    <w:rsid w:val="003206A9"/>
    <w:rsid w:val="003269E5"/>
    <w:rsid w:val="00341153"/>
    <w:rsid w:val="00341859"/>
    <w:rsid w:val="00347D64"/>
    <w:rsid w:val="0035667D"/>
    <w:rsid w:val="003662CF"/>
    <w:rsid w:val="003706E8"/>
    <w:rsid w:val="00384DBD"/>
    <w:rsid w:val="0038577D"/>
    <w:rsid w:val="003B2025"/>
    <w:rsid w:val="003C7F85"/>
    <w:rsid w:val="003D107B"/>
    <w:rsid w:val="003D2C8F"/>
    <w:rsid w:val="003E5646"/>
    <w:rsid w:val="0042515B"/>
    <w:rsid w:val="0043602B"/>
    <w:rsid w:val="00437636"/>
    <w:rsid w:val="00443676"/>
    <w:rsid w:val="00443E97"/>
    <w:rsid w:val="00454953"/>
    <w:rsid w:val="00480071"/>
    <w:rsid w:val="00490F35"/>
    <w:rsid w:val="004C64FE"/>
    <w:rsid w:val="004C671B"/>
    <w:rsid w:val="004D51E8"/>
    <w:rsid w:val="004D5D1E"/>
    <w:rsid w:val="004E1BBE"/>
    <w:rsid w:val="004E5270"/>
    <w:rsid w:val="004E604E"/>
    <w:rsid w:val="004F3D4C"/>
    <w:rsid w:val="004F7313"/>
    <w:rsid w:val="00536DAA"/>
    <w:rsid w:val="00545156"/>
    <w:rsid w:val="00563007"/>
    <w:rsid w:val="00596D58"/>
    <w:rsid w:val="006101F2"/>
    <w:rsid w:val="00617BB2"/>
    <w:rsid w:val="006302CF"/>
    <w:rsid w:val="00640994"/>
    <w:rsid w:val="0064121F"/>
    <w:rsid w:val="00654D0E"/>
    <w:rsid w:val="006608AA"/>
    <w:rsid w:val="00664CC3"/>
    <w:rsid w:val="0067418E"/>
    <w:rsid w:val="006A2E4E"/>
    <w:rsid w:val="006C2C8F"/>
    <w:rsid w:val="006C3B28"/>
    <w:rsid w:val="006D59E8"/>
    <w:rsid w:val="00700FC0"/>
    <w:rsid w:val="0070193B"/>
    <w:rsid w:val="00702069"/>
    <w:rsid w:val="00703BF6"/>
    <w:rsid w:val="007074DB"/>
    <w:rsid w:val="007249D6"/>
    <w:rsid w:val="007434B6"/>
    <w:rsid w:val="007675B5"/>
    <w:rsid w:val="00767690"/>
    <w:rsid w:val="007977AC"/>
    <w:rsid w:val="007A55C5"/>
    <w:rsid w:val="007A71AA"/>
    <w:rsid w:val="007A7C03"/>
    <w:rsid w:val="007C3EDF"/>
    <w:rsid w:val="007C436B"/>
    <w:rsid w:val="007D4556"/>
    <w:rsid w:val="007D6603"/>
    <w:rsid w:val="007E6DC0"/>
    <w:rsid w:val="007F142C"/>
    <w:rsid w:val="00801616"/>
    <w:rsid w:val="008160E6"/>
    <w:rsid w:val="0082507F"/>
    <w:rsid w:val="008301F4"/>
    <w:rsid w:val="00831AA3"/>
    <w:rsid w:val="008344B1"/>
    <w:rsid w:val="00853BF8"/>
    <w:rsid w:val="00855B74"/>
    <w:rsid w:val="008917D1"/>
    <w:rsid w:val="00894177"/>
    <w:rsid w:val="008A1656"/>
    <w:rsid w:val="008B0EB3"/>
    <w:rsid w:val="008C117D"/>
    <w:rsid w:val="008C4BCA"/>
    <w:rsid w:val="008D27EA"/>
    <w:rsid w:val="008D45EC"/>
    <w:rsid w:val="008D5518"/>
    <w:rsid w:val="008E6821"/>
    <w:rsid w:val="00910CA7"/>
    <w:rsid w:val="00912561"/>
    <w:rsid w:val="00961EB5"/>
    <w:rsid w:val="00966579"/>
    <w:rsid w:val="00976873"/>
    <w:rsid w:val="00977AA7"/>
    <w:rsid w:val="00982484"/>
    <w:rsid w:val="00986D45"/>
    <w:rsid w:val="00997E8D"/>
    <w:rsid w:val="009A7FCC"/>
    <w:rsid w:val="009B721C"/>
    <w:rsid w:val="009C2ADF"/>
    <w:rsid w:val="009D1D29"/>
    <w:rsid w:val="00A03985"/>
    <w:rsid w:val="00A16F0D"/>
    <w:rsid w:val="00A41318"/>
    <w:rsid w:val="00A577B0"/>
    <w:rsid w:val="00A72239"/>
    <w:rsid w:val="00A85534"/>
    <w:rsid w:val="00A936A7"/>
    <w:rsid w:val="00AB13AF"/>
    <w:rsid w:val="00AB28DA"/>
    <w:rsid w:val="00AB537B"/>
    <w:rsid w:val="00AC2F52"/>
    <w:rsid w:val="00AE6B55"/>
    <w:rsid w:val="00B221FA"/>
    <w:rsid w:val="00B27C92"/>
    <w:rsid w:val="00B34523"/>
    <w:rsid w:val="00B51A21"/>
    <w:rsid w:val="00B65213"/>
    <w:rsid w:val="00B70AE9"/>
    <w:rsid w:val="00BA70EF"/>
    <w:rsid w:val="00BB2B74"/>
    <w:rsid w:val="00BB3916"/>
    <w:rsid w:val="00BC2A84"/>
    <w:rsid w:val="00BF324A"/>
    <w:rsid w:val="00BF46FD"/>
    <w:rsid w:val="00C00CE1"/>
    <w:rsid w:val="00C15146"/>
    <w:rsid w:val="00C20C35"/>
    <w:rsid w:val="00C270B2"/>
    <w:rsid w:val="00C33DDD"/>
    <w:rsid w:val="00C63788"/>
    <w:rsid w:val="00C7226D"/>
    <w:rsid w:val="00C73676"/>
    <w:rsid w:val="00C7423B"/>
    <w:rsid w:val="00CB60E1"/>
    <w:rsid w:val="00CD1C1E"/>
    <w:rsid w:val="00CD7499"/>
    <w:rsid w:val="00CE7AA8"/>
    <w:rsid w:val="00CF10A9"/>
    <w:rsid w:val="00CF22BA"/>
    <w:rsid w:val="00CF67A0"/>
    <w:rsid w:val="00D21C1F"/>
    <w:rsid w:val="00D31F56"/>
    <w:rsid w:val="00D33E00"/>
    <w:rsid w:val="00D377E5"/>
    <w:rsid w:val="00D70AF2"/>
    <w:rsid w:val="00D72F37"/>
    <w:rsid w:val="00D730E8"/>
    <w:rsid w:val="00DB79C7"/>
    <w:rsid w:val="00DB7C9E"/>
    <w:rsid w:val="00DC567D"/>
    <w:rsid w:val="00DD1014"/>
    <w:rsid w:val="00DE1A87"/>
    <w:rsid w:val="00E03A5E"/>
    <w:rsid w:val="00E271BA"/>
    <w:rsid w:val="00E36D7A"/>
    <w:rsid w:val="00E441D8"/>
    <w:rsid w:val="00E4470D"/>
    <w:rsid w:val="00E7123F"/>
    <w:rsid w:val="00E95CAE"/>
    <w:rsid w:val="00ED1AAB"/>
    <w:rsid w:val="00F01A6B"/>
    <w:rsid w:val="00F06AFE"/>
    <w:rsid w:val="00F21E88"/>
    <w:rsid w:val="00F25A0B"/>
    <w:rsid w:val="00F43013"/>
    <w:rsid w:val="00F50258"/>
    <w:rsid w:val="00F53589"/>
    <w:rsid w:val="00F73B87"/>
    <w:rsid w:val="00F80B5C"/>
    <w:rsid w:val="00F81A9F"/>
    <w:rsid w:val="00F87475"/>
    <w:rsid w:val="00F918F3"/>
    <w:rsid w:val="00FB6CE6"/>
    <w:rsid w:val="00FC66FD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282A"/>
  <w15:docId w15:val="{FB991847-BD33-4F98-94F1-DEFD1D04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dcterms:created xsi:type="dcterms:W3CDTF">2016-03-23T15:09:00Z</dcterms:created>
  <dcterms:modified xsi:type="dcterms:W3CDTF">2020-11-14T14:26:00Z</dcterms:modified>
</cp:coreProperties>
</file>