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3C" w:rsidRPr="0045703C" w:rsidRDefault="00750898" w:rsidP="00850B41">
      <w:pPr>
        <w:spacing w:after="0" w:line="240" w:lineRule="auto"/>
        <w:rPr>
          <w:rFonts w:ascii="Times New Roman" w:hAnsi="Times New Roman" w:cs="Times New Roman"/>
          <w:b/>
          <w:color w:val="000000"/>
          <w:sz w:val="24"/>
          <w:szCs w:val="24"/>
          <w:shd w:val="clear" w:color="auto" w:fill="FFFFFF"/>
          <w:lang w:val="kk-KZ"/>
        </w:rPr>
      </w:pPr>
      <w:r w:rsidRPr="00750898">
        <w:rPr>
          <w:rFonts w:ascii="Times New Roman" w:hAnsi="Times New Roman" w:cs="Times New Roman"/>
          <w:color w:val="000000"/>
          <w:sz w:val="24"/>
          <w:szCs w:val="24"/>
          <w:shd w:val="clear" w:color="auto" w:fill="FFFFFF"/>
          <w:lang w:val="kk-KZ"/>
        </w:rPr>
        <w:t xml:space="preserve">  </w:t>
      </w:r>
      <w:r w:rsidR="00775A23">
        <w:rPr>
          <w:rFonts w:ascii="Times New Roman" w:hAnsi="Times New Roman" w:cs="Times New Roman"/>
          <w:color w:val="000000"/>
          <w:sz w:val="24"/>
          <w:szCs w:val="24"/>
          <w:shd w:val="clear" w:color="auto" w:fill="FFFFFF"/>
          <w:lang w:val="kk-KZ"/>
        </w:rPr>
        <w:t xml:space="preserve"> </w:t>
      </w:r>
      <w:r w:rsidRPr="00750898">
        <w:rPr>
          <w:rFonts w:ascii="Times New Roman" w:hAnsi="Times New Roman" w:cs="Times New Roman"/>
          <w:color w:val="000000"/>
          <w:sz w:val="24"/>
          <w:szCs w:val="24"/>
          <w:shd w:val="clear" w:color="auto" w:fill="FFFFFF"/>
          <w:lang w:val="kk-KZ"/>
        </w:rPr>
        <w:t xml:space="preserve"> </w:t>
      </w:r>
      <w:r w:rsidR="00850B41">
        <w:rPr>
          <w:rFonts w:ascii="Times New Roman" w:hAnsi="Times New Roman" w:cs="Times New Roman"/>
          <w:color w:val="000000"/>
          <w:sz w:val="24"/>
          <w:szCs w:val="24"/>
          <w:shd w:val="clear" w:color="auto" w:fill="FFFFFF"/>
          <w:lang w:val="kk-KZ"/>
        </w:rPr>
        <w:t xml:space="preserve">  </w:t>
      </w:r>
      <w:r w:rsidRPr="00750898">
        <w:rPr>
          <w:rFonts w:ascii="Times New Roman" w:hAnsi="Times New Roman" w:cs="Times New Roman"/>
          <w:color w:val="000000"/>
          <w:sz w:val="24"/>
          <w:szCs w:val="24"/>
          <w:shd w:val="clear" w:color="auto" w:fill="FFFFFF"/>
          <w:lang w:val="kk-KZ"/>
        </w:rPr>
        <w:t xml:space="preserve"> </w:t>
      </w:r>
      <w:r w:rsidR="0045703C">
        <w:rPr>
          <w:rFonts w:ascii="Times New Roman" w:hAnsi="Times New Roman" w:cs="Times New Roman"/>
          <w:color w:val="000000"/>
          <w:sz w:val="24"/>
          <w:szCs w:val="24"/>
          <w:shd w:val="clear" w:color="auto" w:fill="FFFFFF"/>
          <w:lang w:val="kk-KZ"/>
        </w:rPr>
        <w:t xml:space="preserve">   </w:t>
      </w:r>
      <w:r w:rsidR="00920F63">
        <w:rPr>
          <w:rFonts w:ascii="Times New Roman" w:hAnsi="Times New Roman" w:cs="Times New Roman"/>
          <w:b/>
          <w:color w:val="000000"/>
          <w:sz w:val="24"/>
          <w:szCs w:val="24"/>
          <w:shd w:val="clear" w:color="auto" w:fill="FFFFFF"/>
          <w:lang w:val="kk-KZ"/>
        </w:rPr>
        <w:t xml:space="preserve"> </w:t>
      </w:r>
    </w:p>
    <w:p w:rsidR="00920F63" w:rsidRDefault="00920F63" w:rsidP="00850B41">
      <w:pPr>
        <w:spacing w:after="0" w:line="240" w:lineRule="auto"/>
        <w:rPr>
          <w:rFonts w:ascii="Times New Roman" w:hAnsi="Times New Roman" w:cs="Times New Roman"/>
          <w:b/>
          <w:color w:val="000000"/>
          <w:sz w:val="24"/>
          <w:szCs w:val="24"/>
          <w:shd w:val="clear" w:color="auto" w:fill="FFFFFF"/>
          <w:lang w:val="kk-KZ"/>
        </w:rPr>
      </w:pPr>
      <w:r w:rsidRPr="00920F63">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b/>
          <w:color w:val="000000"/>
          <w:sz w:val="24"/>
          <w:szCs w:val="24"/>
          <w:shd w:val="clear" w:color="auto" w:fill="FFFFFF"/>
          <w:lang w:val="kk-KZ"/>
        </w:rPr>
        <w:t xml:space="preserve">      </w:t>
      </w:r>
      <w:r w:rsidRPr="00920F63">
        <w:rPr>
          <w:rFonts w:ascii="Times New Roman" w:hAnsi="Times New Roman" w:cs="Times New Roman"/>
          <w:b/>
          <w:color w:val="000000"/>
          <w:sz w:val="24"/>
          <w:szCs w:val="24"/>
          <w:shd w:val="clear" w:color="auto" w:fill="FFFFFF"/>
          <w:lang w:val="kk-KZ"/>
        </w:rPr>
        <w:t xml:space="preserve"> ӘЛИХАН БӨКЕЙХАННЫҢ  ҒЫЛЫМИ –ПУБЛИЦИСТИКАЛЫҚ </w:t>
      </w:r>
      <w:r>
        <w:rPr>
          <w:rFonts w:ascii="Times New Roman" w:hAnsi="Times New Roman" w:cs="Times New Roman"/>
          <w:b/>
          <w:color w:val="000000"/>
          <w:sz w:val="24"/>
          <w:szCs w:val="24"/>
          <w:shd w:val="clear" w:color="auto" w:fill="FFFFFF"/>
          <w:lang w:val="kk-KZ"/>
        </w:rPr>
        <w:t xml:space="preserve"> </w:t>
      </w:r>
    </w:p>
    <w:p w:rsidR="0045703C" w:rsidRPr="00920F63" w:rsidRDefault="00920F63" w:rsidP="00850B41">
      <w:pPr>
        <w:spacing w:after="0" w:line="240" w:lineRule="auto"/>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                              </w:t>
      </w:r>
      <w:r w:rsidRPr="00920F63">
        <w:rPr>
          <w:rFonts w:ascii="Times New Roman" w:hAnsi="Times New Roman" w:cs="Times New Roman"/>
          <w:b/>
          <w:color w:val="000000"/>
          <w:sz w:val="24"/>
          <w:szCs w:val="24"/>
          <w:shd w:val="clear" w:color="auto" w:fill="FFFFFF"/>
          <w:lang w:val="kk-KZ"/>
        </w:rPr>
        <w:t>ТУЫНДЫЛАРЫНЫҢ ҚҰНДЫЛЫҒЫ</w:t>
      </w:r>
    </w:p>
    <w:p w:rsidR="0045703C" w:rsidRDefault="0045703C" w:rsidP="00850B41">
      <w:pPr>
        <w:spacing w:after="0" w:line="240" w:lineRule="auto"/>
        <w:rPr>
          <w:rFonts w:ascii="Times New Roman" w:hAnsi="Times New Roman" w:cs="Times New Roman"/>
          <w:color w:val="000000"/>
          <w:sz w:val="24"/>
          <w:szCs w:val="24"/>
          <w:shd w:val="clear" w:color="auto" w:fill="FFFFFF"/>
          <w:lang w:val="kk-KZ"/>
        </w:rPr>
      </w:pPr>
    </w:p>
    <w:p w:rsidR="00920F63" w:rsidRDefault="00920F63" w:rsidP="00850B41">
      <w:pPr>
        <w:spacing w:after="0" w:line="240" w:lineRule="auto"/>
        <w:rPr>
          <w:rFonts w:ascii="Times New Roman" w:hAnsi="Times New Roman" w:cs="Times New Roman"/>
          <w:color w:val="000000"/>
          <w:sz w:val="24"/>
          <w:szCs w:val="24"/>
          <w:shd w:val="clear" w:color="auto" w:fill="FFFFFF"/>
          <w:lang w:val="kk-KZ"/>
        </w:rPr>
      </w:pPr>
    </w:p>
    <w:p w:rsidR="00920F63" w:rsidRDefault="00920F63" w:rsidP="00850B41">
      <w:pPr>
        <w:spacing w:after="0" w:line="240" w:lineRule="auto"/>
        <w:rPr>
          <w:rFonts w:ascii="Times New Roman" w:hAnsi="Times New Roman" w:cs="Times New Roman"/>
          <w:color w:val="000000"/>
          <w:sz w:val="24"/>
          <w:szCs w:val="24"/>
          <w:shd w:val="clear" w:color="auto" w:fill="FFFFFF"/>
          <w:lang w:val="kk-KZ"/>
        </w:rPr>
      </w:pPr>
    </w:p>
    <w:p w:rsidR="00920F63" w:rsidRDefault="00920F63" w:rsidP="00850B41">
      <w:pPr>
        <w:spacing w:after="0" w:line="240" w:lineRule="auto"/>
        <w:rPr>
          <w:rFonts w:ascii="Times New Roman" w:hAnsi="Times New Roman" w:cs="Times New Roman"/>
          <w:color w:val="000000"/>
          <w:sz w:val="24"/>
          <w:szCs w:val="24"/>
          <w:shd w:val="clear" w:color="auto" w:fill="FFFFFF"/>
          <w:lang w:val="kk-KZ"/>
        </w:rPr>
      </w:pPr>
    </w:p>
    <w:p w:rsidR="00920F63" w:rsidRDefault="00920F63" w:rsidP="00850B41">
      <w:pPr>
        <w:spacing w:after="0" w:line="240" w:lineRule="auto"/>
        <w:rPr>
          <w:rFonts w:ascii="Times New Roman" w:hAnsi="Times New Roman" w:cs="Times New Roman"/>
          <w:color w:val="000000"/>
          <w:sz w:val="24"/>
          <w:szCs w:val="24"/>
          <w:shd w:val="clear" w:color="auto" w:fill="FFFFFF"/>
          <w:lang w:val="kk-KZ"/>
        </w:rPr>
      </w:pPr>
    </w:p>
    <w:p w:rsidR="00407AA4" w:rsidRDefault="00407AA4" w:rsidP="00850B41">
      <w:pPr>
        <w:spacing w:after="0" w:line="240" w:lineRule="auto"/>
        <w:rPr>
          <w:rFonts w:ascii="Times New Roman" w:hAnsi="Times New Roman" w:cs="Times New Roman"/>
          <w:color w:val="000000"/>
          <w:sz w:val="24"/>
          <w:szCs w:val="24"/>
          <w:shd w:val="clear" w:color="auto" w:fill="FFFFFF"/>
          <w:lang w:val="kk-KZ"/>
        </w:rPr>
      </w:pPr>
    </w:p>
    <w:p w:rsidR="00E967BB" w:rsidRPr="00945853" w:rsidRDefault="0045703C" w:rsidP="00850B41">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p>
    <w:p w:rsidR="00523936" w:rsidRPr="00523936" w:rsidRDefault="00E967BB" w:rsidP="00850B41">
      <w:pPr>
        <w:spacing w:after="0" w:line="240" w:lineRule="auto"/>
        <w:rPr>
          <w:rFonts w:ascii="Times New Roman" w:hAnsi="Times New Roman" w:cs="Times New Roman"/>
          <w:sz w:val="24"/>
          <w:szCs w:val="24"/>
          <w:lang w:val="kk-KZ"/>
        </w:rPr>
      </w:pPr>
      <w:r w:rsidRPr="007C215C">
        <w:rPr>
          <w:rFonts w:ascii="Times New Roman" w:hAnsi="Times New Roman" w:cs="Times New Roman"/>
          <w:sz w:val="24"/>
          <w:szCs w:val="24"/>
          <w:shd w:val="clear" w:color="auto" w:fill="FFFFFF"/>
          <w:lang w:val="kk-KZ"/>
        </w:rPr>
        <w:t xml:space="preserve">      </w:t>
      </w:r>
      <w:r w:rsidR="00424089" w:rsidRPr="007C215C">
        <w:rPr>
          <w:rFonts w:ascii="Times New Roman" w:hAnsi="Times New Roman" w:cs="Times New Roman"/>
          <w:sz w:val="24"/>
          <w:szCs w:val="24"/>
          <w:shd w:val="clear" w:color="auto" w:fill="FFFFFF"/>
          <w:lang w:val="kk-KZ"/>
        </w:rPr>
        <w:t xml:space="preserve"> </w:t>
      </w:r>
      <w:r w:rsidRPr="007C215C">
        <w:rPr>
          <w:rFonts w:ascii="Times New Roman" w:hAnsi="Times New Roman" w:cs="Times New Roman"/>
          <w:sz w:val="24"/>
          <w:szCs w:val="24"/>
          <w:shd w:val="clear" w:color="auto" w:fill="FFFFFF"/>
          <w:lang w:val="kk-KZ"/>
        </w:rPr>
        <w:t xml:space="preserve">  Әлихан Нұрмұхамедұлы Бөкейхан </w:t>
      </w:r>
      <w:r w:rsidR="00424089" w:rsidRPr="007C215C">
        <w:rPr>
          <w:rFonts w:ascii="Times New Roman" w:hAnsi="Times New Roman" w:cs="Times New Roman"/>
          <w:sz w:val="24"/>
          <w:szCs w:val="24"/>
          <w:shd w:val="clear" w:color="auto" w:fill="FFFFFF"/>
          <w:lang w:val="kk-KZ"/>
        </w:rPr>
        <w:t xml:space="preserve"> - </w:t>
      </w:r>
      <w:r w:rsidR="000E7458" w:rsidRPr="007C215C">
        <w:rPr>
          <w:rFonts w:ascii="Times New Roman" w:hAnsi="Times New Roman" w:cs="Times New Roman"/>
          <w:sz w:val="24"/>
          <w:szCs w:val="24"/>
          <w:shd w:val="clear" w:color="auto" w:fill="FFFFFF"/>
          <w:lang w:val="kk-KZ"/>
        </w:rPr>
        <w:t xml:space="preserve"> ХІХ ғасырдың соңы мен ХХ ғасырдың басында   </w:t>
      </w:r>
      <w:r w:rsidR="00424089" w:rsidRPr="007C215C">
        <w:rPr>
          <w:rFonts w:ascii="Times New Roman" w:hAnsi="Times New Roman" w:cs="Times New Roman"/>
          <w:sz w:val="24"/>
          <w:szCs w:val="24"/>
          <w:shd w:val="clear" w:color="auto" w:fill="FFFFFF"/>
          <w:lang w:val="kk-KZ"/>
        </w:rPr>
        <w:t>Ресей патша үкіметінің отаршылдық саясатына қарсы шығып, елдің саяси-әлеуметтік,  қоғамдық  жұмысына белсене араласқан  Алаш партиясының жетекшісі,</w:t>
      </w:r>
      <w:r w:rsidR="00A73478" w:rsidRPr="007C215C">
        <w:rPr>
          <w:rFonts w:ascii="Times New Roman" w:hAnsi="Times New Roman" w:cs="Times New Roman"/>
          <w:sz w:val="24"/>
          <w:szCs w:val="24"/>
          <w:shd w:val="clear" w:color="auto" w:fill="FFFFFF"/>
          <w:lang w:val="kk-KZ"/>
        </w:rPr>
        <w:t xml:space="preserve"> </w:t>
      </w:r>
      <w:r w:rsidR="00424089" w:rsidRPr="007C215C">
        <w:rPr>
          <w:rFonts w:ascii="Times New Roman" w:hAnsi="Times New Roman" w:cs="Times New Roman"/>
          <w:sz w:val="24"/>
          <w:szCs w:val="24"/>
          <w:shd w:val="clear" w:color="auto" w:fill="FFFFFF"/>
          <w:lang w:val="kk-KZ"/>
        </w:rPr>
        <w:t>тұңғыш кәсіби журналист, публицист, ғалым, аудармашы, мемлекеттік, саяси және қоғам қайраткері</w:t>
      </w:r>
      <w:r w:rsidR="00A73478" w:rsidRPr="007C215C">
        <w:rPr>
          <w:rFonts w:ascii="Times New Roman" w:hAnsi="Times New Roman" w:cs="Times New Roman"/>
          <w:sz w:val="24"/>
          <w:szCs w:val="24"/>
          <w:shd w:val="clear" w:color="auto" w:fill="FFFFFF"/>
          <w:lang w:val="kk-KZ"/>
        </w:rPr>
        <w:t>.</w:t>
      </w:r>
      <w:r w:rsidR="00424089" w:rsidRPr="007C215C">
        <w:rPr>
          <w:rFonts w:ascii="Times New Roman" w:hAnsi="Times New Roman" w:cs="Times New Roman"/>
          <w:sz w:val="24"/>
          <w:szCs w:val="24"/>
          <w:shd w:val="clear" w:color="auto" w:fill="FFFFFF"/>
          <w:lang w:val="kk-KZ"/>
        </w:rPr>
        <w:t xml:space="preserve">  </w:t>
      </w:r>
      <w:r w:rsidR="00B1258B" w:rsidRPr="007C215C">
        <w:rPr>
          <w:rFonts w:ascii="Times New Roman" w:hAnsi="Times New Roman" w:cs="Times New Roman"/>
          <w:sz w:val="24"/>
          <w:szCs w:val="24"/>
          <w:shd w:val="clear" w:color="auto" w:fill="FFFFFF"/>
          <w:lang w:val="kk-KZ"/>
        </w:rPr>
        <w:t xml:space="preserve">Қазақтың   саяси және рухани көсемі ретінде аты мәлім болған   күрескердің ғұмырнамалық деректеріне қарап отырып, қай қырынан зерттесек те, қазақ елі үшін жасаған  орасан зор еңбегін көруге болады. </w:t>
      </w:r>
      <w:r w:rsidR="00523936">
        <w:rPr>
          <w:rFonts w:ascii="Times New Roman" w:hAnsi="Times New Roman" w:cs="Times New Roman"/>
          <w:sz w:val="24"/>
          <w:szCs w:val="24"/>
          <w:shd w:val="clear" w:color="auto" w:fill="FFFFFF"/>
          <w:lang w:val="kk-KZ"/>
        </w:rPr>
        <w:t xml:space="preserve">Ормантанушы –ғалым, заңгер  мамандығы бойынша екі дипломы болса да, </w:t>
      </w:r>
      <w:r w:rsidR="00523936">
        <w:rPr>
          <w:lang w:val="kk-KZ"/>
        </w:rPr>
        <w:t xml:space="preserve"> </w:t>
      </w:r>
      <w:r w:rsidR="00523936" w:rsidRPr="00523936">
        <w:rPr>
          <w:rFonts w:ascii="Calibri" w:eastAsia="Times New Roman" w:hAnsi="Calibri" w:cs="Times New Roman"/>
          <w:lang w:val="kk-KZ"/>
        </w:rPr>
        <w:t xml:space="preserve"> </w:t>
      </w:r>
      <w:r w:rsidR="00523936" w:rsidRPr="00523936">
        <w:rPr>
          <w:rFonts w:ascii="Times New Roman" w:hAnsi="Times New Roman" w:cs="Times New Roman"/>
          <w:sz w:val="24"/>
          <w:szCs w:val="24"/>
          <w:lang w:val="kk-KZ"/>
        </w:rPr>
        <w:t>Бутырка</w:t>
      </w:r>
      <w:r w:rsidR="00523936">
        <w:rPr>
          <w:rFonts w:ascii="Times New Roman" w:hAnsi="Times New Roman" w:cs="Times New Roman"/>
          <w:sz w:val="24"/>
          <w:szCs w:val="24"/>
          <w:lang w:val="kk-KZ"/>
        </w:rPr>
        <w:t xml:space="preserve"> түрмесінде болған уақытта өз қолымен толтырған анкетасында  кәсібін «журналистпін» деп жазған.  </w:t>
      </w:r>
    </w:p>
    <w:p w:rsidR="00F65A37" w:rsidRPr="00523936" w:rsidRDefault="00523936" w:rsidP="00850B41">
      <w:pPr>
        <w:spacing w:after="0" w:line="240" w:lineRule="auto"/>
        <w:rPr>
          <w:lang w:val="kk-KZ"/>
        </w:rPr>
      </w:pPr>
      <w:r>
        <w:rPr>
          <w:lang w:val="kk-KZ"/>
        </w:rPr>
        <w:t xml:space="preserve">     </w:t>
      </w:r>
      <w:r w:rsidR="00124A2D" w:rsidRPr="007C215C">
        <w:rPr>
          <w:rFonts w:ascii="Times New Roman" w:hAnsi="Times New Roman" w:cs="Times New Roman"/>
          <w:sz w:val="24"/>
          <w:szCs w:val="24"/>
          <w:shd w:val="clear" w:color="auto" w:fill="FFFFFF"/>
          <w:lang w:val="kk-KZ"/>
        </w:rPr>
        <w:t>Бұқаралық ақпарат құралдарына мақала</w:t>
      </w:r>
      <w:r w:rsidR="00B70982" w:rsidRPr="007C215C">
        <w:rPr>
          <w:rFonts w:ascii="Times New Roman" w:hAnsi="Times New Roman" w:cs="Times New Roman"/>
          <w:sz w:val="24"/>
          <w:szCs w:val="24"/>
          <w:shd w:val="clear" w:color="auto" w:fill="FFFFFF"/>
          <w:lang w:val="kk-KZ"/>
        </w:rPr>
        <w:t>лар</w:t>
      </w:r>
      <w:r w:rsidR="00124A2D" w:rsidRPr="007C215C">
        <w:rPr>
          <w:rFonts w:ascii="Times New Roman" w:hAnsi="Times New Roman" w:cs="Times New Roman"/>
          <w:sz w:val="24"/>
          <w:szCs w:val="24"/>
          <w:shd w:val="clear" w:color="auto" w:fill="FFFFFF"/>
          <w:lang w:val="kk-KZ"/>
        </w:rPr>
        <w:t>, білім саласына арнап  мұғалімдер мен оқушылар үшін оқулықтар, оқыту әдістемелерін жазып, халқына адал қызмет  ете білді.</w:t>
      </w:r>
      <w:r w:rsidR="00F65A37">
        <w:rPr>
          <w:rFonts w:ascii="Times New Roman" w:hAnsi="Times New Roman" w:cs="Times New Roman"/>
          <w:sz w:val="24"/>
          <w:szCs w:val="24"/>
          <w:shd w:val="clear" w:color="auto" w:fill="FFFFFF"/>
          <w:lang w:val="kk-KZ"/>
        </w:rPr>
        <w:t xml:space="preserve"> Сондай-ақ,  орыстың, Еуропаның классик жазушыларының  шығармаларын қазақшаға аударып, мерзімді газет-журналдарға   шығарып отырған.</w:t>
      </w:r>
    </w:p>
    <w:p w:rsidR="003740C2" w:rsidRPr="00D704C4" w:rsidRDefault="00124A2D" w:rsidP="00850B41">
      <w:pPr>
        <w:spacing w:after="0" w:line="240" w:lineRule="auto"/>
        <w:rPr>
          <w:rFonts w:ascii="Times New Roman" w:hAnsi="Times New Roman" w:cs="Times New Roman"/>
          <w:color w:val="000000"/>
          <w:shd w:val="clear" w:color="auto" w:fill="FFFFFF"/>
          <w:lang w:val="kk-KZ"/>
        </w:rPr>
      </w:pPr>
      <w:r w:rsidRPr="007C215C">
        <w:rPr>
          <w:rFonts w:ascii="Times New Roman" w:hAnsi="Times New Roman" w:cs="Times New Roman"/>
          <w:sz w:val="24"/>
          <w:szCs w:val="24"/>
          <w:shd w:val="clear" w:color="auto" w:fill="FFFFFF"/>
          <w:lang w:val="kk-KZ"/>
        </w:rPr>
        <w:t xml:space="preserve"> </w:t>
      </w:r>
      <w:r w:rsidR="00F65A37">
        <w:rPr>
          <w:rFonts w:ascii="Times New Roman" w:hAnsi="Times New Roman" w:cs="Times New Roman"/>
          <w:sz w:val="24"/>
          <w:szCs w:val="24"/>
          <w:shd w:val="clear" w:color="auto" w:fill="FFFFFF"/>
          <w:lang w:val="kk-KZ"/>
        </w:rPr>
        <w:t xml:space="preserve">       </w:t>
      </w:r>
      <w:r w:rsidR="00177EFB">
        <w:rPr>
          <w:rFonts w:ascii="Times New Roman" w:hAnsi="Times New Roman" w:cs="Times New Roman"/>
          <w:sz w:val="24"/>
          <w:szCs w:val="24"/>
          <w:shd w:val="clear" w:color="auto" w:fill="FFFFFF"/>
          <w:lang w:val="kk-KZ"/>
        </w:rPr>
        <w:t>Оның</w:t>
      </w:r>
      <w:r w:rsidR="004C6C1F" w:rsidRPr="007C215C">
        <w:rPr>
          <w:rFonts w:ascii="Times New Roman" w:hAnsi="Times New Roman" w:cs="Times New Roman"/>
          <w:sz w:val="24"/>
          <w:szCs w:val="24"/>
          <w:shd w:val="clear" w:color="auto" w:fill="FFFFFF"/>
          <w:lang w:val="kk-KZ"/>
        </w:rPr>
        <w:t xml:space="preserve"> </w:t>
      </w:r>
      <w:r w:rsidR="00750898" w:rsidRPr="007C215C">
        <w:rPr>
          <w:rFonts w:ascii="Times New Roman" w:hAnsi="Times New Roman" w:cs="Times New Roman"/>
          <w:sz w:val="24"/>
          <w:szCs w:val="24"/>
          <w:shd w:val="clear" w:color="auto" w:fill="FFFFFF"/>
          <w:lang w:val="kk-KZ"/>
        </w:rPr>
        <w:t xml:space="preserve"> </w:t>
      </w:r>
      <w:r w:rsidR="004C6C1F" w:rsidRPr="007C215C">
        <w:rPr>
          <w:rFonts w:ascii="Times New Roman" w:hAnsi="Times New Roman" w:cs="Times New Roman"/>
          <w:sz w:val="24"/>
          <w:szCs w:val="24"/>
          <w:shd w:val="clear" w:color="auto" w:fill="FFFFFF"/>
          <w:lang w:val="kk-KZ"/>
        </w:rPr>
        <w:t xml:space="preserve"> </w:t>
      </w:r>
      <w:r w:rsidR="00750898" w:rsidRPr="007C215C">
        <w:rPr>
          <w:rFonts w:ascii="Times New Roman" w:hAnsi="Times New Roman" w:cs="Times New Roman"/>
          <w:sz w:val="24"/>
          <w:szCs w:val="24"/>
          <w:shd w:val="clear" w:color="auto" w:fill="FFFFFF"/>
          <w:lang w:val="kk-KZ"/>
        </w:rPr>
        <w:t>ғыл</w:t>
      </w:r>
      <w:r w:rsidR="00ED1291">
        <w:rPr>
          <w:rFonts w:ascii="Times New Roman" w:hAnsi="Times New Roman" w:cs="Times New Roman"/>
          <w:sz w:val="24"/>
          <w:szCs w:val="24"/>
          <w:shd w:val="clear" w:color="auto" w:fill="FFFFFF"/>
          <w:lang w:val="kk-KZ"/>
        </w:rPr>
        <w:t xml:space="preserve">ыми -публицистикалық туындылары </w:t>
      </w:r>
      <w:r w:rsidR="00750898" w:rsidRPr="007C215C">
        <w:rPr>
          <w:rFonts w:ascii="Times New Roman" w:hAnsi="Times New Roman" w:cs="Times New Roman"/>
          <w:sz w:val="24"/>
          <w:szCs w:val="24"/>
          <w:shd w:val="clear" w:color="auto" w:fill="FFFFFF"/>
          <w:lang w:val="kk-KZ"/>
        </w:rPr>
        <w:t xml:space="preserve">    кең көлемде зерттеуді қажет етеді. Алаш қай</w:t>
      </w:r>
      <w:r w:rsidR="00A73478" w:rsidRPr="007C215C">
        <w:rPr>
          <w:rFonts w:ascii="Times New Roman" w:hAnsi="Times New Roman" w:cs="Times New Roman"/>
          <w:sz w:val="24"/>
          <w:szCs w:val="24"/>
          <w:shd w:val="clear" w:color="auto" w:fill="FFFFFF"/>
          <w:lang w:val="kk-KZ"/>
        </w:rPr>
        <w:t xml:space="preserve">раткерінің публицистикасын   өзі өмір сүрген </w:t>
      </w:r>
      <w:r w:rsidR="00750898" w:rsidRPr="007C215C">
        <w:rPr>
          <w:rFonts w:ascii="Times New Roman" w:hAnsi="Times New Roman" w:cs="Times New Roman"/>
          <w:sz w:val="24"/>
          <w:szCs w:val="24"/>
          <w:shd w:val="clear" w:color="auto" w:fill="FFFFFF"/>
          <w:lang w:val="kk-KZ"/>
        </w:rPr>
        <w:t xml:space="preserve"> тарихи оқиғаларды бейнелейтін шығармалардың жиынтығы деп санауға болады.</w:t>
      </w:r>
      <w:r w:rsidR="00775A23" w:rsidRPr="007C215C">
        <w:rPr>
          <w:rFonts w:ascii="Times New Roman" w:hAnsi="Times New Roman" w:cs="Times New Roman"/>
          <w:sz w:val="24"/>
          <w:szCs w:val="24"/>
          <w:shd w:val="clear" w:color="auto" w:fill="FFFFFF"/>
          <w:lang w:val="kk-KZ"/>
        </w:rPr>
        <w:t xml:space="preserve"> </w:t>
      </w:r>
      <w:r w:rsidR="00BF4F1B" w:rsidRPr="007C215C">
        <w:rPr>
          <w:rFonts w:ascii="Times New Roman" w:hAnsi="Times New Roman" w:cs="Times New Roman"/>
          <w:sz w:val="24"/>
          <w:szCs w:val="24"/>
          <w:shd w:val="clear" w:color="auto" w:fill="FFFFFF"/>
          <w:lang w:val="kk-KZ"/>
        </w:rPr>
        <w:t xml:space="preserve">Түрлі </w:t>
      </w:r>
      <w:r w:rsidR="00BF4F1B" w:rsidRPr="007C215C">
        <w:rPr>
          <w:rFonts w:ascii="Times New Roman" w:hAnsi="Times New Roman" w:cs="Times New Roman"/>
          <w:sz w:val="24"/>
          <w:szCs w:val="24"/>
          <w:lang w:val="kk-KZ"/>
        </w:rPr>
        <w:t>тақырыптарды қамтыған ғылыми-публицистикалық шығармалар</w:t>
      </w:r>
      <w:r w:rsidR="00850B41" w:rsidRPr="007C215C">
        <w:rPr>
          <w:rFonts w:ascii="Times New Roman" w:hAnsi="Times New Roman" w:cs="Times New Roman"/>
          <w:sz w:val="24"/>
          <w:szCs w:val="24"/>
          <w:lang w:val="kk-KZ"/>
        </w:rPr>
        <w:t>ы</w:t>
      </w:r>
      <w:r w:rsidR="00BF4F1B" w:rsidRPr="007C215C">
        <w:rPr>
          <w:rFonts w:ascii="Times New Roman" w:hAnsi="Times New Roman" w:cs="Times New Roman"/>
          <w:sz w:val="24"/>
          <w:szCs w:val="24"/>
          <w:lang w:val="kk-KZ"/>
        </w:rPr>
        <w:t xml:space="preserve"> </w:t>
      </w:r>
      <w:r w:rsidR="00850B41" w:rsidRPr="007C215C">
        <w:rPr>
          <w:rFonts w:ascii="Times New Roman" w:hAnsi="Times New Roman" w:cs="Times New Roman"/>
          <w:sz w:val="24"/>
          <w:szCs w:val="24"/>
          <w:lang w:val="kk-KZ"/>
        </w:rPr>
        <w:t xml:space="preserve"> арқылы </w:t>
      </w:r>
      <w:r w:rsidR="00A600FE">
        <w:rPr>
          <w:rFonts w:ascii="Times New Roman" w:hAnsi="Times New Roman" w:cs="Times New Roman"/>
          <w:sz w:val="24"/>
          <w:szCs w:val="24"/>
          <w:lang w:val="kk-KZ"/>
        </w:rPr>
        <w:t xml:space="preserve">сол кезеңдегі қоғамның тыныс-тіршілігін    аңғарамыз. </w:t>
      </w:r>
      <w:r w:rsidR="00BF4F1B" w:rsidRPr="007C215C">
        <w:rPr>
          <w:rFonts w:ascii="Times New Roman" w:hAnsi="Times New Roman" w:cs="Times New Roman"/>
          <w:sz w:val="24"/>
          <w:szCs w:val="24"/>
          <w:lang w:val="kk-KZ"/>
        </w:rPr>
        <w:t xml:space="preserve"> </w:t>
      </w:r>
      <w:r w:rsidR="00850B41" w:rsidRPr="007C215C">
        <w:rPr>
          <w:rFonts w:ascii="Times New Roman" w:hAnsi="Times New Roman" w:cs="Times New Roman"/>
          <w:sz w:val="24"/>
          <w:szCs w:val="24"/>
          <w:lang w:val="kk-KZ"/>
        </w:rPr>
        <w:t>Әлихан Бөкейхан қазақтың тұңғыш кәсіби журналисі ретінде публицистиканың негізін қалады.</w:t>
      </w:r>
      <w:r w:rsidR="00C468E8" w:rsidRPr="007C215C">
        <w:rPr>
          <w:rFonts w:ascii="Times New Roman" w:hAnsi="Times New Roman" w:cs="Times New Roman"/>
          <w:sz w:val="24"/>
          <w:szCs w:val="24"/>
          <w:shd w:val="clear" w:color="auto" w:fill="FFFFFF"/>
          <w:lang w:val="kk-KZ"/>
        </w:rPr>
        <w:t xml:space="preserve"> </w:t>
      </w:r>
      <w:r w:rsidR="00850B41" w:rsidRPr="007C215C">
        <w:rPr>
          <w:rFonts w:ascii="Times New Roman" w:hAnsi="Times New Roman" w:cs="Times New Roman"/>
          <w:sz w:val="24"/>
          <w:szCs w:val="24"/>
          <w:lang w:val="kk-KZ"/>
        </w:rPr>
        <w:t xml:space="preserve"> </w:t>
      </w:r>
      <w:r w:rsidR="00A600FE">
        <w:rPr>
          <w:rFonts w:ascii="Times New Roman" w:hAnsi="Times New Roman" w:cs="Times New Roman"/>
          <w:sz w:val="24"/>
          <w:szCs w:val="24"/>
          <w:lang w:val="kk-KZ"/>
        </w:rPr>
        <w:t xml:space="preserve"> </w:t>
      </w:r>
      <w:r w:rsidR="003740C2">
        <w:rPr>
          <w:rFonts w:ascii="Times New Roman" w:hAnsi="Times New Roman" w:cs="Times New Roman"/>
          <w:sz w:val="24"/>
          <w:szCs w:val="24"/>
          <w:lang w:val="kk-KZ"/>
        </w:rPr>
        <w:t xml:space="preserve"> 1989 жылы Омбыдағы техникалық училищеде оқып жүріп-ақ, мақалалары</w:t>
      </w:r>
      <w:r w:rsidR="002B60FB">
        <w:rPr>
          <w:rFonts w:ascii="Times New Roman" w:hAnsi="Times New Roman" w:cs="Times New Roman"/>
          <w:sz w:val="24"/>
          <w:szCs w:val="24"/>
          <w:lang w:val="kk-KZ"/>
        </w:rPr>
        <w:t xml:space="preserve"> жарық көріп үлгірген 24 жасар </w:t>
      </w:r>
      <w:r w:rsidR="003740C2">
        <w:rPr>
          <w:rFonts w:ascii="Times New Roman" w:hAnsi="Times New Roman" w:cs="Times New Roman"/>
          <w:sz w:val="24"/>
          <w:szCs w:val="24"/>
          <w:lang w:val="kk-KZ"/>
        </w:rPr>
        <w:t xml:space="preserve"> қаламгердің </w:t>
      </w:r>
      <w:r w:rsidR="002B60FB">
        <w:rPr>
          <w:rFonts w:ascii="Times New Roman" w:hAnsi="Times New Roman" w:cs="Times New Roman"/>
          <w:sz w:val="24"/>
          <w:szCs w:val="24"/>
          <w:lang w:val="kk-KZ"/>
        </w:rPr>
        <w:t xml:space="preserve"> жас та болса  </w:t>
      </w:r>
      <w:r w:rsidR="00480341">
        <w:rPr>
          <w:rFonts w:ascii="Times New Roman" w:hAnsi="Times New Roman" w:cs="Times New Roman"/>
          <w:sz w:val="24"/>
          <w:szCs w:val="24"/>
          <w:lang w:val="kk-KZ"/>
        </w:rPr>
        <w:t xml:space="preserve">бас болып, </w:t>
      </w:r>
      <w:r w:rsidR="003740C2">
        <w:rPr>
          <w:rFonts w:ascii="Times New Roman" w:hAnsi="Times New Roman" w:cs="Times New Roman"/>
          <w:sz w:val="24"/>
          <w:szCs w:val="24"/>
          <w:lang w:val="kk-KZ"/>
        </w:rPr>
        <w:t xml:space="preserve">ұлттың қамын ойлайтындығы </w:t>
      </w:r>
      <w:r w:rsidR="00695C2B">
        <w:rPr>
          <w:rFonts w:ascii="Times New Roman" w:hAnsi="Times New Roman" w:cs="Times New Roman"/>
          <w:sz w:val="24"/>
          <w:szCs w:val="24"/>
          <w:lang w:val="kk-KZ"/>
        </w:rPr>
        <w:t>көрінеді.</w:t>
      </w:r>
      <w:r w:rsidR="003740C2">
        <w:rPr>
          <w:rFonts w:ascii="Times New Roman" w:hAnsi="Times New Roman" w:cs="Times New Roman"/>
          <w:sz w:val="24"/>
          <w:szCs w:val="24"/>
          <w:lang w:val="kk-KZ"/>
        </w:rPr>
        <w:t xml:space="preserve"> </w:t>
      </w:r>
      <w:r w:rsidR="00D704C4">
        <w:rPr>
          <w:rFonts w:ascii="Times New Roman" w:hAnsi="Times New Roman" w:cs="Times New Roman"/>
          <w:color w:val="000000"/>
          <w:shd w:val="clear" w:color="auto" w:fill="FFFFFF"/>
          <w:lang w:val="kk-KZ"/>
        </w:rPr>
        <w:t xml:space="preserve">Қазақтың  және  дүниежүзінің жағдайы мен тарихын жақсы біліп,  шығармаларында </w:t>
      </w:r>
      <w:r w:rsidR="00D22F81">
        <w:rPr>
          <w:rFonts w:ascii="Times New Roman" w:hAnsi="Times New Roman" w:cs="Times New Roman"/>
          <w:color w:val="000000"/>
          <w:shd w:val="clear" w:color="auto" w:fill="FFFFFF"/>
          <w:lang w:val="kk-KZ"/>
        </w:rPr>
        <w:t xml:space="preserve"> әртүрлі  </w:t>
      </w:r>
      <w:r w:rsidR="00D704C4">
        <w:rPr>
          <w:rFonts w:ascii="Times New Roman" w:hAnsi="Times New Roman" w:cs="Times New Roman"/>
          <w:color w:val="000000"/>
          <w:shd w:val="clear" w:color="auto" w:fill="FFFFFF"/>
          <w:lang w:val="kk-KZ"/>
        </w:rPr>
        <w:t>мәселелерді терең талдай білген.</w:t>
      </w:r>
    </w:p>
    <w:p w:rsidR="00DB7E01" w:rsidRDefault="00695C2B" w:rsidP="00850B41">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b/>
          <w:color w:val="000000"/>
          <w:shd w:val="clear" w:color="auto" w:fill="FFFFFF"/>
          <w:lang w:val="kk-KZ"/>
        </w:rPr>
        <w:t xml:space="preserve">      </w:t>
      </w:r>
      <w:r w:rsidR="000D681F">
        <w:rPr>
          <w:rFonts w:ascii="Times New Roman" w:hAnsi="Times New Roman" w:cs="Times New Roman"/>
          <w:sz w:val="24"/>
          <w:szCs w:val="24"/>
          <w:lang w:val="kk-KZ"/>
        </w:rPr>
        <w:t xml:space="preserve"> 1917 жылғы Ақпан және Қазан төңкерісі уақыттарында, Кеңес өкіметінің алғашқы кезеңдерінде о</w:t>
      </w:r>
      <w:r w:rsidR="00775A23" w:rsidRPr="007C215C">
        <w:rPr>
          <w:rFonts w:ascii="Times New Roman" w:hAnsi="Times New Roman" w:cs="Times New Roman"/>
          <w:sz w:val="24"/>
          <w:szCs w:val="24"/>
          <w:shd w:val="clear" w:color="auto" w:fill="FFFFFF"/>
          <w:lang w:val="kk-KZ"/>
        </w:rPr>
        <w:t xml:space="preserve">л өзінің мақалаларын, очерктерін 30-дан астам  </w:t>
      </w:r>
      <w:r w:rsidR="00F65A37">
        <w:rPr>
          <w:rFonts w:ascii="Times New Roman" w:hAnsi="Times New Roman" w:cs="Times New Roman"/>
          <w:sz w:val="24"/>
          <w:szCs w:val="24"/>
          <w:shd w:val="clear" w:color="auto" w:fill="FFFFFF"/>
          <w:lang w:val="kk-KZ"/>
        </w:rPr>
        <w:t>бүркеншік атпен жария</w:t>
      </w:r>
      <w:r w:rsidR="000D681F">
        <w:rPr>
          <w:rFonts w:ascii="Times New Roman" w:hAnsi="Times New Roman" w:cs="Times New Roman"/>
          <w:sz w:val="24"/>
          <w:szCs w:val="24"/>
          <w:shd w:val="clear" w:color="auto" w:fill="FFFFFF"/>
          <w:lang w:val="kk-KZ"/>
        </w:rPr>
        <w:t>лауға мәжбүр болған</w:t>
      </w:r>
      <w:r w:rsidR="00775A23" w:rsidRPr="007C215C">
        <w:rPr>
          <w:rFonts w:ascii="Times New Roman" w:hAnsi="Times New Roman" w:cs="Times New Roman"/>
          <w:sz w:val="24"/>
          <w:szCs w:val="24"/>
          <w:shd w:val="clear" w:color="auto" w:fill="FFFFFF"/>
          <w:lang w:val="kk-KZ"/>
        </w:rPr>
        <w:t xml:space="preserve">. </w:t>
      </w:r>
      <w:r w:rsidR="00A503B0">
        <w:rPr>
          <w:rFonts w:ascii="Times New Roman" w:hAnsi="Times New Roman" w:cs="Times New Roman"/>
          <w:sz w:val="24"/>
          <w:szCs w:val="24"/>
          <w:shd w:val="clear" w:color="auto" w:fill="FFFFFF"/>
          <w:lang w:val="kk-KZ"/>
        </w:rPr>
        <w:t xml:space="preserve">Соның ішінде, «Қыр ұғлы» және «Қыр ұлы» деген бүркеншік есімді   «Киргизская степная газета» мен «Дала уалаятының газетінде, «Қазақ», «Сарыарқа» газеттерінде, Мәскеудегі басылымдарға да қолданып отырған. </w:t>
      </w:r>
    </w:p>
    <w:p w:rsidR="00407246" w:rsidRPr="00A503B0" w:rsidRDefault="00A503B0" w:rsidP="00850B41">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FE7C12">
        <w:rPr>
          <w:rFonts w:ascii="Times New Roman" w:hAnsi="Times New Roman" w:cs="Times New Roman"/>
          <w:sz w:val="24"/>
          <w:szCs w:val="24"/>
          <w:shd w:val="clear" w:color="auto" w:fill="FFFFFF"/>
          <w:lang w:val="kk-KZ"/>
        </w:rPr>
        <w:t xml:space="preserve"> </w:t>
      </w:r>
      <w:r w:rsidR="00775A23" w:rsidRPr="007C215C">
        <w:rPr>
          <w:rFonts w:ascii="Times New Roman" w:hAnsi="Times New Roman" w:cs="Times New Roman"/>
          <w:sz w:val="24"/>
          <w:szCs w:val="24"/>
          <w:shd w:val="clear" w:color="auto" w:fill="FFFFFF"/>
          <w:lang w:val="kk-KZ"/>
        </w:rPr>
        <w:t xml:space="preserve">  Әлихан Бөкейхан   «халықтың көзі, құлағы һәм тілі» болып саналатын баспасөз құралдарының  жандануына  барын салды.  «Қазақ»  газетін   ұйымдастырумен бірге,  орыс тілінде жарық көретін «Иртышъ»,   «Голосъ степи», «Омичъ»   газеттеріне редактор  болды. «Темірқазық», «Шолпан», «Жаңа мектеп», </w:t>
      </w:r>
      <w:r w:rsidR="0077691D" w:rsidRPr="007C215C">
        <w:rPr>
          <w:rFonts w:ascii="Times New Roman" w:hAnsi="Times New Roman" w:cs="Times New Roman"/>
          <w:sz w:val="24"/>
          <w:szCs w:val="24"/>
          <w:shd w:val="clear" w:color="auto" w:fill="FFFFFF"/>
          <w:lang w:val="kk-KZ"/>
        </w:rPr>
        <w:t xml:space="preserve">«Сәуле», </w:t>
      </w:r>
      <w:r w:rsidR="00775A23" w:rsidRPr="007C215C">
        <w:rPr>
          <w:rFonts w:ascii="Times New Roman" w:hAnsi="Times New Roman" w:cs="Times New Roman"/>
          <w:sz w:val="24"/>
          <w:szCs w:val="24"/>
          <w:shd w:val="clear" w:color="auto" w:fill="FFFFFF"/>
          <w:lang w:val="kk-KZ"/>
        </w:rPr>
        <w:t xml:space="preserve">«Әйел теңдігі» </w:t>
      </w:r>
      <w:r w:rsidR="0077691D" w:rsidRPr="007C215C">
        <w:rPr>
          <w:rFonts w:ascii="Times New Roman" w:hAnsi="Times New Roman" w:cs="Times New Roman"/>
          <w:sz w:val="24"/>
          <w:szCs w:val="24"/>
          <w:shd w:val="clear" w:color="auto" w:fill="FFFFFF"/>
          <w:lang w:val="kk-KZ"/>
        </w:rPr>
        <w:t xml:space="preserve"> журналдарының ашылуына атсалысты.   50-ден астам қазақ және орыс тілдеріндегі газет-журналдарда  мыңға жуық мақалалары мен очерктері, басқа да шығармалары жарық көрген. </w:t>
      </w:r>
      <w:r w:rsidR="0044031B">
        <w:rPr>
          <w:rFonts w:ascii="Times New Roman" w:hAnsi="Times New Roman" w:cs="Times New Roman"/>
          <w:sz w:val="24"/>
          <w:szCs w:val="24"/>
          <w:shd w:val="clear" w:color="auto" w:fill="FFFFFF"/>
          <w:lang w:val="kk-KZ"/>
        </w:rPr>
        <w:t xml:space="preserve">Өз мақалаларын қазақ тілінде де, орыс тілінде де еркін жаза білген. </w:t>
      </w:r>
      <w:r w:rsidR="0077691D" w:rsidRPr="007C215C">
        <w:rPr>
          <w:rFonts w:ascii="Times New Roman" w:hAnsi="Times New Roman" w:cs="Times New Roman"/>
          <w:sz w:val="24"/>
          <w:szCs w:val="24"/>
          <w:shd w:val="clear" w:color="auto" w:fill="FFFFFF"/>
          <w:lang w:val="kk-KZ"/>
        </w:rPr>
        <w:t xml:space="preserve">Тіпті француз елінің «Фигаро» газетінде  мақалалары жарияланып тұрған.  </w:t>
      </w:r>
    </w:p>
    <w:p w:rsidR="00775A23" w:rsidRPr="007C215C" w:rsidRDefault="002E0FDE" w:rsidP="00850B41">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Нақты айтқанда,</w:t>
      </w:r>
      <w:r w:rsidR="00407246" w:rsidRPr="007C215C">
        <w:rPr>
          <w:rFonts w:ascii="Times New Roman" w:hAnsi="Times New Roman" w:cs="Times New Roman"/>
          <w:sz w:val="24"/>
          <w:szCs w:val="24"/>
          <w:shd w:val="clear" w:color="auto" w:fill="FFFFFF"/>
          <w:lang w:val="kk-KZ"/>
        </w:rPr>
        <w:t xml:space="preserve">  Әлиханның   туындылары жарық көрген Омбының  «Омичъ»,   «Степной край», «Степной піонеръ»,   «Иртышъ», «Голосъ степи», Ташкенттің «Туркестанскіе ведомости», Семейдің «Семипалатинскіе областные ведомости», «Семипалатинскій листокъ»,    Орынбордың «Қазақ» газеті мен қазақтың тұңғыш «Айқап» журналын, С.Петербордың «Речь», «Сынъ отечества», «Наша жизнь», «Слово», «Восточное обозрение»,  Ресей мұсылмандарының «Въ мире мусульманства» «Мусульманская газета» басылымдары мен «Сибирскіе вопросы» журналын айтуға болады. </w:t>
      </w:r>
    </w:p>
    <w:p w:rsidR="00296299" w:rsidRPr="007C215C" w:rsidRDefault="00775A23" w:rsidP="00946098">
      <w:pPr>
        <w:spacing w:after="0" w:line="240" w:lineRule="auto"/>
        <w:rPr>
          <w:rFonts w:ascii="Times New Roman" w:hAnsi="Times New Roman" w:cs="Times New Roman"/>
          <w:bCs/>
          <w:iCs/>
          <w:sz w:val="24"/>
          <w:szCs w:val="24"/>
          <w:lang w:val="kk-KZ"/>
        </w:rPr>
      </w:pPr>
      <w:r w:rsidRPr="007C215C">
        <w:rPr>
          <w:rFonts w:ascii="Times New Roman" w:hAnsi="Times New Roman" w:cs="Times New Roman"/>
          <w:sz w:val="24"/>
          <w:szCs w:val="24"/>
          <w:shd w:val="clear" w:color="auto" w:fill="FFFFFF"/>
          <w:lang w:val="kk-KZ"/>
        </w:rPr>
        <w:lastRenderedPageBreak/>
        <w:t xml:space="preserve">  </w:t>
      </w:r>
      <w:r w:rsidR="00946098" w:rsidRPr="007C215C">
        <w:rPr>
          <w:rFonts w:ascii="Times New Roman" w:hAnsi="Times New Roman" w:cs="Times New Roman"/>
          <w:sz w:val="24"/>
          <w:szCs w:val="24"/>
          <w:shd w:val="clear" w:color="auto" w:fill="FFFFFF"/>
          <w:lang w:val="kk-KZ"/>
        </w:rPr>
        <w:t xml:space="preserve">   </w:t>
      </w:r>
      <w:r w:rsidR="00624E73" w:rsidRPr="007C215C">
        <w:rPr>
          <w:rFonts w:ascii="Times New Roman" w:hAnsi="Times New Roman" w:cs="Times New Roman"/>
          <w:bCs/>
          <w:iCs/>
          <w:sz w:val="24"/>
          <w:szCs w:val="24"/>
          <w:lang w:val="kk-KZ"/>
        </w:rPr>
        <w:t>«Тірі болсам, хан баласында қазақтың хақысы бар еді,</w:t>
      </w:r>
      <w:r w:rsidR="00624E73" w:rsidRPr="007C215C">
        <w:rPr>
          <w:rFonts w:ascii="Times New Roman" w:hAnsi="Times New Roman" w:cs="Times New Roman"/>
          <w:sz w:val="24"/>
          <w:szCs w:val="24"/>
          <w:lang w:val="kk-KZ"/>
        </w:rPr>
        <w:t xml:space="preserve"> </w:t>
      </w:r>
      <w:r w:rsidR="00624E73" w:rsidRPr="007C215C">
        <w:rPr>
          <w:rFonts w:ascii="Times New Roman" w:hAnsi="Times New Roman" w:cs="Times New Roman"/>
          <w:bCs/>
          <w:iCs/>
          <w:sz w:val="24"/>
          <w:szCs w:val="24"/>
          <w:lang w:val="kk-KZ"/>
        </w:rPr>
        <w:t>қазаққа қызмет қылмай қоймаймын!..»-деп айтқан  оның елге деген ықыласын сөзімен де,  іс-әрекетімен де жеткізе білгенін ғұмырнамалық деректерінен көруге болады.</w:t>
      </w:r>
      <w:r w:rsidR="007716DD" w:rsidRPr="007C215C">
        <w:rPr>
          <w:rFonts w:ascii="Times New Roman" w:hAnsi="Times New Roman" w:cs="Times New Roman"/>
          <w:bCs/>
          <w:iCs/>
          <w:sz w:val="24"/>
          <w:szCs w:val="24"/>
          <w:lang w:val="kk-KZ"/>
        </w:rPr>
        <w:t xml:space="preserve">  Алаштың арда ұлының   публицистикалық  шығармаларының  өзі өмір сүрген дәуірде де, бүгінгі ұрпақ үшін де құндылығы зор екенін бас айтуға болады. </w:t>
      </w:r>
    </w:p>
    <w:p w:rsidR="00407AA4" w:rsidRPr="007C215C" w:rsidRDefault="00624E73" w:rsidP="00946098">
      <w:pPr>
        <w:spacing w:after="0" w:line="240" w:lineRule="auto"/>
        <w:rPr>
          <w:rFonts w:ascii="PalatinoLinotype-Bold" w:hAnsi="PalatinoLinotype-Bold"/>
          <w:b/>
          <w:bCs/>
          <w:lang w:val="kk-KZ"/>
        </w:rPr>
      </w:pPr>
      <w:r w:rsidRPr="007C215C">
        <w:rPr>
          <w:rFonts w:ascii="Times New Roman" w:hAnsi="Times New Roman" w:cs="Times New Roman"/>
          <w:bCs/>
          <w:iCs/>
          <w:sz w:val="24"/>
          <w:szCs w:val="24"/>
          <w:lang w:val="kk-KZ"/>
        </w:rPr>
        <w:t xml:space="preserve">     Қайраткер</w:t>
      </w:r>
      <w:r w:rsidR="00220E56" w:rsidRPr="007C215C">
        <w:rPr>
          <w:rFonts w:ascii="Times New Roman" w:hAnsi="Times New Roman" w:cs="Times New Roman"/>
          <w:bCs/>
          <w:iCs/>
          <w:sz w:val="24"/>
          <w:szCs w:val="24"/>
          <w:lang w:val="kk-KZ"/>
        </w:rPr>
        <w:t xml:space="preserve"> өзінің</w:t>
      </w:r>
      <w:r w:rsidRPr="007C215C">
        <w:rPr>
          <w:rFonts w:ascii="Times New Roman" w:hAnsi="Times New Roman" w:cs="Times New Roman"/>
          <w:sz w:val="24"/>
          <w:szCs w:val="24"/>
          <w:shd w:val="clear" w:color="auto" w:fill="FFFFFF"/>
          <w:lang w:val="kk-KZ"/>
        </w:rPr>
        <w:t xml:space="preserve">  </w:t>
      </w:r>
      <w:r w:rsidR="00220E56" w:rsidRPr="007C215C">
        <w:rPr>
          <w:rFonts w:ascii="Times New Roman" w:hAnsi="Times New Roman" w:cs="Times New Roman"/>
          <w:sz w:val="24"/>
          <w:szCs w:val="24"/>
          <w:lang w:val="kk-KZ"/>
        </w:rPr>
        <w:t>«Қ.</w:t>
      </w:r>
      <w:r w:rsidR="00946098" w:rsidRPr="007C215C">
        <w:rPr>
          <w:rFonts w:ascii="Times New Roman" w:hAnsi="Times New Roman" w:cs="Times New Roman"/>
          <w:sz w:val="24"/>
          <w:szCs w:val="24"/>
          <w:lang w:val="kk-KZ"/>
        </w:rPr>
        <w:t>оязының молласының баяны», «Ықтиятты болыс» немесе «Бұрынғыдан қалған жақсы мұра»</w:t>
      </w:r>
      <w:r w:rsidR="00DA32E4" w:rsidRPr="007C215C">
        <w:rPr>
          <w:rFonts w:ascii="Times New Roman" w:hAnsi="Times New Roman" w:cs="Times New Roman"/>
          <w:sz w:val="24"/>
          <w:szCs w:val="24"/>
          <w:lang w:val="kk-KZ"/>
        </w:rPr>
        <w:t xml:space="preserve">, «Төртінші Дума һәм қазақ»,  «Дума һәм қазақ», «Тозған рәсім», «Министр өзгерілуі», «Тағы да би һәм билік», «Екі сиез», «Алашқа!», «Мұсылман сиезі», «Алты ай соғыс», «Солдат хаты», «Игілік іс»,  </w:t>
      </w:r>
      <w:r w:rsidR="00946098" w:rsidRPr="007C215C">
        <w:rPr>
          <w:rFonts w:ascii="Times New Roman" w:hAnsi="Times New Roman" w:cs="Times New Roman"/>
          <w:sz w:val="24"/>
          <w:szCs w:val="24"/>
          <w:lang w:val="kk-KZ"/>
        </w:rPr>
        <w:t xml:space="preserve"> </w:t>
      </w:r>
      <w:r w:rsidR="00DA32E4" w:rsidRPr="007C215C">
        <w:rPr>
          <w:rFonts w:ascii="Times New Roman" w:hAnsi="Times New Roman" w:cs="Times New Roman"/>
          <w:sz w:val="24"/>
          <w:szCs w:val="24"/>
          <w:lang w:val="kk-KZ"/>
        </w:rPr>
        <w:t>«Екі жол», Жапон һәм Қытай» «Газеталардан»</w:t>
      </w:r>
      <w:r w:rsidR="000658E9" w:rsidRPr="007C215C">
        <w:rPr>
          <w:rFonts w:ascii="Times New Roman" w:hAnsi="Times New Roman" w:cs="Times New Roman"/>
          <w:sz w:val="24"/>
          <w:szCs w:val="24"/>
          <w:lang w:val="kk-KZ"/>
        </w:rPr>
        <w:t>, «Шешек»</w:t>
      </w:r>
      <w:r w:rsidR="00A2677F" w:rsidRPr="007C215C">
        <w:rPr>
          <w:rFonts w:ascii="Times New Roman" w:hAnsi="Times New Roman" w:cs="Times New Roman"/>
          <w:sz w:val="24"/>
          <w:szCs w:val="24"/>
          <w:lang w:val="kk-KZ"/>
        </w:rPr>
        <w:t>, «Қазақ әскерге алыну мәселесі»</w:t>
      </w:r>
      <w:r w:rsidR="00573218" w:rsidRPr="007C215C">
        <w:rPr>
          <w:rFonts w:ascii="Times New Roman" w:hAnsi="Times New Roman" w:cs="Times New Roman"/>
          <w:sz w:val="24"/>
          <w:szCs w:val="24"/>
          <w:lang w:val="kk-KZ"/>
        </w:rPr>
        <w:t>, «Запрос»</w:t>
      </w:r>
      <w:r w:rsidR="00623017" w:rsidRPr="007C215C">
        <w:rPr>
          <w:rFonts w:ascii="Times New Roman" w:hAnsi="Times New Roman" w:cs="Times New Roman"/>
          <w:sz w:val="24"/>
          <w:szCs w:val="24"/>
          <w:lang w:val="kk-KZ"/>
        </w:rPr>
        <w:t>, «Государственни Дума»</w:t>
      </w:r>
      <w:r w:rsidR="00536C2A" w:rsidRPr="007C215C">
        <w:rPr>
          <w:rFonts w:ascii="Times New Roman" w:hAnsi="Times New Roman" w:cs="Times New Roman"/>
          <w:sz w:val="24"/>
          <w:szCs w:val="24"/>
          <w:lang w:val="kk-KZ"/>
        </w:rPr>
        <w:t>, «Жер комитеті»</w:t>
      </w:r>
      <w:r w:rsidR="006F3ADE" w:rsidRPr="007C215C">
        <w:rPr>
          <w:rFonts w:ascii="Times New Roman" w:hAnsi="Times New Roman" w:cs="Times New Roman"/>
          <w:sz w:val="24"/>
          <w:szCs w:val="24"/>
          <w:lang w:val="kk-KZ"/>
        </w:rPr>
        <w:t>, «Сайлау құқы»</w:t>
      </w:r>
      <w:r w:rsidR="00AA21A0">
        <w:rPr>
          <w:rFonts w:ascii="Times New Roman" w:hAnsi="Times New Roman" w:cs="Times New Roman"/>
          <w:sz w:val="24"/>
          <w:szCs w:val="24"/>
          <w:lang w:val="kk-KZ"/>
        </w:rPr>
        <w:t>, «Жалған қаулылар»</w:t>
      </w:r>
      <w:r w:rsidR="00573218" w:rsidRPr="007C215C">
        <w:rPr>
          <w:rFonts w:ascii="Times New Roman" w:hAnsi="Times New Roman" w:cs="Times New Roman"/>
          <w:sz w:val="24"/>
          <w:szCs w:val="24"/>
          <w:lang w:val="kk-KZ"/>
        </w:rPr>
        <w:t xml:space="preserve"> </w:t>
      </w:r>
      <w:r w:rsidR="000658E9" w:rsidRPr="007C215C">
        <w:rPr>
          <w:rFonts w:ascii="Times New Roman" w:hAnsi="Times New Roman" w:cs="Times New Roman"/>
          <w:sz w:val="24"/>
          <w:szCs w:val="24"/>
          <w:lang w:val="kk-KZ"/>
        </w:rPr>
        <w:t xml:space="preserve"> </w:t>
      </w:r>
      <w:r w:rsidR="00DA32E4" w:rsidRPr="007C215C">
        <w:rPr>
          <w:rFonts w:ascii="Times New Roman" w:hAnsi="Times New Roman" w:cs="Times New Roman"/>
          <w:sz w:val="24"/>
          <w:szCs w:val="24"/>
          <w:lang w:val="kk-KZ"/>
        </w:rPr>
        <w:t xml:space="preserve">тағы басқа да  </w:t>
      </w:r>
      <w:r w:rsidR="00946098" w:rsidRPr="007C215C">
        <w:rPr>
          <w:rFonts w:ascii="Times New Roman" w:hAnsi="Times New Roman" w:cs="Times New Roman"/>
          <w:sz w:val="24"/>
          <w:szCs w:val="24"/>
          <w:lang w:val="kk-KZ"/>
        </w:rPr>
        <w:t>мақалалары</w:t>
      </w:r>
      <w:r w:rsidR="000658E9" w:rsidRPr="007C215C">
        <w:rPr>
          <w:rFonts w:ascii="Times New Roman" w:hAnsi="Times New Roman" w:cs="Times New Roman"/>
          <w:sz w:val="24"/>
          <w:szCs w:val="24"/>
          <w:lang w:val="kk-KZ"/>
        </w:rPr>
        <w:t>нда  халықтың  мұңын, сырын,  елдің әлеуме</w:t>
      </w:r>
      <w:r w:rsidR="00C0548E" w:rsidRPr="007C215C">
        <w:rPr>
          <w:rFonts w:ascii="Times New Roman" w:hAnsi="Times New Roman" w:cs="Times New Roman"/>
          <w:sz w:val="24"/>
          <w:szCs w:val="24"/>
          <w:lang w:val="kk-KZ"/>
        </w:rPr>
        <w:t>т</w:t>
      </w:r>
      <w:r w:rsidR="000658E9" w:rsidRPr="007C215C">
        <w:rPr>
          <w:rFonts w:ascii="Times New Roman" w:hAnsi="Times New Roman" w:cs="Times New Roman"/>
          <w:sz w:val="24"/>
          <w:szCs w:val="24"/>
          <w:lang w:val="kk-KZ"/>
        </w:rPr>
        <w:t xml:space="preserve">тік –саяси жағдайын баяндап, өзекті мәселелерді қозғай білген. </w:t>
      </w:r>
      <w:r w:rsidR="00A2677F" w:rsidRPr="007C215C">
        <w:rPr>
          <w:rFonts w:ascii="PalatinoLinotype-Bold" w:hAnsi="PalatinoLinotype-Bold"/>
          <w:b/>
          <w:bCs/>
          <w:lang w:val="kk-KZ"/>
        </w:rPr>
        <w:t xml:space="preserve"> </w:t>
      </w:r>
      <w:r w:rsidR="00623017" w:rsidRPr="007C215C">
        <w:rPr>
          <w:rFonts w:ascii="PalatinoLinotype-Bold" w:hAnsi="PalatinoLinotype-Bold"/>
          <w:b/>
          <w:bCs/>
          <w:lang w:val="kk-KZ"/>
        </w:rPr>
        <w:t xml:space="preserve"> </w:t>
      </w:r>
    </w:p>
    <w:p w:rsidR="007716DD" w:rsidRPr="007C215C" w:rsidRDefault="00407AA4" w:rsidP="00946098">
      <w:pPr>
        <w:spacing w:after="0" w:line="240" w:lineRule="auto"/>
        <w:rPr>
          <w:rFonts w:ascii="Times New Roman" w:hAnsi="Times New Roman" w:cs="Times New Roman"/>
          <w:bCs/>
          <w:sz w:val="24"/>
          <w:szCs w:val="24"/>
          <w:lang w:val="kk-KZ"/>
        </w:rPr>
      </w:pPr>
      <w:r w:rsidRPr="007C215C">
        <w:rPr>
          <w:rFonts w:ascii="PalatinoLinotype-Bold" w:hAnsi="PalatinoLinotype-Bold"/>
          <w:b/>
          <w:bCs/>
          <w:lang w:val="kk-KZ"/>
        </w:rPr>
        <w:t xml:space="preserve">    </w:t>
      </w:r>
      <w:r w:rsidR="008C1C27" w:rsidRPr="007C215C">
        <w:rPr>
          <w:rFonts w:ascii="PalatinoLinotype-Bold" w:hAnsi="PalatinoLinotype-Bold"/>
          <w:b/>
          <w:bCs/>
          <w:lang w:val="kk-KZ"/>
        </w:rPr>
        <w:t xml:space="preserve"> </w:t>
      </w:r>
      <w:r w:rsidR="00486CBD" w:rsidRPr="007C215C">
        <w:rPr>
          <w:rFonts w:ascii="PalatinoLinotype-Bold" w:hAnsi="PalatinoLinotype-Bold"/>
          <w:b/>
          <w:bCs/>
          <w:lang w:val="kk-KZ"/>
        </w:rPr>
        <w:t xml:space="preserve">   </w:t>
      </w:r>
      <w:r w:rsidR="007716DD" w:rsidRPr="007C215C">
        <w:rPr>
          <w:rFonts w:ascii="Times New Roman" w:hAnsi="Times New Roman" w:cs="Times New Roman"/>
          <w:bCs/>
          <w:sz w:val="24"/>
          <w:szCs w:val="24"/>
          <w:lang w:val="kk-KZ"/>
        </w:rPr>
        <w:t xml:space="preserve">Қазақ халқының ең басты  байлығы  жер екені, ата-бабамыз кең байтақ  жерін  қасықтай қаны қалғанша қорғап келгенін жақсы білеміз. Жер мәселесі қай кезде де өзекті болған. Ресей елі </w:t>
      </w:r>
      <w:r w:rsidRPr="007C215C">
        <w:rPr>
          <w:rFonts w:ascii="Times New Roman" w:hAnsi="Times New Roman" w:cs="Times New Roman"/>
          <w:bCs/>
          <w:sz w:val="24"/>
          <w:szCs w:val="24"/>
          <w:lang w:val="kk-KZ"/>
        </w:rPr>
        <w:t xml:space="preserve">қазақ жеріне аз көз алартпаған. Бұл жайт елін сүйген Әлихан сияқты қайраткердің  көкейтесті мәселесі болғаны анық. </w:t>
      </w:r>
    </w:p>
    <w:p w:rsidR="008C1C27" w:rsidRPr="007C215C" w:rsidRDefault="008C1C27"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Cs/>
          <w:sz w:val="24"/>
          <w:szCs w:val="24"/>
          <w:lang w:val="kk-KZ"/>
        </w:rPr>
        <w:t xml:space="preserve">     </w:t>
      </w:r>
      <w:r w:rsidR="005A52E7" w:rsidRPr="007C215C">
        <w:rPr>
          <w:rFonts w:ascii="Times New Roman" w:hAnsi="Times New Roman" w:cs="Times New Roman"/>
          <w:bCs/>
          <w:sz w:val="24"/>
          <w:szCs w:val="24"/>
          <w:lang w:val="kk-KZ"/>
        </w:rPr>
        <w:t xml:space="preserve">     </w:t>
      </w:r>
      <w:r w:rsidRPr="007C215C">
        <w:rPr>
          <w:rFonts w:ascii="Times New Roman" w:hAnsi="Times New Roman" w:cs="Times New Roman"/>
          <w:bCs/>
          <w:sz w:val="24"/>
          <w:szCs w:val="24"/>
          <w:lang w:val="kk-KZ"/>
        </w:rPr>
        <w:t xml:space="preserve">1917 жылы «Қазақ» газетінің №227 санында жарық көрген «Жер комитеті» атты мақаласында: «Тамағы үшін күшін жалдаған қазақ жерін алушылар қазақ жұртына талай қисынсыз іс қылды: қазақты қорасынан, пішенінен, егінінен, суатынан көшірді», - деп қынжылады. </w:t>
      </w:r>
    </w:p>
    <w:p w:rsidR="009A2CBA" w:rsidRPr="007C215C" w:rsidRDefault="00561DFE" w:rsidP="00946098">
      <w:pPr>
        <w:spacing w:after="0" w:line="240" w:lineRule="auto"/>
        <w:rPr>
          <w:rFonts w:ascii="Times New Roman" w:hAnsi="Times New Roman" w:cs="Times New Roman"/>
          <w:bCs/>
          <w:iCs/>
          <w:sz w:val="24"/>
          <w:szCs w:val="24"/>
          <w:lang w:val="kk-KZ"/>
        </w:rPr>
      </w:pPr>
      <w:r w:rsidRPr="007C215C">
        <w:rPr>
          <w:rFonts w:ascii="Times New Roman" w:hAnsi="Times New Roman" w:cs="Times New Roman"/>
          <w:bCs/>
          <w:sz w:val="24"/>
          <w:szCs w:val="24"/>
          <w:lang w:val="kk-KZ"/>
        </w:rPr>
        <w:t xml:space="preserve">       </w:t>
      </w:r>
      <w:r w:rsidR="005A52E7" w:rsidRPr="007C215C">
        <w:rPr>
          <w:rFonts w:ascii="Times New Roman" w:hAnsi="Times New Roman" w:cs="Times New Roman"/>
          <w:bCs/>
          <w:sz w:val="24"/>
          <w:szCs w:val="24"/>
          <w:lang w:val="kk-KZ"/>
        </w:rPr>
        <w:t xml:space="preserve"> </w:t>
      </w:r>
      <w:r w:rsidR="005A52E7" w:rsidRPr="007C215C">
        <w:rPr>
          <w:rFonts w:ascii="Times New Roman" w:hAnsi="Times New Roman" w:cs="Times New Roman"/>
          <w:bCs/>
          <w:iCs/>
          <w:sz w:val="24"/>
          <w:szCs w:val="24"/>
          <w:lang w:val="kk-KZ"/>
        </w:rPr>
        <w:t xml:space="preserve"> </w:t>
      </w:r>
      <w:r w:rsidR="009A2CBA" w:rsidRPr="007C215C">
        <w:rPr>
          <w:rFonts w:ascii="Times New Roman" w:hAnsi="Times New Roman" w:cs="Times New Roman"/>
          <w:bCs/>
          <w:iCs/>
          <w:sz w:val="24"/>
          <w:szCs w:val="24"/>
          <w:lang w:val="kk-KZ"/>
        </w:rPr>
        <w:t>Ал</w:t>
      </w:r>
      <w:r w:rsidR="002A1751" w:rsidRPr="007C215C">
        <w:rPr>
          <w:rFonts w:ascii="Times New Roman" w:hAnsi="Times New Roman" w:cs="Times New Roman"/>
          <w:bCs/>
          <w:iCs/>
          <w:sz w:val="24"/>
          <w:szCs w:val="24"/>
          <w:lang w:val="kk-KZ"/>
        </w:rPr>
        <w:t xml:space="preserve"> 1915 жылы «Қазақ» газетінде жарияланған </w:t>
      </w:r>
      <w:r w:rsidR="009A2CBA" w:rsidRPr="007C215C">
        <w:rPr>
          <w:rFonts w:ascii="Times New Roman" w:hAnsi="Times New Roman" w:cs="Times New Roman"/>
          <w:bCs/>
          <w:iCs/>
          <w:sz w:val="24"/>
          <w:szCs w:val="24"/>
          <w:lang w:val="kk-KZ"/>
        </w:rPr>
        <w:t xml:space="preserve"> «Оқушыға жәрдем қауымы» мақаласында  оқудағы қазақ жастарының жәрдемге мұқтаж екендігін айтады. </w:t>
      </w:r>
    </w:p>
    <w:p w:rsidR="00946098" w:rsidRPr="007C215C" w:rsidRDefault="009A2CBA" w:rsidP="00946098">
      <w:pPr>
        <w:spacing w:after="0" w:line="240" w:lineRule="auto"/>
        <w:rPr>
          <w:rFonts w:ascii="Times New Roman" w:hAnsi="Times New Roman" w:cs="Times New Roman"/>
          <w:b/>
          <w:bCs/>
          <w:sz w:val="24"/>
          <w:szCs w:val="24"/>
          <w:lang w:val="kk-KZ"/>
        </w:rPr>
      </w:pPr>
      <w:r w:rsidRPr="007C215C">
        <w:rPr>
          <w:rFonts w:ascii="Times New Roman" w:hAnsi="Times New Roman" w:cs="Times New Roman"/>
          <w:bCs/>
          <w:iCs/>
          <w:sz w:val="24"/>
          <w:szCs w:val="24"/>
          <w:lang w:val="kk-KZ"/>
        </w:rPr>
        <w:t xml:space="preserve">    </w:t>
      </w:r>
      <w:r w:rsidR="001E6013" w:rsidRPr="007C215C">
        <w:rPr>
          <w:rFonts w:ascii="Times New Roman" w:hAnsi="Times New Roman" w:cs="Times New Roman"/>
          <w:bCs/>
          <w:iCs/>
          <w:sz w:val="24"/>
          <w:szCs w:val="24"/>
          <w:lang w:val="kk-KZ"/>
        </w:rPr>
        <w:t xml:space="preserve">   </w:t>
      </w:r>
      <w:r w:rsidRPr="007C215C">
        <w:rPr>
          <w:rFonts w:ascii="Times New Roman" w:hAnsi="Times New Roman" w:cs="Times New Roman"/>
          <w:bCs/>
          <w:iCs/>
          <w:sz w:val="24"/>
          <w:szCs w:val="24"/>
          <w:lang w:val="kk-KZ"/>
        </w:rPr>
        <w:t xml:space="preserve">«Оқудағы жастарға жәрдем қауымы – рухани дүкен. Мұндай іс тарихта қашан </w:t>
      </w:r>
      <w:r w:rsidR="002A1751" w:rsidRPr="007C215C">
        <w:rPr>
          <w:rFonts w:ascii="Times New Roman" w:hAnsi="Times New Roman" w:cs="Times New Roman"/>
          <w:bCs/>
          <w:iCs/>
          <w:sz w:val="24"/>
          <w:szCs w:val="24"/>
          <w:lang w:val="kk-KZ"/>
        </w:rPr>
        <w:t>болса оқу оқыған жастармен басталатын. Анау грек, серб, болгарды тарқы жолға сүйреп,  кісілік жөнге бастаған осылардың Европада оқыған жастар-ды» , - деуінде үлкен мән жатыр. Егер оқыған  жастарға көбейсе,  елдің мәдениет  бет қоятынын сөз етеді. Жастарға жәрдем қауымын рухани дүкенмен салыстырады.</w:t>
      </w:r>
      <w:r w:rsidR="0045703C" w:rsidRPr="007C215C">
        <w:rPr>
          <w:rFonts w:ascii="Times New Roman" w:hAnsi="Times New Roman" w:cs="Times New Roman"/>
          <w:bCs/>
          <w:iCs/>
          <w:sz w:val="24"/>
          <w:szCs w:val="24"/>
          <w:lang w:val="kk-KZ"/>
        </w:rPr>
        <w:t xml:space="preserve"> Осы мақалада Алаш қайраткерлері  Міржақып  Дулатұлының , Ахмет Байтұрсынұлының  есімдерін кездестір</w:t>
      </w:r>
      <w:r w:rsidR="00DC6BCF" w:rsidRPr="007C215C">
        <w:rPr>
          <w:rFonts w:ascii="Times New Roman" w:hAnsi="Times New Roman" w:cs="Times New Roman"/>
          <w:bCs/>
          <w:iCs/>
          <w:sz w:val="24"/>
          <w:szCs w:val="24"/>
          <w:lang w:val="kk-KZ"/>
        </w:rPr>
        <w:t>і</w:t>
      </w:r>
      <w:r w:rsidR="0045703C" w:rsidRPr="007C215C">
        <w:rPr>
          <w:rFonts w:ascii="Times New Roman" w:hAnsi="Times New Roman" w:cs="Times New Roman"/>
          <w:bCs/>
          <w:iCs/>
          <w:sz w:val="24"/>
          <w:szCs w:val="24"/>
          <w:lang w:val="kk-KZ"/>
        </w:rPr>
        <w:t xml:space="preserve">п қана қоймай, сол уақыттарда  олардың Орынбор қаласында  </w:t>
      </w:r>
      <w:r w:rsidR="00DC6BCF" w:rsidRPr="007C215C">
        <w:rPr>
          <w:rFonts w:ascii="Times New Roman" w:hAnsi="Times New Roman" w:cs="Times New Roman"/>
          <w:bCs/>
          <w:iCs/>
          <w:sz w:val="24"/>
          <w:szCs w:val="24"/>
          <w:lang w:val="kk-KZ"/>
        </w:rPr>
        <w:t xml:space="preserve"> «Қазақ» газетінде  </w:t>
      </w:r>
      <w:r w:rsidR="005A52E7" w:rsidRPr="007C215C">
        <w:rPr>
          <w:rFonts w:ascii="Times New Roman" w:hAnsi="Times New Roman" w:cs="Times New Roman"/>
          <w:bCs/>
          <w:iCs/>
          <w:sz w:val="24"/>
          <w:szCs w:val="24"/>
          <w:lang w:val="kk-KZ"/>
        </w:rPr>
        <w:t>ж</w:t>
      </w:r>
      <w:r w:rsidR="00DC6BCF" w:rsidRPr="007C215C">
        <w:rPr>
          <w:rFonts w:ascii="Times New Roman" w:hAnsi="Times New Roman" w:cs="Times New Roman"/>
          <w:bCs/>
          <w:iCs/>
          <w:sz w:val="24"/>
          <w:szCs w:val="24"/>
          <w:lang w:val="kk-KZ"/>
        </w:rPr>
        <w:t>ұмыс жасап жатқанын</w:t>
      </w:r>
      <w:r w:rsidR="001E6013" w:rsidRPr="007C215C">
        <w:rPr>
          <w:rFonts w:ascii="Times New Roman" w:hAnsi="Times New Roman" w:cs="Times New Roman"/>
          <w:bCs/>
          <w:iCs/>
          <w:sz w:val="24"/>
          <w:szCs w:val="24"/>
          <w:lang w:val="kk-KZ"/>
        </w:rPr>
        <w:t xml:space="preserve">ан </w:t>
      </w:r>
      <w:r w:rsidR="00DC6BCF" w:rsidRPr="007C215C">
        <w:rPr>
          <w:rFonts w:ascii="Times New Roman" w:hAnsi="Times New Roman" w:cs="Times New Roman"/>
          <w:bCs/>
          <w:iCs/>
          <w:sz w:val="24"/>
          <w:szCs w:val="24"/>
          <w:lang w:val="kk-KZ"/>
        </w:rPr>
        <w:t xml:space="preserve"> </w:t>
      </w:r>
      <w:r w:rsidR="001E6013" w:rsidRPr="007C215C">
        <w:rPr>
          <w:rFonts w:ascii="Times New Roman" w:hAnsi="Times New Roman" w:cs="Times New Roman"/>
          <w:bCs/>
          <w:iCs/>
          <w:sz w:val="24"/>
          <w:szCs w:val="24"/>
          <w:lang w:val="kk-KZ"/>
        </w:rPr>
        <w:t xml:space="preserve"> мағлұмат білуге болады. Қазақ жастарын тек оқып қана қоймай, іздену, елге қызмет жасау қажеттігін жеткізеді. Елдің болашағы жастар екендігін, жастар  мәселесі  қазір де өзекті екендігі, оларға әрдайым қолдау қажет екендігі  </w:t>
      </w:r>
      <w:r w:rsidR="001E6013" w:rsidRPr="007C215C">
        <w:rPr>
          <w:rFonts w:ascii="Times New Roman" w:hAnsi="Times New Roman" w:cs="Times New Roman"/>
          <w:bCs/>
          <w:sz w:val="24"/>
          <w:szCs w:val="24"/>
          <w:lang w:val="kk-KZ"/>
        </w:rPr>
        <w:t xml:space="preserve"> бәрімізге айқын.</w:t>
      </w:r>
      <w:r w:rsidR="001E6013" w:rsidRPr="007C215C">
        <w:rPr>
          <w:rFonts w:ascii="Times New Roman" w:hAnsi="Times New Roman" w:cs="Times New Roman"/>
          <w:b/>
          <w:bCs/>
          <w:sz w:val="24"/>
          <w:szCs w:val="24"/>
          <w:lang w:val="kk-KZ"/>
        </w:rPr>
        <w:t xml:space="preserve"> </w:t>
      </w:r>
    </w:p>
    <w:p w:rsidR="00106113" w:rsidRPr="007C215C" w:rsidRDefault="00106113"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Cs/>
          <w:sz w:val="24"/>
          <w:szCs w:val="24"/>
          <w:lang w:val="kk-KZ"/>
        </w:rPr>
        <w:t xml:space="preserve">     </w:t>
      </w:r>
      <w:r w:rsidR="0032204F" w:rsidRPr="007C215C">
        <w:rPr>
          <w:rFonts w:ascii="Times New Roman" w:hAnsi="Times New Roman" w:cs="Times New Roman"/>
          <w:bCs/>
          <w:sz w:val="24"/>
          <w:szCs w:val="24"/>
          <w:lang w:val="kk-KZ"/>
        </w:rPr>
        <w:t xml:space="preserve">  </w:t>
      </w:r>
      <w:r w:rsidRPr="007C215C">
        <w:rPr>
          <w:rFonts w:ascii="Times New Roman" w:hAnsi="Times New Roman" w:cs="Times New Roman"/>
          <w:bCs/>
          <w:sz w:val="24"/>
          <w:szCs w:val="24"/>
          <w:lang w:val="kk-KZ"/>
        </w:rPr>
        <w:t xml:space="preserve">Әлихан  Бөкейханұлының    терең саясаткер </w:t>
      </w:r>
      <w:r w:rsidR="00B45A28" w:rsidRPr="007C215C">
        <w:rPr>
          <w:rFonts w:ascii="Times New Roman" w:hAnsi="Times New Roman" w:cs="Times New Roman"/>
          <w:bCs/>
          <w:sz w:val="24"/>
          <w:szCs w:val="24"/>
          <w:lang w:val="kk-KZ"/>
        </w:rPr>
        <w:t>болғандығын</w:t>
      </w:r>
      <w:r w:rsidRPr="007C215C">
        <w:rPr>
          <w:rFonts w:ascii="Times New Roman" w:hAnsi="Times New Roman" w:cs="Times New Roman"/>
          <w:bCs/>
          <w:sz w:val="24"/>
          <w:szCs w:val="24"/>
          <w:lang w:val="kk-KZ"/>
        </w:rPr>
        <w:t xml:space="preserve">  саяси тақырыптағы</w:t>
      </w:r>
      <w:r w:rsidR="00B5350A" w:rsidRPr="007C215C">
        <w:rPr>
          <w:rFonts w:ascii="Times New Roman" w:hAnsi="Times New Roman" w:cs="Times New Roman"/>
          <w:bCs/>
          <w:sz w:val="24"/>
          <w:szCs w:val="24"/>
          <w:lang w:val="kk-KZ"/>
        </w:rPr>
        <w:t xml:space="preserve">  </w:t>
      </w:r>
      <w:r w:rsidRPr="007C215C">
        <w:rPr>
          <w:rFonts w:ascii="Times New Roman" w:hAnsi="Times New Roman" w:cs="Times New Roman"/>
          <w:bCs/>
          <w:sz w:val="24"/>
          <w:szCs w:val="24"/>
          <w:lang w:val="kk-KZ"/>
        </w:rPr>
        <w:t>мақалалардан айқындауға болады.  1915 жылдан бастап аптасына екі рет шығатын «Қазақ» газетіне кәсіби журналист халықаралық саяси шолулар жа</w:t>
      </w:r>
      <w:r w:rsidR="00523C26" w:rsidRPr="007C215C">
        <w:rPr>
          <w:rFonts w:ascii="Times New Roman" w:hAnsi="Times New Roman" w:cs="Times New Roman"/>
          <w:bCs/>
          <w:sz w:val="24"/>
          <w:szCs w:val="24"/>
          <w:lang w:val="kk-KZ"/>
        </w:rPr>
        <w:t>с</w:t>
      </w:r>
      <w:r w:rsidRPr="007C215C">
        <w:rPr>
          <w:rFonts w:ascii="Times New Roman" w:hAnsi="Times New Roman" w:cs="Times New Roman"/>
          <w:bCs/>
          <w:sz w:val="24"/>
          <w:szCs w:val="24"/>
          <w:lang w:val="kk-KZ"/>
        </w:rPr>
        <w:t>ап отырған.  Мысалы, «Қазақ» газетінің 1915 жылғы  8 сәуірдегі санындағы  бірінші бетінде «Қыр баласы» - Әлихан Бөкейханның «Ыстамбұл һәм қылилар» айдарлы саяси шолу</w:t>
      </w:r>
      <w:r w:rsidR="00016A88" w:rsidRPr="007C215C">
        <w:rPr>
          <w:rFonts w:ascii="Times New Roman" w:hAnsi="Times New Roman" w:cs="Times New Roman"/>
          <w:bCs/>
          <w:sz w:val="24"/>
          <w:szCs w:val="24"/>
          <w:lang w:val="kk-KZ"/>
        </w:rPr>
        <w:t xml:space="preserve">ы </w:t>
      </w:r>
      <w:r w:rsidRPr="007C215C">
        <w:rPr>
          <w:rFonts w:ascii="Times New Roman" w:hAnsi="Times New Roman" w:cs="Times New Roman"/>
          <w:bCs/>
          <w:sz w:val="24"/>
          <w:szCs w:val="24"/>
          <w:lang w:val="kk-KZ"/>
        </w:rPr>
        <w:t xml:space="preserve"> берілген. </w:t>
      </w:r>
    </w:p>
    <w:p w:rsidR="003D3F49" w:rsidRPr="007C215C" w:rsidRDefault="00523C26"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Cs/>
          <w:sz w:val="24"/>
          <w:szCs w:val="24"/>
          <w:lang w:val="kk-KZ"/>
        </w:rPr>
        <w:t xml:space="preserve">   </w:t>
      </w:r>
      <w:r w:rsidR="0032204F" w:rsidRPr="007C215C">
        <w:rPr>
          <w:rFonts w:ascii="Times New Roman" w:hAnsi="Times New Roman" w:cs="Times New Roman"/>
          <w:bCs/>
          <w:sz w:val="24"/>
          <w:szCs w:val="24"/>
          <w:lang w:val="kk-KZ"/>
        </w:rPr>
        <w:t xml:space="preserve">   </w:t>
      </w:r>
      <w:r w:rsidRPr="007C215C">
        <w:rPr>
          <w:rFonts w:ascii="Times New Roman" w:hAnsi="Times New Roman" w:cs="Times New Roman"/>
          <w:bCs/>
          <w:sz w:val="24"/>
          <w:szCs w:val="24"/>
          <w:lang w:val="kk-KZ"/>
        </w:rPr>
        <w:t xml:space="preserve"> «Ыстамбулды алса, арты Россияға көп шатақ болады. Балқан патшалықтары іріп-шіріп тарқады. Рас, бұлар қайта бірігуге де қиын емес. Орыс Ыстамбұлы, Балқан патшалығы бірлігі жақсы көрші көрінбейді. Қорғансыз жұрт ортасы үміт шалдыратын жақсы қала болады»,-деген пікір айта отырып, бірінші дүниежүзілік соғыстың барысына талдау жасайды. </w:t>
      </w:r>
      <w:r w:rsidR="00D52671" w:rsidRPr="007C215C">
        <w:rPr>
          <w:rFonts w:ascii="Times New Roman" w:hAnsi="Times New Roman" w:cs="Times New Roman"/>
          <w:bCs/>
          <w:sz w:val="24"/>
          <w:szCs w:val="24"/>
          <w:lang w:val="kk-KZ"/>
        </w:rPr>
        <w:t>Осы тақырыпта «Соғы</w:t>
      </w:r>
      <w:r w:rsidR="009048A8" w:rsidRPr="007C215C">
        <w:rPr>
          <w:rFonts w:ascii="Times New Roman" w:hAnsi="Times New Roman" w:cs="Times New Roman"/>
          <w:bCs/>
          <w:sz w:val="24"/>
          <w:szCs w:val="24"/>
          <w:lang w:val="kk-KZ"/>
        </w:rPr>
        <w:t xml:space="preserve">с </w:t>
      </w:r>
      <w:r w:rsidR="00D52671" w:rsidRPr="007C215C">
        <w:rPr>
          <w:rFonts w:ascii="Times New Roman" w:hAnsi="Times New Roman" w:cs="Times New Roman"/>
          <w:bCs/>
          <w:sz w:val="24"/>
          <w:szCs w:val="24"/>
          <w:lang w:val="kk-KZ"/>
        </w:rPr>
        <w:t xml:space="preserve"> көлеңкесі»</w:t>
      </w:r>
      <w:r w:rsidR="009048A8" w:rsidRPr="007C215C">
        <w:rPr>
          <w:rFonts w:ascii="Times New Roman" w:hAnsi="Times New Roman" w:cs="Times New Roman"/>
          <w:bCs/>
          <w:sz w:val="24"/>
          <w:szCs w:val="24"/>
          <w:lang w:val="kk-KZ"/>
        </w:rPr>
        <w:t xml:space="preserve">, «Жұмысшылар жайынан» (Күнбастыс майданы), </w:t>
      </w:r>
      <w:r w:rsidR="00414518" w:rsidRPr="007C215C">
        <w:rPr>
          <w:rFonts w:ascii="Times New Roman" w:hAnsi="Times New Roman" w:cs="Times New Roman"/>
          <w:bCs/>
          <w:sz w:val="24"/>
          <w:szCs w:val="24"/>
          <w:lang w:val="kk-KZ"/>
        </w:rPr>
        <w:t>«Алданған қазақ жігіттері», «Күнбатыс майданынан», «Ескерерлік іс», «Самара»</w:t>
      </w:r>
      <w:r w:rsidR="00AC1F8F" w:rsidRPr="007C215C">
        <w:rPr>
          <w:rFonts w:ascii="Times New Roman" w:hAnsi="Times New Roman" w:cs="Times New Roman"/>
          <w:bCs/>
          <w:sz w:val="24"/>
          <w:szCs w:val="24"/>
          <w:lang w:val="kk-KZ"/>
        </w:rPr>
        <w:t xml:space="preserve">, «Доклад» </w:t>
      </w:r>
      <w:r w:rsidR="00414518" w:rsidRPr="007C215C">
        <w:rPr>
          <w:rFonts w:ascii="Times New Roman" w:hAnsi="Times New Roman" w:cs="Times New Roman"/>
          <w:bCs/>
          <w:sz w:val="24"/>
          <w:szCs w:val="24"/>
          <w:lang w:val="kk-KZ"/>
        </w:rPr>
        <w:t xml:space="preserve">  </w:t>
      </w:r>
      <w:r w:rsidR="009048A8" w:rsidRPr="007C215C">
        <w:rPr>
          <w:rFonts w:ascii="Times New Roman" w:hAnsi="Times New Roman" w:cs="Times New Roman"/>
          <w:bCs/>
          <w:sz w:val="24"/>
          <w:szCs w:val="24"/>
          <w:lang w:val="kk-KZ"/>
        </w:rPr>
        <w:t xml:space="preserve">туындыларын </w:t>
      </w:r>
      <w:r w:rsidR="00D52671" w:rsidRPr="007C215C">
        <w:rPr>
          <w:rFonts w:ascii="Times New Roman" w:hAnsi="Times New Roman" w:cs="Times New Roman"/>
          <w:bCs/>
          <w:sz w:val="24"/>
          <w:szCs w:val="24"/>
          <w:lang w:val="kk-KZ"/>
        </w:rPr>
        <w:t>да алуға болады.</w:t>
      </w:r>
      <w:r w:rsidR="003D3F49" w:rsidRPr="007C215C">
        <w:rPr>
          <w:rFonts w:ascii="Times New Roman" w:hAnsi="Times New Roman" w:cs="Times New Roman"/>
          <w:b/>
          <w:bCs/>
          <w:sz w:val="24"/>
          <w:szCs w:val="24"/>
          <w:lang w:val="kk-KZ"/>
        </w:rPr>
        <w:t xml:space="preserve"> </w:t>
      </w:r>
      <w:r w:rsidR="005A52E7" w:rsidRPr="007C215C">
        <w:rPr>
          <w:rFonts w:ascii="Times New Roman" w:hAnsi="Times New Roman" w:cs="Times New Roman"/>
          <w:b/>
          <w:bCs/>
          <w:sz w:val="24"/>
          <w:szCs w:val="24"/>
          <w:lang w:val="kk-KZ"/>
        </w:rPr>
        <w:t xml:space="preserve"> </w:t>
      </w:r>
      <w:r w:rsidR="003D3F49" w:rsidRPr="007C215C">
        <w:rPr>
          <w:rFonts w:ascii="Times New Roman" w:hAnsi="Times New Roman" w:cs="Times New Roman"/>
          <w:bCs/>
          <w:sz w:val="24"/>
          <w:szCs w:val="24"/>
          <w:lang w:val="kk-KZ"/>
        </w:rPr>
        <w:t>Бұдан да өзге мақалаларында  денсаулық, мәдениет, сайлау, жер</w:t>
      </w:r>
      <w:r w:rsidR="00D82ABC" w:rsidRPr="007C215C">
        <w:rPr>
          <w:rFonts w:ascii="Times New Roman" w:hAnsi="Times New Roman" w:cs="Times New Roman"/>
          <w:bCs/>
          <w:sz w:val="24"/>
          <w:szCs w:val="24"/>
          <w:lang w:val="kk-KZ"/>
        </w:rPr>
        <w:t xml:space="preserve">, елдің әлеуметтік жағдайын жақсарту </w:t>
      </w:r>
      <w:r w:rsidR="003D3F49" w:rsidRPr="007C215C">
        <w:rPr>
          <w:rFonts w:ascii="Times New Roman" w:hAnsi="Times New Roman" w:cs="Times New Roman"/>
          <w:bCs/>
          <w:sz w:val="24"/>
          <w:szCs w:val="24"/>
          <w:lang w:val="kk-KZ"/>
        </w:rPr>
        <w:t xml:space="preserve"> мәселелерін көтереді.</w:t>
      </w:r>
      <w:r w:rsidR="00D82ABC" w:rsidRPr="007C215C">
        <w:rPr>
          <w:rFonts w:ascii="Times New Roman" w:hAnsi="Times New Roman" w:cs="Times New Roman"/>
          <w:bCs/>
          <w:sz w:val="24"/>
          <w:szCs w:val="24"/>
          <w:lang w:val="kk-KZ"/>
        </w:rPr>
        <w:t xml:space="preserve"> </w:t>
      </w:r>
    </w:p>
    <w:p w:rsidR="00D82ABC" w:rsidRPr="007C215C" w:rsidRDefault="00D82ABC"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Cs/>
          <w:sz w:val="24"/>
          <w:szCs w:val="24"/>
          <w:lang w:val="kk-KZ"/>
        </w:rPr>
        <w:t xml:space="preserve">    </w:t>
      </w:r>
      <w:r w:rsidR="005A52E7" w:rsidRPr="007C215C">
        <w:rPr>
          <w:rFonts w:ascii="Times New Roman" w:hAnsi="Times New Roman" w:cs="Times New Roman"/>
          <w:bCs/>
          <w:sz w:val="24"/>
          <w:szCs w:val="24"/>
          <w:lang w:val="kk-KZ"/>
        </w:rPr>
        <w:t xml:space="preserve"> </w:t>
      </w:r>
      <w:r w:rsidRPr="007C215C">
        <w:rPr>
          <w:rFonts w:ascii="Times New Roman" w:hAnsi="Times New Roman" w:cs="Times New Roman"/>
          <w:bCs/>
          <w:sz w:val="24"/>
          <w:szCs w:val="24"/>
          <w:lang w:val="kk-KZ"/>
        </w:rPr>
        <w:t xml:space="preserve"> Атап айтқанда, «Үлгі алыңдар!»  мақаласында Дания елінің жағдайын,  озық істерін насихаттайды. </w:t>
      </w:r>
      <w:r w:rsidR="004D490F" w:rsidRPr="007C215C">
        <w:rPr>
          <w:rFonts w:ascii="Times New Roman" w:hAnsi="Times New Roman" w:cs="Times New Roman"/>
          <w:bCs/>
          <w:sz w:val="24"/>
          <w:szCs w:val="24"/>
          <w:lang w:val="kk-KZ"/>
        </w:rPr>
        <w:t xml:space="preserve"> Төрт түлік мал, үй құстарын асыраған адамдарының кооперативке бірігіп, құс пен мал шаруашылығы өнімдерін  ең үзд</w:t>
      </w:r>
      <w:r w:rsidR="0032204F" w:rsidRPr="007C215C">
        <w:rPr>
          <w:rFonts w:ascii="Times New Roman" w:hAnsi="Times New Roman" w:cs="Times New Roman"/>
          <w:bCs/>
          <w:sz w:val="24"/>
          <w:szCs w:val="24"/>
          <w:lang w:val="kk-KZ"/>
        </w:rPr>
        <w:t>і</w:t>
      </w:r>
      <w:r w:rsidR="004D490F" w:rsidRPr="007C215C">
        <w:rPr>
          <w:rFonts w:ascii="Times New Roman" w:hAnsi="Times New Roman" w:cs="Times New Roman"/>
          <w:bCs/>
          <w:sz w:val="24"/>
          <w:szCs w:val="24"/>
          <w:lang w:val="kk-KZ"/>
        </w:rPr>
        <w:t>к технологиямен алатынын, басқа елдерге экспортқа шығарып,  байлыққа кенелгенін үлгі етеді.</w:t>
      </w:r>
    </w:p>
    <w:p w:rsidR="004D490F" w:rsidRPr="007C215C" w:rsidRDefault="004D490F" w:rsidP="00946098">
      <w:pPr>
        <w:spacing w:after="0" w:line="240" w:lineRule="auto"/>
        <w:rPr>
          <w:rFonts w:ascii="Times New Roman" w:hAnsi="Times New Roman" w:cs="Times New Roman"/>
          <w:sz w:val="24"/>
          <w:szCs w:val="24"/>
          <w:lang w:val="kk-KZ"/>
        </w:rPr>
      </w:pPr>
      <w:r w:rsidRPr="007C215C">
        <w:rPr>
          <w:rFonts w:ascii="Times New Roman" w:hAnsi="Times New Roman" w:cs="Times New Roman"/>
          <w:sz w:val="24"/>
          <w:szCs w:val="24"/>
          <w:lang w:val="kk-KZ"/>
        </w:rPr>
        <w:t xml:space="preserve">     «Мұнан 40 жыл бұрын Дания біз секілді малын тірідей базарға сататын еді. Осы күні           (1900 –інші жылы) мал соятын 29  кәперативі бар. 1899-ыншы жылы бұлар 17 миллион сомға </w:t>
      </w:r>
      <w:r w:rsidRPr="007C215C">
        <w:rPr>
          <w:rFonts w:ascii="Times New Roman" w:hAnsi="Times New Roman" w:cs="Times New Roman"/>
          <w:sz w:val="24"/>
          <w:szCs w:val="24"/>
          <w:lang w:val="kk-KZ"/>
        </w:rPr>
        <w:lastRenderedPageBreak/>
        <w:t xml:space="preserve">ет сатқан. Осы ет сататын кәперативке  96 мың үй кірген. Бір үйге ет сатқаннан кірген ақша 304  сом болған. Бұл кәператив мүшелерінің бір жылғы кірісі»,-деп жазады өз мақаласында.   Баласын оқытатын мектептің, жерін өркендететін, елге қызмет қылатын қазақтардың  болғанын,  өнім өндіретін кәперативтің болғанын қалайды. </w:t>
      </w:r>
    </w:p>
    <w:p w:rsidR="005A52E7" w:rsidRPr="007C215C" w:rsidRDefault="004D490F" w:rsidP="005A52E7">
      <w:pPr>
        <w:spacing w:after="0" w:line="240" w:lineRule="auto"/>
        <w:rPr>
          <w:rFonts w:ascii="Times New Roman" w:hAnsi="Times New Roman" w:cs="Times New Roman"/>
          <w:bCs/>
          <w:sz w:val="24"/>
          <w:szCs w:val="24"/>
          <w:lang w:val="kk-KZ"/>
        </w:rPr>
      </w:pPr>
      <w:r w:rsidRPr="007C215C">
        <w:rPr>
          <w:rFonts w:ascii="Times New Roman" w:hAnsi="Times New Roman" w:cs="Times New Roman"/>
          <w:sz w:val="24"/>
          <w:szCs w:val="24"/>
          <w:lang w:val="kk-KZ"/>
        </w:rPr>
        <w:t xml:space="preserve"> </w:t>
      </w:r>
      <w:r w:rsidR="003D3F49" w:rsidRPr="007C215C">
        <w:rPr>
          <w:rFonts w:ascii="PalatinoLinotype-Bold" w:hAnsi="PalatinoLinotype-Bold"/>
          <w:b/>
          <w:bCs/>
          <w:lang w:val="kk-KZ"/>
        </w:rPr>
        <w:t xml:space="preserve"> </w:t>
      </w:r>
      <w:r w:rsidR="00523C26" w:rsidRPr="007C215C">
        <w:rPr>
          <w:rFonts w:ascii="PalatinoLinotype-Roman" w:hAnsi="PalatinoLinotype-Roman"/>
          <w:b/>
          <w:lang w:val="kk-KZ"/>
        </w:rPr>
        <w:t xml:space="preserve"> </w:t>
      </w:r>
      <w:r w:rsidR="005A52E7" w:rsidRPr="007C215C">
        <w:rPr>
          <w:rFonts w:ascii="PalatinoLinotype-Roman" w:hAnsi="PalatinoLinotype-Roman"/>
          <w:b/>
          <w:lang w:val="kk-KZ"/>
        </w:rPr>
        <w:t xml:space="preserve">   </w:t>
      </w:r>
      <w:r w:rsidR="00106113" w:rsidRPr="007C215C">
        <w:rPr>
          <w:rFonts w:ascii="Times New Roman" w:hAnsi="Times New Roman" w:cs="Times New Roman"/>
          <w:b/>
          <w:bCs/>
          <w:sz w:val="24"/>
          <w:szCs w:val="24"/>
          <w:lang w:val="kk-KZ"/>
        </w:rPr>
        <w:t xml:space="preserve"> </w:t>
      </w:r>
      <w:r w:rsidR="005A52E7" w:rsidRPr="007C215C">
        <w:rPr>
          <w:rFonts w:ascii="Times New Roman" w:hAnsi="Times New Roman" w:cs="Times New Roman"/>
          <w:bCs/>
          <w:sz w:val="24"/>
          <w:szCs w:val="24"/>
          <w:lang w:val="kk-KZ"/>
        </w:rPr>
        <w:t xml:space="preserve">Қазақ жұртын  мәдениетті елдің  қатарына көргісі келетін Әлиханның денсаулық мәселесі жайында да  өткір ойларын айта білген.  </w:t>
      </w:r>
      <w:r w:rsidR="005A52E7" w:rsidRPr="007C215C">
        <w:rPr>
          <w:rFonts w:ascii="Times New Roman" w:hAnsi="Times New Roman" w:cs="Times New Roman"/>
          <w:sz w:val="24"/>
          <w:szCs w:val="24"/>
          <w:lang w:val="kk-KZ"/>
        </w:rPr>
        <w:t xml:space="preserve">1915 жылы жарық көрген  «Шешек» атты  мақаласында автор: </w:t>
      </w:r>
    </w:p>
    <w:p w:rsidR="005A52E7" w:rsidRPr="007C215C" w:rsidRDefault="005A52E7" w:rsidP="005A52E7">
      <w:pPr>
        <w:spacing w:after="0" w:line="240" w:lineRule="auto"/>
        <w:rPr>
          <w:rFonts w:ascii="Times New Roman" w:hAnsi="Times New Roman" w:cs="Times New Roman"/>
          <w:bCs/>
          <w:iCs/>
          <w:sz w:val="24"/>
          <w:szCs w:val="24"/>
          <w:lang w:val="kk-KZ"/>
        </w:rPr>
      </w:pP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«Мәдени жұрттар балаға шешек кіші бір жасында тегіс егеді. Осымен нағыз шешектен өлу мәдени</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жұртта аз болады.</w:t>
      </w:r>
      <w:r w:rsidRPr="007C215C">
        <w:rPr>
          <w:rFonts w:ascii="Times New Roman" w:hAnsi="Times New Roman" w:cs="Times New Roman"/>
          <w:sz w:val="24"/>
          <w:szCs w:val="24"/>
          <w:lang w:val="kk-KZ"/>
        </w:rPr>
        <w:br/>
      </w:r>
      <w:r w:rsidRPr="007C215C">
        <w:rPr>
          <w:rFonts w:ascii="Times New Roman" w:hAnsi="Times New Roman" w:cs="Times New Roman"/>
          <w:bCs/>
          <w:iCs/>
          <w:sz w:val="24"/>
          <w:szCs w:val="24"/>
          <w:lang w:val="kk-KZ"/>
        </w:rPr>
        <w:t xml:space="preserve">     Келген ауруға қарсы қам қылу шығынын мемлекет</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қазынасы көтеретін закон бар. Бірақ... жан үшін бұл</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 xml:space="preserve">туралы шығынды қазақ өзі көтергені дұрыс. </w:t>
      </w:r>
    </w:p>
    <w:p w:rsidR="005A52E7" w:rsidRPr="007C215C" w:rsidRDefault="005A52E7" w:rsidP="005A52E7">
      <w:pPr>
        <w:spacing w:after="0" w:line="240" w:lineRule="auto"/>
        <w:rPr>
          <w:rFonts w:ascii="Times New Roman" w:hAnsi="Times New Roman" w:cs="Times New Roman"/>
          <w:bCs/>
          <w:iCs/>
          <w:sz w:val="24"/>
          <w:szCs w:val="24"/>
          <w:lang w:val="kk-KZ"/>
        </w:rPr>
      </w:pPr>
      <w:r w:rsidRPr="007C215C">
        <w:rPr>
          <w:rFonts w:ascii="Times New Roman" w:hAnsi="Times New Roman" w:cs="Times New Roman"/>
          <w:bCs/>
          <w:iCs/>
          <w:sz w:val="24"/>
          <w:szCs w:val="24"/>
          <w:lang w:val="kk-KZ"/>
        </w:rPr>
        <w:t xml:space="preserve">     Қазір шешек егетін кісілер де табыла қоймас.</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Бұлардың жұмысын Омбыдағы фельдшер школасында оқып жүрген қазақ балалары тілеп шықса істер еді.</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Орыста бұл болып жүрген іс. Ажалдан алып қалған</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 xml:space="preserve">қазақтар бір жылғы оқудан арзан болмас еді»,- деп,  қазақ елінің денсаулығына алаңдайды.  </w:t>
      </w:r>
    </w:p>
    <w:p w:rsidR="005A52E7" w:rsidRPr="007C215C" w:rsidRDefault="005A52E7" w:rsidP="005A52E7">
      <w:pPr>
        <w:spacing w:after="0" w:line="240" w:lineRule="auto"/>
        <w:rPr>
          <w:rFonts w:ascii="Times New Roman" w:hAnsi="Times New Roman" w:cs="Times New Roman"/>
          <w:bCs/>
          <w:iCs/>
          <w:sz w:val="24"/>
          <w:szCs w:val="24"/>
          <w:lang w:val="kk-KZ"/>
        </w:rPr>
      </w:pPr>
      <w:r w:rsidRPr="007C215C">
        <w:rPr>
          <w:rFonts w:ascii="Times New Roman" w:hAnsi="Times New Roman" w:cs="Times New Roman"/>
          <w:bCs/>
          <w:iCs/>
          <w:sz w:val="24"/>
          <w:szCs w:val="24"/>
          <w:lang w:val="kk-KZ"/>
        </w:rPr>
        <w:t xml:space="preserve">      Шешектің шығу тарихын, өзге елдерде  шешектен неше  адамның өлгенін, шешекке қарсы егуде қанша шығын болатынын  баяндай отырып, «Ал қазақ шешектен сақтан, шешектен бұрын</w:t>
      </w:r>
      <w:r w:rsidRPr="007C215C">
        <w:rPr>
          <w:rFonts w:ascii="Times New Roman" w:hAnsi="Times New Roman" w:cs="Times New Roman"/>
          <w:sz w:val="24"/>
          <w:szCs w:val="24"/>
          <w:lang w:val="kk-KZ"/>
        </w:rPr>
        <w:t xml:space="preserve"> </w:t>
      </w:r>
      <w:r w:rsidRPr="007C215C">
        <w:rPr>
          <w:rFonts w:ascii="Times New Roman" w:hAnsi="Times New Roman" w:cs="Times New Roman"/>
          <w:bCs/>
          <w:iCs/>
          <w:sz w:val="24"/>
          <w:szCs w:val="24"/>
          <w:lang w:val="kk-KZ"/>
        </w:rPr>
        <w:t xml:space="preserve">қаңғырған қожадан сақтан!»-деп насихаттайды. </w:t>
      </w:r>
    </w:p>
    <w:p w:rsidR="00106113" w:rsidRPr="007C215C" w:rsidRDefault="00980E2C"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
          <w:bCs/>
          <w:sz w:val="24"/>
          <w:szCs w:val="24"/>
          <w:lang w:val="kk-KZ"/>
        </w:rPr>
        <w:t xml:space="preserve">     </w:t>
      </w:r>
      <w:r w:rsidRPr="007C215C">
        <w:rPr>
          <w:rFonts w:ascii="Times New Roman" w:hAnsi="Times New Roman" w:cs="Times New Roman"/>
          <w:bCs/>
          <w:sz w:val="24"/>
          <w:szCs w:val="24"/>
          <w:lang w:val="kk-KZ"/>
        </w:rPr>
        <w:t xml:space="preserve"> ХХ ғасырдың басында өзекті болған мәселелердің бірі – әйел теңсіздігі болғандығын сол кезеңдегі  жазушылардың көркем шығармаларынан  жақсы білеміз. Әлихан Бөкейхан да бұл жағдайдан аттап кете алмаған. Мәселен, «Сайлау құқы» мақаласында  әйелдің де   депутат болып сайлануға құқы барын,  Англия, Аустралия  сияқты  мәдениеті жоғары елдерде әйел депутаттардың барын сөз етеді. </w:t>
      </w:r>
    </w:p>
    <w:p w:rsidR="00003758" w:rsidRDefault="00980E2C" w:rsidP="00946098">
      <w:pPr>
        <w:spacing w:after="0" w:line="240" w:lineRule="auto"/>
        <w:rPr>
          <w:rFonts w:ascii="Times New Roman" w:hAnsi="Times New Roman" w:cs="Times New Roman"/>
          <w:bCs/>
          <w:sz w:val="24"/>
          <w:szCs w:val="24"/>
          <w:lang w:val="kk-KZ"/>
        </w:rPr>
      </w:pPr>
      <w:r w:rsidRPr="007C215C">
        <w:rPr>
          <w:rFonts w:ascii="Times New Roman" w:hAnsi="Times New Roman" w:cs="Times New Roman"/>
          <w:bCs/>
          <w:sz w:val="24"/>
          <w:szCs w:val="24"/>
          <w:lang w:val="kk-KZ"/>
        </w:rPr>
        <w:t xml:space="preserve">    </w:t>
      </w:r>
      <w:r w:rsidR="00B06B5D">
        <w:rPr>
          <w:rFonts w:ascii="Times New Roman" w:hAnsi="Times New Roman" w:cs="Times New Roman"/>
          <w:bCs/>
          <w:sz w:val="24"/>
          <w:szCs w:val="24"/>
          <w:lang w:val="kk-KZ"/>
        </w:rPr>
        <w:t xml:space="preserve"> Қорыта айтқанда,  ұлт көсемінің бай мұрасы қазақ мәдениетінің баға жетпес құнды игілігі, қазынасы болып табылады.</w:t>
      </w:r>
      <w:r w:rsidR="00764332">
        <w:rPr>
          <w:rFonts w:ascii="Times New Roman" w:hAnsi="Times New Roman" w:cs="Times New Roman"/>
          <w:bCs/>
          <w:sz w:val="24"/>
          <w:szCs w:val="24"/>
          <w:lang w:val="kk-KZ"/>
        </w:rPr>
        <w:t xml:space="preserve"> </w:t>
      </w:r>
      <w:r w:rsidR="007C215C">
        <w:rPr>
          <w:rFonts w:ascii="Times New Roman" w:hAnsi="Times New Roman" w:cs="Times New Roman"/>
          <w:bCs/>
          <w:sz w:val="24"/>
          <w:szCs w:val="24"/>
          <w:lang w:val="kk-KZ"/>
        </w:rPr>
        <w:t xml:space="preserve">Әлихан   </w:t>
      </w:r>
      <w:r w:rsidR="007C215C" w:rsidRPr="007C215C">
        <w:rPr>
          <w:rFonts w:ascii="Times New Roman" w:hAnsi="Times New Roman" w:cs="Times New Roman"/>
          <w:sz w:val="24"/>
          <w:szCs w:val="24"/>
          <w:shd w:val="clear" w:color="auto" w:fill="FFFFFF"/>
          <w:lang w:val="kk-KZ"/>
        </w:rPr>
        <w:t>Нұрмұхамедұлы Бөкейхан</w:t>
      </w:r>
      <w:r w:rsidR="007C215C">
        <w:rPr>
          <w:rFonts w:ascii="Times New Roman" w:hAnsi="Times New Roman" w:cs="Times New Roman"/>
          <w:sz w:val="24"/>
          <w:szCs w:val="24"/>
          <w:shd w:val="clear" w:color="auto" w:fill="FFFFFF"/>
          <w:lang w:val="kk-KZ"/>
        </w:rPr>
        <w:t>ды</w:t>
      </w:r>
      <w:r w:rsidR="007C215C" w:rsidRPr="007C215C">
        <w:rPr>
          <w:rFonts w:ascii="Times New Roman" w:hAnsi="Times New Roman" w:cs="Times New Roman"/>
          <w:sz w:val="24"/>
          <w:szCs w:val="24"/>
          <w:shd w:val="clear" w:color="auto" w:fill="FFFFFF"/>
          <w:lang w:val="kk-KZ"/>
        </w:rPr>
        <w:t xml:space="preserve">  </w:t>
      </w:r>
      <w:r w:rsidR="007C215C">
        <w:rPr>
          <w:rFonts w:ascii="Times New Roman" w:hAnsi="Times New Roman" w:cs="Times New Roman"/>
          <w:bCs/>
          <w:sz w:val="24"/>
          <w:szCs w:val="24"/>
          <w:lang w:val="kk-KZ"/>
        </w:rPr>
        <w:t xml:space="preserve">   қ</w:t>
      </w:r>
      <w:r w:rsidR="007C215C" w:rsidRPr="007C215C">
        <w:rPr>
          <w:rFonts w:ascii="Times New Roman" w:hAnsi="Times New Roman" w:cs="Times New Roman"/>
          <w:bCs/>
          <w:sz w:val="24"/>
          <w:szCs w:val="24"/>
          <w:lang w:val="kk-KZ"/>
        </w:rPr>
        <w:t xml:space="preserve">азақтың </w:t>
      </w:r>
      <w:r w:rsidR="007C215C">
        <w:rPr>
          <w:rFonts w:ascii="Times New Roman" w:hAnsi="Times New Roman" w:cs="Times New Roman"/>
          <w:bCs/>
          <w:sz w:val="24"/>
          <w:szCs w:val="24"/>
          <w:lang w:val="kk-KZ"/>
        </w:rPr>
        <w:t xml:space="preserve"> тұңғыш кәсіби журналисі  және қазақ публицистикасының негізін қалаушы деуге толық негіз бар. </w:t>
      </w:r>
      <w:r w:rsidR="00EF3B75">
        <w:rPr>
          <w:rFonts w:ascii="Times New Roman" w:hAnsi="Times New Roman" w:cs="Times New Roman"/>
          <w:bCs/>
          <w:sz w:val="24"/>
          <w:szCs w:val="24"/>
          <w:lang w:val="kk-KZ"/>
        </w:rPr>
        <w:t xml:space="preserve">Зерттеушілердің деректеріне қарағанда,  публицист ретіндегі еңбегі 1989 жыл мен 1927 жылдар арасын, яғни, 40 жылға жуық уақытты қамтиды. </w:t>
      </w:r>
      <w:r w:rsidR="007656A9">
        <w:rPr>
          <w:rFonts w:ascii="Times New Roman" w:hAnsi="Times New Roman" w:cs="Times New Roman"/>
          <w:bCs/>
          <w:sz w:val="24"/>
          <w:szCs w:val="24"/>
          <w:lang w:val="kk-KZ"/>
        </w:rPr>
        <w:t xml:space="preserve"> </w:t>
      </w:r>
      <w:r w:rsidR="00003758">
        <w:rPr>
          <w:rFonts w:ascii="Times New Roman" w:hAnsi="Times New Roman" w:cs="Times New Roman"/>
          <w:bCs/>
          <w:sz w:val="24"/>
          <w:szCs w:val="24"/>
          <w:lang w:val="kk-KZ"/>
        </w:rPr>
        <w:t>Тіпті Мәскеуде тұруға мәжбүр болған кезде де    ғылыми-публицистикалық  туындыларын үздік</w:t>
      </w:r>
      <w:r w:rsidR="00944B83">
        <w:rPr>
          <w:rFonts w:ascii="Times New Roman" w:hAnsi="Times New Roman" w:cs="Times New Roman"/>
          <w:bCs/>
          <w:sz w:val="24"/>
          <w:szCs w:val="24"/>
          <w:lang w:val="kk-KZ"/>
        </w:rPr>
        <w:t xml:space="preserve">сіз </w:t>
      </w:r>
      <w:r w:rsidR="00003758">
        <w:rPr>
          <w:rFonts w:ascii="Times New Roman" w:hAnsi="Times New Roman" w:cs="Times New Roman"/>
          <w:bCs/>
          <w:sz w:val="24"/>
          <w:szCs w:val="24"/>
          <w:lang w:val="kk-KZ"/>
        </w:rPr>
        <w:t xml:space="preserve"> жариялап отырған. Оның мақалалары жарық көрмеген баспасөз орындары</w:t>
      </w:r>
      <w:r w:rsidR="001C26AD">
        <w:rPr>
          <w:rFonts w:ascii="Times New Roman" w:hAnsi="Times New Roman" w:cs="Times New Roman"/>
          <w:bCs/>
          <w:sz w:val="24"/>
          <w:szCs w:val="24"/>
          <w:lang w:val="kk-KZ"/>
        </w:rPr>
        <w:t xml:space="preserve">  </w:t>
      </w:r>
      <w:r w:rsidR="00003758">
        <w:rPr>
          <w:rFonts w:ascii="Times New Roman" w:hAnsi="Times New Roman" w:cs="Times New Roman"/>
          <w:bCs/>
          <w:sz w:val="24"/>
          <w:szCs w:val="24"/>
          <w:lang w:val="kk-KZ"/>
        </w:rPr>
        <w:t xml:space="preserve">кемде-кем.   </w:t>
      </w:r>
      <w:r w:rsidR="007C215C">
        <w:rPr>
          <w:rFonts w:ascii="Times New Roman" w:hAnsi="Times New Roman" w:cs="Times New Roman"/>
          <w:bCs/>
          <w:sz w:val="24"/>
          <w:szCs w:val="24"/>
          <w:lang w:val="kk-KZ"/>
        </w:rPr>
        <w:t xml:space="preserve"> ХІХ ғасырдың соңы мен </w:t>
      </w:r>
    </w:p>
    <w:p w:rsidR="005F56B2" w:rsidRPr="007C215C" w:rsidRDefault="007C215C" w:rsidP="0094609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ХХ ғасырдың басындағы мерзімді қазақ басылымына өзекті мәселелерді қозғаған мақалаларды жариялап отырды. Қазақ журналистикасының және публицистика жанрының қалыптасуына зор үлес қосты. </w:t>
      </w:r>
      <w:r w:rsidR="001C26AD">
        <w:rPr>
          <w:rFonts w:ascii="Times New Roman" w:hAnsi="Times New Roman" w:cs="Times New Roman"/>
          <w:bCs/>
          <w:sz w:val="24"/>
          <w:szCs w:val="24"/>
          <w:lang w:val="kk-KZ"/>
        </w:rPr>
        <w:t xml:space="preserve">  Өзінің шығармалары арқылы қоғамның тыныс-тіршілілігін аңғарта білді. </w:t>
      </w:r>
      <w:r w:rsidR="007F789E">
        <w:rPr>
          <w:rFonts w:ascii="Times New Roman" w:hAnsi="Times New Roman" w:cs="Times New Roman"/>
          <w:bCs/>
          <w:sz w:val="24"/>
          <w:szCs w:val="24"/>
          <w:lang w:val="kk-KZ"/>
        </w:rPr>
        <w:t xml:space="preserve">Оның публицистика саласындағы  еңбектерінен сауаттылығын, өміршеңдігін, уақыт талабына жауап бере білген құндылығын көреміз. </w:t>
      </w:r>
    </w:p>
    <w:p w:rsidR="005F56B2" w:rsidRPr="007C215C" w:rsidRDefault="005F56B2" w:rsidP="00946098">
      <w:pPr>
        <w:spacing w:after="0" w:line="240" w:lineRule="auto"/>
        <w:rPr>
          <w:rFonts w:ascii="Times New Roman" w:hAnsi="Times New Roman" w:cs="Times New Roman"/>
          <w:bCs/>
          <w:sz w:val="24"/>
          <w:szCs w:val="24"/>
          <w:lang w:val="kk-KZ"/>
        </w:rPr>
      </w:pPr>
    </w:p>
    <w:p w:rsidR="005F56B2" w:rsidRPr="007C215C" w:rsidRDefault="005F56B2" w:rsidP="00946098">
      <w:pPr>
        <w:spacing w:after="0" w:line="240" w:lineRule="auto"/>
        <w:rPr>
          <w:rFonts w:ascii="Times New Roman" w:hAnsi="Times New Roman" w:cs="Times New Roman"/>
          <w:bCs/>
          <w:sz w:val="24"/>
          <w:szCs w:val="24"/>
          <w:lang w:val="kk-KZ"/>
        </w:rPr>
      </w:pPr>
    </w:p>
    <w:p w:rsidR="005F56B2" w:rsidRPr="007C215C" w:rsidRDefault="007741A0" w:rsidP="008467C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Юсупова Куралай Амангельдиновна, А</w:t>
      </w:r>
      <w:r w:rsidR="00CE5B71">
        <w:rPr>
          <w:rFonts w:ascii="Times New Roman" w:hAnsi="Times New Roman" w:cs="Times New Roman"/>
          <w:b/>
          <w:bCs/>
          <w:sz w:val="24"/>
          <w:szCs w:val="24"/>
          <w:lang w:val="kk-KZ"/>
        </w:rPr>
        <w:t>стана қаласы.</w:t>
      </w:r>
    </w:p>
    <w:p w:rsidR="005A52E7" w:rsidRPr="007F789E" w:rsidRDefault="005A52E7" w:rsidP="008467C0">
      <w:pPr>
        <w:spacing w:after="0" w:line="240" w:lineRule="auto"/>
        <w:jc w:val="center"/>
        <w:rPr>
          <w:rFonts w:cs="Times New Roman"/>
          <w:b/>
          <w:bCs/>
          <w:sz w:val="24"/>
          <w:szCs w:val="24"/>
          <w:lang w:val="kk-KZ"/>
        </w:rPr>
      </w:pPr>
    </w:p>
    <w:p w:rsidR="005A52E7" w:rsidRDefault="005A52E7" w:rsidP="008467C0">
      <w:pPr>
        <w:spacing w:after="0" w:line="240" w:lineRule="auto"/>
        <w:jc w:val="center"/>
        <w:rPr>
          <w:rFonts w:ascii="Times New Roman" w:hAnsi="Times New Roman" w:cs="Times New Roman"/>
          <w:b/>
          <w:bCs/>
          <w:sz w:val="24"/>
          <w:szCs w:val="24"/>
          <w:lang w:val="kk-KZ"/>
        </w:rPr>
      </w:pPr>
    </w:p>
    <w:p w:rsidR="005A52E7" w:rsidRDefault="005A52E7" w:rsidP="00946098">
      <w:pPr>
        <w:spacing w:after="0" w:line="240" w:lineRule="auto"/>
        <w:rPr>
          <w:rFonts w:ascii="Times New Roman" w:hAnsi="Times New Roman" w:cs="Times New Roman"/>
          <w:b/>
          <w:bCs/>
          <w:sz w:val="24"/>
          <w:szCs w:val="24"/>
          <w:lang w:val="kk-KZ"/>
        </w:rPr>
      </w:pPr>
    </w:p>
    <w:p w:rsidR="005F56B2" w:rsidRDefault="00B35499" w:rsidP="00CE5B71">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ПАЙДАЛАНЫЛҒАН ӘДЕБИЕТТЕР:</w:t>
      </w:r>
    </w:p>
    <w:p w:rsidR="005F56B2" w:rsidRDefault="005F56B2" w:rsidP="00946098">
      <w:pPr>
        <w:spacing w:after="0" w:line="240" w:lineRule="auto"/>
        <w:rPr>
          <w:rFonts w:ascii="Times New Roman" w:hAnsi="Times New Roman" w:cs="Times New Roman"/>
          <w:b/>
          <w:bCs/>
          <w:sz w:val="24"/>
          <w:szCs w:val="24"/>
          <w:lang w:val="kk-KZ"/>
        </w:rPr>
      </w:pPr>
    </w:p>
    <w:p w:rsidR="00B35499" w:rsidRDefault="00B35499" w:rsidP="00946098">
      <w:pPr>
        <w:spacing w:after="0" w:line="240" w:lineRule="auto"/>
        <w:rPr>
          <w:rFonts w:ascii="PalatinoLinotype-Bold" w:hAnsi="PalatinoLinotype-Bold"/>
          <w:b/>
          <w:bCs/>
          <w:color w:val="231F20"/>
          <w:sz w:val="36"/>
          <w:szCs w:val="36"/>
          <w:lang w:val="kk-KZ"/>
        </w:rPr>
      </w:pPr>
    </w:p>
    <w:p w:rsidR="00B35499" w:rsidRPr="00132D53" w:rsidRDefault="00B35499" w:rsidP="00132D53">
      <w:pPr>
        <w:spacing w:after="0" w:line="240" w:lineRule="auto"/>
        <w:rPr>
          <w:rFonts w:ascii="Times New Roman" w:hAnsi="Times New Roman" w:cs="Times New Roman"/>
          <w:bCs/>
          <w:color w:val="231F20"/>
          <w:sz w:val="24"/>
          <w:szCs w:val="24"/>
          <w:lang w:val="kk-KZ"/>
        </w:rPr>
      </w:pPr>
      <w:r w:rsidRPr="00132D53">
        <w:rPr>
          <w:rFonts w:ascii="Times New Roman" w:hAnsi="Times New Roman" w:cs="Times New Roman"/>
          <w:bCs/>
          <w:color w:val="231F20"/>
          <w:sz w:val="24"/>
          <w:szCs w:val="24"/>
          <w:lang w:val="kk-KZ"/>
        </w:rPr>
        <w:t>1.Әлихан Бөкейхан.  Шығармаларының 9 томдық толық жинағы. ІХ том. Астана, 2013ж</w:t>
      </w:r>
      <w:r w:rsidR="00AD387E" w:rsidRPr="00132D53">
        <w:rPr>
          <w:rFonts w:ascii="Times New Roman" w:hAnsi="Times New Roman" w:cs="Times New Roman"/>
          <w:bCs/>
          <w:color w:val="231F20"/>
          <w:sz w:val="24"/>
          <w:szCs w:val="24"/>
          <w:lang w:val="kk-KZ"/>
        </w:rPr>
        <w:t>ыл.</w:t>
      </w:r>
    </w:p>
    <w:p w:rsidR="00B35499" w:rsidRPr="00132D53" w:rsidRDefault="00B35499" w:rsidP="00132D53">
      <w:pPr>
        <w:spacing w:after="0" w:line="240" w:lineRule="auto"/>
        <w:rPr>
          <w:rFonts w:ascii="Times New Roman" w:hAnsi="Times New Roman" w:cs="Times New Roman"/>
          <w:bCs/>
          <w:color w:val="231F20"/>
          <w:sz w:val="24"/>
          <w:szCs w:val="24"/>
          <w:lang w:val="kk-KZ"/>
        </w:rPr>
      </w:pPr>
      <w:r w:rsidRPr="00132D53">
        <w:rPr>
          <w:rFonts w:ascii="Times New Roman" w:hAnsi="Times New Roman" w:cs="Times New Roman"/>
          <w:bCs/>
          <w:color w:val="231F20"/>
          <w:sz w:val="24"/>
          <w:szCs w:val="24"/>
          <w:lang w:val="kk-KZ"/>
        </w:rPr>
        <w:t xml:space="preserve">2.Әлихан Бөкейхан.  Шығармаларының 9 томдық толық жинағы.  </w:t>
      </w:r>
      <w:proofErr w:type="gramStart"/>
      <w:r w:rsidRPr="00132D53">
        <w:rPr>
          <w:rFonts w:ascii="Times New Roman" w:hAnsi="Times New Roman" w:cs="Times New Roman"/>
          <w:bCs/>
          <w:color w:val="231F20"/>
          <w:sz w:val="24"/>
          <w:szCs w:val="24"/>
          <w:lang w:val="en-US"/>
        </w:rPr>
        <w:t>V</w:t>
      </w:r>
      <w:r w:rsidRPr="007741A0">
        <w:rPr>
          <w:rFonts w:ascii="Times New Roman" w:hAnsi="Times New Roman" w:cs="Times New Roman"/>
          <w:bCs/>
          <w:color w:val="231F20"/>
          <w:sz w:val="24"/>
          <w:szCs w:val="24"/>
        </w:rPr>
        <w:t xml:space="preserve">І </w:t>
      </w:r>
      <w:r w:rsidRPr="00132D53">
        <w:rPr>
          <w:rFonts w:ascii="Times New Roman" w:hAnsi="Times New Roman" w:cs="Times New Roman"/>
          <w:bCs/>
          <w:color w:val="231F20"/>
          <w:sz w:val="24"/>
          <w:szCs w:val="24"/>
          <w:lang w:val="kk-KZ"/>
        </w:rPr>
        <w:t xml:space="preserve"> том</w:t>
      </w:r>
      <w:proofErr w:type="gramEnd"/>
      <w:r w:rsidRPr="00132D53">
        <w:rPr>
          <w:rFonts w:ascii="Times New Roman" w:hAnsi="Times New Roman" w:cs="Times New Roman"/>
          <w:bCs/>
          <w:color w:val="231F20"/>
          <w:sz w:val="24"/>
          <w:szCs w:val="24"/>
          <w:lang w:val="kk-KZ"/>
        </w:rPr>
        <w:t>. Астана, 2013ж</w:t>
      </w:r>
      <w:r w:rsidR="00AD387E" w:rsidRPr="00132D53">
        <w:rPr>
          <w:rFonts w:ascii="Times New Roman" w:hAnsi="Times New Roman" w:cs="Times New Roman"/>
          <w:bCs/>
          <w:color w:val="231F20"/>
          <w:sz w:val="24"/>
          <w:szCs w:val="24"/>
          <w:lang w:val="kk-KZ"/>
        </w:rPr>
        <w:t>ыл.</w:t>
      </w:r>
    </w:p>
    <w:p w:rsidR="00B35499" w:rsidRPr="00132D53" w:rsidRDefault="00AD387E" w:rsidP="00132D53">
      <w:pPr>
        <w:spacing w:after="0" w:line="240" w:lineRule="auto"/>
        <w:rPr>
          <w:rFonts w:ascii="Times New Roman" w:hAnsi="Times New Roman" w:cs="Times New Roman"/>
          <w:bCs/>
          <w:color w:val="231F20"/>
          <w:sz w:val="24"/>
          <w:szCs w:val="24"/>
          <w:lang w:val="kk-KZ"/>
        </w:rPr>
      </w:pPr>
      <w:r w:rsidRPr="00132D53">
        <w:rPr>
          <w:rFonts w:ascii="Times New Roman" w:hAnsi="Times New Roman" w:cs="Times New Roman"/>
          <w:bCs/>
          <w:color w:val="231F20"/>
          <w:sz w:val="24"/>
          <w:szCs w:val="24"/>
          <w:lang w:val="kk-KZ"/>
        </w:rPr>
        <w:t>3. Әлихан Бөкейхан . Шығармалары-Сочинения.  Қазақша, орысша, VІ  том. Үшінші басылым. Астана. «Алашорда» Қоғамдық қоры, 2018 жыл.</w:t>
      </w:r>
    </w:p>
    <w:p w:rsidR="00132D53" w:rsidRPr="00132D53" w:rsidRDefault="00B35499" w:rsidP="00132D53">
      <w:pPr>
        <w:spacing w:after="0" w:line="240" w:lineRule="auto"/>
        <w:rPr>
          <w:rFonts w:ascii="Times New Roman" w:eastAsia="Times New Roman" w:hAnsi="Times New Roman" w:cs="Times New Roman"/>
          <w:color w:val="231F20"/>
          <w:sz w:val="24"/>
          <w:szCs w:val="24"/>
          <w:lang w:val="kk-KZ"/>
        </w:rPr>
      </w:pPr>
      <w:r w:rsidRPr="00132D53">
        <w:rPr>
          <w:rFonts w:ascii="Times New Roman" w:hAnsi="Times New Roman" w:cs="Times New Roman"/>
          <w:bCs/>
          <w:color w:val="231F20"/>
          <w:sz w:val="24"/>
          <w:szCs w:val="24"/>
          <w:lang w:val="kk-KZ"/>
        </w:rPr>
        <w:t xml:space="preserve"> </w:t>
      </w:r>
      <w:r w:rsidR="00132D53" w:rsidRPr="00132D53">
        <w:rPr>
          <w:rFonts w:ascii="Times New Roman" w:hAnsi="Times New Roman" w:cs="Times New Roman"/>
          <w:sz w:val="24"/>
          <w:szCs w:val="24"/>
          <w:lang w:val="kk-KZ"/>
        </w:rPr>
        <w:t>4</w:t>
      </w:r>
      <w:r w:rsidR="00132D53" w:rsidRPr="00132D53">
        <w:rPr>
          <w:rFonts w:ascii="Times New Roman" w:eastAsia="Times New Roman" w:hAnsi="Times New Roman" w:cs="Times New Roman"/>
          <w:sz w:val="24"/>
          <w:szCs w:val="24"/>
          <w:lang w:val="kk-KZ"/>
        </w:rPr>
        <w:t>. Кеменгерулы, Қ. Таңдамалы.//Алматы: Қазақстан, 1996 ж. Құрастырған және алғы сөзін жазған Қамзабекұлы Дихан.</w:t>
      </w:r>
    </w:p>
    <w:p w:rsidR="001C000E" w:rsidRPr="00132D53" w:rsidRDefault="001C000E" w:rsidP="00132D53">
      <w:pPr>
        <w:spacing w:after="0" w:line="240" w:lineRule="auto"/>
        <w:rPr>
          <w:rFonts w:ascii="Times New Roman" w:hAnsi="Times New Roman" w:cs="Times New Roman"/>
          <w:color w:val="231F20"/>
          <w:sz w:val="24"/>
          <w:szCs w:val="24"/>
          <w:lang w:val="kk-KZ"/>
        </w:rPr>
      </w:pPr>
    </w:p>
    <w:p w:rsidR="001C000E" w:rsidRPr="00132D53" w:rsidRDefault="001C000E" w:rsidP="00132D53">
      <w:pPr>
        <w:spacing w:after="0" w:line="240" w:lineRule="auto"/>
        <w:rPr>
          <w:rFonts w:ascii="Times New Roman" w:hAnsi="Times New Roman" w:cs="Times New Roman"/>
          <w:color w:val="231F20"/>
          <w:sz w:val="24"/>
          <w:szCs w:val="24"/>
          <w:lang w:val="kk-KZ"/>
        </w:rPr>
      </w:pPr>
    </w:p>
    <w:p w:rsidR="009A08D9" w:rsidRPr="008467C0" w:rsidRDefault="00AD387E" w:rsidP="00132D53">
      <w:pPr>
        <w:pStyle w:val="a4"/>
        <w:shd w:val="clear" w:color="auto" w:fill="FFFFFF"/>
        <w:spacing w:before="0" w:beforeAutospacing="0" w:after="0" w:afterAutospacing="0"/>
        <w:jc w:val="both"/>
        <w:rPr>
          <w:b/>
          <w:color w:val="2D4359"/>
          <w:lang w:val="kk-KZ"/>
        </w:rPr>
      </w:pPr>
      <w:r w:rsidRPr="00132D53">
        <w:rPr>
          <w:b/>
          <w:i/>
          <w:color w:val="2D4359"/>
          <w:lang w:val="kk-KZ"/>
        </w:rPr>
        <w:lastRenderedPageBreak/>
        <w:t xml:space="preserve"> </w:t>
      </w:r>
    </w:p>
    <w:p w:rsidR="009A08D9" w:rsidRPr="008467C0" w:rsidRDefault="009A08D9" w:rsidP="008467C0">
      <w:pPr>
        <w:pStyle w:val="a4"/>
        <w:shd w:val="clear" w:color="auto" w:fill="FFFFFF"/>
        <w:spacing w:before="0" w:beforeAutospacing="0" w:after="0" w:afterAutospacing="0"/>
        <w:jc w:val="both"/>
        <w:rPr>
          <w:b/>
          <w:color w:val="2D4359"/>
          <w:lang w:val="kk-KZ"/>
        </w:rPr>
      </w:pPr>
      <w:r w:rsidRPr="008467C0">
        <w:rPr>
          <w:b/>
          <w:color w:val="2D4359"/>
          <w:lang w:val="kk-KZ"/>
        </w:rPr>
        <w:t> </w:t>
      </w:r>
      <w:r w:rsidR="008467C0" w:rsidRPr="008467C0">
        <w:rPr>
          <w:b/>
          <w:color w:val="2D4359"/>
          <w:lang w:val="kk-KZ"/>
        </w:rPr>
        <w:t xml:space="preserve">«Әлихан Бөкейхан және ұлттық таным мен руханият әлемі» атты халықаралық ғылыми – практикалық конференцияға қатысуға өтінім </w:t>
      </w:r>
    </w:p>
    <w:p w:rsidR="008467C0" w:rsidRPr="008467C0" w:rsidRDefault="008467C0" w:rsidP="0094609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bl>
      <w:tblPr>
        <w:tblStyle w:val="a7"/>
        <w:tblW w:w="0" w:type="auto"/>
        <w:tblLook w:val="04A0" w:firstRow="1" w:lastRow="0" w:firstColumn="1" w:lastColumn="0" w:noHBand="0" w:noVBand="1"/>
      </w:tblPr>
      <w:tblGrid>
        <w:gridCol w:w="4998"/>
        <w:gridCol w:w="4998"/>
      </w:tblGrid>
      <w:tr w:rsidR="008467C0" w:rsidRPr="000E51A3" w:rsidTr="008467C0">
        <w:tc>
          <w:tcPr>
            <w:tcW w:w="4998" w:type="dxa"/>
          </w:tcPr>
          <w:p w:rsidR="008467C0" w:rsidRPr="000E51A3" w:rsidRDefault="008467C0"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Конференцияға қатысушының аты-жөні </w:t>
            </w:r>
          </w:p>
        </w:tc>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Юсупова Куралай Амангельдиновна </w:t>
            </w:r>
          </w:p>
        </w:tc>
      </w:tr>
      <w:tr w:rsidR="008467C0" w:rsidRPr="000E51A3" w:rsidTr="008467C0">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Облыстың, қаланың,ауданның атауы </w:t>
            </w:r>
          </w:p>
        </w:tc>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Астана қаласы </w:t>
            </w:r>
          </w:p>
        </w:tc>
      </w:tr>
      <w:tr w:rsidR="008467C0" w:rsidRPr="001F4AA8" w:rsidTr="008467C0">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Білім беру мекемесінің атауы </w:t>
            </w:r>
          </w:p>
        </w:tc>
        <w:tc>
          <w:tcPr>
            <w:tcW w:w="4998" w:type="dxa"/>
          </w:tcPr>
          <w:p w:rsidR="008467C0" w:rsidRPr="000E51A3" w:rsidRDefault="00274FF8" w:rsidP="001F4AA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 </w:t>
            </w:r>
            <w:r w:rsidR="001F4AA8">
              <w:rPr>
                <w:rFonts w:ascii="Times New Roman" w:hAnsi="Times New Roman" w:cs="Times New Roman"/>
                <w:sz w:val="24"/>
                <w:szCs w:val="24"/>
                <w:lang w:val="kk-KZ"/>
              </w:rPr>
              <w:t xml:space="preserve">Астана қаласы  әкімдігінің </w:t>
            </w:r>
            <w:r w:rsidRPr="000E51A3">
              <w:rPr>
                <w:rFonts w:ascii="Times New Roman" w:hAnsi="Times New Roman" w:cs="Times New Roman"/>
                <w:sz w:val="24"/>
                <w:szCs w:val="24"/>
                <w:lang w:val="kk-KZ"/>
              </w:rPr>
              <w:t>«№27 мектеп-лицей»</w:t>
            </w:r>
            <w:r w:rsidR="001F4AA8">
              <w:rPr>
                <w:rFonts w:ascii="Times New Roman" w:hAnsi="Times New Roman" w:cs="Times New Roman"/>
                <w:sz w:val="24"/>
                <w:szCs w:val="24"/>
                <w:lang w:val="kk-KZ"/>
              </w:rPr>
              <w:t xml:space="preserve"> ШЖҚ МКК </w:t>
            </w:r>
            <w:r w:rsidRPr="000E51A3">
              <w:rPr>
                <w:rFonts w:ascii="Times New Roman" w:hAnsi="Times New Roman" w:cs="Times New Roman"/>
                <w:sz w:val="24"/>
                <w:szCs w:val="24"/>
                <w:lang w:val="kk-KZ"/>
              </w:rPr>
              <w:t xml:space="preserve"> </w:t>
            </w:r>
            <w:bookmarkStart w:id="0" w:name="_GoBack"/>
            <w:bookmarkEnd w:id="0"/>
          </w:p>
        </w:tc>
      </w:tr>
      <w:tr w:rsidR="008467C0" w:rsidRPr="001F4AA8" w:rsidTr="00274FF8">
        <w:trPr>
          <w:trHeight w:val="874"/>
        </w:trPr>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Конфнренция материалының атауы </w:t>
            </w:r>
          </w:p>
        </w:tc>
        <w:tc>
          <w:tcPr>
            <w:tcW w:w="4998" w:type="dxa"/>
          </w:tcPr>
          <w:p w:rsidR="00274FF8" w:rsidRPr="000E51A3" w:rsidRDefault="00274FF8" w:rsidP="00274FF8">
            <w:pPr>
              <w:rPr>
                <w:rFonts w:ascii="Times New Roman" w:hAnsi="Times New Roman" w:cs="Times New Roman"/>
                <w:color w:val="000000"/>
                <w:sz w:val="24"/>
                <w:szCs w:val="24"/>
                <w:shd w:val="clear" w:color="auto" w:fill="FFFFFF"/>
                <w:lang w:val="kk-KZ"/>
              </w:rPr>
            </w:pPr>
            <w:r w:rsidRPr="000E51A3">
              <w:rPr>
                <w:rFonts w:ascii="Times New Roman" w:hAnsi="Times New Roman" w:cs="Times New Roman"/>
                <w:color w:val="000000"/>
                <w:sz w:val="24"/>
                <w:szCs w:val="24"/>
                <w:shd w:val="clear" w:color="auto" w:fill="FFFFFF"/>
                <w:lang w:val="kk-KZ"/>
              </w:rPr>
              <w:t xml:space="preserve">   «Әлихан Бөкейханның ғылыми – публицистикалық туындыларының құндылығы» </w:t>
            </w:r>
          </w:p>
          <w:p w:rsidR="00274FF8" w:rsidRPr="000E51A3" w:rsidRDefault="00274FF8" w:rsidP="00274FF8">
            <w:pPr>
              <w:rPr>
                <w:rFonts w:ascii="Times New Roman" w:hAnsi="Times New Roman" w:cs="Times New Roman"/>
                <w:color w:val="000000"/>
                <w:sz w:val="24"/>
                <w:szCs w:val="24"/>
                <w:shd w:val="clear" w:color="auto" w:fill="FFFFFF"/>
                <w:lang w:val="kk-KZ"/>
              </w:rPr>
            </w:pPr>
          </w:p>
          <w:p w:rsidR="008467C0" w:rsidRPr="000E51A3" w:rsidRDefault="008467C0" w:rsidP="00946098">
            <w:pPr>
              <w:rPr>
                <w:rFonts w:ascii="Times New Roman" w:hAnsi="Times New Roman" w:cs="Times New Roman"/>
                <w:sz w:val="24"/>
                <w:szCs w:val="24"/>
                <w:lang w:val="kk-KZ"/>
              </w:rPr>
            </w:pPr>
          </w:p>
        </w:tc>
      </w:tr>
      <w:tr w:rsidR="008467C0" w:rsidRPr="000E51A3" w:rsidTr="008467C0">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Байлаеыс ақпараты: телефон және электрондық мекенжайы </w:t>
            </w:r>
          </w:p>
        </w:tc>
        <w:tc>
          <w:tcPr>
            <w:tcW w:w="4998" w:type="dxa"/>
          </w:tcPr>
          <w:p w:rsidR="008467C0" w:rsidRPr="000E51A3" w:rsidRDefault="000E51A3" w:rsidP="00946098">
            <w:pPr>
              <w:rPr>
                <w:rFonts w:ascii="Times New Roman" w:hAnsi="Times New Roman" w:cs="Times New Roman"/>
                <w:sz w:val="24"/>
                <w:szCs w:val="24"/>
                <w:lang w:val="kk-KZ"/>
              </w:rPr>
            </w:pPr>
            <w:r>
              <w:rPr>
                <w:rFonts w:ascii="Times New Roman" w:hAnsi="Times New Roman" w:cs="Times New Roman"/>
                <w:sz w:val="24"/>
                <w:szCs w:val="24"/>
                <w:lang w:val="kk-KZ"/>
              </w:rPr>
              <w:t xml:space="preserve">Тел. </w:t>
            </w:r>
            <w:r w:rsidR="00274FF8" w:rsidRPr="000E51A3">
              <w:rPr>
                <w:rFonts w:ascii="Times New Roman" w:hAnsi="Times New Roman" w:cs="Times New Roman"/>
                <w:sz w:val="24"/>
                <w:szCs w:val="24"/>
                <w:lang w:val="kk-KZ"/>
              </w:rPr>
              <w:t xml:space="preserve">87083999149, </w:t>
            </w:r>
            <w:r>
              <w:rPr>
                <w:rFonts w:ascii="Times New Roman" w:hAnsi="Times New Roman" w:cs="Times New Roman"/>
                <w:sz w:val="24"/>
                <w:szCs w:val="24"/>
                <w:lang w:val="kk-KZ"/>
              </w:rPr>
              <w:t xml:space="preserve">эл.адрес  </w:t>
            </w:r>
            <w:r w:rsidR="00274FF8" w:rsidRPr="000E51A3">
              <w:rPr>
                <w:rFonts w:ascii="Times New Roman" w:hAnsi="Times New Roman" w:cs="Times New Roman"/>
                <w:sz w:val="24"/>
                <w:szCs w:val="24"/>
                <w:lang w:val="kk-KZ"/>
              </w:rPr>
              <w:t>ykuralai@list.ru</w:t>
            </w:r>
          </w:p>
        </w:tc>
      </w:tr>
      <w:tr w:rsidR="008467C0" w:rsidRPr="000E51A3" w:rsidTr="008467C0">
        <w:tc>
          <w:tcPr>
            <w:tcW w:w="4998" w:type="dxa"/>
          </w:tcPr>
          <w:p w:rsidR="008467C0" w:rsidRPr="000E51A3" w:rsidRDefault="00274FF8"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Қатысу түрі </w:t>
            </w:r>
          </w:p>
        </w:tc>
        <w:tc>
          <w:tcPr>
            <w:tcW w:w="4998" w:type="dxa"/>
          </w:tcPr>
          <w:p w:rsidR="008467C0" w:rsidRPr="000E51A3" w:rsidRDefault="000E51A3" w:rsidP="00946098">
            <w:pPr>
              <w:rPr>
                <w:rFonts w:ascii="Times New Roman" w:hAnsi="Times New Roman" w:cs="Times New Roman"/>
                <w:sz w:val="24"/>
                <w:szCs w:val="24"/>
                <w:lang w:val="kk-KZ"/>
              </w:rPr>
            </w:pPr>
            <w:r w:rsidRPr="000E51A3">
              <w:rPr>
                <w:rFonts w:ascii="Times New Roman" w:hAnsi="Times New Roman" w:cs="Times New Roman"/>
                <w:sz w:val="24"/>
                <w:szCs w:val="24"/>
                <w:lang w:val="kk-KZ"/>
              </w:rPr>
              <w:t xml:space="preserve">Офлайн / онлайн </w:t>
            </w:r>
          </w:p>
        </w:tc>
      </w:tr>
    </w:tbl>
    <w:p w:rsidR="009A08D9" w:rsidRPr="000E51A3" w:rsidRDefault="009A08D9" w:rsidP="00946098">
      <w:pPr>
        <w:spacing w:after="0" w:line="240" w:lineRule="auto"/>
        <w:rPr>
          <w:rFonts w:ascii="Times New Roman" w:hAnsi="Times New Roman" w:cs="Times New Roman"/>
          <w:sz w:val="24"/>
          <w:szCs w:val="24"/>
          <w:lang w:val="kk-KZ"/>
        </w:rPr>
      </w:pPr>
    </w:p>
    <w:sectPr w:rsidR="009A08D9" w:rsidRPr="000E51A3" w:rsidSect="00850B4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Linotype-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24A"/>
    <w:multiLevelType w:val="multilevel"/>
    <w:tmpl w:val="FE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50898"/>
    <w:rsid w:val="00003758"/>
    <w:rsid w:val="00016A88"/>
    <w:rsid w:val="000658E9"/>
    <w:rsid w:val="000D279F"/>
    <w:rsid w:val="000D681F"/>
    <w:rsid w:val="000E51A3"/>
    <w:rsid w:val="000E7458"/>
    <w:rsid w:val="00106113"/>
    <w:rsid w:val="00124A2D"/>
    <w:rsid w:val="00132D53"/>
    <w:rsid w:val="00177EFB"/>
    <w:rsid w:val="001C000E"/>
    <w:rsid w:val="001C26AD"/>
    <w:rsid w:val="001C55BA"/>
    <w:rsid w:val="001E6013"/>
    <w:rsid w:val="001F4AA8"/>
    <w:rsid w:val="00220E56"/>
    <w:rsid w:val="00227EDD"/>
    <w:rsid w:val="002745DA"/>
    <w:rsid w:val="00274FF8"/>
    <w:rsid w:val="00296299"/>
    <w:rsid w:val="002A1751"/>
    <w:rsid w:val="002B60FB"/>
    <w:rsid w:val="002E0FDE"/>
    <w:rsid w:val="0032204F"/>
    <w:rsid w:val="003740C2"/>
    <w:rsid w:val="003B3B72"/>
    <w:rsid w:val="003D3F49"/>
    <w:rsid w:val="00407246"/>
    <w:rsid w:val="00407AA4"/>
    <w:rsid w:val="00414518"/>
    <w:rsid w:val="00424089"/>
    <w:rsid w:val="0044031B"/>
    <w:rsid w:val="0045703C"/>
    <w:rsid w:val="00480341"/>
    <w:rsid w:val="00486CBD"/>
    <w:rsid w:val="004C6C1F"/>
    <w:rsid w:val="004D490F"/>
    <w:rsid w:val="00523936"/>
    <w:rsid w:val="00523C26"/>
    <w:rsid w:val="00536C2A"/>
    <w:rsid w:val="00561DFE"/>
    <w:rsid w:val="00573218"/>
    <w:rsid w:val="005A52E7"/>
    <w:rsid w:val="005F56B2"/>
    <w:rsid w:val="00623017"/>
    <w:rsid w:val="00624E73"/>
    <w:rsid w:val="00636BB3"/>
    <w:rsid w:val="00695C2B"/>
    <w:rsid w:val="006F3ADE"/>
    <w:rsid w:val="00750898"/>
    <w:rsid w:val="00764332"/>
    <w:rsid w:val="007656A9"/>
    <w:rsid w:val="007716DD"/>
    <w:rsid w:val="007741A0"/>
    <w:rsid w:val="00775A23"/>
    <w:rsid w:val="0077691D"/>
    <w:rsid w:val="007A0EE2"/>
    <w:rsid w:val="007C215C"/>
    <w:rsid w:val="007F789E"/>
    <w:rsid w:val="008467C0"/>
    <w:rsid w:val="00850B41"/>
    <w:rsid w:val="008A7E6E"/>
    <w:rsid w:val="008C1C27"/>
    <w:rsid w:val="009048A8"/>
    <w:rsid w:val="00920F63"/>
    <w:rsid w:val="00944B83"/>
    <w:rsid w:val="00945853"/>
    <w:rsid w:val="00946098"/>
    <w:rsid w:val="00980E2C"/>
    <w:rsid w:val="009A08D9"/>
    <w:rsid w:val="009A2CBA"/>
    <w:rsid w:val="00A2677F"/>
    <w:rsid w:val="00A30547"/>
    <w:rsid w:val="00A460A8"/>
    <w:rsid w:val="00A503B0"/>
    <w:rsid w:val="00A600FE"/>
    <w:rsid w:val="00A73478"/>
    <w:rsid w:val="00AA21A0"/>
    <w:rsid w:val="00AC1F8F"/>
    <w:rsid w:val="00AD387E"/>
    <w:rsid w:val="00B06B5D"/>
    <w:rsid w:val="00B11F29"/>
    <w:rsid w:val="00B1258B"/>
    <w:rsid w:val="00B35499"/>
    <w:rsid w:val="00B45A28"/>
    <w:rsid w:val="00B5350A"/>
    <w:rsid w:val="00B70982"/>
    <w:rsid w:val="00BC6CD3"/>
    <w:rsid w:val="00BF4F1B"/>
    <w:rsid w:val="00C0548E"/>
    <w:rsid w:val="00C20C98"/>
    <w:rsid w:val="00C468E8"/>
    <w:rsid w:val="00CD7219"/>
    <w:rsid w:val="00CE5B71"/>
    <w:rsid w:val="00D22F81"/>
    <w:rsid w:val="00D52671"/>
    <w:rsid w:val="00D704C4"/>
    <w:rsid w:val="00D82ABC"/>
    <w:rsid w:val="00DA32E4"/>
    <w:rsid w:val="00DB7E01"/>
    <w:rsid w:val="00DC6BCF"/>
    <w:rsid w:val="00E70B81"/>
    <w:rsid w:val="00E967BB"/>
    <w:rsid w:val="00ED1291"/>
    <w:rsid w:val="00EF3B75"/>
    <w:rsid w:val="00F65A37"/>
    <w:rsid w:val="00F705C1"/>
    <w:rsid w:val="00FE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6C03"/>
  <w15:docId w15:val="{EBC6737B-D45F-4AF9-BCF5-F8B26195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7BB"/>
    <w:rPr>
      <w:color w:val="0000FF"/>
      <w:u w:val="single"/>
    </w:rPr>
  </w:style>
  <w:style w:type="paragraph" w:styleId="a4">
    <w:name w:val="Normal (Web)"/>
    <w:basedOn w:val="a"/>
    <w:uiPriority w:val="99"/>
    <w:unhideWhenUsed/>
    <w:rsid w:val="009A08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08D9"/>
    <w:rPr>
      <w:b/>
      <w:bCs/>
    </w:rPr>
  </w:style>
  <w:style w:type="character" w:styleId="a6">
    <w:name w:val="Emphasis"/>
    <w:basedOn w:val="a0"/>
    <w:uiPriority w:val="20"/>
    <w:qFormat/>
    <w:rsid w:val="009A08D9"/>
    <w:rPr>
      <w:i/>
      <w:iCs/>
    </w:rPr>
  </w:style>
  <w:style w:type="table" w:styleId="a7">
    <w:name w:val="Table Grid"/>
    <w:basedOn w:val="a1"/>
    <w:uiPriority w:val="59"/>
    <w:rsid w:val="0084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92</cp:revision>
  <dcterms:created xsi:type="dcterms:W3CDTF">2023-02-08T05:47:00Z</dcterms:created>
  <dcterms:modified xsi:type="dcterms:W3CDTF">2023-02-13T09:57:00Z</dcterms:modified>
</cp:coreProperties>
</file>