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Сквозная тема:</w:t>
      </w:r>
      <w:r w:rsidRPr="00636EE5">
        <w:rPr>
          <w:rStyle w:val="a4"/>
        </w:rPr>
        <w:tab/>
        <w:t>Традиции и фольклор.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Школа: №7          Класс: 2 «__В__» класс.</w:t>
      </w:r>
      <w:r w:rsidRPr="00636EE5">
        <w:rPr>
          <w:rStyle w:val="a4"/>
        </w:rPr>
        <w:tab/>
        <w:t xml:space="preserve">ФИО учителя: </w:t>
      </w:r>
      <w:proofErr w:type="spellStart"/>
      <w:r w:rsidRPr="00636EE5">
        <w:rPr>
          <w:rStyle w:val="a4"/>
        </w:rPr>
        <w:t>ЗахароваС.М</w:t>
      </w:r>
      <w:proofErr w:type="spellEnd"/>
      <w:r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 Тема урока:</w:t>
      </w:r>
      <w:r w:rsidRPr="00636EE5">
        <w:rPr>
          <w:rStyle w:val="a4"/>
        </w:rPr>
        <w:tab/>
        <w:t>Глагол как часть речи. Начальная форма глагола.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Цели обучения, которые достигаются на данном уроке (ссылка на учебную программу):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2.1.4.1 участвовать в диалоге, высказывая свое мнение и выслушивая мнения других.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2.2.5.1 находить информацию по двум источникам (словари, справочники, детские энциклопедии, детские познавательные журналы) на определенную тему.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2.3.8.1 различать имена существительные, прилагательные, глаголы, предлоги; определять их роль в предложении.</w:t>
      </w:r>
    </w:p>
    <w:p w:rsidR="00AF4F3F" w:rsidRPr="00636EE5" w:rsidRDefault="00AF4F3F" w:rsidP="00636EE5">
      <w:pPr>
        <w:pStyle w:val="a3"/>
        <w:rPr>
          <w:rStyle w:val="a4"/>
        </w:rPr>
      </w:pPr>
      <w:bookmarkStart w:id="0" w:name="_GoBack"/>
      <w:bookmarkEnd w:id="0"/>
      <w:r w:rsidRPr="00636EE5">
        <w:rPr>
          <w:rStyle w:val="a4"/>
        </w:rPr>
        <w:t>1.Начало урока (Создание положительного эмоционального настроя.</w:t>
      </w:r>
      <w:proofErr w:type="gramStart"/>
      <w:r w:rsidRPr="00636EE5">
        <w:rPr>
          <w:rStyle w:val="a4"/>
        </w:rPr>
        <w:t xml:space="preserve"> )</w:t>
      </w:r>
      <w:proofErr w:type="gramEnd"/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Прозвенел звонок веселый,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Он позвал ребят всех в класс.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Скажем дружно: «Здравствуй, школа!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Здравствуй, наш любимый класс!»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2.Цель: ввод ситуации для открытия и постановки целей урока.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Игра: «Горячий стул»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Дети задают вопросы)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-Какой раздел мы изучаем?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-Что такое </w:t>
      </w:r>
      <w:proofErr w:type="spellStart"/>
      <w:r w:rsidRPr="00636EE5">
        <w:rPr>
          <w:rStyle w:val="a4"/>
        </w:rPr>
        <w:t>сущест</w:t>
      </w:r>
      <w:proofErr w:type="spellEnd"/>
      <w:r w:rsidRPr="00636EE5">
        <w:rPr>
          <w:rStyle w:val="a4"/>
        </w:rPr>
        <w:t>.</w:t>
      </w:r>
      <w:proofErr w:type="gramStart"/>
      <w:r w:rsidRPr="00636EE5">
        <w:rPr>
          <w:rStyle w:val="a4"/>
        </w:rPr>
        <w:t>?</w:t>
      </w:r>
      <w:proofErr w:type="spellStart"/>
      <w:r w:rsidRPr="00636EE5">
        <w:rPr>
          <w:rStyle w:val="a4"/>
        </w:rPr>
        <w:t>п</w:t>
      </w:r>
      <w:proofErr w:type="gramEnd"/>
      <w:r w:rsidRPr="00636EE5">
        <w:rPr>
          <w:rStyle w:val="a4"/>
        </w:rPr>
        <w:t>рилаг</w:t>
      </w:r>
      <w:proofErr w:type="spellEnd"/>
      <w:r w:rsidRPr="00636EE5">
        <w:rPr>
          <w:rStyle w:val="a4"/>
        </w:rPr>
        <w:t>.?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-На какие вопросы отвечают?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-Приведите примеры </w:t>
      </w:r>
      <w:proofErr w:type="spellStart"/>
      <w:r w:rsidRPr="00636EE5">
        <w:rPr>
          <w:rStyle w:val="a4"/>
        </w:rPr>
        <w:t>сущ</w:t>
      </w:r>
      <w:proofErr w:type="gramStart"/>
      <w:r w:rsidRPr="00636EE5">
        <w:rPr>
          <w:rStyle w:val="a4"/>
        </w:rPr>
        <w:t>,п</w:t>
      </w:r>
      <w:proofErr w:type="gramEnd"/>
      <w:r w:rsidRPr="00636EE5">
        <w:rPr>
          <w:rStyle w:val="a4"/>
        </w:rPr>
        <w:t>рилаг</w:t>
      </w:r>
      <w:proofErr w:type="spellEnd"/>
      <w:r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Игра: «Лишнее слово</w:t>
      </w:r>
      <w:proofErr w:type="gramStart"/>
      <w:r w:rsidRPr="00636EE5">
        <w:rPr>
          <w:rStyle w:val="a4"/>
        </w:rPr>
        <w:t>»(</w:t>
      </w:r>
      <w:proofErr w:type="gramEnd"/>
      <w:r w:rsidRPr="00636EE5">
        <w:rPr>
          <w:rStyle w:val="a4"/>
        </w:rPr>
        <w:t>На доске)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.</w:t>
      </w:r>
      <w:proofErr w:type="spellStart"/>
      <w:r w:rsidRPr="00636EE5">
        <w:rPr>
          <w:rStyle w:val="a4"/>
        </w:rPr>
        <w:t>Зеленый</w:t>
      </w:r>
      <w:proofErr w:type="gramStart"/>
      <w:r w:rsidRPr="00636EE5">
        <w:rPr>
          <w:rStyle w:val="a4"/>
        </w:rPr>
        <w:t>,у</w:t>
      </w:r>
      <w:proofErr w:type="gramEnd"/>
      <w:r w:rsidRPr="00636EE5">
        <w:rPr>
          <w:rStyle w:val="a4"/>
        </w:rPr>
        <w:t>мный,думать,сильный</w:t>
      </w:r>
      <w:proofErr w:type="spellEnd"/>
      <w:r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-Какое слово лишнее?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-Почему?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-Докажите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обозначает действие предмета)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2.Учащиеся с помощью учителя формулируют тему урока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ГЛАГОЛ)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.(Что вы знаете о глаголе)</w:t>
      </w:r>
      <w:r w:rsidRPr="00636EE5">
        <w:rPr>
          <w:rStyle w:val="a4"/>
        </w:rPr>
        <w:tab/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Ученики формулируют тему урока</w:t>
      </w:r>
      <w:r w:rsidRPr="00636EE5">
        <w:rPr>
          <w:rStyle w:val="a4"/>
        </w:rPr>
        <w:tab/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 3.(К, И) Минутка чистописания: запись пословицы.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Загадал – ума дал, отгадал – ума взял!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Обсуждение. Почему так говорят?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(Подчеркните слова-глаголы двумя линиями)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-Почему эти слова вы подчеркнули</w:t>
      </w:r>
      <w:proofErr w:type="gramStart"/>
      <w:r w:rsidRPr="00636EE5">
        <w:rPr>
          <w:rStyle w:val="a4"/>
        </w:rPr>
        <w:t>?(</w:t>
      </w:r>
      <w:proofErr w:type="gramEnd"/>
      <w:r w:rsidRPr="00636EE5">
        <w:rPr>
          <w:rStyle w:val="a4"/>
        </w:rPr>
        <w:t>ВЗАИМОПРОВЕРКА)(+,-)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4.(К, И) Кто что делает?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Упр.1. Ученики рассматривают картинки в учебнике;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отвечают на вопрос: «Кто что делает?»;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называют слова, которые обозначают действия ребят.</w:t>
      </w:r>
    </w:p>
    <w:p w:rsidR="00636EE5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(К, </w:t>
      </w:r>
      <w:r w:rsidR="00636EE5" w:rsidRPr="00636EE5">
        <w:rPr>
          <w:rStyle w:val="a4"/>
        </w:rPr>
        <w:t>И) Работа с правилом. Стр. 69.</w:t>
      </w:r>
      <w:r w:rsidR="00636EE5" w:rsidRPr="00636EE5">
        <w:rPr>
          <w:rStyle w:val="a4"/>
        </w:rPr>
        <w:tab/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5.</w:t>
      </w:r>
      <w:r w:rsidR="00AF4F3F" w:rsidRPr="00636EE5">
        <w:rPr>
          <w:rStyle w:val="a4"/>
        </w:rPr>
        <w:t xml:space="preserve">(Д, К) </w:t>
      </w:r>
      <w:proofErr w:type="spellStart"/>
      <w:r w:rsidR="00AF4F3F" w:rsidRPr="00636EE5">
        <w:rPr>
          <w:rStyle w:val="a4"/>
        </w:rPr>
        <w:t>Физминутка</w:t>
      </w:r>
      <w:proofErr w:type="spellEnd"/>
      <w:proofErr w:type="gramStart"/>
      <w:r w:rsidR="00AF4F3F" w:rsidRPr="00636EE5">
        <w:rPr>
          <w:rStyle w:val="a4"/>
        </w:rPr>
        <w:t xml:space="preserve"> .</w:t>
      </w:r>
      <w:proofErr w:type="gramEnd"/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 топаем  ногами,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 хлопаем руками,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Киваем головой,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 руки поднимаем,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 руки опускаем,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 кружимся потом.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Мы топаем </w:t>
      </w:r>
      <w:proofErr w:type="spellStart"/>
      <w:r w:rsidRPr="00636EE5">
        <w:rPr>
          <w:rStyle w:val="a4"/>
        </w:rPr>
        <w:t>ногами</w:t>
      </w:r>
      <w:proofErr w:type="gramStart"/>
      <w:r w:rsidRPr="00636EE5">
        <w:rPr>
          <w:rStyle w:val="a4"/>
        </w:rPr>
        <w:t>:т</w:t>
      </w:r>
      <w:proofErr w:type="gramEnd"/>
      <w:r w:rsidRPr="00636EE5">
        <w:rPr>
          <w:rStyle w:val="a4"/>
        </w:rPr>
        <w:t>оп,топ,топ</w:t>
      </w:r>
      <w:proofErr w:type="spellEnd"/>
      <w:r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Мы хлопаем </w:t>
      </w:r>
      <w:proofErr w:type="spellStart"/>
      <w:r w:rsidRPr="00636EE5">
        <w:rPr>
          <w:rStyle w:val="a4"/>
        </w:rPr>
        <w:t>руками</w:t>
      </w:r>
      <w:proofErr w:type="gramStart"/>
      <w:r w:rsidRPr="00636EE5">
        <w:rPr>
          <w:rStyle w:val="a4"/>
        </w:rPr>
        <w:t>:х</w:t>
      </w:r>
      <w:proofErr w:type="gramEnd"/>
      <w:r w:rsidRPr="00636EE5">
        <w:rPr>
          <w:rStyle w:val="a4"/>
        </w:rPr>
        <w:t>лоп,хлоп,хлоп</w:t>
      </w:r>
      <w:proofErr w:type="spellEnd"/>
      <w:r w:rsidRPr="00636EE5">
        <w:rPr>
          <w:rStyle w:val="a4"/>
        </w:rPr>
        <w:t xml:space="preserve">.(Какие </w:t>
      </w:r>
      <w:proofErr w:type="spellStart"/>
      <w:r w:rsidRPr="00636EE5">
        <w:rPr>
          <w:rStyle w:val="a4"/>
        </w:rPr>
        <w:t>глаг.услышали</w:t>
      </w:r>
      <w:proofErr w:type="spellEnd"/>
      <w:r w:rsidRPr="00636EE5">
        <w:rPr>
          <w:rStyle w:val="a4"/>
        </w:rPr>
        <w:t>?)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6.</w:t>
      </w:r>
      <w:r w:rsidR="00AF4F3F" w:rsidRPr="00636EE5">
        <w:rPr>
          <w:rStyle w:val="a4"/>
        </w:rPr>
        <w:t>Работа по теме урока.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Цель: выполнение практических заданий.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-Что относится к устному народному творчеству?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</w:t>
      </w:r>
      <w:proofErr w:type="spellStart"/>
      <w:r w:rsidRPr="00636EE5">
        <w:rPr>
          <w:rStyle w:val="a4"/>
        </w:rPr>
        <w:t>Пословицы</w:t>
      </w:r>
      <w:proofErr w:type="gramStart"/>
      <w:r w:rsidRPr="00636EE5">
        <w:rPr>
          <w:rStyle w:val="a4"/>
        </w:rPr>
        <w:t>,п</w:t>
      </w:r>
      <w:proofErr w:type="gramEnd"/>
      <w:r w:rsidRPr="00636EE5">
        <w:rPr>
          <w:rStyle w:val="a4"/>
        </w:rPr>
        <w:t>оговорки,загадки</w:t>
      </w:r>
      <w:proofErr w:type="spellEnd"/>
      <w:r w:rsidRPr="00636EE5">
        <w:rPr>
          <w:rStyle w:val="a4"/>
        </w:rPr>
        <w:t>……)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(П) Отгадай загадку (стр.70)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Год за годом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Мысль народа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 не копилась,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С рифмой родилась,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И детям и взрослым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lastRenderedPageBreak/>
        <w:t>Пригодилась</w:t>
      </w:r>
      <w:proofErr w:type="gramStart"/>
      <w:r w:rsidRPr="00636EE5">
        <w:rPr>
          <w:rStyle w:val="a4"/>
        </w:rPr>
        <w:t>!(</w:t>
      </w:r>
      <w:proofErr w:type="gramEnd"/>
      <w:r w:rsidRPr="00636EE5">
        <w:rPr>
          <w:rStyle w:val="a4"/>
        </w:rPr>
        <w:t>загадка)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 Ученики отгадывают загадку (это слово «загадка»); находят и подчеркивают слова, которые обозначают действие  </w:t>
      </w:r>
      <w:proofErr w:type="spellStart"/>
      <w:r w:rsidRPr="00636EE5">
        <w:rPr>
          <w:rStyle w:val="a4"/>
        </w:rPr>
        <w:t>самостоят</w:t>
      </w:r>
      <w:proofErr w:type="spellEnd"/>
      <w:r w:rsidRPr="00636EE5">
        <w:rPr>
          <w:rStyle w:val="a4"/>
        </w:rPr>
        <w:t>.,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работая в паре, определяют, на какие вопросы они отвечают.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(светофор)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7</w:t>
      </w:r>
      <w:r w:rsidR="00AF4F3F" w:rsidRPr="00636EE5">
        <w:rPr>
          <w:rStyle w:val="a4"/>
        </w:rPr>
        <w:t>.(К, И) «Хочу знать больше!» стр.70.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8</w:t>
      </w:r>
      <w:r w:rsidR="00AF4F3F" w:rsidRPr="00636EE5">
        <w:rPr>
          <w:rStyle w:val="a4"/>
        </w:rPr>
        <w:t>.(Г) Исследовательская работа.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 Составь из слов загадки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 Из рассыпанных слов ученики составляют загадки в группах;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выделяют глаголы двумя линиями.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Зимой спит,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Летом ульи ворошит. (Медведь)</w:t>
      </w:r>
    </w:p>
    <w:p w:rsidR="00AF4F3F" w:rsidRPr="00636EE5" w:rsidRDefault="00AF4F3F" w:rsidP="00636EE5">
      <w:pPr>
        <w:pStyle w:val="a3"/>
        <w:rPr>
          <w:rStyle w:val="a4"/>
        </w:rPr>
      </w:pP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 лесу живёт,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Кур в деревне крадёт. (Лиса)</w:t>
      </w:r>
    </w:p>
    <w:p w:rsidR="00AF4F3F" w:rsidRPr="00636EE5" w:rsidRDefault="00AF4F3F" w:rsidP="00636EE5">
      <w:pPr>
        <w:pStyle w:val="a3"/>
        <w:rPr>
          <w:rStyle w:val="a4"/>
        </w:rPr>
      </w:pP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Комочек пуха, длинное ухо,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Прыгает ловко, любит морковку. (Заяц)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(Самопроверка.)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ab/>
        <w:t>Учебник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Индивидуальные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карточки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9.</w:t>
      </w:r>
      <w:r w:rsidR="00AF4F3F" w:rsidRPr="00636EE5">
        <w:rPr>
          <w:rStyle w:val="a4"/>
        </w:rPr>
        <w:t>(Д, К) Динамическая пауза.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Весь засыпан снегом лес.</w:t>
      </w:r>
    </w:p>
    <w:p w:rsidR="00AF4F3F" w:rsidRPr="00636EE5" w:rsidRDefault="00AF4F3F" w:rsidP="00636EE5">
      <w:pPr>
        <w:pStyle w:val="a3"/>
        <w:rPr>
          <w:rStyle w:val="a4"/>
        </w:rPr>
      </w:pPr>
      <w:proofErr w:type="gramStart"/>
      <w:r w:rsidRPr="00636EE5">
        <w:rPr>
          <w:rStyle w:val="a4"/>
        </w:rPr>
        <w:t>(Повернулись вправо, правую руку отвели назад, повернулись</w:t>
      </w:r>
      <w:proofErr w:type="gramEnd"/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влево, левую руку отвели назад.)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Здесь по снегу скачет зайка. (Прыгаем.)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Там синичек села стайка. (Машем руками, как крыльями.)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Здесь лисичка за кустом. (Приседаем, смотрим направо.)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Там в дупле бельчонка дом. (Встаем, поднимаем руки вверх.)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10.</w:t>
      </w:r>
      <w:r w:rsidR="00AF4F3F" w:rsidRPr="00636EE5">
        <w:rPr>
          <w:rStyle w:val="a4"/>
        </w:rPr>
        <w:t>Работа с карточками.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 И) Вставь пропущенные глагол</w:t>
      </w:r>
      <w:proofErr w:type="gramStart"/>
      <w:r w:rsidRPr="00636EE5">
        <w:rPr>
          <w:rStyle w:val="a4"/>
        </w:rPr>
        <w:t>ы(</w:t>
      </w:r>
      <w:proofErr w:type="spellStart"/>
      <w:proofErr w:type="gramEnd"/>
      <w:r w:rsidRPr="00636EE5">
        <w:rPr>
          <w:rStyle w:val="a4"/>
        </w:rPr>
        <w:t>разноуровневые</w:t>
      </w:r>
      <w:proofErr w:type="spellEnd"/>
      <w:r w:rsidRPr="00636EE5">
        <w:rPr>
          <w:rStyle w:val="a4"/>
        </w:rPr>
        <w:t xml:space="preserve"> задания)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-КРАСНАЯ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Вставить пропущенные глаголы и изученные орфограммы)</w:t>
      </w:r>
    </w:p>
    <w:p w:rsidR="00AF4F3F" w:rsidRPr="00636EE5" w:rsidRDefault="00AF4F3F" w:rsidP="00636EE5">
      <w:pPr>
        <w:pStyle w:val="a3"/>
        <w:rPr>
          <w:rStyle w:val="a4"/>
        </w:rPr>
      </w:pPr>
      <w:proofErr w:type="spellStart"/>
      <w:r w:rsidRPr="00636EE5">
        <w:rPr>
          <w:rStyle w:val="a4"/>
        </w:rPr>
        <w:t>Рыжая</w:t>
      </w:r>
      <w:proofErr w:type="gramStart"/>
      <w:r w:rsidRPr="00636EE5">
        <w:rPr>
          <w:rStyle w:val="a4"/>
        </w:rPr>
        <w:t>,п</w:t>
      </w:r>
      <w:proofErr w:type="gramEnd"/>
      <w:r w:rsidRPr="00636EE5">
        <w:rPr>
          <w:rStyle w:val="a4"/>
        </w:rPr>
        <w:t>уш</w:t>
      </w:r>
      <w:proofErr w:type="spellEnd"/>
      <w:r w:rsidRPr="00636EE5">
        <w:rPr>
          <w:rStyle w:val="a4"/>
        </w:rPr>
        <w:t xml:space="preserve"> . стая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На </w:t>
      </w:r>
      <w:proofErr w:type="spellStart"/>
      <w:r w:rsidRPr="00636EE5">
        <w:rPr>
          <w:rStyle w:val="a4"/>
        </w:rPr>
        <w:t>ело</w:t>
      </w:r>
      <w:proofErr w:type="gramStart"/>
      <w:r w:rsidRPr="00636EE5">
        <w:rPr>
          <w:rStyle w:val="a4"/>
        </w:rPr>
        <w:t>ч</w:t>
      </w:r>
      <w:proofErr w:type="spellEnd"/>
      <w:r w:rsidRPr="00636EE5">
        <w:rPr>
          <w:rStyle w:val="a4"/>
        </w:rPr>
        <w:t>(</w:t>
      </w:r>
      <w:proofErr w:type="gramEnd"/>
      <w:r w:rsidRPr="00636EE5">
        <w:rPr>
          <w:rStyle w:val="a4"/>
        </w:rPr>
        <w:t xml:space="preserve"> )</w:t>
      </w:r>
      <w:proofErr w:type="spellStart"/>
      <w:r w:rsidRPr="00636EE5">
        <w:rPr>
          <w:rStyle w:val="a4"/>
        </w:rPr>
        <w:t>ке</w:t>
      </w:r>
      <w:proofErr w:type="spellEnd"/>
      <w:r w:rsidRPr="00636EE5">
        <w:rPr>
          <w:rStyle w:val="a4"/>
        </w:rPr>
        <w:t xml:space="preserve"> ж . </w:t>
      </w:r>
      <w:proofErr w:type="spellStart"/>
      <w:r w:rsidRPr="00636EE5">
        <w:rPr>
          <w:rStyle w:val="a4"/>
        </w:rPr>
        <w:t>вет</w:t>
      </w:r>
      <w:proofErr w:type="spellEnd"/>
      <w:r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proofErr w:type="spellStart"/>
      <w:r w:rsidRPr="00636EE5">
        <w:rPr>
          <w:rStyle w:val="a4"/>
        </w:rPr>
        <w:t>Кре</w:t>
      </w:r>
      <w:proofErr w:type="gramStart"/>
      <w:r w:rsidRPr="00636EE5">
        <w:rPr>
          <w:rStyle w:val="a4"/>
        </w:rPr>
        <w:t>.к</w:t>
      </w:r>
      <w:proofErr w:type="gramEnd"/>
      <w:r w:rsidRPr="00636EE5">
        <w:rPr>
          <w:rStyle w:val="a4"/>
        </w:rPr>
        <w:t>ими</w:t>
      </w:r>
      <w:proofErr w:type="spellEnd"/>
      <w:r w:rsidRPr="00636EE5">
        <w:rPr>
          <w:rStyle w:val="a4"/>
        </w:rPr>
        <w:t xml:space="preserve"> </w:t>
      </w:r>
      <w:proofErr w:type="spellStart"/>
      <w:r w:rsidRPr="00636EE5">
        <w:rPr>
          <w:rStyle w:val="a4"/>
        </w:rPr>
        <w:t>зу.ками</w:t>
      </w:r>
      <w:proofErr w:type="spellEnd"/>
      <w:r w:rsidRPr="00636EE5">
        <w:rPr>
          <w:rStyle w:val="a4"/>
        </w:rPr>
        <w:t>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Орешки грызет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белка)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</w:t>
      </w:r>
      <w:proofErr w:type="gramStart"/>
      <w:r w:rsidRPr="00636EE5">
        <w:rPr>
          <w:rStyle w:val="a4"/>
        </w:rPr>
        <w:t>ЗЕЛЕНАЯ</w:t>
      </w:r>
      <w:proofErr w:type="gramEnd"/>
      <w:r w:rsidRPr="00636EE5">
        <w:rPr>
          <w:rStyle w:val="a4"/>
        </w:rPr>
        <w:t xml:space="preserve"> (Вставить глаголы)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На дворе    …….,                           СИДИТ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Дом  ………….</w:t>
      </w:r>
      <w:proofErr w:type="gramStart"/>
      <w:r w:rsidRPr="00636EE5">
        <w:rPr>
          <w:rStyle w:val="a4"/>
        </w:rPr>
        <w:t xml:space="preserve"> .</w:t>
      </w:r>
      <w:proofErr w:type="gramEnd"/>
      <w:r w:rsidRPr="00636EE5">
        <w:rPr>
          <w:rStyle w:val="a4"/>
        </w:rPr>
        <w:t xml:space="preserve">                             СТОРОЖИТ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Чужих  ………...                       НЕ ПУСКАЕТ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Громко ………...(собака)                   ЛАЕТ                   (САМОПРОВЕРКА)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-СИНЯ</w:t>
      </w:r>
      <w:proofErr w:type="gramStart"/>
      <w:r w:rsidRPr="00636EE5">
        <w:rPr>
          <w:rStyle w:val="a4"/>
        </w:rPr>
        <w:t>Я(</w:t>
      </w:r>
      <w:proofErr w:type="gramEnd"/>
      <w:r w:rsidRPr="00636EE5">
        <w:rPr>
          <w:rStyle w:val="a4"/>
        </w:rPr>
        <w:t xml:space="preserve"> Подчеркнуть глаголы.)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На деревьях живет и орешки грызет</w:t>
      </w:r>
      <w:proofErr w:type="gramStart"/>
      <w:r w:rsidRPr="00636EE5">
        <w:rPr>
          <w:rStyle w:val="a4"/>
        </w:rPr>
        <w:t>.(</w:t>
      </w:r>
      <w:proofErr w:type="gramEnd"/>
      <w:r w:rsidRPr="00636EE5">
        <w:rPr>
          <w:rStyle w:val="a4"/>
        </w:rPr>
        <w:t>белка)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 xml:space="preserve"> 11.</w:t>
      </w:r>
      <w:r w:rsidR="00AF4F3F" w:rsidRPr="00636EE5">
        <w:rPr>
          <w:rStyle w:val="a4"/>
        </w:rPr>
        <w:t>(К, И) Творческая работа «Конкурс книжек-малышек</w:t>
      </w:r>
      <w:proofErr w:type="gramStart"/>
      <w:r w:rsidR="00AF4F3F" w:rsidRPr="00636EE5">
        <w:rPr>
          <w:rStyle w:val="a4"/>
        </w:rPr>
        <w:t>»(</w:t>
      </w:r>
      <w:proofErr w:type="gramEnd"/>
      <w:r w:rsidR="00AF4F3F" w:rsidRPr="00636EE5">
        <w:rPr>
          <w:rStyle w:val="a4"/>
        </w:rPr>
        <w:t>Д.З.)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12.</w:t>
      </w:r>
      <w:r w:rsidR="00AF4F3F" w:rsidRPr="00636EE5">
        <w:rPr>
          <w:rStyle w:val="a4"/>
        </w:rPr>
        <w:t xml:space="preserve">(Д, К) Пальчиковая </w:t>
      </w:r>
      <w:proofErr w:type="spellStart"/>
      <w:r w:rsidR="00AF4F3F" w:rsidRPr="00636EE5">
        <w:rPr>
          <w:rStyle w:val="a4"/>
        </w:rPr>
        <w:t>физминутка</w:t>
      </w:r>
      <w:proofErr w:type="spellEnd"/>
      <w:r w:rsidR="00AF4F3F" w:rsidRPr="00636EE5">
        <w:rPr>
          <w:rStyle w:val="a4"/>
        </w:rPr>
        <w:t>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Раз, два, три, четыре, пять,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Будем пальчики считать,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Все такие нужные,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Крепкие и дружные.</w:t>
      </w:r>
    </w:p>
    <w:p w:rsidR="00AF4F3F" w:rsidRPr="00636EE5" w:rsidRDefault="00AF4F3F" w:rsidP="00636EE5">
      <w:pPr>
        <w:pStyle w:val="a3"/>
        <w:rPr>
          <w:rStyle w:val="a4"/>
        </w:rPr>
      </w:pPr>
      <w:proofErr w:type="gramStart"/>
      <w:r w:rsidRPr="00636EE5">
        <w:rPr>
          <w:rStyle w:val="a4"/>
        </w:rPr>
        <w:t>(Пересчитать пальчики и сжать их в кулак.</w:t>
      </w:r>
      <w:proofErr w:type="gramEnd"/>
      <w:r w:rsidRPr="00636EE5">
        <w:rPr>
          <w:rStyle w:val="a4"/>
        </w:rPr>
        <w:t xml:space="preserve"> </w:t>
      </w:r>
      <w:proofErr w:type="gramStart"/>
      <w:r w:rsidRPr="00636EE5">
        <w:rPr>
          <w:rStyle w:val="a4"/>
        </w:rPr>
        <w:t>Поменять руки.)</w:t>
      </w:r>
      <w:r w:rsidRPr="00636EE5">
        <w:rPr>
          <w:rStyle w:val="a4"/>
        </w:rPr>
        <w:tab/>
      </w:r>
      <w:proofErr w:type="gramEnd"/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13.</w:t>
      </w:r>
      <w:r w:rsidR="00AF4F3F" w:rsidRPr="00636EE5">
        <w:rPr>
          <w:rStyle w:val="a4"/>
        </w:rPr>
        <w:t>Работа в тетради «Что я знаю и умею».</w:t>
      </w:r>
    </w:p>
    <w:p w:rsidR="00AF4F3F" w:rsidRPr="00636EE5" w:rsidRDefault="00636EE5" w:rsidP="00636EE5">
      <w:pPr>
        <w:pStyle w:val="a3"/>
        <w:rPr>
          <w:rStyle w:val="a4"/>
        </w:rPr>
      </w:pPr>
      <w:r w:rsidRPr="00636EE5">
        <w:rPr>
          <w:rStyle w:val="a4"/>
        </w:rPr>
        <w:t>14.</w:t>
      </w:r>
      <w:r w:rsidR="00AF4F3F" w:rsidRPr="00636EE5">
        <w:rPr>
          <w:rStyle w:val="a4"/>
        </w:rPr>
        <w:t>Итог урока. Рефлексия.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Рефлексия «Солнышко»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Учитель проводит рефлексию эмоционального состояния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(можно использовать на любом этапе урока). Педагог</w:t>
      </w:r>
    </w:p>
    <w:p w:rsidR="00AF4F3F" w:rsidRPr="00636EE5" w:rsidRDefault="00AF4F3F" w:rsidP="00636EE5">
      <w:pPr>
        <w:pStyle w:val="a3"/>
        <w:rPr>
          <w:rStyle w:val="a4"/>
        </w:rPr>
      </w:pPr>
      <w:r w:rsidRPr="00636EE5">
        <w:rPr>
          <w:rStyle w:val="a4"/>
        </w:rPr>
        <w:t>предлагает детям выбрать солнышко, которое соответствует их настроению.</w:t>
      </w:r>
      <w:r w:rsidRPr="00636EE5">
        <w:rPr>
          <w:rStyle w:val="a4"/>
        </w:rPr>
        <w:tab/>
      </w:r>
    </w:p>
    <w:p w:rsidR="00AF4F3F" w:rsidRPr="00636EE5" w:rsidRDefault="00AF4F3F" w:rsidP="00636EE5">
      <w:pPr>
        <w:pStyle w:val="a3"/>
        <w:rPr>
          <w:rStyle w:val="a4"/>
        </w:rPr>
      </w:pPr>
    </w:p>
    <w:sectPr w:rsidR="00AF4F3F" w:rsidRPr="00636EE5" w:rsidSect="00AF4F3F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3F"/>
    <w:rsid w:val="000A79C3"/>
    <w:rsid w:val="00636EE5"/>
    <w:rsid w:val="00A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E5"/>
    <w:pPr>
      <w:spacing w:after="0" w:line="240" w:lineRule="auto"/>
    </w:pPr>
  </w:style>
  <w:style w:type="character" w:styleId="a4">
    <w:name w:val="Strong"/>
    <w:basedOn w:val="a0"/>
    <w:uiPriority w:val="22"/>
    <w:qFormat/>
    <w:rsid w:val="00636E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E5"/>
    <w:pPr>
      <w:spacing w:after="0" w:line="240" w:lineRule="auto"/>
    </w:pPr>
  </w:style>
  <w:style w:type="character" w:styleId="a4">
    <w:name w:val="Strong"/>
    <w:basedOn w:val="a0"/>
    <w:uiPriority w:val="22"/>
    <w:qFormat/>
    <w:rsid w:val="00636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Светлана Михайловна</cp:lastModifiedBy>
  <cp:revision>2</cp:revision>
  <dcterms:created xsi:type="dcterms:W3CDTF">2022-11-20T09:56:00Z</dcterms:created>
  <dcterms:modified xsi:type="dcterms:W3CDTF">2022-11-20T10:17:00Z</dcterms:modified>
</cp:coreProperties>
</file>