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523" w:rsidRDefault="00C9323F" w:rsidP="00062DC4">
      <w:pPr>
        <w:spacing w:after="0" w:line="240" w:lineRule="auto"/>
        <w:jc w:val="center"/>
        <w:rPr>
          <w:b/>
          <w:szCs w:val="28"/>
        </w:rPr>
      </w:pPr>
      <w:r w:rsidRPr="004F1DA6">
        <w:rPr>
          <w:b/>
          <w:szCs w:val="28"/>
        </w:rPr>
        <w:t xml:space="preserve">СОР и </w:t>
      </w:r>
      <w:proofErr w:type="gramStart"/>
      <w:r w:rsidRPr="004F1DA6">
        <w:rPr>
          <w:b/>
          <w:szCs w:val="28"/>
        </w:rPr>
        <w:t>СОЧ</w:t>
      </w:r>
      <w:proofErr w:type="gramEnd"/>
      <w:r w:rsidRPr="004F1DA6">
        <w:rPr>
          <w:b/>
          <w:szCs w:val="28"/>
        </w:rPr>
        <w:t xml:space="preserve"> на </w:t>
      </w:r>
      <w:proofErr w:type="spellStart"/>
      <w:r w:rsidRPr="004F1DA6">
        <w:rPr>
          <w:b/>
          <w:szCs w:val="28"/>
          <w:lang w:val="en-US"/>
        </w:rPr>
        <w:t>OnlineMektep</w:t>
      </w:r>
      <w:proofErr w:type="spellEnd"/>
      <w:r w:rsidRPr="004F1DA6">
        <w:rPr>
          <w:b/>
          <w:szCs w:val="28"/>
        </w:rPr>
        <w:t>.</w:t>
      </w:r>
      <w:r w:rsidRPr="004F1DA6">
        <w:rPr>
          <w:b/>
          <w:szCs w:val="28"/>
          <w:lang w:val="en-US"/>
        </w:rPr>
        <w:t>org</w:t>
      </w:r>
      <w:r w:rsidRPr="004F1DA6">
        <w:rPr>
          <w:b/>
          <w:szCs w:val="28"/>
        </w:rPr>
        <w:t xml:space="preserve"> от создания до </w:t>
      </w:r>
      <w:r w:rsidR="0089060F" w:rsidRPr="004F1DA6">
        <w:rPr>
          <w:b/>
          <w:szCs w:val="28"/>
        </w:rPr>
        <w:t>рубрики для родителей</w:t>
      </w:r>
    </w:p>
    <w:p w:rsidR="004F1DA6" w:rsidRPr="004F1DA6" w:rsidRDefault="004F1DA6" w:rsidP="00062DC4">
      <w:pPr>
        <w:spacing w:after="0" w:line="240" w:lineRule="auto"/>
        <w:jc w:val="center"/>
        <w:rPr>
          <w:b/>
          <w:szCs w:val="28"/>
        </w:rPr>
      </w:pPr>
    </w:p>
    <w:p w:rsidR="0019010A" w:rsidRPr="004F1DA6" w:rsidRDefault="002E0EEB" w:rsidP="00062DC4">
      <w:pPr>
        <w:spacing w:after="0" w:line="240" w:lineRule="auto"/>
        <w:ind w:firstLine="567"/>
        <w:jc w:val="both"/>
        <w:rPr>
          <w:szCs w:val="28"/>
        </w:rPr>
      </w:pPr>
      <w:r w:rsidRPr="004F1DA6">
        <w:rPr>
          <w:szCs w:val="28"/>
        </w:rPr>
        <w:t xml:space="preserve">До начала нового учебного года у учителей-предметников была масса вопросов по оцениванию </w:t>
      </w:r>
      <w:r w:rsidR="00D82765" w:rsidRPr="004F1DA6">
        <w:rPr>
          <w:szCs w:val="28"/>
        </w:rPr>
        <w:t xml:space="preserve">обучения и оцениванию для обучения. </w:t>
      </w:r>
      <w:r w:rsidR="008B5093" w:rsidRPr="004F1DA6">
        <w:rPr>
          <w:szCs w:val="28"/>
        </w:rPr>
        <w:t>К</w:t>
      </w:r>
      <w:r w:rsidRPr="004F1DA6">
        <w:rPr>
          <w:szCs w:val="28"/>
        </w:rPr>
        <w:t xml:space="preserve">ак будем </w:t>
      </w:r>
      <w:r w:rsidR="008B5093" w:rsidRPr="004F1DA6">
        <w:rPr>
          <w:szCs w:val="28"/>
        </w:rPr>
        <w:t xml:space="preserve">проводить </w:t>
      </w:r>
      <w:proofErr w:type="spellStart"/>
      <w:r w:rsidRPr="004F1DA6">
        <w:rPr>
          <w:szCs w:val="28"/>
        </w:rPr>
        <w:t>формативн</w:t>
      </w:r>
      <w:r w:rsidR="008B5093" w:rsidRPr="004F1DA6">
        <w:rPr>
          <w:szCs w:val="28"/>
        </w:rPr>
        <w:t>ое</w:t>
      </w:r>
      <w:proofErr w:type="spellEnd"/>
      <w:r w:rsidR="008B5093" w:rsidRPr="004F1DA6">
        <w:rPr>
          <w:szCs w:val="28"/>
        </w:rPr>
        <w:t xml:space="preserve"> оценивание на текущих уроках</w:t>
      </w:r>
      <w:r w:rsidRPr="004F1DA6">
        <w:rPr>
          <w:szCs w:val="28"/>
        </w:rPr>
        <w:t>, а также</w:t>
      </w:r>
      <w:r w:rsidR="008B5093" w:rsidRPr="004F1DA6">
        <w:rPr>
          <w:szCs w:val="28"/>
        </w:rPr>
        <w:t xml:space="preserve"> очень волновал вопрос содержания и способов проведения </w:t>
      </w:r>
      <w:proofErr w:type="spellStart"/>
      <w:r w:rsidR="008B5093" w:rsidRPr="004F1DA6">
        <w:rPr>
          <w:szCs w:val="28"/>
        </w:rPr>
        <w:t>суммативных</w:t>
      </w:r>
      <w:proofErr w:type="spellEnd"/>
      <w:r w:rsidR="008B5093" w:rsidRPr="004F1DA6">
        <w:rPr>
          <w:szCs w:val="28"/>
        </w:rPr>
        <w:t xml:space="preserve"> работ.</w:t>
      </w:r>
      <w:r w:rsidR="00D82765" w:rsidRPr="004F1DA6">
        <w:rPr>
          <w:szCs w:val="28"/>
        </w:rPr>
        <w:t xml:space="preserve"> Открывая раздел</w:t>
      </w:r>
      <w:r w:rsidR="001859E1" w:rsidRPr="004F1DA6">
        <w:rPr>
          <w:szCs w:val="28"/>
        </w:rPr>
        <w:t xml:space="preserve">, </w:t>
      </w:r>
      <w:r w:rsidR="00D82765" w:rsidRPr="004F1DA6">
        <w:rPr>
          <w:szCs w:val="28"/>
        </w:rPr>
        <w:t>каждый учитель</w:t>
      </w:r>
      <w:r w:rsidR="001859E1" w:rsidRPr="004F1DA6">
        <w:rPr>
          <w:szCs w:val="28"/>
        </w:rPr>
        <w:t>-предметник знал</w:t>
      </w:r>
      <w:r w:rsidR="00AE60D1" w:rsidRPr="004F1DA6">
        <w:rPr>
          <w:szCs w:val="28"/>
        </w:rPr>
        <w:t>,</w:t>
      </w:r>
      <w:r w:rsidR="001859E1" w:rsidRPr="004F1DA6">
        <w:rPr>
          <w:szCs w:val="28"/>
        </w:rPr>
        <w:t xml:space="preserve"> к чему он должен привести своих воспитанников. </w:t>
      </w:r>
      <w:r w:rsidR="00EA1D44" w:rsidRPr="004F1DA6">
        <w:rPr>
          <w:szCs w:val="28"/>
        </w:rPr>
        <w:t>П</w:t>
      </w:r>
      <w:r w:rsidR="001859E1" w:rsidRPr="004F1DA6">
        <w:rPr>
          <w:szCs w:val="28"/>
        </w:rPr>
        <w:t>о</w:t>
      </w:r>
      <w:r w:rsidR="00EA1D44" w:rsidRPr="004F1DA6">
        <w:rPr>
          <w:szCs w:val="28"/>
        </w:rPr>
        <w:t xml:space="preserve"> </w:t>
      </w:r>
      <w:r w:rsidR="001859E1" w:rsidRPr="004F1DA6">
        <w:rPr>
          <w:szCs w:val="28"/>
        </w:rPr>
        <w:t xml:space="preserve">мере приближения </w:t>
      </w:r>
      <w:r w:rsidR="00EA1D44" w:rsidRPr="004F1DA6">
        <w:rPr>
          <w:szCs w:val="28"/>
        </w:rPr>
        <w:t xml:space="preserve">к срокам проведения </w:t>
      </w:r>
      <w:proofErr w:type="spellStart"/>
      <w:r w:rsidR="00EA1D44" w:rsidRPr="004F1DA6">
        <w:rPr>
          <w:szCs w:val="28"/>
        </w:rPr>
        <w:t>суммативных</w:t>
      </w:r>
      <w:proofErr w:type="spellEnd"/>
      <w:r w:rsidR="00EA1D44" w:rsidRPr="004F1DA6">
        <w:rPr>
          <w:szCs w:val="28"/>
        </w:rPr>
        <w:t xml:space="preserve"> работ</w:t>
      </w:r>
      <w:r w:rsidR="00AE60D1" w:rsidRPr="004F1DA6">
        <w:rPr>
          <w:szCs w:val="28"/>
        </w:rPr>
        <w:t>, обозначенным</w:t>
      </w:r>
      <w:r w:rsidR="00EA1D44" w:rsidRPr="004F1DA6">
        <w:rPr>
          <w:szCs w:val="28"/>
        </w:rPr>
        <w:t xml:space="preserve"> Министерством образования и науки Республики Казахстан </w:t>
      </w:r>
      <w:r w:rsidR="001859E1" w:rsidRPr="004F1DA6">
        <w:rPr>
          <w:szCs w:val="28"/>
        </w:rPr>
        <w:t>у учителя вырисовывались границы того ма</w:t>
      </w:r>
      <w:r w:rsidR="00EA1D44" w:rsidRPr="004F1DA6">
        <w:rPr>
          <w:szCs w:val="28"/>
        </w:rPr>
        <w:t xml:space="preserve">териала, который ему предстояло вынести на </w:t>
      </w:r>
      <w:proofErr w:type="spellStart"/>
      <w:r w:rsidR="00EA1D44" w:rsidRPr="004F1DA6">
        <w:rPr>
          <w:szCs w:val="28"/>
        </w:rPr>
        <w:t>суммативное</w:t>
      </w:r>
      <w:proofErr w:type="spellEnd"/>
      <w:r w:rsidR="00EA1D44" w:rsidRPr="004F1DA6">
        <w:rPr>
          <w:szCs w:val="28"/>
        </w:rPr>
        <w:t xml:space="preserve"> оценивание за сквозную тему.</w:t>
      </w:r>
      <w:r w:rsidR="00AE60D1" w:rsidRPr="004F1DA6">
        <w:rPr>
          <w:szCs w:val="28"/>
        </w:rPr>
        <w:t xml:space="preserve"> Вопрос</w:t>
      </w:r>
      <w:r w:rsidR="00F719A5" w:rsidRPr="004F1DA6">
        <w:rPr>
          <w:szCs w:val="28"/>
        </w:rPr>
        <w:t>ы</w:t>
      </w:r>
      <w:r w:rsidR="00AE60D1" w:rsidRPr="004F1DA6">
        <w:rPr>
          <w:szCs w:val="28"/>
        </w:rPr>
        <w:t xml:space="preserve"> с содержанием оценивания обучения за  раздел находили свои ответы</w:t>
      </w:r>
      <w:r w:rsidR="00F719A5" w:rsidRPr="004F1DA6">
        <w:rPr>
          <w:szCs w:val="28"/>
        </w:rPr>
        <w:t xml:space="preserve">. </w:t>
      </w:r>
      <w:r w:rsidR="00120C42" w:rsidRPr="004F1DA6">
        <w:rPr>
          <w:szCs w:val="28"/>
        </w:rPr>
        <w:t>А с</w:t>
      </w:r>
      <w:r w:rsidR="00AE60D1" w:rsidRPr="004F1DA6">
        <w:rPr>
          <w:szCs w:val="28"/>
        </w:rPr>
        <w:t>пособ</w:t>
      </w:r>
      <w:r w:rsidR="00F719A5" w:rsidRPr="004F1DA6">
        <w:rPr>
          <w:szCs w:val="28"/>
        </w:rPr>
        <w:t xml:space="preserve">ы </w:t>
      </w:r>
      <w:r w:rsidR="00AE60D1" w:rsidRPr="004F1DA6">
        <w:rPr>
          <w:szCs w:val="28"/>
        </w:rPr>
        <w:t>проведе</w:t>
      </w:r>
      <w:r w:rsidR="00F719A5" w:rsidRPr="004F1DA6">
        <w:rPr>
          <w:szCs w:val="28"/>
        </w:rPr>
        <w:t>ния таких работ</w:t>
      </w:r>
      <w:r w:rsidR="00120C42" w:rsidRPr="004F1DA6">
        <w:rPr>
          <w:szCs w:val="28"/>
        </w:rPr>
        <w:t xml:space="preserve"> </w:t>
      </w:r>
      <w:r w:rsidR="003F54A0" w:rsidRPr="004F1DA6">
        <w:rPr>
          <w:szCs w:val="28"/>
        </w:rPr>
        <w:t xml:space="preserve">в условиях дистанционного обучения </w:t>
      </w:r>
      <w:r w:rsidR="00120C42" w:rsidRPr="004F1DA6">
        <w:rPr>
          <w:szCs w:val="28"/>
        </w:rPr>
        <w:t xml:space="preserve">были для нас новыми. К имеющемуся опыту проведения СОР и </w:t>
      </w:r>
      <w:proofErr w:type="gramStart"/>
      <w:r w:rsidR="00120C42" w:rsidRPr="004F1DA6">
        <w:rPr>
          <w:szCs w:val="28"/>
        </w:rPr>
        <w:t>СОЧ</w:t>
      </w:r>
      <w:proofErr w:type="gramEnd"/>
      <w:r w:rsidR="00120C42" w:rsidRPr="004F1DA6">
        <w:rPr>
          <w:szCs w:val="28"/>
        </w:rPr>
        <w:t xml:space="preserve"> в четвертой четверти</w:t>
      </w:r>
      <w:r w:rsidR="003F54A0" w:rsidRPr="004F1DA6">
        <w:rPr>
          <w:szCs w:val="28"/>
        </w:rPr>
        <w:t xml:space="preserve"> добавился еще один незнакомый для нас до этого способ проведения на </w:t>
      </w:r>
      <w:r w:rsidR="00571951" w:rsidRPr="004F1DA6">
        <w:rPr>
          <w:szCs w:val="28"/>
        </w:rPr>
        <w:t xml:space="preserve">платформе </w:t>
      </w:r>
      <w:proofErr w:type="spellStart"/>
      <w:r w:rsidR="00571951" w:rsidRPr="004F1DA6">
        <w:rPr>
          <w:szCs w:val="28"/>
          <w:lang w:val="en-US"/>
        </w:rPr>
        <w:t>OnlineMektep</w:t>
      </w:r>
      <w:proofErr w:type="spellEnd"/>
      <w:r w:rsidR="00571951" w:rsidRPr="004F1DA6">
        <w:rPr>
          <w:szCs w:val="28"/>
        </w:rPr>
        <w:t>.</w:t>
      </w:r>
      <w:r w:rsidR="00571951" w:rsidRPr="004F1DA6">
        <w:rPr>
          <w:szCs w:val="28"/>
          <w:lang w:val="en-US"/>
        </w:rPr>
        <w:t>org</w:t>
      </w:r>
      <w:r w:rsidR="00571951" w:rsidRPr="004F1DA6">
        <w:rPr>
          <w:szCs w:val="28"/>
        </w:rPr>
        <w:t xml:space="preserve">. </w:t>
      </w:r>
      <w:r w:rsidR="0019010A" w:rsidRPr="004F1DA6">
        <w:rPr>
          <w:szCs w:val="28"/>
        </w:rPr>
        <w:t>И так, возник ряд вопросов в связи с организацией проведения оценочной работы:</w:t>
      </w:r>
    </w:p>
    <w:p w:rsidR="000B5E4C" w:rsidRPr="004F1DA6" w:rsidRDefault="0019010A" w:rsidP="00062DC4">
      <w:pPr>
        <w:pStyle w:val="a3"/>
        <w:numPr>
          <w:ilvl w:val="0"/>
          <w:numId w:val="1"/>
        </w:numPr>
        <w:spacing w:after="0" w:line="240" w:lineRule="auto"/>
        <w:jc w:val="both"/>
        <w:rPr>
          <w:szCs w:val="28"/>
        </w:rPr>
      </w:pPr>
      <w:r w:rsidRPr="004F1DA6">
        <w:rPr>
          <w:szCs w:val="28"/>
        </w:rPr>
        <w:t xml:space="preserve">Как же создать СОР и </w:t>
      </w:r>
      <w:proofErr w:type="gramStart"/>
      <w:r w:rsidRPr="004F1DA6">
        <w:rPr>
          <w:szCs w:val="28"/>
        </w:rPr>
        <w:t>СОЧ</w:t>
      </w:r>
      <w:proofErr w:type="gramEnd"/>
      <w:r w:rsidRPr="004F1DA6">
        <w:rPr>
          <w:szCs w:val="28"/>
        </w:rPr>
        <w:t>?</w:t>
      </w:r>
    </w:p>
    <w:p w:rsidR="0019010A" w:rsidRPr="004F1DA6" w:rsidRDefault="0019010A" w:rsidP="00062DC4">
      <w:pPr>
        <w:pStyle w:val="a3"/>
        <w:numPr>
          <w:ilvl w:val="0"/>
          <w:numId w:val="1"/>
        </w:numPr>
        <w:spacing w:after="0" w:line="240" w:lineRule="auto"/>
        <w:jc w:val="both"/>
        <w:rPr>
          <w:szCs w:val="28"/>
        </w:rPr>
      </w:pPr>
      <w:r w:rsidRPr="004F1DA6">
        <w:rPr>
          <w:szCs w:val="28"/>
        </w:rPr>
        <w:t>Как его опубликовать в расписание?</w:t>
      </w:r>
    </w:p>
    <w:p w:rsidR="000B5E4C" w:rsidRPr="004F1DA6" w:rsidRDefault="000B5E4C" w:rsidP="00062DC4">
      <w:pPr>
        <w:pStyle w:val="a3"/>
        <w:numPr>
          <w:ilvl w:val="0"/>
          <w:numId w:val="1"/>
        </w:numPr>
        <w:spacing w:after="0" w:line="240" w:lineRule="auto"/>
        <w:jc w:val="both"/>
        <w:rPr>
          <w:szCs w:val="28"/>
        </w:rPr>
      </w:pPr>
      <w:r w:rsidRPr="004F1DA6">
        <w:rPr>
          <w:szCs w:val="28"/>
        </w:rPr>
        <w:t xml:space="preserve">Как ученик получит </w:t>
      </w:r>
      <w:proofErr w:type="spellStart"/>
      <w:r w:rsidRPr="004F1DA6">
        <w:rPr>
          <w:szCs w:val="28"/>
        </w:rPr>
        <w:t>суммативную</w:t>
      </w:r>
      <w:proofErr w:type="spellEnd"/>
      <w:r w:rsidRPr="004F1DA6">
        <w:rPr>
          <w:szCs w:val="28"/>
        </w:rPr>
        <w:t xml:space="preserve"> работу?</w:t>
      </w:r>
    </w:p>
    <w:p w:rsidR="000B5E4C" w:rsidRPr="004F1DA6" w:rsidRDefault="000B5E4C" w:rsidP="00062DC4">
      <w:pPr>
        <w:pStyle w:val="a3"/>
        <w:numPr>
          <w:ilvl w:val="0"/>
          <w:numId w:val="1"/>
        </w:numPr>
        <w:spacing w:after="0" w:line="240" w:lineRule="auto"/>
        <w:jc w:val="both"/>
        <w:rPr>
          <w:szCs w:val="28"/>
        </w:rPr>
      </w:pPr>
      <w:r w:rsidRPr="004F1DA6">
        <w:rPr>
          <w:szCs w:val="28"/>
        </w:rPr>
        <w:t>Как он его будет выполнять по времени?</w:t>
      </w:r>
    </w:p>
    <w:p w:rsidR="000B5E4C" w:rsidRPr="004F1DA6" w:rsidRDefault="000B5E4C" w:rsidP="00062DC4">
      <w:pPr>
        <w:pStyle w:val="a3"/>
        <w:numPr>
          <w:ilvl w:val="0"/>
          <w:numId w:val="1"/>
        </w:numPr>
        <w:spacing w:after="0" w:line="240" w:lineRule="auto"/>
        <w:jc w:val="both"/>
        <w:rPr>
          <w:szCs w:val="28"/>
        </w:rPr>
      </w:pPr>
      <w:r w:rsidRPr="004F1DA6">
        <w:rPr>
          <w:szCs w:val="28"/>
        </w:rPr>
        <w:t>Как учитель получит выполненную учеником работу?</w:t>
      </w:r>
    </w:p>
    <w:p w:rsidR="00571951" w:rsidRPr="004F1DA6" w:rsidRDefault="000B5E4C" w:rsidP="00062DC4">
      <w:pPr>
        <w:pStyle w:val="a3"/>
        <w:numPr>
          <w:ilvl w:val="0"/>
          <w:numId w:val="1"/>
        </w:numPr>
        <w:spacing w:after="0" w:line="240" w:lineRule="auto"/>
        <w:jc w:val="both"/>
        <w:rPr>
          <w:szCs w:val="28"/>
        </w:rPr>
      </w:pPr>
      <w:r w:rsidRPr="004F1DA6">
        <w:rPr>
          <w:szCs w:val="28"/>
        </w:rPr>
        <w:t xml:space="preserve"> Как он проверит</w:t>
      </w:r>
      <w:r w:rsidR="0019010A" w:rsidRPr="004F1DA6">
        <w:rPr>
          <w:szCs w:val="28"/>
        </w:rPr>
        <w:t xml:space="preserve"> выполненную работу?</w:t>
      </w:r>
    </w:p>
    <w:p w:rsidR="0019010A" w:rsidRPr="004F1DA6" w:rsidRDefault="0019010A" w:rsidP="00062DC4">
      <w:pPr>
        <w:pStyle w:val="a3"/>
        <w:numPr>
          <w:ilvl w:val="0"/>
          <w:numId w:val="1"/>
        </w:numPr>
        <w:spacing w:after="0" w:line="240" w:lineRule="auto"/>
        <w:jc w:val="both"/>
        <w:rPr>
          <w:szCs w:val="28"/>
        </w:rPr>
      </w:pPr>
      <w:r w:rsidRPr="004F1DA6">
        <w:rPr>
          <w:szCs w:val="28"/>
        </w:rPr>
        <w:t xml:space="preserve">Как учитель организует обратную связь с родителями по результатам </w:t>
      </w:r>
      <w:proofErr w:type="spellStart"/>
      <w:r w:rsidRPr="004F1DA6">
        <w:rPr>
          <w:szCs w:val="28"/>
        </w:rPr>
        <w:t>суммативной</w:t>
      </w:r>
      <w:proofErr w:type="spellEnd"/>
      <w:r w:rsidRPr="004F1DA6">
        <w:rPr>
          <w:szCs w:val="28"/>
        </w:rPr>
        <w:t xml:space="preserve"> работы?</w:t>
      </w:r>
    </w:p>
    <w:p w:rsidR="0019010A" w:rsidRPr="004F1DA6" w:rsidRDefault="0019010A" w:rsidP="00062DC4">
      <w:pPr>
        <w:pStyle w:val="a3"/>
        <w:numPr>
          <w:ilvl w:val="0"/>
          <w:numId w:val="1"/>
        </w:numPr>
        <w:spacing w:after="0" w:line="240" w:lineRule="auto"/>
        <w:jc w:val="both"/>
        <w:rPr>
          <w:szCs w:val="28"/>
        </w:rPr>
      </w:pPr>
      <w:r w:rsidRPr="004F1DA6">
        <w:rPr>
          <w:szCs w:val="28"/>
        </w:rPr>
        <w:t xml:space="preserve">Что даст учителю такая форма организации проведения </w:t>
      </w:r>
      <w:proofErr w:type="spellStart"/>
      <w:r w:rsidRPr="004F1DA6">
        <w:rPr>
          <w:szCs w:val="28"/>
        </w:rPr>
        <w:t>суммативноых</w:t>
      </w:r>
      <w:proofErr w:type="spellEnd"/>
      <w:r w:rsidRPr="004F1DA6">
        <w:rPr>
          <w:szCs w:val="28"/>
        </w:rPr>
        <w:t xml:space="preserve"> работ за раздел и за четверть?</w:t>
      </w:r>
    </w:p>
    <w:p w:rsidR="008D7DE1" w:rsidRPr="004F1DA6" w:rsidRDefault="008D7DE1" w:rsidP="00062DC4">
      <w:pPr>
        <w:spacing w:after="0" w:line="240" w:lineRule="auto"/>
        <w:ind w:firstLine="567"/>
        <w:jc w:val="both"/>
        <w:rPr>
          <w:szCs w:val="28"/>
        </w:rPr>
      </w:pPr>
      <w:r w:rsidRPr="004F1DA6">
        <w:rPr>
          <w:szCs w:val="28"/>
        </w:rPr>
        <w:t xml:space="preserve">Для того чтобы создать СОР или </w:t>
      </w:r>
      <w:proofErr w:type="gramStart"/>
      <w:r w:rsidRPr="004F1DA6">
        <w:rPr>
          <w:szCs w:val="28"/>
        </w:rPr>
        <w:t>СОЧ</w:t>
      </w:r>
      <w:proofErr w:type="gramEnd"/>
      <w:r w:rsidRPr="004F1DA6">
        <w:rPr>
          <w:szCs w:val="28"/>
        </w:rPr>
        <w:t xml:space="preserve"> необходимо </w:t>
      </w:r>
      <w:r w:rsidR="00085944" w:rsidRPr="004F1DA6">
        <w:rPr>
          <w:szCs w:val="28"/>
        </w:rPr>
        <w:t>сначала подготовить весь текст СОР/СОЧ</w:t>
      </w:r>
      <w:r w:rsidR="00D35FAD" w:rsidRPr="004F1DA6">
        <w:rPr>
          <w:szCs w:val="28"/>
        </w:rPr>
        <w:t xml:space="preserve">: обзор </w:t>
      </w:r>
      <w:proofErr w:type="spellStart"/>
      <w:r w:rsidR="00D35FAD" w:rsidRPr="004F1DA6">
        <w:rPr>
          <w:szCs w:val="28"/>
        </w:rPr>
        <w:t>суммативного</w:t>
      </w:r>
      <w:proofErr w:type="spellEnd"/>
      <w:r w:rsidR="00D35FAD" w:rsidRPr="004F1DA6">
        <w:rPr>
          <w:szCs w:val="28"/>
        </w:rPr>
        <w:t xml:space="preserve"> оценивания за четверть, характ</w:t>
      </w:r>
      <w:r w:rsidR="00A45197" w:rsidRPr="004F1DA6">
        <w:rPr>
          <w:szCs w:val="28"/>
        </w:rPr>
        <w:t xml:space="preserve">еристику заданий, сами задания </w:t>
      </w:r>
      <w:r w:rsidR="00D35FAD" w:rsidRPr="004F1DA6">
        <w:rPr>
          <w:szCs w:val="28"/>
        </w:rPr>
        <w:t>и схему выставления баллов</w:t>
      </w:r>
      <w:r w:rsidR="00A45197" w:rsidRPr="004F1DA6">
        <w:rPr>
          <w:szCs w:val="28"/>
        </w:rPr>
        <w:t xml:space="preserve">.  Когда вся подготовительная работа выполнена переходим к заполнению </w:t>
      </w:r>
      <w:r w:rsidR="00B52D66" w:rsidRPr="004F1DA6">
        <w:rPr>
          <w:szCs w:val="28"/>
        </w:rPr>
        <w:t>шаблона</w:t>
      </w:r>
      <w:r w:rsidR="00A45197" w:rsidRPr="004F1DA6">
        <w:rPr>
          <w:szCs w:val="28"/>
        </w:rPr>
        <w:t xml:space="preserve"> СОР/</w:t>
      </w:r>
      <w:proofErr w:type="gramStart"/>
      <w:r w:rsidR="00A45197" w:rsidRPr="004F1DA6">
        <w:rPr>
          <w:szCs w:val="28"/>
        </w:rPr>
        <w:t>СОЧ</w:t>
      </w:r>
      <w:proofErr w:type="gramEnd"/>
      <w:r w:rsidR="00A45197" w:rsidRPr="004F1DA6">
        <w:rPr>
          <w:szCs w:val="28"/>
        </w:rPr>
        <w:t xml:space="preserve"> на портале </w:t>
      </w:r>
      <w:proofErr w:type="spellStart"/>
      <w:r w:rsidR="00A45197" w:rsidRPr="004F1DA6">
        <w:rPr>
          <w:szCs w:val="28"/>
          <w:lang w:val="en-US"/>
        </w:rPr>
        <w:t>OnlineMektep</w:t>
      </w:r>
      <w:proofErr w:type="spellEnd"/>
      <w:r w:rsidR="00A45197" w:rsidRPr="004F1DA6">
        <w:rPr>
          <w:szCs w:val="28"/>
        </w:rPr>
        <w:t>.</w:t>
      </w:r>
      <w:r w:rsidR="00A45197" w:rsidRPr="004F1DA6">
        <w:rPr>
          <w:szCs w:val="28"/>
          <w:lang w:val="en-US"/>
        </w:rPr>
        <w:t>org</w:t>
      </w:r>
      <w:r w:rsidR="00A45197" w:rsidRPr="004F1DA6">
        <w:rPr>
          <w:szCs w:val="28"/>
        </w:rPr>
        <w:t xml:space="preserve">, для этого </w:t>
      </w:r>
      <w:r w:rsidRPr="004F1DA6">
        <w:rPr>
          <w:szCs w:val="28"/>
        </w:rPr>
        <w:t>в левом меню сайта выб</w:t>
      </w:r>
      <w:r w:rsidR="00A45197" w:rsidRPr="004F1DA6">
        <w:rPr>
          <w:szCs w:val="28"/>
        </w:rPr>
        <w:t>и</w:t>
      </w:r>
      <w:r w:rsidRPr="004F1DA6">
        <w:rPr>
          <w:szCs w:val="28"/>
        </w:rPr>
        <w:t>ра</w:t>
      </w:r>
      <w:r w:rsidR="00A45197" w:rsidRPr="004F1DA6">
        <w:rPr>
          <w:szCs w:val="28"/>
        </w:rPr>
        <w:t>ем</w:t>
      </w:r>
      <w:r w:rsidRPr="004F1DA6">
        <w:rPr>
          <w:szCs w:val="28"/>
        </w:rPr>
        <w:t xml:space="preserve"> раздел СОР/СОЧ.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76"/>
        <w:gridCol w:w="7762"/>
      </w:tblGrid>
      <w:tr w:rsidR="002E2603" w:rsidTr="004F1DA6">
        <w:trPr>
          <w:trHeight w:val="2575"/>
        </w:trPr>
        <w:tc>
          <w:tcPr>
            <w:tcW w:w="2376" w:type="dxa"/>
            <w:vMerge w:val="restart"/>
          </w:tcPr>
          <w:p w:rsidR="002E2603" w:rsidRDefault="002E2603" w:rsidP="00062DC4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1C7600B5" wp14:editId="7605DE3E">
                  <wp:extent cx="1238250" cy="24765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46159" cy="2492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2E2603" w:rsidRDefault="002E2603" w:rsidP="00062DC4">
            <w:pPr>
              <w:pStyle w:val="a3"/>
              <w:numPr>
                <w:ilvl w:val="0"/>
                <w:numId w:val="2"/>
              </w:numPr>
              <w:ind w:left="34" w:firstLine="425"/>
              <w:jc w:val="both"/>
            </w:pPr>
            <w:r>
              <w:t>В открывшемся окне нажимаем на кнопку СОЗДАТЬ УРОК</w:t>
            </w:r>
          </w:p>
          <w:p w:rsidR="002E2603" w:rsidRDefault="002E2603" w:rsidP="00062DC4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5A2BDD18" wp14:editId="5FCDC333">
                  <wp:extent cx="1762125" cy="1022601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63003" cy="1023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603" w:rsidTr="00C42F47">
        <w:tc>
          <w:tcPr>
            <w:tcW w:w="2376" w:type="dxa"/>
            <w:vMerge/>
          </w:tcPr>
          <w:p w:rsidR="002E2603" w:rsidRDefault="002E2603" w:rsidP="00062DC4">
            <w:pPr>
              <w:jc w:val="both"/>
              <w:rPr>
                <w:noProof/>
                <w:lang w:eastAsia="ru-RU"/>
              </w:rPr>
            </w:pPr>
          </w:p>
        </w:tc>
        <w:tc>
          <w:tcPr>
            <w:tcW w:w="7762" w:type="dxa"/>
          </w:tcPr>
          <w:p w:rsidR="00E41AE8" w:rsidRDefault="002E2603" w:rsidP="00062DC4">
            <w:pPr>
              <w:pStyle w:val="a3"/>
              <w:numPr>
                <w:ilvl w:val="0"/>
                <w:numId w:val="2"/>
              </w:numPr>
              <w:ind w:left="34" w:firstLine="425"/>
              <w:jc w:val="both"/>
            </w:pPr>
            <w:r>
              <w:t>В появившейся форме заполн</w:t>
            </w:r>
            <w:r w:rsidR="00E24045">
              <w:t>яем</w:t>
            </w:r>
            <w:r>
              <w:t xml:space="preserve"> все поля</w:t>
            </w:r>
            <w:r w:rsidR="00E41AE8">
              <w:t>:</w:t>
            </w:r>
            <w:r>
              <w:rPr>
                <w:noProof/>
                <w:lang w:eastAsia="ru-RU"/>
              </w:rPr>
              <w:t xml:space="preserve"> </w:t>
            </w:r>
          </w:p>
          <w:p w:rsidR="00E41AE8" w:rsidRDefault="000F4955" w:rsidP="00062DC4">
            <w:pPr>
              <w:ind w:left="99"/>
              <w:jc w:val="both"/>
            </w:pPr>
            <w:r>
              <w:t xml:space="preserve">а. </w:t>
            </w:r>
            <w:r w:rsidR="002E2603">
              <w:rPr>
                <w:noProof/>
                <w:lang w:eastAsia="ru-RU"/>
              </w:rPr>
              <w:drawing>
                <wp:inline distT="0" distB="0" distL="0" distR="0" wp14:anchorId="259A5483" wp14:editId="2CA8ED13">
                  <wp:extent cx="1698200" cy="6762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6721"/>
                          <a:stretch/>
                        </pic:blipFill>
                        <pic:spPr bwMode="auto">
                          <a:xfrm>
                            <a:off x="0" y="0"/>
                            <a:ext cx="1702839" cy="678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  б. </w:t>
            </w:r>
            <w:r w:rsidR="002E2603">
              <w:rPr>
                <w:noProof/>
                <w:lang w:eastAsia="ru-RU"/>
              </w:rPr>
              <w:drawing>
                <wp:inline distT="0" distB="0" distL="0" distR="0" wp14:anchorId="679BB051" wp14:editId="5AC7F907">
                  <wp:extent cx="1619248" cy="619125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114"/>
                          <a:stretch/>
                        </pic:blipFill>
                        <pic:spPr bwMode="auto">
                          <a:xfrm>
                            <a:off x="0" y="0"/>
                            <a:ext cx="1623672" cy="620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41AE8" w:rsidRDefault="000F4955" w:rsidP="00062DC4">
            <w:pPr>
              <w:ind w:left="99"/>
              <w:jc w:val="both"/>
            </w:pPr>
            <w:r>
              <w:lastRenderedPageBreak/>
              <w:t xml:space="preserve">в. </w:t>
            </w:r>
            <w:r w:rsidR="002E2603">
              <w:rPr>
                <w:noProof/>
                <w:lang w:eastAsia="ru-RU"/>
              </w:rPr>
              <w:drawing>
                <wp:inline distT="0" distB="0" distL="0" distR="0" wp14:anchorId="44A96712" wp14:editId="31E3FC1A">
                  <wp:extent cx="1501377" cy="619125"/>
                  <wp:effectExtent l="0" t="0" r="381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05479" cy="620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</w:t>
            </w:r>
            <w:proofErr w:type="gramStart"/>
            <w:r>
              <w:t>г</w:t>
            </w:r>
            <w:proofErr w:type="gramEnd"/>
            <w:r>
              <w:t xml:space="preserve">. </w:t>
            </w:r>
            <w:r w:rsidR="002E2603">
              <w:rPr>
                <w:noProof/>
                <w:lang w:eastAsia="ru-RU"/>
              </w:rPr>
              <w:drawing>
                <wp:inline distT="0" distB="0" distL="0" distR="0" wp14:anchorId="124B2DC4" wp14:editId="69277425">
                  <wp:extent cx="1419544" cy="619125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23422" cy="620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E2603" w:rsidRDefault="000F4955" w:rsidP="00062DC4">
            <w:pPr>
              <w:ind w:left="99"/>
              <w:jc w:val="both"/>
            </w:pPr>
            <w:r>
              <w:t xml:space="preserve">д. </w:t>
            </w:r>
            <w:r w:rsidR="002E2603">
              <w:rPr>
                <w:noProof/>
                <w:lang w:eastAsia="ru-RU"/>
              </w:rPr>
              <w:drawing>
                <wp:inline distT="0" distB="0" distL="0" distR="0" wp14:anchorId="299F9545" wp14:editId="6A2E4C22">
                  <wp:extent cx="1453816" cy="5524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116"/>
                          <a:stretch/>
                        </pic:blipFill>
                        <pic:spPr bwMode="auto">
                          <a:xfrm>
                            <a:off x="0" y="0"/>
                            <a:ext cx="1457786" cy="5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  е. </w:t>
            </w:r>
            <w:r>
              <w:rPr>
                <w:noProof/>
                <w:lang w:eastAsia="ru-RU"/>
              </w:rPr>
              <w:drawing>
                <wp:inline distT="0" distB="0" distL="0" distR="0" wp14:anchorId="0D2BACEA" wp14:editId="5F954A73">
                  <wp:extent cx="1876425" cy="65016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65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1951" w:rsidRDefault="00E24045" w:rsidP="004F1DA6">
      <w:pPr>
        <w:spacing w:after="0" w:line="240" w:lineRule="auto"/>
        <w:ind w:firstLine="567"/>
        <w:jc w:val="both"/>
      </w:pPr>
      <w:r>
        <w:lastRenderedPageBreak/>
        <w:t xml:space="preserve">Нажатие кнопки СОЗДАТЬ направляет нас на страницу КОНСТРУКТОРА </w:t>
      </w:r>
      <w:r w:rsidR="007F564C">
        <w:t>СОР/</w:t>
      </w:r>
      <w:r>
        <w:t>СОЧ</w:t>
      </w:r>
      <w:proofErr w:type="gramStart"/>
      <w:r w:rsidR="00D5328C">
        <w:t xml:space="preserve"> </w:t>
      </w:r>
      <w:r w:rsidR="00A05986">
        <w:t>.</w:t>
      </w:r>
      <w:proofErr w:type="gramEnd"/>
      <w:r w:rsidR="00A05986">
        <w:t xml:space="preserve"> На этой странице </w:t>
      </w:r>
      <w:r w:rsidR="00D5328C">
        <w:t>заполняем СОДЕРЖАНИЕ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480"/>
        <w:gridCol w:w="2658"/>
      </w:tblGrid>
      <w:tr w:rsidR="007F564C" w:rsidTr="007F564C">
        <w:tc>
          <w:tcPr>
            <w:tcW w:w="5069" w:type="dxa"/>
          </w:tcPr>
          <w:p w:rsidR="007F564C" w:rsidRDefault="007F564C" w:rsidP="00062DC4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7D55F584" wp14:editId="65B8BDB0">
                  <wp:extent cx="4612686" cy="2323244"/>
                  <wp:effectExtent l="0" t="0" r="0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7417" cy="232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7F564C" w:rsidRDefault="00D5328C" w:rsidP="00062DC4">
            <w:pPr>
              <w:tabs>
                <w:tab w:val="left" w:pos="317"/>
              </w:tabs>
              <w:jc w:val="both"/>
            </w:pPr>
            <w:r w:rsidRPr="00995967">
              <w:rPr>
                <w:b/>
                <w:color w:val="FF0000"/>
                <w:u w:val="single"/>
              </w:rPr>
              <w:t>а.</w:t>
            </w:r>
            <w:r w:rsidR="00A05986">
              <w:t xml:space="preserve"> </w:t>
            </w:r>
            <w:r>
              <w:t>нажимаем на кнопку раскрывающегося списка и выбираем СУММАТИВНОЕ ОЦЕНИВАНИЕ ЗА   ЧЕТВЕРТЬ</w:t>
            </w:r>
          </w:p>
          <w:p w:rsidR="00D5328C" w:rsidRDefault="00D5328C" w:rsidP="00062DC4">
            <w:pPr>
              <w:tabs>
                <w:tab w:val="left" w:pos="33"/>
              </w:tabs>
              <w:jc w:val="both"/>
            </w:pPr>
            <w:proofErr w:type="gramStart"/>
            <w:r w:rsidRPr="00995967">
              <w:rPr>
                <w:b/>
                <w:color w:val="FF0000"/>
                <w:u w:val="single"/>
              </w:rPr>
              <w:t>б</w:t>
            </w:r>
            <w:proofErr w:type="gramEnd"/>
            <w:r w:rsidRPr="00995967">
              <w:rPr>
                <w:b/>
                <w:color w:val="FF0000"/>
                <w:u w:val="single"/>
              </w:rPr>
              <w:t>.</w:t>
            </w:r>
            <w:r w:rsidR="00A05986" w:rsidRPr="00995967">
              <w:rPr>
                <w:color w:val="FF0000"/>
              </w:rPr>
              <w:t xml:space="preserve"> </w:t>
            </w:r>
            <w:r>
              <w:t xml:space="preserve">заполняем спецификацию </w:t>
            </w:r>
            <w:proofErr w:type="spellStart"/>
            <w:r>
              <w:t>суммативного</w:t>
            </w:r>
            <w:proofErr w:type="spellEnd"/>
            <w:r>
              <w:t xml:space="preserve"> оценивания</w:t>
            </w:r>
            <w:r w:rsidR="00A05986">
              <w:t>.</w:t>
            </w:r>
          </w:p>
        </w:tc>
      </w:tr>
    </w:tbl>
    <w:p w:rsidR="007F564C" w:rsidRDefault="00D06F2B" w:rsidP="00062DC4">
      <w:pPr>
        <w:spacing w:after="0" w:line="240" w:lineRule="auto"/>
        <w:ind w:firstLine="567"/>
        <w:jc w:val="both"/>
      </w:pPr>
      <w:r>
        <w:t>В левом меню переходим в раздел ПРОВЕРЯЕМЫЕ ЦЕЛИ и заполняем все поля этого раздела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536"/>
        <w:gridCol w:w="2602"/>
      </w:tblGrid>
      <w:tr w:rsidR="00D06F2B" w:rsidTr="00D06F2B">
        <w:tc>
          <w:tcPr>
            <w:tcW w:w="5069" w:type="dxa"/>
          </w:tcPr>
          <w:p w:rsidR="00D06F2B" w:rsidRDefault="00D06F2B" w:rsidP="00062DC4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7B5208FD" wp14:editId="152FBC03">
                  <wp:extent cx="4648200" cy="2496567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4834" cy="250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D06F2B" w:rsidRDefault="00D06F2B" w:rsidP="00062DC4">
            <w:pPr>
              <w:jc w:val="both"/>
            </w:pPr>
            <w:r w:rsidRPr="00995967">
              <w:rPr>
                <w:b/>
                <w:color w:val="FF0000"/>
                <w:u w:val="single"/>
              </w:rPr>
              <w:t>а.</w:t>
            </w:r>
            <w:r w:rsidRPr="00995967">
              <w:rPr>
                <w:color w:val="FF0000"/>
              </w:rPr>
              <w:t xml:space="preserve"> </w:t>
            </w:r>
            <w:r>
              <w:t>заполняем цель №1</w:t>
            </w:r>
          </w:p>
          <w:p w:rsidR="00D06F2B" w:rsidRDefault="00D06F2B" w:rsidP="00062DC4">
            <w:pPr>
              <w:jc w:val="both"/>
            </w:pPr>
            <w:proofErr w:type="gramStart"/>
            <w:r w:rsidRPr="00995967">
              <w:rPr>
                <w:b/>
                <w:color w:val="FF0000"/>
                <w:u w:val="single"/>
              </w:rPr>
              <w:t>б</w:t>
            </w:r>
            <w:proofErr w:type="gramEnd"/>
            <w:r w:rsidRPr="00995967">
              <w:rPr>
                <w:b/>
                <w:color w:val="FF0000"/>
                <w:u w:val="single"/>
              </w:rPr>
              <w:t>.</w:t>
            </w:r>
            <w:r w:rsidRPr="00995967">
              <w:rPr>
                <w:color w:val="FF0000"/>
              </w:rPr>
              <w:t xml:space="preserve"> </w:t>
            </w:r>
            <w:r>
              <w:t>выбираем из раскрывающегося списка уровень мыслительных навыков</w:t>
            </w:r>
          </w:p>
          <w:p w:rsidR="00D06F2B" w:rsidRDefault="00D06F2B" w:rsidP="00062DC4">
            <w:pPr>
              <w:jc w:val="both"/>
            </w:pPr>
            <w:r w:rsidRPr="00995967">
              <w:rPr>
                <w:b/>
                <w:color w:val="FF0000"/>
                <w:u w:val="single"/>
              </w:rPr>
              <w:t>в.</w:t>
            </w:r>
            <w:r>
              <w:t xml:space="preserve"> Заполняем аналогично цель №2 и уровень мыслительных навыков для цели №2</w:t>
            </w:r>
            <w:r w:rsidR="00EB5B97">
              <w:t xml:space="preserve">, </w:t>
            </w:r>
            <w:proofErr w:type="spellStart"/>
            <w:r w:rsidR="00EB5B97">
              <w:t>и.т</w:t>
            </w:r>
            <w:proofErr w:type="gramStart"/>
            <w:r w:rsidR="00EB5B97">
              <w:t>.д</w:t>
            </w:r>
            <w:proofErr w:type="spellEnd"/>
            <w:proofErr w:type="gramEnd"/>
            <w:r>
              <w:t xml:space="preserve"> </w:t>
            </w:r>
          </w:p>
        </w:tc>
      </w:tr>
    </w:tbl>
    <w:p w:rsidR="00995967" w:rsidRDefault="00F73635" w:rsidP="00062DC4">
      <w:pPr>
        <w:spacing w:after="0" w:line="240" w:lineRule="auto"/>
        <w:ind w:firstLine="567"/>
        <w:jc w:val="both"/>
      </w:pPr>
      <w:r>
        <w:t xml:space="preserve">Далее </w:t>
      </w:r>
      <w:r w:rsidR="00995967">
        <w:t>нажимаем на кнопку ДОБАВИТЬ РАЗДЕЛ</w:t>
      </w:r>
      <w:r>
        <w:t xml:space="preserve"> </w:t>
      </w:r>
      <w:r w:rsidR="001B2338">
        <w:t>и заполняем поля открывшейся формы: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621"/>
        <w:gridCol w:w="2517"/>
      </w:tblGrid>
      <w:tr w:rsidR="00995967" w:rsidTr="00995967">
        <w:tc>
          <w:tcPr>
            <w:tcW w:w="7621" w:type="dxa"/>
          </w:tcPr>
          <w:p w:rsidR="00995967" w:rsidRDefault="00995967" w:rsidP="00062DC4">
            <w:pPr>
              <w:jc w:val="both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34C7A5B" wp14:editId="07FEE8E7">
                  <wp:extent cx="4629150" cy="18573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2501" cy="1862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995967" w:rsidRDefault="001B2338" w:rsidP="00062DC4">
            <w:pPr>
              <w:jc w:val="both"/>
            </w:pPr>
            <w:r w:rsidRPr="001B2338">
              <w:rPr>
                <w:b/>
                <w:color w:val="FF0000"/>
                <w:u w:val="single"/>
              </w:rPr>
              <w:t>а.</w:t>
            </w:r>
            <w:r>
              <w:t xml:space="preserve"> </w:t>
            </w:r>
            <w:proofErr w:type="gramStart"/>
            <w:r>
              <w:t>заполняем</w:t>
            </w:r>
            <w:proofErr w:type="gramEnd"/>
            <w:r>
              <w:t xml:space="preserve"> ВВЕДИТЕ НАЗВАНИЕ РАЗДЕЛА</w:t>
            </w:r>
          </w:p>
          <w:p w:rsidR="001B2338" w:rsidRDefault="001B2338" w:rsidP="00062DC4">
            <w:pPr>
              <w:jc w:val="both"/>
            </w:pPr>
            <w:proofErr w:type="gramStart"/>
            <w:r w:rsidRPr="001B2338">
              <w:rPr>
                <w:b/>
                <w:color w:val="FF0000"/>
                <w:u w:val="single"/>
              </w:rPr>
              <w:t>б</w:t>
            </w:r>
            <w:proofErr w:type="gramEnd"/>
            <w:r w:rsidRPr="001B2338">
              <w:rPr>
                <w:b/>
                <w:color w:val="FF0000"/>
                <w:u w:val="single"/>
              </w:rPr>
              <w:t>.</w:t>
            </w:r>
            <w:r w:rsidRPr="001B2338">
              <w:rPr>
                <w:color w:val="FF0000"/>
              </w:rPr>
              <w:t xml:space="preserve"> </w:t>
            </w:r>
            <w:r>
              <w:t>нажимаем на кнопку СОХРАНИТЬ</w:t>
            </w:r>
          </w:p>
        </w:tc>
      </w:tr>
    </w:tbl>
    <w:p w:rsidR="00085944" w:rsidRDefault="00085944" w:rsidP="00062DC4">
      <w:pPr>
        <w:spacing w:after="0" w:line="240" w:lineRule="auto"/>
        <w:ind w:firstLine="567"/>
        <w:jc w:val="both"/>
      </w:pPr>
      <w:r>
        <w:t>Далее нажимаем на кнопку ДОБАВИТЬ ЗАДАНИЕ и заполняем поля открывшейся формы: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621"/>
        <w:gridCol w:w="2517"/>
      </w:tblGrid>
      <w:tr w:rsidR="00085944" w:rsidTr="00085944">
        <w:tc>
          <w:tcPr>
            <w:tcW w:w="7621" w:type="dxa"/>
          </w:tcPr>
          <w:p w:rsidR="00085944" w:rsidRDefault="00085944" w:rsidP="00062DC4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59399259" wp14:editId="10B05586">
                  <wp:extent cx="4562475" cy="192405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4332" cy="1924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085944" w:rsidRDefault="00085944" w:rsidP="00062DC4">
            <w:pPr>
              <w:jc w:val="both"/>
            </w:pPr>
            <w:r>
              <w:t>а. выбираем тип упражнения</w:t>
            </w:r>
          </w:p>
          <w:p w:rsidR="005228F0" w:rsidRDefault="005228F0" w:rsidP="00062DC4">
            <w:pPr>
              <w:jc w:val="both"/>
            </w:pPr>
            <w:proofErr w:type="gramStart"/>
            <w:r>
              <w:t>б</w:t>
            </w:r>
            <w:proofErr w:type="gramEnd"/>
            <w:r>
              <w:t>. нажимаем на кнопку СОЗДАТЬ</w:t>
            </w:r>
          </w:p>
        </w:tc>
      </w:tr>
    </w:tbl>
    <w:p w:rsidR="00BE5177" w:rsidRDefault="00BE5177" w:rsidP="00062DC4">
      <w:pPr>
        <w:spacing w:after="0" w:line="240" w:lineRule="auto"/>
        <w:ind w:firstLine="567"/>
        <w:jc w:val="both"/>
      </w:pPr>
      <w:r>
        <w:t xml:space="preserve">Далее заполняем все поля на странице </w:t>
      </w:r>
      <w:r w:rsidR="00062DC4">
        <w:t>ЗАДАНИЯ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686"/>
        <w:gridCol w:w="2452"/>
      </w:tblGrid>
      <w:tr w:rsidR="00BE5177" w:rsidTr="00BE5177">
        <w:tc>
          <w:tcPr>
            <w:tcW w:w="5069" w:type="dxa"/>
          </w:tcPr>
          <w:p w:rsidR="00BE5177" w:rsidRDefault="00BE5177" w:rsidP="00062DC4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57CDAC73" wp14:editId="085DAF84">
                  <wp:extent cx="4743450" cy="298132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9808" cy="2985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BE5177" w:rsidRDefault="00BE5177" w:rsidP="00062DC4">
            <w:pPr>
              <w:jc w:val="both"/>
            </w:pPr>
            <w:r w:rsidRPr="00C60DDF">
              <w:rPr>
                <w:b/>
                <w:color w:val="FF0000"/>
                <w:u w:val="single"/>
              </w:rPr>
              <w:t>а.</w:t>
            </w:r>
            <w:r w:rsidRPr="00C60DDF">
              <w:rPr>
                <w:color w:val="FF0000"/>
              </w:rPr>
              <w:t xml:space="preserve"> </w:t>
            </w:r>
            <w:r>
              <w:t>выбираем тип задания из списка</w:t>
            </w:r>
          </w:p>
          <w:p w:rsidR="00BE5177" w:rsidRDefault="00BE5177" w:rsidP="00062DC4">
            <w:pPr>
              <w:jc w:val="both"/>
            </w:pPr>
            <w:proofErr w:type="gramStart"/>
            <w:r w:rsidRPr="00C60DDF">
              <w:rPr>
                <w:b/>
                <w:color w:val="FF0000"/>
                <w:u w:val="single"/>
              </w:rPr>
              <w:t>б</w:t>
            </w:r>
            <w:proofErr w:type="gramEnd"/>
            <w:r w:rsidRPr="00C60DDF">
              <w:rPr>
                <w:b/>
                <w:color w:val="FF0000"/>
                <w:u w:val="single"/>
              </w:rPr>
              <w:t>.</w:t>
            </w:r>
            <w:r w:rsidRPr="00C60DDF">
              <w:rPr>
                <w:color w:val="FF0000"/>
              </w:rPr>
              <w:t xml:space="preserve"> </w:t>
            </w:r>
            <w:r>
              <w:t>вводим текст задания (есть возможность вставить картинку)</w:t>
            </w:r>
          </w:p>
          <w:p w:rsidR="00BE5177" w:rsidRDefault="00EA7B1C" w:rsidP="00062DC4">
            <w:pPr>
              <w:jc w:val="both"/>
            </w:pPr>
            <w:r w:rsidRPr="00C60DDF">
              <w:rPr>
                <w:b/>
                <w:color w:val="FF0000"/>
                <w:u w:val="single"/>
              </w:rPr>
              <w:t>в.</w:t>
            </w:r>
            <w:r w:rsidRPr="00C60DDF">
              <w:rPr>
                <w:color w:val="FF0000"/>
              </w:rPr>
              <w:t xml:space="preserve"> </w:t>
            </w:r>
            <w:r w:rsidR="00BE5177">
              <w:t>заполняем варианты ответов с обязательным указанием правильного или неправильного ответов</w:t>
            </w:r>
          </w:p>
        </w:tc>
      </w:tr>
      <w:tr w:rsidR="00BE5177" w:rsidTr="00BE5177">
        <w:tc>
          <w:tcPr>
            <w:tcW w:w="5069" w:type="dxa"/>
          </w:tcPr>
          <w:p w:rsidR="00BE5177" w:rsidRDefault="00BE5177" w:rsidP="00062DC4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231879" wp14:editId="166E924E">
                  <wp:extent cx="4743450" cy="193331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8260" cy="1935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BE5177" w:rsidRDefault="00EA7B1C" w:rsidP="00062DC4">
            <w:pPr>
              <w:jc w:val="both"/>
            </w:pPr>
            <w:r w:rsidRPr="00C60DDF">
              <w:rPr>
                <w:b/>
                <w:color w:val="FF0000"/>
                <w:u w:val="single"/>
              </w:rPr>
              <w:t>г.</w:t>
            </w:r>
            <w:r w:rsidRPr="00C60DDF">
              <w:rPr>
                <w:color w:val="FF0000"/>
              </w:rPr>
              <w:t xml:space="preserve"> </w:t>
            </w:r>
            <w:r>
              <w:t>заполняем время на выполнение из характеристики заданий</w:t>
            </w:r>
          </w:p>
          <w:p w:rsidR="00EA7B1C" w:rsidRDefault="00EA7B1C" w:rsidP="00062DC4">
            <w:pPr>
              <w:jc w:val="both"/>
            </w:pPr>
            <w:r w:rsidRPr="00C60DDF">
              <w:rPr>
                <w:b/>
                <w:color w:val="FF0000"/>
                <w:u w:val="single"/>
              </w:rPr>
              <w:t>д.</w:t>
            </w:r>
            <w:r w:rsidRPr="00C60DDF">
              <w:rPr>
                <w:color w:val="FF0000"/>
              </w:rPr>
              <w:t xml:space="preserve"> </w:t>
            </w:r>
            <w:r>
              <w:t>заполняем максимальный балл</w:t>
            </w:r>
          </w:p>
          <w:p w:rsidR="00EA7B1C" w:rsidRDefault="00EA7B1C" w:rsidP="00062DC4">
            <w:pPr>
              <w:jc w:val="both"/>
            </w:pPr>
            <w:r w:rsidRPr="00C60DDF">
              <w:rPr>
                <w:b/>
                <w:color w:val="FF0000"/>
                <w:u w:val="single"/>
              </w:rPr>
              <w:t>е.</w:t>
            </w:r>
            <w:r w:rsidRPr="00C60DDF">
              <w:rPr>
                <w:color w:val="FF0000"/>
              </w:rPr>
              <w:t xml:space="preserve"> </w:t>
            </w:r>
            <w:r>
              <w:t>выбираем цели</w:t>
            </w:r>
          </w:p>
        </w:tc>
      </w:tr>
    </w:tbl>
    <w:p w:rsidR="00BE5177" w:rsidRDefault="00062DC4" w:rsidP="00062DC4">
      <w:pPr>
        <w:spacing w:after="0" w:line="240" w:lineRule="auto"/>
        <w:ind w:firstLine="567"/>
        <w:jc w:val="both"/>
      </w:pPr>
      <w:r>
        <w:lastRenderedPageBreak/>
        <w:t>Когда все задания занесены в шаблон</w:t>
      </w:r>
      <w:r w:rsidR="003F552C">
        <w:t xml:space="preserve">, </w:t>
      </w:r>
      <w:r>
        <w:t>нажимаем на кнопку СОХРАНИТЬ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723"/>
        <w:gridCol w:w="2415"/>
      </w:tblGrid>
      <w:tr w:rsidR="00062DC4" w:rsidTr="00062DC4">
        <w:tc>
          <w:tcPr>
            <w:tcW w:w="7763" w:type="dxa"/>
          </w:tcPr>
          <w:p w:rsidR="00062DC4" w:rsidRDefault="00062DC4" w:rsidP="00062DC4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03BF4956" wp14:editId="5C6D2874">
                  <wp:extent cx="4743449" cy="2028825"/>
                  <wp:effectExtent l="0" t="0" r="63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5732" cy="2034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062DC4" w:rsidRDefault="003F552C" w:rsidP="00C60DDF">
            <w:pPr>
              <w:jc w:val="both"/>
            </w:pPr>
            <w:r w:rsidRPr="00C60DDF">
              <w:rPr>
                <w:b/>
                <w:color w:val="FF0000"/>
                <w:u w:val="single"/>
              </w:rPr>
              <w:t>а.</w:t>
            </w:r>
            <w:r w:rsidR="00C60DDF">
              <w:rPr>
                <w:color w:val="FF0000"/>
              </w:rPr>
              <w:t xml:space="preserve"> </w:t>
            </w:r>
            <w:r>
              <w:t>появится сообщение в правом верхнем углу об успешном сохранении. В противном случае система выдаст соответствующую ошибку.</w:t>
            </w:r>
          </w:p>
        </w:tc>
      </w:tr>
    </w:tbl>
    <w:p w:rsidR="00062DC4" w:rsidRDefault="003F552C" w:rsidP="00062DC4">
      <w:pPr>
        <w:spacing w:after="0" w:line="240" w:lineRule="auto"/>
        <w:ind w:firstLine="567"/>
        <w:jc w:val="both"/>
      </w:pPr>
      <w:r>
        <w:t>Когда все задания заполнены</w:t>
      </w:r>
      <w:r w:rsidR="0051245F">
        <w:t xml:space="preserve">, </w:t>
      </w:r>
      <w:r>
        <w:t xml:space="preserve"> необходимо нажать на кнопку СОХРАНИТЬ И ЗАКРЫТЬ. Таким образом, шаблон СОР/</w:t>
      </w:r>
      <w:proofErr w:type="gramStart"/>
      <w:r>
        <w:t>СОЧ</w:t>
      </w:r>
      <w:proofErr w:type="gramEnd"/>
      <w:r>
        <w:t xml:space="preserve"> готов к выдаче ученикам. </w:t>
      </w:r>
      <w:r w:rsidR="005F46D9">
        <w:t>Для того чтобы теперь СОР/</w:t>
      </w:r>
      <w:proofErr w:type="gramStart"/>
      <w:r w:rsidR="005F46D9">
        <w:t>СОЧ</w:t>
      </w:r>
      <w:proofErr w:type="gramEnd"/>
      <w:r w:rsidR="005F46D9">
        <w:t xml:space="preserve"> выдать ученикам необходимо в левом меню сайта найти раздел УПРАВЛЕНИЕ </w:t>
      </w:r>
      <w:r w:rsidR="000B63A4">
        <w:t>ШКОЛОЙ и нажать на кнопку КТП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712"/>
        <w:gridCol w:w="7426"/>
      </w:tblGrid>
      <w:tr w:rsidR="000B63A4" w:rsidTr="000B63A4">
        <w:tc>
          <w:tcPr>
            <w:tcW w:w="2712" w:type="dxa"/>
          </w:tcPr>
          <w:p w:rsidR="000B63A4" w:rsidRDefault="000B63A4" w:rsidP="00062DC4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479D4FD2" wp14:editId="790C0E57">
                  <wp:extent cx="1581150" cy="46482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246" cy="4660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6" w:type="dxa"/>
          </w:tcPr>
          <w:p w:rsidR="000B63A4" w:rsidRDefault="000B63A4" w:rsidP="000B63A4">
            <w:pPr>
              <w:jc w:val="both"/>
              <w:rPr>
                <w:noProof/>
                <w:lang w:eastAsia="ru-RU"/>
              </w:rPr>
            </w:pPr>
            <w:r w:rsidRPr="0051245F">
              <w:rPr>
                <w:b/>
                <w:noProof/>
                <w:color w:val="FF0000"/>
                <w:u w:val="single"/>
                <w:lang w:eastAsia="ru-RU"/>
              </w:rPr>
              <w:t>а.</w:t>
            </w:r>
            <w:r w:rsidRPr="0051245F">
              <w:rPr>
                <w:noProof/>
                <w:color w:val="FF0000"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в КТП выбрать необходимую параллель</w:t>
            </w:r>
            <w:r w:rsidR="007640D2">
              <w:rPr>
                <w:noProof/>
                <w:lang w:eastAsia="ru-RU"/>
              </w:rPr>
              <w:t xml:space="preserve"> классов, литеру и нажать на кнопку ДЕЙСТВИЕ</w:t>
            </w:r>
            <w:r w:rsidR="007640D2">
              <w:rPr>
                <w:noProof/>
                <w:lang w:eastAsia="ru-RU"/>
              </w:rPr>
              <w:drawing>
                <wp:inline distT="0" distB="0" distL="0" distR="0" wp14:anchorId="5A54B98D" wp14:editId="7F5F402B">
                  <wp:extent cx="4509289" cy="1855096"/>
                  <wp:effectExtent l="0" t="0" r="571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824" cy="185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40D2" w:rsidRDefault="007640D2" w:rsidP="000B63A4">
            <w:pPr>
              <w:jc w:val="both"/>
              <w:rPr>
                <w:noProof/>
                <w:lang w:eastAsia="ru-RU"/>
              </w:rPr>
            </w:pPr>
          </w:p>
          <w:p w:rsidR="007640D2" w:rsidRDefault="007640D2" w:rsidP="000B63A4">
            <w:pPr>
              <w:jc w:val="both"/>
              <w:rPr>
                <w:noProof/>
                <w:lang w:eastAsia="ru-RU"/>
              </w:rPr>
            </w:pPr>
            <w:r w:rsidRPr="0051245F">
              <w:rPr>
                <w:b/>
                <w:noProof/>
                <w:color w:val="FF0000"/>
                <w:u w:val="single"/>
                <w:lang w:eastAsia="ru-RU"/>
              </w:rPr>
              <w:t>б.</w:t>
            </w:r>
            <w:r w:rsidRPr="0051245F">
              <w:rPr>
                <w:noProof/>
                <w:color w:val="FF0000"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в открывшемся окне предмета на параллели класса вновь нажать на кнопку ДЕЙСТВИЕ</w:t>
            </w:r>
          </w:p>
          <w:p w:rsidR="007640D2" w:rsidRDefault="007640D2" w:rsidP="000B63A4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715C24A2" wp14:editId="76F6470C">
                  <wp:extent cx="4505325" cy="943472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5013" cy="949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4164" w:rsidRDefault="007640D2" w:rsidP="00DC4164">
            <w:pPr>
              <w:jc w:val="both"/>
            </w:pPr>
            <w:proofErr w:type="gramStart"/>
            <w:r w:rsidRPr="0051245F">
              <w:rPr>
                <w:b/>
                <w:color w:val="FF0000"/>
                <w:u w:val="single"/>
              </w:rPr>
              <w:t>в</w:t>
            </w:r>
            <w:proofErr w:type="gramEnd"/>
            <w:r w:rsidRPr="0051245F">
              <w:rPr>
                <w:b/>
                <w:color w:val="FF0000"/>
                <w:u w:val="single"/>
              </w:rPr>
              <w:t>.</w:t>
            </w:r>
            <w:r>
              <w:t xml:space="preserve"> </w:t>
            </w:r>
            <w:proofErr w:type="gramStart"/>
            <w:r w:rsidR="00DC4164">
              <w:t>в</w:t>
            </w:r>
            <w:proofErr w:type="gramEnd"/>
            <w:r w:rsidR="00DC4164">
              <w:t xml:space="preserve"> открывшемся окне выбрать дату и действие РЕДАКТИРОВАНИЕ</w:t>
            </w:r>
          </w:p>
          <w:p w:rsidR="007640D2" w:rsidRDefault="00DC4164" w:rsidP="00DC4164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468061AF" wp14:editId="72F92C42">
                  <wp:extent cx="4547226" cy="592749"/>
                  <wp:effectExtent l="0" t="0" r="635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8053" cy="59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:rsidR="000B63A4" w:rsidRDefault="00DC4164" w:rsidP="00062DC4">
      <w:pPr>
        <w:spacing w:after="0" w:line="240" w:lineRule="auto"/>
        <w:ind w:firstLine="567"/>
        <w:jc w:val="both"/>
      </w:pPr>
      <w:r>
        <w:t>В открывшейся форме заполняем все поля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138"/>
      </w:tblGrid>
      <w:tr w:rsidR="007478C4" w:rsidTr="00C11ACF">
        <w:tc>
          <w:tcPr>
            <w:tcW w:w="10138" w:type="dxa"/>
          </w:tcPr>
          <w:p w:rsidR="007478C4" w:rsidRDefault="007478C4" w:rsidP="007478C4">
            <w:pPr>
              <w:jc w:val="both"/>
            </w:pPr>
            <w:r>
              <w:rPr>
                <w:noProof/>
                <w:lang w:eastAsia="ru-RU"/>
              </w:rPr>
              <w:t xml:space="preserve">а. </w:t>
            </w:r>
            <w:r>
              <w:rPr>
                <w:noProof/>
                <w:lang w:eastAsia="ru-RU"/>
              </w:rPr>
              <w:drawing>
                <wp:inline distT="0" distB="0" distL="0" distR="0" wp14:anchorId="5908F36C" wp14:editId="476F662D">
                  <wp:extent cx="1362075" cy="85725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62075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б. </w:t>
            </w:r>
            <w:r>
              <w:rPr>
                <w:noProof/>
                <w:lang w:eastAsia="ru-RU"/>
              </w:rPr>
              <w:drawing>
                <wp:inline distT="0" distB="0" distL="0" distR="0" wp14:anchorId="17AFB46D" wp14:editId="4AA97889">
                  <wp:extent cx="1771650" cy="9144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7165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в. </w:t>
            </w:r>
            <w:r>
              <w:rPr>
                <w:noProof/>
                <w:lang w:eastAsia="ru-RU"/>
              </w:rPr>
              <w:drawing>
                <wp:inline distT="0" distB="0" distL="0" distR="0" wp14:anchorId="3E0EB759" wp14:editId="559CA613">
                  <wp:extent cx="2505075" cy="923925"/>
                  <wp:effectExtent l="0" t="0" r="9525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05075" cy="923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:rsidR="00DC4164" w:rsidRDefault="0051245F" w:rsidP="00062DC4">
      <w:pPr>
        <w:spacing w:after="0" w:line="240" w:lineRule="auto"/>
        <w:ind w:firstLine="567"/>
        <w:jc w:val="both"/>
      </w:pPr>
      <w:r>
        <w:lastRenderedPageBreak/>
        <w:t>Теперь учащиеся на своей странице в расписании в тот день, когда вы в КТП назначили СОР/</w:t>
      </w:r>
      <w:proofErr w:type="gramStart"/>
      <w:r>
        <w:t>СОЧ</w:t>
      </w:r>
      <w:proofErr w:type="gramEnd"/>
      <w:r>
        <w:t xml:space="preserve"> видят, что у них в этот день будет </w:t>
      </w:r>
      <w:proofErr w:type="spellStart"/>
      <w:r>
        <w:t>суммативная</w:t>
      </w:r>
      <w:proofErr w:type="spellEnd"/>
      <w:r>
        <w:t xml:space="preserve"> работа. </w:t>
      </w:r>
      <w:r w:rsidR="00DE2456">
        <w:t xml:space="preserve">При этом когда ученик будет открывать задания урока с </w:t>
      </w:r>
      <w:proofErr w:type="spellStart"/>
      <w:r w:rsidR="00DE2456">
        <w:t>СОРом</w:t>
      </w:r>
      <w:proofErr w:type="spellEnd"/>
      <w:r w:rsidR="00DE2456">
        <w:t xml:space="preserve"> или </w:t>
      </w:r>
      <w:proofErr w:type="spellStart"/>
      <w:r w:rsidR="00DE2456">
        <w:t>СОЧем</w:t>
      </w:r>
      <w:proofErr w:type="spellEnd"/>
      <w:r w:rsidR="00DE2456">
        <w:t xml:space="preserve"> он обязательно увидит сообщение о том, что СОР/</w:t>
      </w:r>
      <w:proofErr w:type="gramStart"/>
      <w:r w:rsidR="00DE2456">
        <w:t>СОЧ</w:t>
      </w:r>
      <w:proofErr w:type="gramEnd"/>
      <w:r w:rsidR="00DE2456">
        <w:t xml:space="preserve"> соответственно будет 20/40 минут. </w:t>
      </w:r>
      <w:r w:rsidR="00E639CC">
        <w:t xml:space="preserve">(еще один способ назначения ученикам СОР/СОЧ </w:t>
      </w:r>
      <w:hyperlink r:id="rId28" w:history="1">
        <w:r w:rsidR="00E639CC" w:rsidRPr="00286BC8">
          <w:rPr>
            <w:rStyle w:val="a7"/>
          </w:rPr>
          <w:t>https://www.youtube.com/watch?v=ilTfjIWbIDw&amp;feature=emb_title</w:t>
        </w:r>
      </w:hyperlink>
      <w:r w:rsidR="00E639CC">
        <w:t xml:space="preserve"> ). </w:t>
      </w:r>
      <w:r w:rsidR="00DE2456">
        <w:t xml:space="preserve">На этом самая трудоемкая часть работы завершается. Начинаются </w:t>
      </w:r>
      <w:r w:rsidR="004C2795">
        <w:t xml:space="preserve">положительные моменты, окупается всё время, затраченное на подготовительную работу. </w:t>
      </w:r>
      <w:r w:rsidR="00E639CC">
        <w:t xml:space="preserve">Находим в левой части главной страницы МЕНЮ сайта. В нём переходим в </w:t>
      </w:r>
      <w:r w:rsidR="004C2795">
        <w:t>раздел РАСПИСАНИЕ. Находим дату, когда проходит СОР/СОЧ</w:t>
      </w:r>
      <w:r w:rsidR="00DC2D34">
        <w:t xml:space="preserve">. На открывшейся странице УРОКА заходим на вкладку МОНИТОРИНГ и видим </w:t>
      </w:r>
      <w:r w:rsidR="00E639CC">
        <w:t xml:space="preserve">весь процесс выполнения учениками </w:t>
      </w:r>
      <w:proofErr w:type="spellStart"/>
      <w:r w:rsidR="00E639CC">
        <w:t>суммативной</w:t>
      </w:r>
      <w:proofErr w:type="spellEnd"/>
      <w:r w:rsidR="00E639CC">
        <w:t xml:space="preserve"> работы</w:t>
      </w:r>
    </w:p>
    <w:p w:rsidR="00A67881" w:rsidRDefault="00A67881" w:rsidP="00062DC4">
      <w:pPr>
        <w:spacing w:after="0" w:line="240" w:lineRule="auto"/>
        <w:ind w:firstLine="567"/>
        <w:jc w:val="both"/>
      </w:pPr>
      <w:r>
        <w:rPr>
          <w:noProof/>
          <w:lang w:eastAsia="ru-RU"/>
        </w:rPr>
        <w:drawing>
          <wp:inline distT="0" distB="0" distL="0" distR="0" wp14:anchorId="3519999E" wp14:editId="3D8A9A3C">
            <wp:extent cx="6152515" cy="1863725"/>
            <wp:effectExtent l="0" t="0" r="635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164" w:rsidRDefault="00DC4164" w:rsidP="00062DC4">
      <w:pPr>
        <w:spacing w:after="0" w:line="240" w:lineRule="auto"/>
        <w:ind w:firstLine="567"/>
        <w:jc w:val="both"/>
      </w:pPr>
    </w:p>
    <w:p w:rsidR="000B63A4" w:rsidRDefault="00A67881" w:rsidP="00062DC4">
      <w:pPr>
        <w:spacing w:after="0" w:line="240" w:lineRule="auto"/>
        <w:ind w:firstLine="567"/>
        <w:jc w:val="both"/>
      </w:pPr>
      <w:r>
        <w:t xml:space="preserve">Возможны три варианта действий: В ПРОЦЕССЕ, то есть ученик выполняет работу и не нажал на кнопку ОТПРАВИТЬ УЧИТЕЛЮ, ПРОВЕРИТЬ – ученик выполнил задание </w:t>
      </w:r>
      <w:r w:rsidR="00AA5258">
        <w:t>и</w:t>
      </w:r>
      <w:r>
        <w:t xml:space="preserve"> отправил его учител</w:t>
      </w:r>
      <w:r w:rsidR="00AA5258">
        <w:t>ю</w:t>
      </w:r>
      <w:r>
        <w:t xml:space="preserve">, учителю необходимо проверить работу. </w:t>
      </w:r>
      <w:r w:rsidR="00395109">
        <w:t xml:space="preserve">ПРОВЕРЕНО – работа проверена учителем и отправлен комментарий </w:t>
      </w:r>
      <w:r w:rsidR="00272D63">
        <w:t>ученику. Также на странице МОНИТОРИНГА есть такие опции как ПЕРЕПРОВЕИТЬ и СБРОСИТЬ. При пере</w:t>
      </w:r>
      <w:r w:rsidR="00E97360">
        <w:t>п</w:t>
      </w:r>
      <w:r w:rsidR="00272D63">
        <w:t>ров</w:t>
      </w:r>
      <w:r w:rsidR="00E97360">
        <w:t xml:space="preserve">ерке ответы ученика сохраняются, </w:t>
      </w:r>
      <w:r w:rsidR="00272D63">
        <w:t xml:space="preserve">у учителя </w:t>
      </w:r>
      <w:r w:rsidR="00E97360">
        <w:t xml:space="preserve">появляется возможность </w:t>
      </w:r>
      <w:r w:rsidR="00272D63">
        <w:t xml:space="preserve">вновь посмотреть выполненную учеником работу. </w:t>
      </w:r>
      <w:r w:rsidR="00E97360">
        <w:t xml:space="preserve">При нажатии на кнопку СБРОСИТЬ отправленные учителю ответы ученика, </w:t>
      </w:r>
      <w:proofErr w:type="gramStart"/>
      <w:r w:rsidR="00E97360">
        <w:t>баллы, поставленные за отправленную работу аннулируются</w:t>
      </w:r>
      <w:proofErr w:type="gramEnd"/>
      <w:r w:rsidR="00E97360">
        <w:t>, и у ученика появляется возможность выполнить задание повторно.</w:t>
      </w:r>
      <w:r w:rsidR="008B5D5D">
        <w:t xml:space="preserve"> Нажимая на кнопку ПРОВЕРИТЬ, учитель получает доступ к выполненной учеником работе. </w:t>
      </w:r>
    </w:p>
    <w:p w:rsidR="001C04DD" w:rsidRDefault="008B5D5D" w:rsidP="00062DC4">
      <w:pPr>
        <w:spacing w:after="0" w:line="240" w:lineRule="auto"/>
        <w:ind w:firstLine="567"/>
        <w:jc w:val="both"/>
      </w:pPr>
      <w:r>
        <w:rPr>
          <w:noProof/>
          <w:lang w:eastAsia="ru-RU"/>
        </w:rPr>
        <w:drawing>
          <wp:inline distT="0" distB="0" distL="0" distR="0" wp14:anchorId="098C6D33" wp14:editId="0F646B50">
            <wp:extent cx="5924550" cy="23907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28737" cy="239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2D43">
        <w:t xml:space="preserve">в этом задании был выбран тип УПРАЖНЕНИЕ С ОТКРЫТЫМ ОТВЕТОМ. </w:t>
      </w:r>
      <w:r w:rsidR="00752D43">
        <w:lastRenderedPageBreak/>
        <w:t xml:space="preserve">Поэтому у ученика есть возможность прикрепить фото решения, которое он выполнял в тетради для </w:t>
      </w:r>
      <w:proofErr w:type="spellStart"/>
      <w:r w:rsidR="00752D43">
        <w:t>суммативных</w:t>
      </w:r>
      <w:proofErr w:type="spellEnd"/>
      <w:r w:rsidR="00752D43">
        <w:t xml:space="preserve"> работ. Также у учителя перед глазами образец верного ответа, что сокращает время проверки задания. </w:t>
      </w:r>
    </w:p>
    <w:p w:rsidR="00752D43" w:rsidRDefault="00752D43" w:rsidP="00062DC4">
      <w:pPr>
        <w:spacing w:after="0" w:line="240" w:lineRule="auto"/>
        <w:ind w:firstLine="567"/>
        <w:jc w:val="both"/>
      </w:pPr>
      <w:r>
        <w:rPr>
          <w:noProof/>
          <w:lang w:eastAsia="ru-RU"/>
        </w:rPr>
        <w:drawing>
          <wp:inline distT="0" distB="0" distL="0" distR="0" wp14:anchorId="0C862ADF" wp14:editId="6E16BF9B">
            <wp:extent cx="5772150" cy="185265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82147" cy="1855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5FA" w:rsidRDefault="00C011D3" w:rsidP="00062DC4">
      <w:pPr>
        <w:spacing w:after="0" w:line="240" w:lineRule="auto"/>
        <w:ind w:firstLine="567"/>
        <w:jc w:val="both"/>
      </w:pPr>
      <w:r>
        <w:t>Внизу страницы с выполненным заданием записаны цели, время, отведенное на выполнение задания. Учитель видит время, затраченное учеником на задание. Записан максимальный балл, который был определен схемой выполнения заданий и возможность поставить балл учителю после просмотра ответа ученика.</w:t>
      </w:r>
    </w:p>
    <w:p w:rsidR="00AA5258" w:rsidRDefault="009B55FA" w:rsidP="00062DC4">
      <w:pPr>
        <w:spacing w:after="0" w:line="240" w:lineRule="auto"/>
        <w:ind w:firstLine="567"/>
        <w:jc w:val="both"/>
      </w:pPr>
      <w:r>
        <w:rPr>
          <w:noProof/>
          <w:lang w:eastAsia="ru-RU"/>
        </w:rPr>
        <w:drawing>
          <wp:inline distT="0" distB="0" distL="0" distR="0" wp14:anchorId="0ECCC0CE" wp14:editId="7A97332C">
            <wp:extent cx="6162675" cy="58674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1D3">
        <w:t xml:space="preserve"> </w:t>
      </w:r>
    </w:p>
    <w:p w:rsidR="00062DC4" w:rsidRDefault="00B0100D" w:rsidP="00062DC4">
      <w:pPr>
        <w:spacing w:after="0" w:line="240" w:lineRule="auto"/>
        <w:ind w:firstLine="567"/>
        <w:jc w:val="both"/>
      </w:pPr>
      <w:bookmarkStart w:id="0" w:name="_GoBack"/>
      <w:bookmarkEnd w:id="0"/>
      <w:r>
        <w:lastRenderedPageBreak/>
        <w:t xml:space="preserve">Сравнив баллы, полученные учеником за работу с максимальным баллом каждого задания учитель легко, корректно и быстро формирует комментарий для ученика по его работе. Отправляет этот комментарий ученику, при этом ученик </w:t>
      </w:r>
      <w:r w:rsidR="00C64111">
        <w:t xml:space="preserve">у себя на странице находит </w:t>
      </w:r>
      <w:r>
        <w:t xml:space="preserve">в расписании на ту дату, когда была </w:t>
      </w:r>
      <w:proofErr w:type="spellStart"/>
      <w:r>
        <w:t>суммативная</w:t>
      </w:r>
      <w:proofErr w:type="spellEnd"/>
      <w:r>
        <w:t xml:space="preserve"> работа и получает комментарий от учителя по </w:t>
      </w:r>
      <w:r w:rsidR="00C64111">
        <w:t xml:space="preserve">выполненной </w:t>
      </w:r>
      <w:r>
        <w:t xml:space="preserve">работе. </w:t>
      </w:r>
      <w:r w:rsidR="00C64111">
        <w:t>Так же у учителя есть возможность прикрепить файл, например с исправленн</w:t>
      </w:r>
      <w:r w:rsidR="00FE4ACC">
        <w:t>ыми ошибками к ответам ученика.</w:t>
      </w:r>
    </w:p>
    <w:p w:rsidR="00571951" w:rsidRDefault="00FE4ACC" w:rsidP="00886F6D">
      <w:pPr>
        <w:spacing w:after="0" w:line="240" w:lineRule="auto"/>
        <w:ind w:firstLine="567"/>
        <w:jc w:val="both"/>
      </w:pPr>
      <w:r>
        <w:t xml:space="preserve">Таким образом, организованная </w:t>
      </w:r>
      <w:r w:rsidR="00891776">
        <w:t xml:space="preserve">на платформе </w:t>
      </w:r>
      <w:proofErr w:type="spellStart"/>
      <w:r w:rsidR="00891776" w:rsidRPr="00A45197">
        <w:rPr>
          <w:sz w:val="26"/>
          <w:szCs w:val="26"/>
          <w:lang w:val="en-US"/>
        </w:rPr>
        <w:t>OnlineMektep</w:t>
      </w:r>
      <w:proofErr w:type="spellEnd"/>
      <w:r w:rsidR="00891776" w:rsidRPr="00A45197">
        <w:rPr>
          <w:sz w:val="26"/>
          <w:szCs w:val="26"/>
        </w:rPr>
        <w:t>.</w:t>
      </w:r>
      <w:r w:rsidR="00891776" w:rsidRPr="00A45197">
        <w:rPr>
          <w:sz w:val="26"/>
          <w:szCs w:val="26"/>
          <w:lang w:val="en-US"/>
        </w:rPr>
        <w:t>org</w:t>
      </w:r>
      <w:r w:rsidR="00891776">
        <w:t xml:space="preserve"> </w:t>
      </w:r>
      <w:r>
        <w:t xml:space="preserve">работа по проведению </w:t>
      </w:r>
      <w:proofErr w:type="spellStart"/>
      <w:r>
        <w:t>суммативных</w:t>
      </w:r>
      <w:proofErr w:type="spellEnd"/>
      <w:r>
        <w:t xml:space="preserve"> работ дает учителю в условиях дистанционного обучен</w:t>
      </w:r>
      <w:r w:rsidR="00891776">
        <w:t>ия возможность иметь все работы учеников в четко организ</w:t>
      </w:r>
      <w:r w:rsidR="006450A0">
        <w:t>ованном, удобном для просмотра, для комментариев, для анализа оценивания обучения месте. Также</w:t>
      </w:r>
      <w:r w:rsidR="00886F6D">
        <w:t xml:space="preserve"> такая организация работы </w:t>
      </w:r>
      <w:r w:rsidR="006450A0">
        <w:t xml:space="preserve">экономит время учителя на проверку и </w:t>
      </w:r>
      <w:r w:rsidR="00886F6D">
        <w:t xml:space="preserve">создание </w:t>
      </w:r>
      <w:r w:rsidR="006450A0">
        <w:t xml:space="preserve"> </w:t>
      </w:r>
      <w:r w:rsidR="00E50445">
        <w:t>рубрики, комментар</w:t>
      </w:r>
      <w:r w:rsidR="00384A27">
        <w:t>иев для учеников и их родителей. Также думаю, что если создать видеоконференцию для проведения синхронного урока</w:t>
      </w:r>
      <w:r w:rsidR="00886F6D">
        <w:t xml:space="preserve"> во время СОР/</w:t>
      </w:r>
      <w:proofErr w:type="gramStart"/>
      <w:r w:rsidR="00886F6D">
        <w:t>СОЧ</w:t>
      </w:r>
      <w:proofErr w:type="gramEnd"/>
      <w:r w:rsidR="00384A27">
        <w:t xml:space="preserve">, то можно выполнить еще одно условие проведения </w:t>
      </w:r>
      <w:proofErr w:type="spellStart"/>
      <w:r w:rsidR="00384A27">
        <w:t>суммативных</w:t>
      </w:r>
      <w:proofErr w:type="spellEnd"/>
      <w:r w:rsidR="00384A27">
        <w:t xml:space="preserve"> работ</w:t>
      </w:r>
      <w:r w:rsidR="00886F6D">
        <w:t xml:space="preserve"> – самостоятельное выполнение учениками оценочной работы.</w:t>
      </w:r>
    </w:p>
    <w:sectPr w:rsidR="00571951" w:rsidSect="00995967">
      <w:pgSz w:w="11906" w:h="16838"/>
      <w:pgMar w:top="1135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1E2638"/>
    <w:multiLevelType w:val="hybridMultilevel"/>
    <w:tmpl w:val="D81C3326"/>
    <w:lvl w:ilvl="0" w:tplc="B17691F4">
      <w:start w:val="1"/>
      <w:numFmt w:val="russianLower"/>
      <w:lvlText w:val="%1."/>
      <w:lvlJc w:val="left"/>
      <w:pPr>
        <w:ind w:left="8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">
    <w:nsid w:val="31942EFE"/>
    <w:multiLevelType w:val="hybridMultilevel"/>
    <w:tmpl w:val="8EEA510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5A565556"/>
    <w:multiLevelType w:val="hybridMultilevel"/>
    <w:tmpl w:val="2CCAB290"/>
    <w:lvl w:ilvl="0" w:tplc="B17691F4">
      <w:start w:val="1"/>
      <w:numFmt w:val="russianLower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66FB05B4"/>
    <w:multiLevelType w:val="hybridMultilevel"/>
    <w:tmpl w:val="60BA1FF4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706A5F33"/>
    <w:multiLevelType w:val="hybridMultilevel"/>
    <w:tmpl w:val="EC1EFECC"/>
    <w:lvl w:ilvl="0" w:tplc="716A8CD2">
      <w:start w:val="3"/>
      <w:numFmt w:val="russianLower"/>
      <w:lvlText w:val="%1."/>
      <w:lvlJc w:val="left"/>
      <w:pPr>
        <w:ind w:left="8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5">
    <w:nsid w:val="77CE651A"/>
    <w:multiLevelType w:val="hybridMultilevel"/>
    <w:tmpl w:val="9266C7CE"/>
    <w:lvl w:ilvl="0" w:tplc="775EF5E2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849"/>
    <w:rsid w:val="00062DC4"/>
    <w:rsid w:val="00085944"/>
    <w:rsid w:val="000B5E4C"/>
    <w:rsid w:val="000B63A4"/>
    <w:rsid w:val="000F4955"/>
    <w:rsid w:val="00120C42"/>
    <w:rsid w:val="001859E1"/>
    <w:rsid w:val="0019010A"/>
    <w:rsid w:val="001B2338"/>
    <w:rsid w:val="001C04DD"/>
    <w:rsid w:val="00272D63"/>
    <w:rsid w:val="0027720F"/>
    <w:rsid w:val="00277D7C"/>
    <w:rsid w:val="002E0EEB"/>
    <w:rsid w:val="002E2603"/>
    <w:rsid w:val="003147E8"/>
    <w:rsid w:val="00384A27"/>
    <w:rsid w:val="00395109"/>
    <w:rsid w:val="003F54A0"/>
    <w:rsid w:val="003F552C"/>
    <w:rsid w:val="0043220A"/>
    <w:rsid w:val="004C2795"/>
    <w:rsid w:val="004F1DA6"/>
    <w:rsid w:val="0051245F"/>
    <w:rsid w:val="005228F0"/>
    <w:rsid w:val="00571951"/>
    <w:rsid w:val="0059052D"/>
    <w:rsid w:val="005F46D9"/>
    <w:rsid w:val="006450A0"/>
    <w:rsid w:val="006E0523"/>
    <w:rsid w:val="007478C4"/>
    <w:rsid w:val="00752D43"/>
    <w:rsid w:val="007640D2"/>
    <w:rsid w:val="007A7849"/>
    <w:rsid w:val="007F564C"/>
    <w:rsid w:val="00886F6D"/>
    <w:rsid w:val="0089060F"/>
    <w:rsid w:val="00891776"/>
    <w:rsid w:val="008B5093"/>
    <w:rsid w:val="008B5D5D"/>
    <w:rsid w:val="008D7DE1"/>
    <w:rsid w:val="00995967"/>
    <w:rsid w:val="009B55FA"/>
    <w:rsid w:val="00A05986"/>
    <w:rsid w:val="00A45197"/>
    <w:rsid w:val="00A67881"/>
    <w:rsid w:val="00AA5258"/>
    <w:rsid w:val="00AE60D1"/>
    <w:rsid w:val="00B0100D"/>
    <w:rsid w:val="00B02B2C"/>
    <w:rsid w:val="00B52D66"/>
    <w:rsid w:val="00BE5177"/>
    <w:rsid w:val="00C011D3"/>
    <w:rsid w:val="00C42F47"/>
    <w:rsid w:val="00C60DDF"/>
    <w:rsid w:val="00C64111"/>
    <w:rsid w:val="00C9323F"/>
    <w:rsid w:val="00D06F2B"/>
    <w:rsid w:val="00D35FAD"/>
    <w:rsid w:val="00D5328C"/>
    <w:rsid w:val="00D82765"/>
    <w:rsid w:val="00DA326F"/>
    <w:rsid w:val="00DC2D34"/>
    <w:rsid w:val="00DC4164"/>
    <w:rsid w:val="00DE2456"/>
    <w:rsid w:val="00E24045"/>
    <w:rsid w:val="00E41AE8"/>
    <w:rsid w:val="00E462F3"/>
    <w:rsid w:val="00E50445"/>
    <w:rsid w:val="00E639CC"/>
    <w:rsid w:val="00E97360"/>
    <w:rsid w:val="00EA1D44"/>
    <w:rsid w:val="00EA7B1C"/>
    <w:rsid w:val="00EB5B97"/>
    <w:rsid w:val="00F719A5"/>
    <w:rsid w:val="00F73635"/>
    <w:rsid w:val="00FD0A2D"/>
    <w:rsid w:val="00FE4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5E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7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7DE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42F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E639C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5E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7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7DE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42F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E639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s://www.youtube.com/watch?v=ilTfjIWbIDw&amp;feature=emb_title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</Pages>
  <Words>1076</Words>
  <Characters>6138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17</cp:revision>
  <dcterms:created xsi:type="dcterms:W3CDTF">2020-11-09T09:11:00Z</dcterms:created>
  <dcterms:modified xsi:type="dcterms:W3CDTF">2020-11-09T17:16:00Z</dcterms:modified>
</cp:coreProperties>
</file>