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1679"/>
        <w:gridCol w:w="1545"/>
        <w:gridCol w:w="925"/>
        <w:gridCol w:w="633"/>
        <w:gridCol w:w="2117"/>
      </w:tblGrid>
      <w:tr w:rsidR="009D70C0" w:rsidRPr="009D70C0" w:rsidTr="009D70C0">
        <w:trPr>
          <w:trHeight w:val="420"/>
        </w:trPr>
        <w:tc>
          <w:tcPr>
            <w:tcW w:w="3336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LESSON: Module 3</w:t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Theme: My School</w:t>
            </w:r>
          </w:p>
        </w:tc>
        <w:tc>
          <w:tcPr>
            <w:tcW w:w="4980" w:type="dxa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kk-KZ" w:eastAsia="ru-RU"/>
              </w:rPr>
            </w:pPr>
            <w:proofErr w:type="spellStart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School</w:t>
            </w:r>
            <w:proofErr w:type="spellEnd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: </w:t>
            </w: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</w:t>
            </w:r>
            <w:proofErr w:type="spellStart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econdary</w:t>
            </w:r>
            <w:proofErr w:type="spellEnd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school</w:t>
            </w:r>
            <w:proofErr w:type="spellEnd"/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val="kk-KZ" w:eastAsia="ru-RU"/>
              </w:rPr>
              <w:t>№8</w:t>
            </w:r>
            <w:bookmarkStart w:id="0" w:name="_GoBack"/>
            <w:bookmarkEnd w:id="0"/>
          </w:p>
        </w:tc>
      </w:tr>
      <w:tr w:rsidR="009D70C0" w:rsidRPr="009D70C0" w:rsidTr="009D70C0">
        <w:trPr>
          <w:trHeight w:val="204"/>
        </w:trPr>
        <w:tc>
          <w:tcPr>
            <w:tcW w:w="3336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kk-KZ" w:eastAsia="ru-RU"/>
              </w:rPr>
            </w:pPr>
            <w:proofErr w:type="spellStart"/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Date</w:t>
            </w:r>
            <w:proofErr w:type="spellEnd"/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: </w:t>
            </w: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val="kk-KZ" w:eastAsia="ru-RU"/>
              </w:rPr>
              <w:t>10</w:t>
            </w: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.11.20</w:t>
            </w: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val="kk-KZ" w:eastAsia="ru-RU"/>
              </w:rPr>
              <w:t>20</w:t>
            </w:r>
          </w:p>
        </w:tc>
        <w:tc>
          <w:tcPr>
            <w:tcW w:w="4980" w:type="dxa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Teacher name: 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Tursunkanova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 xml:space="preserve"> A.K.</w:t>
            </w:r>
          </w:p>
        </w:tc>
      </w:tr>
      <w:tr w:rsidR="009D70C0" w:rsidRPr="009D70C0" w:rsidTr="009D70C0">
        <w:trPr>
          <w:trHeight w:val="204"/>
        </w:trPr>
        <w:tc>
          <w:tcPr>
            <w:tcW w:w="3336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kk-KZ" w:eastAsia="ru-RU"/>
              </w:rPr>
            </w:pPr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CLASS: 2</w:t>
            </w: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val="kk-KZ" w:eastAsia="ru-RU"/>
              </w:rPr>
              <w:t xml:space="preserve"> «Б»</w:t>
            </w:r>
          </w:p>
        </w:tc>
        <w:tc>
          <w:tcPr>
            <w:tcW w:w="2436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Number</w:t>
            </w:r>
            <w:proofErr w:type="spellEnd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present</w:t>
            </w:r>
            <w:proofErr w:type="spellEnd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: 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376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absent</w:t>
            </w:r>
            <w:proofErr w:type="spellEnd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: </w:t>
            </w: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D70C0" w:rsidRPr="009D70C0" w:rsidTr="009D70C0">
        <w:trPr>
          <w:trHeight w:val="288"/>
        </w:trPr>
        <w:tc>
          <w:tcPr>
            <w:tcW w:w="168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Learning objectives(s)</w:t>
            </w: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that this lesson is contributing to</w:t>
            </w:r>
          </w:p>
        </w:tc>
        <w:tc>
          <w:tcPr>
            <w:tcW w:w="6636" w:type="dxa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2.L1 understand a range of short basic supported classroom instructions</w:t>
            </w:r>
          </w:p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 xml:space="preserve">2.L3 understand the main points of short, slow and carefully articulated talk on routine and familiar topics features such as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colour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 xml:space="preserve"> and number</w:t>
            </w:r>
          </w:p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2.L5 identify missing phonemes in incomplete words</w:t>
            </w:r>
          </w:p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2.S4 respond to basic supported questions giving personal and factual information</w:t>
            </w:r>
          </w:p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2.R4 begin to use with support a simple picture dictionary</w:t>
            </w:r>
          </w:p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2.UE2 use cardinal numbers 1 -20 to count</w:t>
            </w:r>
          </w:p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2.UE11 use there is/there are to describe and ask about school objects</w:t>
            </w:r>
          </w:p>
        </w:tc>
      </w:tr>
      <w:tr w:rsidR="009D70C0" w:rsidRPr="009D70C0" w:rsidTr="009D70C0">
        <w:tc>
          <w:tcPr>
            <w:tcW w:w="1680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Lesson</w:t>
            </w:r>
            <w:proofErr w:type="spellEnd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objectives</w:t>
            </w:r>
            <w:proofErr w:type="spellEnd"/>
          </w:p>
        </w:tc>
        <w:tc>
          <w:tcPr>
            <w:tcW w:w="6636" w:type="dxa"/>
            <w:gridSpan w:val="5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All learners will be able to:</w:t>
            </w:r>
          </w:p>
        </w:tc>
      </w:tr>
      <w:tr w:rsidR="009D70C0" w:rsidRPr="009D70C0" w:rsidTr="009D70C0">
        <w:tc>
          <w:tcPr>
            <w:tcW w:w="0" w:type="auto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vAlign w:val="center"/>
            <w:hideMark/>
          </w:tcPr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6636" w:type="dxa"/>
            <w:gridSpan w:val="5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respond correctly to some prompts about classroom objects, identify some words in reading and listening tasks and spell some words correctly</w:t>
            </w:r>
          </w:p>
        </w:tc>
      </w:tr>
      <w:tr w:rsidR="009D70C0" w:rsidRPr="009D70C0" w:rsidTr="009D70C0">
        <w:tc>
          <w:tcPr>
            <w:tcW w:w="0" w:type="auto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vAlign w:val="center"/>
            <w:hideMark/>
          </w:tcPr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6636" w:type="dxa"/>
            <w:gridSpan w:val="5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Most learners will be able to:</w:t>
            </w:r>
          </w:p>
        </w:tc>
      </w:tr>
      <w:tr w:rsidR="009D70C0" w:rsidRPr="009D70C0" w:rsidTr="009D70C0">
        <w:tc>
          <w:tcPr>
            <w:tcW w:w="0" w:type="auto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vAlign w:val="center"/>
            <w:hideMark/>
          </w:tcPr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6636" w:type="dxa"/>
            <w:gridSpan w:val="5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respond correctly to most prompts about classroom objects, identify most words in reading and listening tasks and spell most words correctly</w:t>
            </w:r>
          </w:p>
        </w:tc>
      </w:tr>
      <w:tr w:rsidR="009D70C0" w:rsidRPr="009D70C0" w:rsidTr="009D70C0">
        <w:tc>
          <w:tcPr>
            <w:tcW w:w="0" w:type="auto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vAlign w:val="center"/>
            <w:hideMark/>
          </w:tcPr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6636" w:type="dxa"/>
            <w:gridSpan w:val="5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Some learners will be able to:</w:t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9D70C0" w:rsidRPr="009D70C0" w:rsidTr="009D70C0">
        <w:tc>
          <w:tcPr>
            <w:tcW w:w="0" w:type="auto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vAlign w:val="center"/>
            <w:hideMark/>
          </w:tcPr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6636" w:type="dxa"/>
            <w:gridSpan w:val="5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ask and answer questions correctly, with correct word stress and identify all words in reading and listening tasks and spell most words correctly with very little support</w:t>
            </w:r>
          </w:p>
        </w:tc>
      </w:tr>
      <w:tr w:rsidR="009D70C0" w:rsidRPr="009D70C0" w:rsidTr="009D70C0">
        <w:trPr>
          <w:trHeight w:val="288"/>
        </w:trPr>
        <w:tc>
          <w:tcPr>
            <w:tcW w:w="168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Previous</w:t>
            </w:r>
            <w:proofErr w:type="spellEnd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learning</w:t>
            </w:r>
            <w:proofErr w:type="spellEnd"/>
          </w:p>
        </w:tc>
        <w:tc>
          <w:tcPr>
            <w:tcW w:w="6636" w:type="dxa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What’s …</w:t>
            </w:r>
            <w:proofErr w:type="gramStart"/>
            <w:r w:rsidRPr="009D70C0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.</w:t>
            </w:r>
            <w:proofErr w:type="gramEnd"/>
            <w:r w:rsidRPr="009D70C0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 xml:space="preserve"> This …. It’s a ….. pen pencil bag</w:t>
            </w:r>
          </w:p>
        </w:tc>
      </w:tr>
      <w:tr w:rsidR="009D70C0" w:rsidRPr="009D70C0" w:rsidTr="009D70C0">
        <w:trPr>
          <w:trHeight w:val="204"/>
        </w:trPr>
        <w:tc>
          <w:tcPr>
            <w:tcW w:w="8484" w:type="dxa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Plan</w:t>
            </w:r>
            <w:proofErr w:type="spellEnd"/>
          </w:p>
        </w:tc>
      </w:tr>
      <w:tr w:rsidR="009D70C0" w:rsidRPr="009D70C0" w:rsidTr="009D70C0">
        <w:trPr>
          <w:trHeight w:val="288"/>
        </w:trPr>
        <w:tc>
          <w:tcPr>
            <w:tcW w:w="168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Planned</w:t>
            </w:r>
            <w:proofErr w:type="spellEnd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timings</w:t>
            </w:r>
            <w:proofErr w:type="spellEnd"/>
          </w:p>
        </w:tc>
        <w:tc>
          <w:tcPr>
            <w:tcW w:w="3180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C0" w:rsidRPr="009D70C0" w:rsidRDefault="009D70C0" w:rsidP="009D70C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Planned</w:t>
            </w:r>
            <w:proofErr w:type="spellEnd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activities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C0" w:rsidRPr="009D70C0" w:rsidRDefault="009D70C0" w:rsidP="009D70C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Smiles</w:t>
            </w:r>
            <w:proofErr w:type="spellEnd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Resources</w:t>
            </w:r>
            <w:proofErr w:type="spellEnd"/>
          </w:p>
        </w:tc>
        <w:tc>
          <w:tcPr>
            <w:tcW w:w="1572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C0" w:rsidRPr="009D70C0" w:rsidRDefault="009D70C0" w:rsidP="009D70C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Teacher</w:t>
            </w:r>
            <w:proofErr w:type="spellEnd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Notes</w:t>
            </w:r>
            <w:proofErr w:type="spellEnd"/>
          </w:p>
        </w:tc>
      </w:tr>
      <w:tr w:rsidR="009D70C0" w:rsidRPr="009D70C0" w:rsidTr="009D70C0">
        <w:tc>
          <w:tcPr>
            <w:tcW w:w="168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Beginning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the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lesson</w:t>
            </w:r>
            <w:proofErr w:type="spellEnd"/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0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u w:val="single"/>
                <w:lang w:eastAsia="ru-RU"/>
              </w:rPr>
              <w:t>Greetings</w:t>
            </w:r>
            <w:proofErr w:type="spellEnd"/>
          </w:p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Lesson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Opening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&amp;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Warm-Up</w:t>
            </w:r>
            <w:proofErr w:type="spellEnd"/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9D70C0" w:rsidRPr="009D70C0" w:rsidRDefault="009D70C0" w:rsidP="009D70C0">
            <w:pPr>
              <w:numPr>
                <w:ilvl w:val="0"/>
                <w:numId w:val="1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val="en-US" w:eastAsia="ru-RU"/>
              </w:rPr>
              <w:t>Greet learners. Have them take their places</w:t>
            </w:r>
          </w:p>
          <w:p w:rsidR="009D70C0" w:rsidRPr="009D70C0" w:rsidRDefault="009D70C0" w:rsidP="009D70C0">
            <w:pPr>
              <w:numPr>
                <w:ilvl w:val="0"/>
                <w:numId w:val="1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val="en-US" w:eastAsia="ru-RU"/>
              </w:rPr>
              <w:t>Teacher asks students to greet our guests in different languages</w:t>
            </w:r>
          </w:p>
          <w:p w:rsidR="009D70C0" w:rsidRPr="009D70C0" w:rsidRDefault="009D70C0" w:rsidP="009D70C0">
            <w:pPr>
              <w:numPr>
                <w:ilvl w:val="0"/>
                <w:numId w:val="1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val="en-US" w:eastAsia="ru-RU"/>
              </w:rPr>
              <w:lastRenderedPageBreak/>
              <w:t>Teacher introduces lesson objectives to the students.</w:t>
            </w:r>
          </w:p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 xml:space="preserve">P’s: Good morning!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Салеметсиз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бе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 xml:space="preserve">! </w:t>
            </w: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Доброе</w:t>
            </w: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утро</w:t>
            </w: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!</w:t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u w:val="single"/>
                <w:lang w:eastAsia="ru-RU"/>
              </w:rPr>
              <w:t>Психологический</w:t>
            </w: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u w:val="single"/>
                <w:lang w:val="en-US" w:eastAsia="ru-RU"/>
              </w:rPr>
              <w:t xml:space="preserve"> </w:t>
            </w: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u w:val="single"/>
                <w:lang w:eastAsia="ru-RU"/>
              </w:rPr>
              <w:t>настрой</w:t>
            </w:r>
          </w:p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 xml:space="preserve">T: </w:t>
            </w:r>
            <w:proofErr w:type="gram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Now ,</w:t>
            </w:r>
            <w:proofErr w:type="gram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 xml:space="preserve"> children come to me and stand in circle, take the hands and wish to each other “Good luck!”</w:t>
            </w:r>
          </w:p>
        </w:tc>
        <w:tc>
          <w:tcPr>
            <w:tcW w:w="1536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572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</w:tbl>
    <w:p w:rsidR="009D70C0" w:rsidRPr="009D70C0" w:rsidRDefault="009D70C0" w:rsidP="009D70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</w:pPr>
    </w:p>
    <w:tbl>
      <w:tblPr>
        <w:tblW w:w="86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1693"/>
        <w:gridCol w:w="1558"/>
        <w:gridCol w:w="933"/>
        <w:gridCol w:w="638"/>
        <w:gridCol w:w="2135"/>
      </w:tblGrid>
      <w:tr w:rsidR="009D70C0" w:rsidRPr="009D70C0" w:rsidTr="009D70C0">
        <w:trPr>
          <w:trHeight w:val="252"/>
        </w:trPr>
        <w:tc>
          <w:tcPr>
            <w:tcW w:w="168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Middle</w:t>
            </w:r>
            <w:proofErr w:type="spellEnd"/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0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Main</w:t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T: Let’s divide our class into 2 teams by </w:t>
            </w: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gathering puzzles of school things.</w:t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Step 1</w:t>
            </w: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 xml:space="preserve"> Game “Flower” (read and answer the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quistions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)</w:t>
            </w:r>
          </w:p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Questions</w:t>
            </w:r>
            <w:proofErr w:type="spellEnd"/>
          </w:p>
          <w:p w:rsidR="009D70C0" w:rsidRPr="009D70C0" w:rsidRDefault="009D70C0" w:rsidP="009D70C0">
            <w:pPr>
              <w:numPr>
                <w:ilvl w:val="0"/>
                <w:numId w:val="2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What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is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your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name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  <w:p w:rsidR="009D70C0" w:rsidRPr="009D70C0" w:rsidRDefault="009D70C0" w:rsidP="009D70C0">
            <w:pPr>
              <w:numPr>
                <w:ilvl w:val="0"/>
                <w:numId w:val="2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What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is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your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surname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  <w:p w:rsidR="009D70C0" w:rsidRPr="009D70C0" w:rsidRDefault="009D70C0" w:rsidP="009D70C0">
            <w:pPr>
              <w:numPr>
                <w:ilvl w:val="0"/>
                <w:numId w:val="2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How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are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you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  <w:p w:rsidR="009D70C0" w:rsidRPr="009D70C0" w:rsidRDefault="009D70C0" w:rsidP="009D70C0">
            <w:pPr>
              <w:numPr>
                <w:ilvl w:val="0"/>
                <w:numId w:val="2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Where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are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you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from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  <w:p w:rsidR="009D70C0" w:rsidRPr="009D70C0" w:rsidRDefault="009D70C0" w:rsidP="009D70C0">
            <w:pPr>
              <w:numPr>
                <w:ilvl w:val="0"/>
                <w:numId w:val="2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How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old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are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you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  <w:p w:rsidR="009D70C0" w:rsidRPr="009D70C0" w:rsidRDefault="009D70C0" w:rsidP="009D70C0">
            <w:pPr>
              <w:numPr>
                <w:ilvl w:val="0"/>
                <w:numId w:val="2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Which class are you in?</w:t>
            </w:r>
          </w:p>
          <w:p w:rsidR="009D70C0" w:rsidRPr="009D70C0" w:rsidRDefault="009D70C0" w:rsidP="009D70C0">
            <w:pPr>
              <w:numPr>
                <w:ilvl w:val="0"/>
                <w:numId w:val="2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What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is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your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address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  <w:p w:rsidR="009D70C0" w:rsidRPr="009D70C0" w:rsidRDefault="009D70C0" w:rsidP="009D70C0">
            <w:pPr>
              <w:numPr>
                <w:ilvl w:val="0"/>
                <w:numId w:val="2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What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is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your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hobby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  <w:p w:rsidR="009D70C0" w:rsidRPr="009D70C0" w:rsidRDefault="009D70C0" w:rsidP="009D70C0">
            <w:pPr>
              <w:numPr>
                <w:ilvl w:val="0"/>
                <w:numId w:val="2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Have you got a friend?</w:t>
            </w:r>
          </w:p>
          <w:p w:rsidR="009D70C0" w:rsidRPr="009D70C0" w:rsidRDefault="009D70C0" w:rsidP="009D70C0">
            <w:pPr>
              <w:numPr>
                <w:ilvl w:val="0"/>
                <w:numId w:val="2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Can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you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speak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English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Step 2</w:t>
            </w: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Colour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 xml:space="preserve"> rhymes (Pupil-1 team- to pupil 2-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nd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 xml:space="preserve"> team )</w:t>
            </w:r>
          </w:p>
          <w:p w:rsidR="009D70C0" w:rsidRPr="009D70C0" w:rsidRDefault="009D70C0" w:rsidP="009D70C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Учить цвета я стала. Цвет по-английски … </w:t>
            </w:r>
            <w:proofErr w:type="spellStart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  <w:lang w:eastAsia="ru-RU"/>
              </w:rPr>
              <w:t>color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  <w:p w:rsidR="009D70C0" w:rsidRPr="009D70C0" w:rsidRDefault="009D70C0" w:rsidP="009D70C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У меня сомнений нет Красный цвет конечно … </w:t>
            </w:r>
            <w:proofErr w:type="spellStart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  <w:lang w:eastAsia="ru-RU"/>
              </w:rPr>
              <w:t>red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  <w:p w:rsidR="009D70C0" w:rsidRPr="009D70C0" w:rsidRDefault="009D70C0" w:rsidP="009D70C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Облизнувшись</w:t>
            </w:r>
            <w:proofErr w:type="gramEnd"/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 xml:space="preserve"> кошка съела Желток желтый. Желтый … </w:t>
            </w:r>
            <w:proofErr w:type="spellStart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  <w:lang w:eastAsia="ru-RU"/>
              </w:rPr>
              <w:t>yellow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  <w:p w:rsidR="009D70C0" w:rsidRPr="009D70C0" w:rsidRDefault="009D70C0" w:rsidP="009D70C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Я тону, иду ко дну Синий цвет конечно … </w:t>
            </w:r>
            <w:proofErr w:type="spellStart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  <w:lang w:eastAsia="ru-RU"/>
              </w:rPr>
              <w:t>blue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  <w:p w:rsidR="009D70C0" w:rsidRPr="009D70C0" w:rsidRDefault="009D70C0" w:rsidP="009D70C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Очень черный негр Джек, Черный по-английски … </w:t>
            </w:r>
            <w:proofErr w:type="spellStart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  <w:lang w:eastAsia="ru-RU"/>
              </w:rPr>
              <w:t>black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  <w:p w:rsidR="009D70C0" w:rsidRPr="009D70C0" w:rsidRDefault="009D70C0" w:rsidP="009D70C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Коричневое платье купила эту фрау, Мы знаем очень точно, коричневое … </w:t>
            </w:r>
            <w:proofErr w:type="spellStart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  <w:lang w:eastAsia="ru-RU"/>
              </w:rPr>
              <w:t>brown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  <w:p w:rsidR="009D70C0" w:rsidRPr="009D70C0" w:rsidRDefault="009D70C0" w:rsidP="009D70C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Ох, не спелый мандарин. Он зеленый, просто … </w:t>
            </w:r>
            <w:proofErr w:type="spellStart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  <w:lang w:eastAsia="ru-RU"/>
              </w:rPr>
              <w:t>green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  <w:p w:rsidR="009D70C0" w:rsidRPr="009D70C0" w:rsidRDefault="009D70C0" w:rsidP="009D70C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 xml:space="preserve">Мышонок серый, убегай быстрей! Серый </w:t>
            </w:r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lastRenderedPageBreak/>
              <w:t>по-английски … </w:t>
            </w:r>
            <w:proofErr w:type="spellStart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  <w:lang w:eastAsia="ru-RU"/>
              </w:rPr>
              <w:t>grey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  <w:p w:rsidR="009D70C0" w:rsidRPr="009D70C0" w:rsidRDefault="009D70C0" w:rsidP="009D70C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Мышка – … </w:t>
            </w:r>
            <w:proofErr w:type="spellStart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  <w:lang w:eastAsia="ru-RU"/>
              </w:rPr>
              <w:t>mouse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, кошка – … </w:t>
            </w:r>
            <w:proofErr w:type="spellStart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  <w:lang w:eastAsia="ru-RU"/>
              </w:rPr>
              <w:t>cat</w:t>
            </w:r>
            <w:proofErr w:type="spellEnd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  <w:proofErr w:type="gramStart"/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Белый</w:t>
            </w:r>
            <w:proofErr w:type="gramEnd"/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 xml:space="preserve"> … </w:t>
            </w:r>
            <w:proofErr w:type="spellStart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  <w:lang w:eastAsia="ru-RU"/>
              </w:rPr>
              <w:t>white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, а черный … </w:t>
            </w:r>
            <w:proofErr w:type="spellStart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  <w:lang w:eastAsia="ru-RU"/>
              </w:rPr>
              <w:t>black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  <w:p w:rsidR="009D70C0" w:rsidRPr="009D70C0" w:rsidRDefault="009D70C0" w:rsidP="009D70C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Розовые розы падают на ринг. Цвет красивый розовый, по-английски … </w:t>
            </w:r>
            <w:proofErr w:type="spellStart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  <w:lang w:eastAsia="ru-RU"/>
              </w:rPr>
              <w:t>pink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  <w:p w:rsidR="009D70C0" w:rsidRPr="009D70C0" w:rsidRDefault="009D70C0" w:rsidP="009D70C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Цвет серебряный, красивый. По-английски просто … </w:t>
            </w:r>
            <w:proofErr w:type="spellStart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  <w:lang w:eastAsia="ru-RU"/>
              </w:rPr>
              <w:t>silver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  <w:p w:rsidR="009D70C0" w:rsidRPr="009D70C0" w:rsidRDefault="009D70C0" w:rsidP="009D70C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Темный, темный наш чердак. Темный по-английски </w:t>
            </w:r>
            <w:proofErr w:type="spellStart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  <w:lang w:eastAsia="ru-RU"/>
              </w:rPr>
              <w:t>dark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  <w:p w:rsidR="009D70C0" w:rsidRPr="009D70C0" w:rsidRDefault="009D70C0" w:rsidP="009D70C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Светлый тон, запоминай: Светлый по-английски … </w:t>
            </w:r>
            <w:proofErr w:type="spellStart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  <w:lang w:eastAsia="ru-RU"/>
              </w:rPr>
              <w:t>light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  <w:p w:rsidR="009D70C0" w:rsidRPr="009D70C0" w:rsidRDefault="009D70C0" w:rsidP="009D70C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Уверен, ты запомнишь: Оранжевый цвет… </w:t>
            </w:r>
            <w:proofErr w:type="spellStart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  <w:lang w:eastAsia="ru-RU"/>
              </w:rPr>
              <w:t>orange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  <w:p w:rsidR="009D70C0" w:rsidRPr="009D70C0" w:rsidRDefault="009D70C0" w:rsidP="009D70C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В ярко-красных кедах топал. Ярко-красный – значит … </w:t>
            </w:r>
            <w:proofErr w:type="spellStart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  <w:lang w:eastAsia="ru-RU"/>
              </w:rPr>
              <w:t>purple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Step 3</w:t>
            </w: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 Name the picture ( It is a red book, and so on ...)</w:t>
            </w:r>
          </w:p>
          <w:p w:rsidR="009D70C0" w:rsidRPr="009D70C0" w:rsidRDefault="009D70C0" w:rsidP="009D70C0">
            <w:pPr>
              <w:numPr>
                <w:ilvl w:val="0"/>
                <w:numId w:val="4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It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is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a </w:t>
            </w:r>
            <w:r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40385" cy="387985"/>
                  <wp:effectExtent l="0" t="0" r="0" b="0"/>
                  <wp:docPr id="14" name="Рисунок 14" descr="https://fsd.videouroki.net/html/2017/12/22/v_5a3d39eea32a7/9970416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videouroki.net/html/2017/12/22/v_5a3d39eea32a7/9970416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0C0" w:rsidRPr="009D70C0" w:rsidRDefault="009D70C0" w:rsidP="009D70C0">
            <w:pPr>
              <w:numPr>
                <w:ilvl w:val="0"/>
                <w:numId w:val="4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It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is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a </w:t>
            </w:r>
            <w:r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89940" cy="498475"/>
                  <wp:effectExtent l="0" t="0" r="0" b="0"/>
                  <wp:docPr id="13" name="Рисунок 13" descr="https://fsd.videouroki.net/html/2017/12/22/v_5a3d39eea32a7/99704164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videouroki.net/html/2017/12/22/v_5a3d39eea32a7/99704164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0C0" w:rsidRPr="009D70C0" w:rsidRDefault="009D70C0" w:rsidP="009D70C0">
            <w:pPr>
              <w:numPr>
                <w:ilvl w:val="0"/>
                <w:numId w:val="4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It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is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a </w:t>
            </w:r>
            <w:r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82955" cy="360045"/>
                  <wp:effectExtent l="0" t="0" r="0" b="1905"/>
                  <wp:docPr id="12" name="Рисунок 12" descr="https://fsd.videouroki.net/html/2017/12/22/v_5a3d39eea32a7/99704164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videouroki.net/html/2017/12/22/v_5a3d39eea32a7/99704164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0C0" w:rsidRPr="009D70C0" w:rsidRDefault="009D70C0" w:rsidP="009D70C0">
            <w:pPr>
              <w:numPr>
                <w:ilvl w:val="0"/>
                <w:numId w:val="4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It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is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a </w:t>
            </w:r>
            <w:r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07415" cy="422275"/>
                  <wp:effectExtent l="0" t="0" r="6985" b="0"/>
                  <wp:docPr id="11" name="Рисунок 11" descr="https://fsd.videouroki.net/html/2017/12/22/v_5a3d39eea32a7/99704164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videouroki.net/html/2017/12/22/v_5a3d39eea32a7/99704164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And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so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on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DYNAMIC PAUSE</w:t>
            </w:r>
          </w:p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T: Look, listen and do it.</w:t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Step 4</w:t>
            </w: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 Count me (pictures of school things ) Use the structure: There is/There are ...</w:t>
            </w:r>
          </w:p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Ls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 xml:space="preserve"> of the 1-st team count</w:t>
            </w:r>
          </w:p>
          <w:p w:rsidR="009D70C0" w:rsidRPr="009D70C0" w:rsidRDefault="009D70C0" w:rsidP="009D70C0">
            <w:pPr>
              <w:numPr>
                <w:ilvl w:val="0"/>
                <w:numId w:val="5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42340" cy="630555"/>
                  <wp:effectExtent l="0" t="0" r="0" b="0"/>
                  <wp:docPr id="10" name="Рисунок 10" descr="https://fsd.videouroki.net/html/2017/12/22/v_5a3d39eea32a7/99704164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videouroki.net/html/2017/12/22/v_5a3d39eea32a7/99704164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0C0" w:rsidRPr="009D70C0" w:rsidRDefault="009D70C0" w:rsidP="009D70C0">
            <w:pPr>
              <w:numPr>
                <w:ilvl w:val="0"/>
                <w:numId w:val="5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838200" cy="561340"/>
                  <wp:effectExtent l="0" t="0" r="0" b="0"/>
                  <wp:docPr id="9" name="Рисунок 9" descr="https://fsd.videouroki.net/html/2017/12/22/v_5a3d39eea32a7/99704164_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videouroki.net/html/2017/12/22/v_5a3d39eea32a7/99704164_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0C0" w:rsidRPr="009D70C0" w:rsidRDefault="009D70C0" w:rsidP="009D70C0">
            <w:pPr>
              <w:numPr>
                <w:ilvl w:val="0"/>
                <w:numId w:val="5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907415" cy="678815"/>
                  <wp:effectExtent l="0" t="0" r="6985" b="6985"/>
                  <wp:docPr id="8" name="Рисунок 8" descr="https://fsd.videouroki.net/html/2017/12/22/v_5a3d39eea32a7/99704164_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videouroki.net/html/2017/12/22/v_5a3d39eea32a7/99704164_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0C0" w:rsidRPr="009D70C0" w:rsidRDefault="009D70C0" w:rsidP="009D70C0">
            <w:pPr>
              <w:numPr>
                <w:ilvl w:val="0"/>
                <w:numId w:val="5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07415" cy="657860"/>
                  <wp:effectExtent l="0" t="0" r="6985" b="8890"/>
                  <wp:docPr id="7" name="Рисунок 7" descr="https://fsd.videouroki.net/html/2017/12/22/v_5a3d39eea32a7/99704164_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videouroki.net/html/2017/12/22/v_5a3d39eea32a7/99704164_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0C0" w:rsidRPr="009D70C0" w:rsidRDefault="009D70C0" w:rsidP="009D70C0">
            <w:pPr>
              <w:numPr>
                <w:ilvl w:val="0"/>
                <w:numId w:val="5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68985" cy="540385"/>
                  <wp:effectExtent l="0" t="0" r="0" b="0"/>
                  <wp:docPr id="6" name="Рисунок 6" descr="https://fsd.videouroki.net/html/2017/12/22/v_5a3d39eea32a7/99704164_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d.videouroki.net/html/2017/12/22/v_5a3d39eea32a7/99704164_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Ls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 xml:space="preserve"> of the 2-nd team count</w:t>
            </w:r>
          </w:p>
          <w:p w:rsidR="009D70C0" w:rsidRPr="009D70C0" w:rsidRDefault="009D70C0" w:rsidP="009D70C0">
            <w:pPr>
              <w:numPr>
                <w:ilvl w:val="0"/>
                <w:numId w:val="6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62000" cy="568325"/>
                  <wp:effectExtent l="0" t="0" r="0" b="3175"/>
                  <wp:docPr id="5" name="Рисунок 5" descr="https://fsd.videouroki.net/html/2017/12/22/v_5a3d39eea32a7/99704164_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d.videouroki.net/html/2017/12/22/v_5a3d39eea32a7/99704164_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0C0" w:rsidRPr="009D70C0" w:rsidRDefault="009D70C0" w:rsidP="009D70C0">
            <w:pPr>
              <w:numPr>
                <w:ilvl w:val="0"/>
                <w:numId w:val="6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845185" cy="588645"/>
                  <wp:effectExtent l="0" t="0" r="0" b="1905"/>
                  <wp:docPr id="4" name="Рисунок 4" descr="https://fsd.videouroki.net/html/2017/12/22/v_5a3d39eea32a7/99704164_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sd.videouroki.net/html/2017/12/22/v_5a3d39eea32a7/99704164_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0C0" w:rsidRPr="009D70C0" w:rsidRDefault="009D70C0" w:rsidP="009D70C0">
            <w:pPr>
              <w:numPr>
                <w:ilvl w:val="0"/>
                <w:numId w:val="6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845185" cy="554355"/>
                  <wp:effectExtent l="0" t="0" r="0" b="0"/>
                  <wp:docPr id="3" name="Рисунок 3" descr="https://fsd.videouroki.net/html/2017/12/22/v_5a3d39eea32a7/99704164_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fsd.videouroki.net/html/2017/12/22/v_5a3d39eea32a7/99704164_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0C0" w:rsidRPr="009D70C0" w:rsidRDefault="009D70C0" w:rsidP="009D70C0">
            <w:pPr>
              <w:numPr>
                <w:ilvl w:val="0"/>
                <w:numId w:val="6"/>
              </w:numPr>
              <w:spacing w:after="30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845185" cy="561340"/>
                  <wp:effectExtent l="0" t="0" r="0" b="0"/>
                  <wp:docPr id="2" name="Рисунок 2" descr="https://fsd.videouroki.net/html/2017/12/22/v_5a3d39eea32a7/99704164_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sd.videouroki.net/html/2017/12/22/v_5a3d39eea32a7/99704164_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5. </w:t>
            </w:r>
            <w:r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27075" cy="457200"/>
                  <wp:effectExtent l="0" t="0" r="0" b="0"/>
                  <wp:docPr id="1" name="Рисунок 1" descr="https://fsd.videouroki.net/html/2017/12/22/v_5a3d39eea32a7/99704164_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fsd.videouroki.net/html/2017/12/22/v_5a3d39eea32a7/99704164_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Step 5</w:t>
            </w:r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 </w:t>
            </w: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Board racing game:</w:t>
            </w:r>
          </w:p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Ask 2 teams to come to the middle of the classroom. Learners stand in 2 rows.</w:t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Rule:</w:t>
            </w: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 xml:space="preserve"> Teacher shows a picture of a classroom object on the </w:t>
            </w:r>
            <w:proofErr w:type="gram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PPT .</w:t>
            </w:r>
            <w:proofErr w:type="gram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 xml:space="preserve"> Learners should look at the picture and touch the word which is on the board. Who touches the more words is the winner. This should be a quick and exciting game.</w:t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Formative Assessment:</w:t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Task </w:t>
            </w: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Listen and do. Repeat after your teacher.</w:t>
            </w:r>
          </w:p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Stand up, please</w:t>
            </w:r>
          </w:p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Hands up, please</w:t>
            </w:r>
          </w:p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Hands down, please</w:t>
            </w:r>
          </w:p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Hands on the hips, please</w:t>
            </w:r>
          </w:p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Turn left, please</w:t>
            </w:r>
          </w:p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Turn right, please</w:t>
            </w:r>
          </w:p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Stand still, please</w:t>
            </w:r>
          </w:p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Sit down, please.</w:t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Step 6.</w:t>
            </w: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 “The best translator”</w:t>
            </w:r>
          </w:p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(One pupil from each team.)</w:t>
            </w:r>
          </w:p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 xml:space="preserve">Text. Hello! My name is Boris. My surname is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Sidorov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 xml:space="preserve">. I’m from Russia. I’m a pupil. I’m 10. I’m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O’key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. I can speak and read English.</w:t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Step 7</w:t>
            </w: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“My schoolbag” (choose only the school things)</w:t>
            </w:r>
          </w:p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Teacher put many different things on 2 desks. Pupils must choose only school things and put it in the school bag.</w:t>
            </w:r>
          </w:p>
        </w:tc>
        <w:tc>
          <w:tcPr>
            <w:tcW w:w="1536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puzzles of school things</w:t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Colour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 xml:space="preserve"> pictures of school things</w:t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Video material</w:t>
            </w:r>
          </w:p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Song “Hoppy-Poppy”</w:t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Colour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pictures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of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school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things</w:t>
            </w:r>
            <w:proofErr w:type="spellEnd"/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D70C0" w:rsidRPr="009D70C0" w:rsidTr="009D70C0">
        <w:trPr>
          <w:trHeight w:val="1008"/>
        </w:trPr>
        <w:tc>
          <w:tcPr>
            <w:tcW w:w="168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Ending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the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lesson</w:t>
            </w:r>
            <w:proofErr w:type="spellEnd"/>
          </w:p>
          <w:p w:rsidR="009D70C0" w:rsidRPr="009D70C0" w:rsidRDefault="009D70C0" w:rsidP="009D70C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0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Homework &amp; Reflection</w:t>
            </w:r>
          </w:p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Reflection: Traffic light- L’s glue stickers;</w:t>
            </w:r>
          </w:p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 xml:space="preserve">–red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colour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 xml:space="preserve"> - if you understand everything</w:t>
            </w:r>
          </w:p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 xml:space="preserve">-yellow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colour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- if you understand</w:t>
            </w:r>
          </w:p>
          <w:p w:rsid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Something</w:t>
            </w:r>
          </w:p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val="en-US" w:eastAsia="ru-RU"/>
              </w:rPr>
              <w:t xml:space="preserve">green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val="en-US" w:eastAsia="ru-RU"/>
              </w:rPr>
              <w:t>colour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val="en-US" w:eastAsia="ru-RU"/>
              </w:rPr>
              <w:t>- if you don’t understand everything</w:t>
            </w:r>
          </w:p>
          <w:p w:rsid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Homework</w:t>
            </w:r>
            <w:proofErr w:type="spellEnd"/>
          </w:p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val="en-US" w:eastAsia="ru-RU"/>
              </w:rPr>
              <w:t>Ask students to take a moment, think and share what they have learnt</w:t>
            </w:r>
          </w:p>
          <w:p w:rsidR="009D70C0" w:rsidRPr="009D70C0" w:rsidRDefault="009D70C0" w:rsidP="009D70C0">
            <w:pPr>
              <w:numPr>
                <w:ilvl w:val="0"/>
                <w:numId w:val="8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Revision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of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the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words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D70C0" w:rsidRPr="009D70C0" w:rsidTr="009D70C0">
        <w:trPr>
          <w:trHeight w:val="204"/>
        </w:trPr>
        <w:tc>
          <w:tcPr>
            <w:tcW w:w="8484" w:type="dxa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Additional</w:t>
            </w:r>
            <w:proofErr w:type="spellEnd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information</w:t>
            </w:r>
            <w:proofErr w:type="spellEnd"/>
          </w:p>
        </w:tc>
      </w:tr>
      <w:tr w:rsidR="009D70C0" w:rsidRPr="009D70C0" w:rsidTr="009D70C0">
        <w:trPr>
          <w:trHeight w:val="648"/>
        </w:trPr>
        <w:tc>
          <w:tcPr>
            <w:tcW w:w="3336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Differentiation – how do you plan to give more support? How do you plan to challenge the more able learners?</w:t>
            </w:r>
          </w:p>
        </w:tc>
        <w:tc>
          <w:tcPr>
            <w:tcW w:w="2436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Assessment – how are you planning to check learners’ learning?</w:t>
            </w:r>
          </w:p>
        </w:tc>
        <w:tc>
          <w:tcPr>
            <w:tcW w:w="2376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Cross-curricular links</w:t>
            </w:r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br/>
              <w:t>Health and safety check</w:t>
            </w:r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br/>
              <w:t>ICT links</w:t>
            </w:r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br/>
              <w:t>Values links</w:t>
            </w:r>
          </w:p>
        </w:tc>
      </w:tr>
      <w:tr w:rsidR="009D70C0" w:rsidRPr="009D70C0" w:rsidTr="009D70C0">
        <w:trPr>
          <w:trHeight w:val="540"/>
        </w:trPr>
        <w:tc>
          <w:tcPr>
            <w:tcW w:w="3336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C0" w:rsidRPr="009D70C0" w:rsidRDefault="009D70C0" w:rsidP="009D70C0">
            <w:pPr>
              <w:numPr>
                <w:ilvl w:val="0"/>
                <w:numId w:val="9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val="en-US" w:eastAsia="ru-RU"/>
              </w:rPr>
              <w:lastRenderedPageBreak/>
              <w:t xml:space="preserve">provide extra </w:t>
            </w:r>
            <w:proofErr w:type="spellStart"/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val="en-US" w:eastAsia="ru-RU"/>
              </w:rPr>
              <w:t>modelling</w:t>
            </w:r>
            <w:proofErr w:type="spellEnd"/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val="en-US" w:eastAsia="ru-RU"/>
              </w:rPr>
              <w:t xml:space="preserve"> and drilling to pairs of learners in pair work task</w:t>
            </w:r>
          </w:p>
          <w:p w:rsidR="009D70C0" w:rsidRPr="009D70C0" w:rsidRDefault="009D70C0" w:rsidP="009D70C0">
            <w:pPr>
              <w:numPr>
                <w:ilvl w:val="0"/>
                <w:numId w:val="9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val="en-US" w:eastAsia="ru-RU"/>
              </w:rPr>
              <w:t>ask stronger learners to check spellings in a picture dictionary</w:t>
            </w:r>
          </w:p>
        </w:tc>
        <w:tc>
          <w:tcPr>
            <w:tcW w:w="2436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C0" w:rsidRPr="009D70C0" w:rsidRDefault="009D70C0" w:rsidP="009D70C0">
            <w:pPr>
              <w:numPr>
                <w:ilvl w:val="0"/>
                <w:numId w:val="10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val="en-US" w:eastAsia="ru-RU"/>
              </w:rPr>
              <w:t>monitoring pair work activity to check question formation and pronunciation</w:t>
            </w:r>
          </w:p>
        </w:tc>
        <w:tc>
          <w:tcPr>
            <w:tcW w:w="2376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C0" w:rsidRPr="009D70C0" w:rsidRDefault="009D70C0" w:rsidP="009D70C0">
            <w:pPr>
              <w:numPr>
                <w:ilvl w:val="0"/>
                <w:numId w:val="11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val="en-US" w:eastAsia="ru-RU"/>
              </w:rPr>
              <w:t>ICT links: use an interactive picture dictionary to check spellings</w:t>
            </w:r>
          </w:p>
        </w:tc>
      </w:tr>
    </w:tbl>
    <w:p w:rsidR="009D70C0" w:rsidRPr="009D70C0" w:rsidRDefault="009D70C0" w:rsidP="009D70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</w:pPr>
    </w:p>
    <w:tbl>
      <w:tblPr>
        <w:tblW w:w="86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5196"/>
      </w:tblGrid>
      <w:tr w:rsidR="009D70C0" w:rsidRPr="009D70C0" w:rsidTr="009D70C0">
        <w:trPr>
          <w:trHeight w:val="2304"/>
        </w:trPr>
        <w:tc>
          <w:tcPr>
            <w:tcW w:w="333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Reflection</w:t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br/>
            </w:r>
          </w:p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Were the lesson objectives/learning objectives realistic?</w:t>
            </w:r>
          </w:p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Did I stick to timings?</w:t>
            </w:r>
          </w:p>
          <w:p w:rsidR="009D70C0" w:rsidRPr="009D70C0" w:rsidRDefault="009D70C0" w:rsidP="009D70C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  <w:t>What changes did I make from my plan and why?</w:t>
            </w:r>
          </w:p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498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0C0" w:rsidRPr="009D70C0" w:rsidRDefault="009D70C0" w:rsidP="009D70C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 w:eastAsia="ru-RU"/>
              </w:rPr>
            </w:pPr>
            <w:r w:rsidRPr="009D70C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Answer the most relevant questions from the box on the left about your lesson.</w:t>
            </w:r>
          </w:p>
        </w:tc>
      </w:tr>
    </w:tbl>
    <w:p w:rsidR="009D70C0" w:rsidRPr="009D70C0" w:rsidRDefault="009D70C0" w:rsidP="009D70C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</w:pPr>
    </w:p>
    <w:p w:rsidR="006245E9" w:rsidRPr="009D70C0" w:rsidRDefault="006245E9">
      <w:pPr>
        <w:rPr>
          <w:lang w:val="en-US"/>
        </w:rPr>
      </w:pPr>
    </w:p>
    <w:sectPr w:rsidR="006245E9" w:rsidRPr="009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34D"/>
    <w:multiLevelType w:val="multilevel"/>
    <w:tmpl w:val="3DEA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4775E"/>
    <w:multiLevelType w:val="multilevel"/>
    <w:tmpl w:val="5646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92D53"/>
    <w:multiLevelType w:val="multilevel"/>
    <w:tmpl w:val="135E6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752221"/>
    <w:multiLevelType w:val="multilevel"/>
    <w:tmpl w:val="10FA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10D8B"/>
    <w:multiLevelType w:val="multilevel"/>
    <w:tmpl w:val="7934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1135C5"/>
    <w:multiLevelType w:val="multilevel"/>
    <w:tmpl w:val="1B328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342155"/>
    <w:multiLevelType w:val="multilevel"/>
    <w:tmpl w:val="EF16A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BB0F5C"/>
    <w:multiLevelType w:val="multilevel"/>
    <w:tmpl w:val="C20E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1F529C"/>
    <w:multiLevelType w:val="multilevel"/>
    <w:tmpl w:val="D75A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AE633C"/>
    <w:multiLevelType w:val="multilevel"/>
    <w:tmpl w:val="6CCC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FB515E"/>
    <w:multiLevelType w:val="multilevel"/>
    <w:tmpl w:val="A78E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5A"/>
    <w:rsid w:val="006245E9"/>
    <w:rsid w:val="009D70C0"/>
    <w:rsid w:val="00D6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2</cp:revision>
  <dcterms:created xsi:type="dcterms:W3CDTF">2020-11-29T14:04:00Z</dcterms:created>
  <dcterms:modified xsi:type="dcterms:W3CDTF">2020-11-29T14:04:00Z</dcterms:modified>
</cp:coreProperties>
</file>