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66" w:rsidRDefault="00E87866" w:rsidP="00E8786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Математика.</w:t>
      </w:r>
    </w:p>
    <w:p w:rsidR="00E87866" w:rsidRPr="006F0CAB" w:rsidRDefault="00E87866" w:rsidP="00E8786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10497820</wp:posOffset>
            </wp:positionV>
            <wp:extent cx="426085" cy="584835"/>
            <wp:effectExtent l="19050" t="0" r="0" b="0"/>
            <wp:wrapNone/>
            <wp:docPr id="343" name="Рисунок 1" descr="https://opiqkz.blob.core.windows.net/kitcontent/33380a29-7aaf-42e7-b8c2-739828aef7e3/6b646367-3b35-4b56-8394-4d932e193ad2/ae40299d-e592-4dc6-95e3-12865e3e6283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piqkz.blob.core.windows.net/kitcontent/33380a29-7aaf-42e7-b8c2-739828aef7e3/6b646367-3b35-4b56-8394-4d932e193ad2/ae40299d-e592-4dc6-95e3-12865e3e6283_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660" r="2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6"/>
          <w:szCs w:val="16"/>
        </w:rPr>
        <w:t>Краткосрочный план урока № 107</w:t>
      </w:r>
      <w:proofErr w:type="gramStart"/>
      <w:r w:rsidR="006F0CA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П</w:t>
      </w:r>
      <w:proofErr w:type="gramEnd"/>
      <w:r w:rsidR="006F0CAB">
        <w:rPr>
          <w:rFonts w:ascii="Times New Roman" w:hAnsi="Times New Roman" w:cs="Times New Roman"/>
          <w:b/>
          <w:sz w:val="16"/>
          <w:szCs w:val="16"/>
          <w:lang w:val="kk-KZ"/>
        </w:rPr>
        <w:t>роверила:</w:t>
      </w:r>
    </w:p>
    <w:tbl>
      <w:tblPr>
        <w:tblpPr w:leftFromText="180" w:rightFromText="180" w:bottomFromText="200" w:vertAnchor="text" w:tblpX="-1202" w:tblpY="1"/>
        <w:tblOverlap w:val="never"/>
        <w:tblW w:w="5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2"/>
        <w:gridCol w:w="2568"/>
        <w:gridCol w:w="2694"/>
        <w:gridCol w:w="2434"/>
        <w:gridCol w:w="119"/>
        <w:gridCol w:w="1135"/>
        <w:gridCol w:w="963"/>
      </w:tblGrid>
      <w:tr w:rsidR="00E87866" w:rsidTr="00EA239B">
        <w:trPr>
          <w:cantSplit/>
          <w:trHeight w:val="473"/>
        </w:trPr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Предмет: Математика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Урок: 107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6F0CAB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-лицей им К.Сатпаева</w:t>
            </w:r>
            <w:r w:rsidR="00E87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7866" w:rsidTr="00EA239B">
        <w:trPr>
          <w:cantSplit/>
          <w:trHeight w:val="203"/>
        </w:trPr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Pr="006F0CAB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Дата: </w:t>
            </w:r>
            <w:r w:rsidR="006F0C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22.02.2022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Pr="006F0CAB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учителя: </w:t>
            </w:r>
            <w:r w:rsidR="006F0C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Бердибаева Н.А</w:t>
            </w:r>
          </w:p>
        </w:tc>
      </w:tr>
      <w:tr w:rsidR="00E87866" w:rsidTr="00EA239B">
        <w:trPr>
          <w:cantSplit/>
          <w:trHeight w:val="412"/>
        </w:trPr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Pr="006F0CAB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Класс: 4</w:t>
            </w:r>
            <w:r w:rsidR="006F0C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«Ж»</w:t>
            </w:r>
          </w:p>
        </w:tc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E87866" w:rsidRPr="006F0CAB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присутствующих: </w:t>
            </w:r>
            <w:r w:rsidR="006F0C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   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отсутствующих:             </w:t>
            </w:r>
          </w:p>
        </w:tc>
      </w:tr>
      <w:tr w:rsidR="00E87866" w:rsidTr="00EA239B">
        <w:trPr>
          <w:cantSplit/>
          <w:trHeight w:val="635"/>
        </w:trPr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E87866" w:rsidP="00E87866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(сквозная тема):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Pr="002F18F2" w:rsidRDefault="00E87866" w:rsidP="00E87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3В. Дроби и проценты. Задачи. Охрана окружающей среды</w:t>
            </w:r>
          </w:p>
        </w:tc>
      </w:tr>
      <w:tr w:rsidR="00E87866" w:rsidTr="00EA239B">
        <w:trPr>
          <w:cantSplit/>
          <w:trHeight w:val="223"/>
        </w:trPr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E87866" w:rsidP="00E87866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урока: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Pr="007A3DE5" w:rsidRDefault="00E87866" w:rsidP="00E87866">
            <w:pPr>
              <w:pStyle w:val="Default"/>
              <w:rPr>
                <w:b/>
                <w:sz w:val="22"/>
                <w:szCs w:val="22"/>
              </w:rPr>
            </w:pPr>
            <w:r w:rsidRPr="007A3DE5">
              <w:rPr>
                <w:b/>
                <w:sz w:val="22"/>
                <w:szCs w:val="22"/>
              </w:rPr>
              <w:t xml:space="preserve">Проценты. </w:t>
            </w:r>
          </w:p>
          <w:p w:rsidR="00E87866" w:rsidRPr="001D5A83" w:rsidRDefault="00E87866" w:rsidP="00E8786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E5">
              <w:rPr>
                <w:rFonts w:ascii="Times New Roman" w:hAnsi="Times New Roman"/>
                <w:b/>
              </w:rPr>
              <w:t>Экологические проблемы РК</w:t>
            </w:r>
          </w:p>
        </w:tc>
      </w:tr>
      <w:tr w:rsidR="00E87866" w:rsidTr="00EA239B">
        <w:trPr>
          <w:cantSplit/>
          <w:trHeight w:val="428"/>
        </w:trPr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программой: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Pr="007A3DE5" w:rsidRDefault="00E87866" w:rsidP="00006A37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4.1.1.5 понимать, что процент – сотая часть целого; </w:t>
            </w:r>
          </w:p>
          <w:p w:rsidR="00E87866" w:rsidRDefault="00E87866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7A3DE5">
              <w:t>4.5.2.4** использовать для обозначения процента символ % (10 %, 20 %, 25 %, 50 %, 75%, 100 %)</w:t>
            </w:r>
          </w:p>
        </w:tc>
      </w:tr>
      <w:tr w:rsidR="00E87866" w:rsidTr="00EA239B">
        <w:trPr>
          <w:cantSplit/>
          <w:trHeight w:val="185"/>
        </w:trPr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3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D5" w:rsidRDefault="006C2BD5" w:rsidP="006C2BD5">
            <w:pPr>
              <w:pStyle w:val="a5"/>
              <w:shd w:val="clear" w:color="auto" w:fill="F5F5F5"/>
              <w:spacing w:before="0" w:beforeAutospacing="0" w:after="0" w:afterAutospacing="0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color w:val="181717"/>
                <w:sz w:val="19"/>
                <w:szCs w:val="19"/>
              </w:rPr>
              <w:t>Все дети смогут:</w:t>
            </w:r>
            <w:r>
              <w:rPr>
                <w:sz w:val="23"/>
                <w:szCs w:val="23"/>
              </w:rPr>
              <w:t xml:space="preserve"> </w:t>
            </w:r>
          </w:p>
          <w:p w:rsidR="006C2BD5" w:rsidRDefault="006C2BD5" w:rsidP="006C2BD5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sz w:val="23"/>
                <w:szCs w:val="23"/>
              </w:rPr>
              <w:t>применять для обозначения процента символ % (10 %, 20 %, 25 %, 50 %, 75%, 100 %).</w:t>
            </w:r>
          </w:p>
          <w:p w:rsidR="006C2BD5" w:rsidRDefault="006C2BD5" w:rsidP="006C2BD5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181717"/>
                <w:sz w:val="19"/>
                <w:szCs w:val="19"/>
              </w:rPr>
              <w:t>Большинство детей смогут:</w:t>
            </w:r>
          </w:p>
          <w:p w:rsidR="006C2BD5" w:rsidRDefault="006C2BD5" w:rsidP="006C2B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понимать, как образуется один процент – сотая часть целого; </w:t>
            </w:r>
          </w:p>
          <w:p w:rsidR="006C2BD5" w:rsidRDefault="006C2BD5" w:rsidP="006C2BD5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181717"/>
                <w:sz w:val="19"/>
                <w:szCs w:val="19"/>
              </w:rPr>
              <w:t>Некоторые дети смогут:</w:t>
            </w:r>
          </w:p>
          <w:p w:rsidR="006C2BD5" w:rsidRPr="006C2BD5" w:rsidRDefault="006C2BD5" w:rsidP="006C2BD5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Чтобы найти 1% от целого,нужно целое  разделить на 100 и взять 1 такую часть</w:t>
            </w:r>
          </w:p>
          <w:p w:rsidR="00E87866" w:rsidRDefault="00E87866" w:rsidP="00E87866">
            <w:pPr>
              <w:pStyle w:val="Default"/>
              <w:jc w:val="both"/>
            </w:pPr>
          </w:p>
        </w:tc>
      </w:tr>
      <w:tr w:rsidR="00E87866" w:rsidTr="00006A37">
        <w:trPr>
          <w:trHeight w:val="2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6F0CAB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</w:t>
            </w:r>
            <w:r w:rsidR="00E87866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урока:</w:t>
            </w:r>
          </w:p>
        </w:tc>
      </w:tr>
      <w:tr w:rsidR="00E87866" w:rsidTr="00EA239B">
        <w:trPr>
          <w:trHeight w:val="52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 Время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E87866" w:rsidTr="00EA239B">
        <w:trPr>
          <w:trHeight w:val="286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 xml:space="preserve">1.Начало урока. 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0-5 мин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Pr="00264D72" w:rsidRDefault="00E87866" w:rsidP="00006A3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64D72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B96483" w:rsidRPr="001D5A83" w:rsidRDefault="00B96483" w:rsidP="00B96483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1D5A83">
              <w:rPr>
                <w:color w:val="000000"/>
              </w:rPr>
              <w:t xml:space="preserve">Вот подали нам звонок. </w:t>
            </w:r>
          </w:p>
          <w:p w:rsidR="00B96483" w:rsidRPr="001D5A83" w:rsidRDefault="00B96483" w:rsidP="00B96483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1D5A83">
              <w:rPr>
                <w:color w:val="000000"/>
              </w:rPr>
              <w:t xml:space="preserve">Начинается урок. </w:t>
            </w:r>
          </w:p>
          <w:p w:rsidR="00B96483" w:rsidRPr="001D5A83" w:rsidRDefault="00B96483" w:rsidP="00B96483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1D5A83">
              <w:rPr>
                <w:color w:val="000000"/>
              </w:rPr>
              <w:t xml:space="preserve">Приглашаю вас путешествовать, </w:t>
            </w:r>
          </w:p>
          <w:p w:rsidR="00E87866" w:rsidRPr="002743E5" w:rsidRDefault="00B96483" w:rsidP="00B96483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 w:rsidRPr="001D5A83">
              <w:rPr>
                <w:color w:val="000000"/>
              </w:rPr>
              <w:t>Знания свои совершенствовать!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  <w:p w:rsidR="00E87866" w:rsidRPr="00EA239B" w:rsidRDefault="00E87866" w:rsidP="00EA239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 эмоционального состояния</w:t>
            </w:r>
            <w:r>
              <w:t xml:space="preserve">   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настрой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66" w:rsidTr="00EA239B">
        <w:trPr>
          <w:trHeight w:val="699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Середина урока. 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– 35 мин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83" w:rsidRPr="001D5A83" w:rsidRDefault="00B96483" w:rsidP="00B96483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 w:rsidRPr="001D5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1.Актуализация жизненного опыта.  </w:t>
            </w:r>
          </w:p>
          <w:p w:rsidR="00B96483" w:rsidRPr="001D5A83" w:rsidRDefault="00B96483" w:rsidP="00B96483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1D5A83">
              <w:rPr>
                <w:rStyle w:val="75pt"/>
                <w:rFonts w:eastAsia="Arial Unicode MS"/>
                <w:b/>
                <w:sz w:val="24"/>
                <w:szCs w:val="24"/>
              </w:rPr>
              <w:t>(К) Математический диктант:</w:t>
            </w:r>
          </w:p>
          <w:p w:rsidR="00B96483" w:rsidRPr="00FD2025" w:rsidRDefault="00B96483" w:rsidP="00B96483">
            <w:pPr>
              <w:spacing w:after="0" w:line="270" w:lineRule="atLeast"/>
              <w:rPr>
                <w:lang w:val="kk-KZ"/>
              </w:rPr>
            </w:pPr>
            <w:r w:rsidRPr="002030C4">
              <w:t xml:space="preserve">1.При каком значении </w:t>
            </w:r>
            <w:proofErr w:type="gramStart"/>
            <w:r w:rsidRPr="002030C4">
              <w:t>у</w:t>
            </w:r>
            <w:proofErr w:type="gramEnd"/>
            <w:r w:rsidRPr="002030C4">
              <w:t xml:space="preserve"> верно равенство: у•8=56?</w:t>
            </w:r>
            <w:r w:rsidR="00FD2025">
              <w:rPr>
                <w:lang w:val="kk-KZ"/>
              </w:rPr>
              <w:t xml:space="preserve">                                                   </w:t>
            </w:r>
            <w:r w:rsidR="00FD2025" w:rsidRPr="00B36520">
              <w:rPr>
                <w:highlight w:val="yellow"/>
                <w:lang w:val="kk-KZ"/>
              </w:rPr>
              <w:t>7*8=56</w:t>
            </w:r>
          </w:p>
          <w:p w:rsidR="00B96483" w:rsidRPr="00FD2025" w:rsidRDefault="00B96483" w:rsidP="00B96483">
            <w:pPr>
              <w:spacing w:after="0" w:line="270" w:lineRule="atLeast"/>
              <w:rPr>
                <w:lang w:val="kk-KZ"/>
              </w:rPr>
            </w:pPr>
            <w:r w:rsidRPr="002030C4">
              <w:t>2.Решите уравнение: а:9=189.</w:t>
            </w:r>
            <w:r w:rsidR="00FD2025">
              <w:rPr>
                <w:lang w:val="kk-KZ"/>
              </w:rPr>
              <w:t xml:space="preserve">        </w:t>
            </w:r>
            <w:r w:rsidR="00FD2025" w:rsidRPr="00B36520">
              <w:rPr>
                <w:highlight w:val="yellow"/>
                <w:lang w:val="kk-KZ"/>
              </w:rPr>
              <w:t>1701:9=189</w:t>
            </w:r>
          </w:p>
          <w:p w:rsidR="00B96483" w:rsidRPr="00B36520" w:rsidRDefault="00B96483" w:rsidP="00B96483">
            <w:pPr>
              <w:spacing w:after="0" w:line="270" w:lineRule="atLeast"/>
              <w:rPr>
                <w:lang w:val="kk-KZ"/>
              </w:rPr>
            </w:pPr>
            <w:r w:rsidRPr="002030C4">
              <w:t>3.Запишите значение частного 0:17.</w:t>
            </w:r>
            <w:r w:rsidR="00B36520" w:rsidRPr="00B36520">
              <w:rPr>
                <w:highlight w:val="yellow"/>
                <w:lang w:val="kk-KZ"/>
              </w:rPr>
              <w:t>0,17=17%</w:t>
            </w:r>
          </w:p>
          <w:p w:rsidR="00B96483" w:rsidRPr="00B36520" w:rsidRDefault="00B96483" w:rsidP="00B96483">
            <w:pPr>
              <w:spacing w:after="0" w:line="270" w:lineRule="atLeast"/>
              <w:rPr>
                <w:lang w:val="kk-KZ"/>
              </w:rPr>
            </w:pPr>
            <w:r w:rsidRPr="002030C4">
              <w:t>4.Найдите частное, если делимое747, делитель 1.</w:t>
            </w:r>
            <w:r w:rsidR="00B36520">
              <w:rPr>
                <w:lang w:val="kk-KZ"/>
              </w:rPr>
              <w:t xml:space="preserve">                                            </w:t>
            </w:r>
            <w:r w:rsidR="00B36520" w:rsidRPr="00B36520">
              <w:rPr>
                <w:highlight w:val="yellow"/>
                <w:lang w:val="kk-KZ"/>
              </w:rPr>
              <w:t>747:747=1</w:t>
            </w:r>
          </w:p>
          <w:p w:rsidR="00B96483" w:rsidRPr="00B36520" w:rsidRDefault="00B96483" w:rsidP="00B96483">
            <w:pPr>
              <w:spacing w:after="0" w:line="270" w:lineRule="atLeast"/>
              <w:rPr>
                <w:lang w:val="kk-KZ"/>
              </w:rPr>
            </w:pPr>
            <w:r w:rsidRPr="002030C4">
              <w:t>5.Найдите частное, еслиделимое312, делитель 312.</w:t>
            </w:r>
            <w:r w:rsidR="00B36520">
              <w:rPr>
                <w:lang w:val="kk-KZ"/>
              </w:rPr>
              <w:t xml:space="preserve">                                      </w:t>
            </w:r>
            <w:r w:rsidR="00B36520" w:rsidRPr="00B36520">
              <w:rPr>
                <w:highlight w:val="yellow"/>
                <w:lang w:val="kk-KZ"/>
              </w:rPr>
              <w:t>312:312=1</w:t>
            </w:r>
          </w:p>
          <w:p w:rsidR="00B96483" w:rsidRPr="00B36520" w:rsidRDefault="00B96483" w:rsidP="00B96483">
            <w:pPr>
              <w:spacing w:after="0" w:line="270" w:lineRule="atLeast"/>
              <w:rPr>
                <w:lang w:val="kk-KZ"/>
              </w:rPr>
            </w:pPr>
            <w:r w:rsidRPr="002030C4">
              <w:t>6.Закончи предложение: «Ни одно число нельзя делить на…»</w:t>
            </w:r>
            <w:r w:rsidR="00B36520">
              <w:rPr>
                <w:lang w:val="kk-KZ"/>
              </w:rPr>
              <w:t xml:space="preserve">                     </w:t>
            </w:r>
            <w:r w:rsidRPr="00B36520">
              <w:rPr>
                <w:highlight w:val="yellow"/>
              </w:rPr>
              <w:t>.</w:t>
            </w:r>
            <w:r w:rsidR="00B36520" w:rsidRPr="00B36520">
              <w:rPr>
                <w:highlight w:val="yellow"/>
                <w:lang w:val="kk-KZ"/>
              </w:rPr>
              <w:t>0</w:t>
            </w:r>
          </w:p>
          <w:p w:rsidR="00B96483" w:rsidRDefault="00B96483" w:rsidP="00B96483">
            <w:pPr>
              <w:spacing w:after="0" w:line="270" w:lineRule="atLeast"/>
              <w:rPr>
                <w:lang w:val="kk-KZ"/>
              </w:rPr>
            </w:pPr>
            <w:r w:rsidRPr="002030C4">
              <w:t>1.Из произведения чисел 5 и 16 вычесть 36.</w:t>
            </w:r>
          </w:p>
          <w:p w:rsidR="00B36520" w:rsidRPr="00B36520" w:rsidRDefault="00B36520" w:rsidP="00B96483">
            <w:pPr>
              <w:spacing w:after="0" w:line="270" w:lineRule="atLeast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</w:t>
            </w:r>
            <w:r w:rsidRPr="00B36520">
              <w:rPr>
                <w:highlight w:val="yellow"/>
                <w:lang w:val="kk-KZ"/>
              </w:rPr>
              <w:t>80-36=44</w:t>
            </w:r>
          </w:p>
          <w:p w:rsidR="00B96483" w:rsidRPr="00B36520" w:rsidRDefault="00B96483" w:rsidP="00B96483">
            <w:pPr>
              <w:spacing w:after="0" w:line="270" w:lineRule="atLeast"/>
              <w:rPr>
                <w:lang w:val="kk-KZ"/>
              </w:rPr>
            </w:pPr>
            <w:r w:rsidRPr="002030C4">
              <w:t>2.Во сколько раз 90 больше 6?</w:t>
            </w:r>
            <w:r w:rsidR="00B36520">
              <w:rPr>
                <w:lang w:val="kk-KZ"/>
              </w:rPr>
              <w:t xml:space="preserve">        </w:t>
            </w:r>
            <w:r w:rsidR="00B36520" w:rsidRPr="00B36520">
              <w:rPr>
                <w:highlight w:val="yellow"/>
                <w:lang w:val="kk-KZ"/>
              </w:rPr>
              <w:t>В 15 раз</w:t>
            </w:r>
          </w:p>
          <w:p w:rsidR="00B96483" w:rsidRPr="00B36520" w:rsidRDefault="00B96483" w:rsidP="00B96483">
            <w:pPr>
              <w:spacing w:after="0" w:line="270" w:lineRule="atLeast"/>
              <w:rPr>
                <w:rStyle w:val="75pt"/>
                <w:rFonts w:asciiTheme="minorHAnsi" w:eastAsiaTheme="minorEastAsia" w:hAnsiTheme="minorHAnsi" w:cstheme="minorBidi"/>
                <w:color w:val="auto"/>
                <w:sz w:val="22"/>
                <w:szCs w:val="22"/>
                <w:shd w:val="clear" w:color="auto" w:fill="auto"/>
                <w:lang w:val="kk-KZ"/>
              </w:rPr>
            </w:pPr>
            <w:r w:rsidRPr="002030C4">
              <w:t>3.</w:t>
            </w:r>
            <w:proofErr w:type="gramStart"/>
            <w:r w:rsidRPr="002030C4">
              <w:t>На сколько</w:t>
            </w:r>
            <w:proofErr w:type="gramEnd"/>
            <w:r w:rsidRPr="002030C4">
              <w:t xml:space="preserve"> 51 больше 17?</w:t>
            </w:r>
            <w:r w:rsidR="00B36520">
              <w:rPr>
                <w:lang w:val="kk-KZ"/>
              </w:rPr>
              <w:t xml:space="preserve">                </w:t>
            </w:r>
            <w:r w:rsidR="00B36520" w:rsidRPr="00B36520">
              <w:rPr>
                <w:highlight w:val="yellow"/>
                <w:lang w:val="kk-KZ"/>
              </w:rPr>
              <w:t>на 34</w:t>
            </w:r>
          </w:p>
          <w:p w:rsidR="00B96483" w:rsidRPr="001D5A83" w:rsidRDefault="00B96483" w:rsidP="00B9648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83"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 w:rsidRPr="001D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 w:rsidR="00B96483" w:rsidRPr="002F18F2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8F2">
              <w:rPr>
                <w:rFonts w:ascii="Times New Roman" w:hAnsi="Times New Roman" w:cs="Times New Roman"/>
                <w:b/>
                <w:sz w:val="24"/>
                <w:szCs w:val="24"/>
              </w:rPr>
              <w:t>- Рассмотри диаграмму. Ответь на вопросы.</w:t>
            </w:r>
          </w:p>
          <w:p w:rsidR="00B96483" w:rsidRPr="002F18F2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Какой процент бытового мусора подлежит переработке?</w:t>
            </w:r>
            <w:r w:rsidRPr="002F18F2">
              <w:rPr>
                <w:rFonts w:ascii="Times New Roman" w:hAnsi="Times New Roman" w:cs="Times New Roman"/>
                <w:sz w:val="24"/>
                <w:szCs w:val="24"/>
              </w:rPr>
              <w:br/>
              <w:t>2) Какое значение это имеет для решения экологических проблем?</w:t>
            </w:r>
          </w:p>
          <w:p w:rsidR="00B96483" w:rsidRPr="001D5A83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370579" cy="912673"/>
                  <wp:effectExtent l="19050" t="0" r="0" b="0"/>
                  <wp:docPr id="354" name="Рисунок 1" descr="https://opiqkz.blob.core.windows.net/kitcontent/33380a29-7aaf-42e7-b8c2-739828aef7e3/210d92a3-8bac-4638-b3b6-bd46efb58dd5/e5c36435-ef60-4d59-9646-02556337a6d2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iqkz.blob.core.windows.net/kitcontent/33380a29-7aaf-42e7-b8c2-739828aef7e3/210d92a3-8bac-4638-b3b6-bd46efb58dd5/e5c36435-ef60-4d59-9646-02556337a6d2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94" cy="913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483" w:rsidRPr="001D5A83" w:rsidRDefault="00B96483" w:rsidP="00B9648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83">
              <w:rPr>
                <w:rStyle w:val="75pt"/>
                <w:rFonts w:eastAsia="Arial Unicode MS"/>
                <w:b/>
                <w:sz w:val="24"/>
                <w:szCs w:val="24"/>
              </w:rPr>
              <w:t>3.Постановка цели (проблемная ситуация).</w:t>
            </w:r>
            <w:r w:rsidRPr="001D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 w:rsidR="00B96483" w:rsidRDefault="00B96483" w:rsidP="00B96483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1D5A83">
              <w:rPr>
                <w:sz w:val="24"/>
                <w:szCs w:val="24"/>
              </w:rPr>
              <w:t xml:space="preserve">(К) </w:t>
            </w:r>
            <w:r>
              <w:rPr>
                <w:sz w:val="24"/>
                <w:szCs w:val="24"/>
              </w:rPr>
              <w:t>Работа с классом.</w:t>
            </w:r>
          </w:p>
          <w:p w:rsidR="00B96483" w:rsidRPr="001502C6" w:rsidRDefault="00B96483" w:rsidP="00B96483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1502C6">
              <w:rPr>
                <w:b w:val="0"/>
                <w:sz w:val="24"/>
                <w:szCs w:val="24"/>
              </w:rPr>
              <w:t>Ответь на вопросы. Подумай.</w:t>
            </w:r>
          </w:p>
          <w:p w:rsidR="00B96483" w:rsidRPr="001502C6" w:rsidRDefault="00B96483" w:rsidP="00B96483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1502C6">
              <w:rPr>
                <w:b w:val="0"/>
                <w:sz w:val="24"/>
                <w:szCs w:val="24"/>
              </w:rPr>
              <w:t>Если 1% – это 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den>
              </m:f>
            </m:oMath>
            <w:r w:rsidRPr="001502C6">
              <w:rPr>
                <w:b w:val="0"/>
                <w:sz w:val="24"/>
                <w:szCs w:val="24"/>
              </w:rPr>
              <w:t xml:space="preserve"> доля числа, </w:t>
            </w:r>
            <w:proofErr w:type="gramStart"/>
            <w:r w:rsidRPr="001502C6">
              <w:rPr>
                <w:b w:val="0"/>
                <w:sz w:val="24"/>
                <w:szCs w:val="24"/>
              </w:rPr>
              <w:t>то</w:t>
            </w:r>
            <w:proofErr w:type="gramEnd"/>
            <w:r w:rsidRPr="001502C6">
              <w:rPr>
                <w:b w:val="0"/>
                <w:sz w:val="24"/>
                <w:szCs w:val="24"/>
              </w:rPr>
              <w:t xml:space="preserve"> как его найти?</w:t>
            </w:r>
          </w:p>
          <w:p w:rsidR="00B96483" w:rsidRPr="001502C6" w:rsidRDefault="00B96483" w:rsidP="00B96483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1502C6">
              <w:rPr>
                <w:b w:val="0"/>
                <w:sz w:val="24"/>
                <w:szCs w:val="24"/>
              </w:rPr>
              <w:t>Как найти 1% от 900 кг? </w:t>
            </w:r>
          </w:p>
          <w:p w:rsidR="00B96483" w:rsidRPr="001502C6" w:rsidRDefault="00B96483" w:rsidP="00B96483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1502C6">
              <w:rPr>
                <w:b w:val="0"/>
                <w:sz w:val="24"/>
                <w:szCs w:val="24"/>
              </w:rPr>
              <w:t>Как найти 1% от 1 800 тенге?</w:t>
            </w:r>
          </w:p>
          <w:p w:rsidR="00B96483" w:rsidRDefault="009B15BD" w:rsidP="00B96483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oundrect id="_x0000_s1028" style="position:absolute;left:0;text-align:left;margin-left:-16.5pt;margin-top:3.1pt;width:239.1pt;height:193.2pt;z-index:251665408" arcsize="10923f" fillcolor="#fde9d9 [665]" strokecolor="#fde9d9 [665]">
                  <v:textbox style="mso-next-textbox:#_x0000_s1028">
                    <w:txbxContent>
                      <w:p w:rsidR="00B96483" w:rsidRPr="00146FE8" w:rsidRDefault="00B96483" w:rsidP="00B9648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Запомни</w:t>
                        </w:r>
                        <w:r w:rsidRPr="00146FE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!</w:t>
                        </w:r>
                      </w:p>
                      <w:p w:rsidR="00B96483" w:rsidRPr="001502C6" w:rsidRDefault="00B96483" w:rsidP="00B96483">
                        <w:pPr>
                          <w:pStyle w:val="astra-text-align-left"/>
                          <w:spacing w:before="0" w:beforeAutospacing="0" w:after="0" w:afterAutospacing="0" w:line="240" w:lineRule="atLeast"/>
                        </w:pPr>
                        <w:r w:rsidRPr="001502C6">
                          <w:t>Чтобы найти 1% от целого, нужно целое разделить на 100 равных частей и взять 1 такую часть.</w:t>
                        </w:r>
                        <w:r w:rsidRPr="001502C6">
                          <w:br/>
                          <w:t>​Например:</w:t>
                        </w:r>
                        <w:r w:rsidRPr="001502C6">
                          <w:br/>
                          <w:t>​1% от 500 кг</w:t>
                        </w:r>
                        <w:r w:rsidRPr="001502C6">
                          <w:br/>
                          <w:t>​500 кг</w:t>
                        </w:r>
                        <w:proofErr w:type="gramStart"/>
                        <w:r w:rsidRPr="001502C6">
                          <w:t xml:space="preserve"> :</w:t>
                        </w:r>
                        <w:proofErr w:type="gramEnd"/>
                        <w:r w:rsidRPr="001502C6">
                          <w:t xml:space="preserve"> 100 · 1 = 5 (кг)</w:t>
                        </w:r>
                      </w:p>
                      <w:p w:rsidR="00B96483" w:rsidRPr="001502C6" w:rsidRDefault="00B96483" w:rsidP="00B96483">
                        <w:pPr>
                          <w:pStyle w:val="astra-text-align-left"/>
                          <w:spacing w:before="0" w:beforeAutospacing="0" w:after="0" w:afterAutospacing="0" w:line="240" w:lineRule="atLeast"/>
                        </w:pPr>
                        <w:r w:rsidRPr="001502C6">
                          <w:t>Чтобы найти количество процентов больше одного, находят одну сотую часть числа и умножают на нужное количество процентов.</w:t>
                        </w:r>
                        <w:r w:rsidRPr="001502C6">
                          <w:br/>
                          <w:t>Например:</w:t>
                        </w:r>
                        <w:r w:rsidRPr="001502C6">
                          <w:br/>
                          <w:t>​3% от 500</w:t>
                        </w:r>
                        <w:r w:rsidRPr="001502C6">
                          <w:br/>
                          <w:t>​500</w:t>
                        </w:r>
                        <w:proofErr w:type="gramStart"/>
                        <w:r w:rsidRPr="001502C6">
                          <w:t xml:space="preserve"> :</w:t>
                        </w:r>
                        <w:proofErr w:type="gramEnd"/>
                        <w:r w:rsidRPr="001502C6">
                          <w:t xml:space="preserve"> 100 · 3 =15</w:t>
                        </w:r>
                      </w:p>
                      <w:p w:rsidR="00B96483" w:rsidRPr="003A7C5A" w:rsidRDefault="00B96483" w:rsidP="00B96483">
                        <w:pPr>
                          <w:spacing w:after="120" w:line="240" w:lineRule="atLeas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B96483" w:rsidRDefault="00B96483" w:rsidP="00B96483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B96483" w:rsidRPr="001D5A83" w:rsidRDefault="00B96483" w:rsidP="00B96483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B96483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96483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96483" w:rsidRPr="001D5A83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96483" w:rsidRPr="001D5A83" w:rsidRDefault="00B96483" w:rsidP="00B9648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96483" w:rsidRPr="001D5A83" w:rsidRDefault="00B96483" w:rsidP="00B96483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4.Работа по теме урока. </w:t>
            </w:r>
            <w:r w:rsidRPr="001D5A83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B96483" w:rsidRDefault="00B96483" w:rsidP="00B96483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</w:rPr>
            </w:pPr>
            <w:r w:rsidRPr="001D5A83">
              <w:rPr>
                <w:sz w:val="24"/>
                <w:szCs w:val="24"/>
              </w:rPr>
              <w:t>(П) Работа в паре.</w:t>
            </w:r>
          </w:p>
          <w:p w:rsidR="00B96483" w:rsidRDefault="00B96483" w:rsidP="00B96483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</w:rPr>
            </w:pPr>
          </w:p>
          <w:p w:rsidR="00B96483" w:rsidRDefault="00B96483" w:rsidP="00B96483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</w:rPr>
            </w:pPr>
          </w:p>
          <w:p w:rsidR="00B96483" w:rsidRDefault="00B96483" w:rsidP="00B96483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</w:rPr>
            </w:pPr>
          </w:p>
          <w:p w:rsidR="00B96483" w:rsidRPr="006F0CAB" w:rsidRDefault="00B96483" w:rsidP="00B96483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  <w:lang w:val="kk-KZ"/>
              </w:rPr>
            </w:pPr>
          </w:p>
          <w:p w:rsidR="00512ABC" w:rsidRDefault="00512ABC" w:rsidP="00B96483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  <w:lang w:val="kk-KZ"/>
              </w:rPr>
            </w:pPr>
          </w:p>
          <w:p w:rsidR="00B96483" w:rsidRPr="00512ABC" w:rsidRDefault="00B96483" w:rsidP="00B96483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(П) Работа в парах.</w:t>
            </w:r>
            <w:r w:rsidR="00512ABC">
              <w:rPr>
                <w:sz w:val="24"/>
                <w:szCs w:val="24"/>
                <w:lang w:val="kk-KZ"/>
              </w:rPr>
              <w:t xml:space="preserve">  №3</w:t>
            </w:r>
          </w:p>
          <w:p w:rsidR="00B96483" w:rsidRPr="001502C6" w:rsidRDefault="00B96483" w:rsidP="00B96483">
            <w:pPr>
              <w:pStyle w:val="Default"/>
              <w:jc w:val="both"/>
              <w:rPr>
                <w:b/>
              </w:rPr>
            </w:pPr>
            <w:r w:rsidRPr="001502C6">
              <w:rPr>
                <w:b/>
              </w:rPr>
              <w:t xml:space="preserve">Вычисли. </w:t>
            </w:r>
          </w:p>
          <w:p w:rsidR="00B96483" w:rsidRDefault="00B96483" w:rsidP="00B96483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drawing>
                <wp:inline distT="0" distB="0" distL="0" distR="0">
                  <wp:extent cx="2784535" cy="595223"/>
                  <wp:effectExtent l="19050" t="0" r="0" b="0"/>
                  <wp:docPr id="35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969" cy="597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483" w:rsidRPr="00512ABC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50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 Работа в парах.</w:t>
            </w:r>
            <w:r w:rsidR="0051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№4</w:t>
            </w:r>
          </w:p>
          <w:p w:rsidR="00B96483" w:rsidRPr="001502C6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2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Реши задачу.</w:t>
            </w:r>
          </w:p>
          <w:p w:rsidR="00B96483" w:rsidRPr="001502C6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месяц родители дают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йне</w:t>
            </w:r>
            <w:proofErr w:type="spellEnd"/>
            <w:r w:rsidRPr="00150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1 200 тенге на карманные расходы.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10</m:t>
                  </m:r>
                </m:den>
              </m:f>
            </m:oMath>
            <w:r w:rsidRPr="00150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этих денег она тратит на ежемесячный журнал для девочек,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</m:den>
              </m:f>
            </m:oMath>
            <w:r w:rsidRPr="00150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на покупки в школьном буфете, а остальные откладывает на новый телефон. Сколько денег Айна откладывает на покупку телефона?</w:t>
            </w:r>
          </w:p>
          <w:p w:rsidR="00B96483" w:rsidRPr="001502C6" w:rsidRDefault="00B96483" w:rsidP="00B96483">
            <w:pPr>
              <w:pStyle w:val="Default"/>
              <w:jc w:val="both"/>
            </w:pPr>
            <w:r w:rsidRPr="001502C6">
              <w:t>1) 1200</w:t>
            </w:r>
            <w:proofErr w:type="gramStart"/>
            <w:r w:rsidRPr="001502C6">
              <w:t xml:space="preserve"> :</w:t>
            </w:r>
            <w:proofErr w:type="gramEnd"/>
            <w:r w:rsidRPr="001502C6">
              <w:t xml:space="preserve"> 10 = 120 (</w:t>
            </w:r>
            <w:proofErr w:type="spellStart"/>
            <w:r w:rsidRPr="001502C6">
              <w:t>тг</w:t>
            </w:r>
            <w:proofErr w:type="spellEnd"/>
            <w:r w:rsidRPr="001502C6">
              <w:t xml:space="preserve">) – на журнал. </w:t>
            </w:r>
          </w:p>
          <w:p w:rsidR="00B96483" w:rsidRPr="001502C6" w:rsidRDefault="00B96483" w:rsidP="00B96483">
            <w:pPr>
              <w:pStyle w:val="Default"/>
              <w:jc w:val="both"/>
            </w:pPr>
            <w:r w:rsidRPr="001502C6">
              <w:t>2) 1200: 3 = 400 (</w:t>
            </w:r>
            <w:proofErr w:type="spellStart"/>
            <w:r w:rsidRPr="001502C6">
              <w:t>тг</w:t>
            </w:r>
            <w:proofErr w:type="spellEnd"/>
            <w:r w:rsidRPr="001502C6">
              <w:t xml:space="preserve">) – на покупки в буфете. </w:t>
            </w:r>
          </w:p>
          <w:p w:rsidR="00B96483" w:rsidRPr="001502C6" w:rsidRDefault="00B96483" w:rsidP="00B96483">
            <w:pPr>
              <w:pStyle w:val="Default"/>
              <w:jc w:val="both"/>
            </w:pPr>
            <w:r w:rsidRPr="001502C6">
              <w:t>3) 120+400 = 520 (</w:t>
            </w:r>
            <w:proofErr w:type="spellStart"/>
            <w:r w:rsidRPr="001502C6">
              <w:t>тг</w:t>
            </w:r>
            <w:proofErr w:type="spellEnd"/>
            <w:r w:rsidRPr="001502C6">
              <w:t xml:space="preserve">) – траты. </w:t>
            </w:r>
          </w:p>
          <w:p w:rsidR="00B96483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C6">
              <w:rPr>
                <w:rFonts w:ascii="Times New Roman" w:hAnsi="Times New Roman" w:cs="Times New Roman"/>
                <w:sz w:val="24"/>
                <w:szCs w:val="24"/>
              </w:rPr>
              <w:t>4) 1200 – 520 = 680 (</w:t>
            </w:r>
            <w:proofErr w:type="spellStart"/>
            <w:r w:rsidRPr="001502C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1502C6">
              <w:rPr>
                <w:rFonts w:ascii="Times New Roman" w:hAnsi="Times New Roman" w:cs="Times New Roman"/>
                <w:sz w:val="24"/>
                <w:szCs w:val="24"/>
              </w:rPr>
              <w:t xml:space="preserve">) – на новый телефон. </w:t>
            </w:r>
          </w:p>
          <w:p w:rsidR="00B96483" w:rsidRPr="00512ABC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2C6">
              <w:rPr>
                <w:rFonts w:ascii="Times New Roman" w:hAnsi="Times New Roman" w:cs="Times New Roman"/>
                <w:b/>
                <w:sz w:val="24"/>
                <w:szCs w:val="24"/>
              </w:rPr>
              <w:t>(Г) Работа в группах.</w:t>
            </w:r>
            <w:r w:rsidR="00512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№5</w:t>
            </w:r>
          </w:p>
          <w:p w:rsidR="00B96483" w:rsidRPr="00866966" w:rsidRDefault="00B96483" w:rsidP="00B96483">
            <w:pPr>
              <w:pStyle w:val="Default"/>
              <w:jc w:val="both"/>
              <w:rPr>
                <w:b/>
              </w:rPr>
            </w:pPr>
            <w:r w:rsidRPr="00866966">
              <w:rPr>
                <w:b/>
              </w:rPr>
              <w:t xml:space="preserve">Необходимо записать величины в виде </w:t>
            </w:r>
            <w:r w:rsidRPr="00866966">
              <w:rPr>
                <w:b/>
              </w:rPr>
              <w:lastRenderedPageBreak/>
              <w:t xml:space="preserve">дробей. </w:t>
            </w:r>
          </w:p>
          <w:p w:rsidR="00B96483" w:rsidRPr="00866966" w:rsidRDefault="00B96483" w:rsidP="00B96483">
            <w:pPr>
              <w:pStyle w:val="Default"/>
              <w:jc w:val="both"/>
            </w:pPr>
            <w:proofErr w:type="spellStart"/>
            <w:r w:rsidRPr="00866966">
              <w:t>a</w:t>
            </w:r>
            <w:proofErr w:type="spellEnd"/>
            <w:r w:rsidRPr="00866966">
              <w:t xml:space="preserve">) Запиши в виде дробей. Какую часть дециметра составляют 8 см, 4 см, 36 мм, 83 мм? </w:t>
            </w:r>
          </w:p>
          <w:p w:rsidR="00B96483" w:rsidRPr="00866966" w:rsidRDefault="00B96483" w:rsidP="00B96483">
            <w:pPr>
              <w:pStyle w:val="Default"/>
              <w:jc w:val="both"/>
            </w:pPr>
            <w:r w:rsidRPr="00866966">
              <w:t xml:space="preserve">ученики записывают части от дециметра, опираясь на знание соотношений единиц измерения длины </w:t>
            </w:r>
          </w:p>
          <w:p w:rsidR="00B96483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66">
              <w:rPr>
                <w:rFonts w:ascii="Times New Roman" w:hAnsi="Times New Roman" w:cs="Times New Roman"/>
                <w:sz w:val="24"/>
                <w:szCs w:val="24"/>
              </w:rPr>
              <w:t xml:space="preserve">1дм = 10см, 1дм = 100мм </w:t>
            </w:r>
          </w:p>
          <w:p w:rsidR="00B96483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00175" cy="466725"/>
                  <wp:effectExtent l="19050" t="0" r="9525" b="0"/>
                  <wp:docPr id="35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483" w:rsidRPr="00866966" w:rsidRDefault="00B96483" w:rsidP="00B96483">
            <w:pPr>
              <w:pStyle w:val="Default"/>
              <w:jc w:val="both"/>
            </w:pPr>
            <w:r w:rsidRPr="00866966">
              <w:t>б) Запиши в виде процентов. Какую часть дециметра составляют 15 мм, 36 мм, 83 мм? Какую часть сотки составляют 69 м</w:t>
            </w:r>
            <w:proofErr w:type="gramStart"/>
            <w:r w:rsidRPr="00866966">
              <w:rPr>
                <w:vertAlign w:val="superscript"/>
              </w:rPr>
              <w:t>2</w:t>
            </w:r>
            <w:proofErr w:type="gramEnd"/>
            <w:r w:rsidRPr="00866966">
              <w:t>, 20 м</w:t>
            </w:r>
            <w:r w:rsidRPr="00866966">
              <w:rPr>
                <w:vertAlign w:val="superscript"/>
              </w:rPr>
              <w:t>2</w:t>
            </w:r>
            <w:r w:rsidRPr="00866966">
              <w:t>, 50 м</w:t>
            </w:r>
            <w:r w:rsidRPr="00866966">
              <w:rPr>
                <w:vertAlign w:val="superscript"/>
              </w:rPr>
              <w:t>2</w:t>
            </w:r>
            <w:r w:rsidRPr="00866966">
              <w:t xml:space="preserve">? </w:t>
            </w:r>
          </w:p>
          <w:p w:rsidR="00B96483" w:rsidRPr="00866966" w:rsidRDefault="00B96483" w:rsidP="00B96483">
            <w:pPr>
              <w:pStyle w:val="Default"/>
              <w:jc w:val="both"/>
            </w:pPr>
            <w:r w:rsidRPr="00866966">
              <w:t xml:space="preserve">Ученики записывают в виде процентов. </w:t>
            </w:r>
          </w:p>
          <w:p w:rsidR="00B96483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66">
              <w:rPr>
                <w:rFonts w:ascii="Times New Roman" w:hAnsi="Times New Roman" w:cs="Times New Roman"/>
                <w:sz w:val="24"/>
                <w:szCs w:val="24"/>
              </w:rPr>
              <w:t xml:space="preserve">Так как1дм=100мм </w:t>
            </w:r>
          </w:p>
          <w:p w:rsidR="00B96483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4907" cy="352425"/>
                  <wp:effectExtent l="19050" t="0" r="0" b="0"/>
                  <wp:docPr id="35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907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483" w:rsidRPr="00866966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96044" cy="474453"/>
                  <wp:effectExtent l="19050" t="0" r="0" b="0"/>
                  <wp:docPr id="35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83" cy="477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483" w:rsidRPr="001D5A83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1D5A83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1D5A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6483" w:rsidRPr="001D5A83" w:rsidRDefault="00B96483" w:rsidP="00B96483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83">
              <w:rPr>
                <w:rFonts w:ascii="Times New Roman" w:hAnsi="Times New Roman" w:cs="Times New Roman"/>
                <w:b/>
                <w:sz w:val="24"/>
                <w:szCs w:val="24"/>
              </w:rPr>
              <w:t>5.Первичное закрепление с проговариванием.</w:t>
            </w:r>
          </w:p>
          <w:p w:rsidR="00B96483" w:rsidRDefault="00B96483" w:rsidP="00B9648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(И) Самостоятельная работа.</w:t>
            </w:r>
          </w:p>
          <w:p w:rsidR="00B96483" w:rsidRPr="00512ABC" w:rsidRDefault="00B96483" w:rsidP="00B96483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66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Вычисли.</w:t>
            </w:r>
            <w:r w:rsidR="0051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№6</w:t>
            </w:r>
          </w:p>
          <w:p w:rsidR="00B96483" w:rsidRPr="00512ABC" w:rsidRDefault="00B96483" w:rsidP="00B96483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58 265 + 6 529 576 + 47 654 </w:t>
            </w:r>
            <w:r w:rsidRPr="00512A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= </w:t>
            </w:r>
            <w:r w:rsidR="00512ABC" w:rsidRPr="00512A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  <w:t>6 635 495</w:t>
            </w:r>
          </w:p>
          <w:p w:rsidR="00B96483" w:rsidRPr="00512ABC" w:rsidRDefault="00B96483" w:rsidP="00B96483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100 585 870 – 78 908 765 = </w:t>
            </w:r>
            <w:r w:rsidR="00512ABC" w:rsidRPr="00CB7E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  <w:t>21 677 105</w:t>
            </w:r>
          </w:p>
          <w:p w:rsidR="00B96483" w:rsidRPr="00CB7E9E" w:rsidRDefault="00B96483" w:rsidP="00B96483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· 201 = </w:t>
            </w:r>
            <w:r w:rsidR="00CB7E9E" w:rsidRPr="00CB7E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  <w:t>112 560</w:t>
            </w:r>
          </w:p>
          <w:p w:rsidR="00B96483" w:rsidRPr="00CB7E9E" w:rsidRDefault="00B96483" w:rsidP="00B96483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311 742</w:t>
            </w:r>
            <w:proofErr w:type="gramStart"/>
            <w:r w:rsidRPr="0086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66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502 =</w:t>
            </w:r>
            <w:r w:rsidR="00CB7E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="00CB7E9E" w:rsidRPr="00CB7E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  <w:t>621</w:t>
            </w:r>
          </w:p>
          <w:p w:rsidR="00B96483" w:rsidRPr="001D5A83" w:rsidRDefault="00B96483" w:rsidP="00B96483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Pr="001D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Закрепление с проговариванием.</w:t>
            </w:r>
          </w:p>
          <w:p w:rsidR="00B96483" w:rsidRPr="001D5A83" w:rsidRDefault="00B96483" w:rsidP="00B96483">
            <w:pPr>
              <w:pStyle w:val="2"/>
              <w:shd w:val="clear" w:color="auto" w:fill="auto"/>
              <w:spacing w:line="240" w:lineRule="atLeast"/>
              <w:jc w:val="both"/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eastAsia="Arial Unicode MS"/>
              </w:rPr>
              <w:t>(И</w:t>
            </w:r>
            <w:r w:rsidRPr="001D5A83">
              <w:rPr>
                <w:rStyle w:val="1"/>
                <w:rFonts w:eastAsia="Arial Unicode MS"/>
              </w:rPr>
              <w:t xml:space="preserve">) </w:t>
            </w:r>
            <w:r>
              <w:rPr>
                <w:rStyle w:val="1"/>
                <w:rFonts w:eastAsia="Arial Unicode MS"/>
              </w:rPr>
              <w:t>Исследуй.</w:t>
            </w:r>
          </w:p>
          <w:p w:rsidR="00B96483" w:rsidRDefault="00B96483" w:rsidP="00B96483">
            <w:pPr>
              <w:spacing w:after="0" w:line="240" w:lineRule="atLeast"/>
              <w:ind w:right="60"/>
              <w:jc w:val="both"/>
              <w:rPr>
                <w:rStyle w:val="1"/>
                <w:rFonts w:eastAsia="Arial Unicode MS"/>
              </w:rPr>
            </w:pPr>
            <w:r w:rsidRPr="0086696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Телефон можно разблокировать с помощью кода из цифр 7, 4 и 9. Известно, что код – число чётное, больше 900. Назови этот код.</w:t>
            </w:r>
          </w:p>
          <w:p w:rsidR="00B96483" w:rsidRPr="000D50A3" w:rsidRDefault="00B96483" w:rsidP="00B96483">
            <w:pPr>
              <w:spacing w:after="0" w:line="240" w:lineRule="atLeast"/>
              <w:ind w:right="60"/>
              <w:jc w:val="both"/>
              <w:rPr>
                <w:rStyle w:val="1"/>
                <w:rFonts w:eastAsiaTheme="minorEastAsia"/>
                <w:b w:val="0"/>
                <w:bCs w:val="0"/>
                <w:color w:val="auto"/>
                <w:sz w:val="24"/>
                <w:szCs w:val="24"/>
              </w:rPr>
            </w:pPr>
            <w:r w:rsidRPr="000D50A3">
              <w:rPr>
                <w:rStyle w:val="1"/>
                <w:rFonts w:eastAsia="Arial Unicode MS"/>
                <w:sz w:val="24"/>
                <w:szCs w:val="24"/>
              </w:rPr>
              <w:t>(К) Пальчиковая гимнастика.</w:t>
            </w:r>
          </w:p>
          <w:p w:rsidR="00B96483" w:rsidRPr="00CB7E9E" w:rsidRDefault="000D50A3" w:rsidP="00B96483">
            <w:pPr>
              <w:pStyle w:val="2"/>
              <w:shd w:val="clear" w:color="auto" w:fill="auto"/>
              <w:spacing w:line="240" w:lineRule="atLeast"/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D5A83"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96483" w:rsidRPr="001D5A83"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(И) </w:t>
            </w:r>
            <w:r w:rsidR="00B96483"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>Математика в жизни.</w:t>
            </w:r>
            <w:r w:rsidR="00CB7E9E"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№7</w:t>
            </w:r>
          </w:p>
          <w:p w:rsidR="00B96483" w:rsidRDefault="00B96483" w:rsidP="00B96483">
            <w:pPr>
              <w:pStyle w:val="2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 w:rsidRPr="001A30B2">
              <w:rPr>
                <w:b w:val="0"/>
                <w:sz w:val="24"/>
                <w:szCs w:val="24"/>
              </w:rPr>
              <w:t>В супермаркете объявили о снижении цен на 5%. На сколько тенге уменьшится стоимость товаров?</w:t>
            </w:r>
          </w:p>
          <w:p w:rsidR="00B96483" w:rsidRDefault="00B96483" w:rsidP="00B96483">
            <w:pPr>
              <w:pStyle w:val="2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Cs w:val="0"/>
                <w:noProof/>
                <w:sz w:val="24"/>
                <w:szCs w:val="24"/>
              </w:rPr>
              <w:drawing>
                <wp:inline distT="0" distB="0" distL="0" distR="0">
                  <wp:extent cx="2862173" cy="1268083"/>
                  <wp:effectExtent l="19050" t="0" r="0" b="0"/>
                  <wp:docPr id="35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490" cy="127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E9E" w:rsidRDefault="00CB7E9E" w:rsidP="00B96483">
            <w:pPr>
              <w:pStyle w:val="2"/>
              <w:shd w:val="clear" w:color="auto" w:fill="auto"/>
              <w:spacing w:line="240" w:lineRule="atLeast"/>
              <w:rPr>
                <w:b w:val="0"/>
                <w:sz w:val="24"/>
                <w:szCs w:val="24"/>
                <w:lang w:val="kk-KZ"/>
              </w:rPr>
            </w:pPr>
            <w:r w:rsidRPr="00CB7E9E">
              <w:rPr>
                <w:b w:val="0"/>
                <w:sz w:val="24"/>
                <w:szCs w:val="24"/>
                <w:lang w:val="kk-KZ"/>
              </w:rPr>
              <w:t>Если молоко стоило 200 тг то его 1% составит=2, 2*5%=10тг</w:t>
            </w:r>
            <w:r>
              <w:rPr>
                <w:b w:val="0"/>
                <w:sz w:val="24"/>
                <w:szCs w:val="24"/>
                <w:lang w:val="kk-KZ"/>
              </w:rPr>
              <w:t>.200-10=190тг новая цена</w:t>
            </w:r>
          </w:p>
          <w:p w:rsidR="00CB7E9E" w:rsidRDefault="00CB7E9E" w:rsidP="00B96483">
            <w:pPr>
              <w:pStyle w:val="2"/>
              <w:shd w:val="clear" w:color="auto" w:fill="auto"/>
              <w:spacing w:line="240" w:lineRule="atLeast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Сок 400тг 1% будет=4*5=20тг.400-20=380тг</w:t>
            </w:r>
          </w:p>
          <w:p w:rsidR="00CB7E9E" w:rsidRPr="00CB7E9E" w:rsidRDefault="00CB7E9E" w:rsidP="00B96483">
            <w:pPr>
              <w:pStyle w:val="2"/>
              <w:shd w:val="clear" w:color="auto" w:fill="auto"/>
              <w:spacing w:line="240" w:lineRule="atLeast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Кефир 300тг 1%=3*5=15тг</w:t>
            </w:r>
          </w:p>
          <w:p w:rsidR="00B96483" w:rsidRPr="001A30B2" w:rsidRDefault="00B96483" w:rsidP="00B96483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1A30B2">
              <w:rPr>
                <w:sz w:val="24"/>
                <w:szCs w:val="24"/>
              </w:rPr>
              <w:t>(И) Творческая работа.</w:t>
            </w:r>
          </w:p>
          <w:p w:rsidR="00B96483" w:rsidRPr="001A30B2" w:rsidRDefault="00B96483" w:rsidP="00B96483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1A30B2">
              <w:rPr>
                <w:sz w:val="24"/>
                <w:szCs w:val="24"/>
              </w:rPr>
              <w:t xml:space="preserve">Составь задачи на встречное и </w:t>
            </w:r>
            <w:r w:rsidRPr="001A30B2">
              <w:rPr>
                <w:sz w:val="24"/>
                <w:szCs w:val="24"/>
              </w:rPr>
              <w:lastRenderedPageBreak/>
              <w:t>противоположное движение, используя данные таблицы и схемы.</w:t>
            </w:r>
          </w:p>
          <w:p w:rsidR="00E87866" w:rsidRDefault="00B96483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6483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793161" cy="1897812"/>
                  <wp:effectExtent l="19050" t="0" r="7189" b="0"/>
                  <wp:docPr id="36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126" cy="1897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математический диктант под руководством учителя.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83" w:rsidRDefault="00B96483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83" w:rsidRDefault="00B96483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83" w:rsidRDefault="00B96483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83" w:rsidRDefault="00B96483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83" w:rsidRDefault="00B96483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83" w:rsidRDefault="00B96483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83" w:rsidRDefault="00B96483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83" w:rsidRDefault="00B96483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83" w:rsidRDefault="00B96483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83" w:rsidRDefault="00B96483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483" w:rsidRDefault="00B96483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слушают учителя, отвечают на вопросы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c0"/>
                <w:color w:val="00000A"/>
                <w:sz w:val="20"/>
                <w:szCs w:val="20"/>
              </w:rPr>
              <w:t>Формулируют тему урока, определяют цель урока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коллективе, группах, парах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задания под руководством учителя.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слушают учителя, отвечают на вопросы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34BD5" w:rsidRDefault="00634BD5" w:rsidP="00634BD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коллективе, группах, парах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задания под руководством учителя.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34BD5" w:rsidRDefault="00634BD5" w:rsidP="00634BD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коллективе, группах, парах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задания под руководством учителя.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34BD5" w:rsidRDefault="00634BD5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34BD5" w:rsidRDefault="00634BD5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34BD5" w:rsidRDefault="00634BD5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34BD5" w:rsidRDefault="00634BD5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34BD5" w:rsidRDefault="00634BD5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34BD5" w:rsidRDefault="00634BD5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34BD5" w:rsidRDefault="00634BD5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34BD5" w:rsidRDefault="00634BD5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34BD5" w:rsidRDefault="00634BD5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34BD5" w:rsidRDefault="00634BD5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34BD5" w:rsidRDefault="00634BD5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самостоятельно</w:t>
            </w:r>
          </w:p>
          <w:p w:rsidR="00E87866" w:rsidRPr="00CB7E9E" w:rsidRDefault="00E87866" w:rsidP="006F0CAB">
            <w:pPr>
              <w:pStyle w:val="a4"/>
              <w:spacing w:line="276" w:lineRule="auto"/>
              <w:rPr>
                <w:lang w:val="kk-KZ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коллективе, группах, парах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задания под руководством учителя.</w:t>
            </w:r>
          </w:p>
          <w:p w:rsidR="00E87866" w:rsidRDefault="00E87866" w:rsidP="00006A37">
            <w:pPr>
              <w:pStyle w:val="a4"/>
              <w:spacing w:line="276" w:lineRule="auto"/>
              <w:jc w:val="center"/>
            </w:pPr>
          </w:p>
          <w:p w:rsidR="00E87866" w:rsidRDefault="00E87866" w:rsidP="00006A37">
            <w:pPr>
              <w:pStyle w:val="a4"/>
              <w:spacing w:line="276" w:lineRule="auto"/>
              <w:jc w:val="center"/>
            </w:pPr>
          </w:p>
          <w:p w:rsidR="00E87866" w:rsidRDefault="00E87866" w:rsidP="00006A37">
            <w:pPr>
              <w:pStyle w:val="a4"/>
              <w:spacing w:line="276" w:lineRule="auto"/>
              <w:jc w:val="center"/>
            </w:pPr>
          </w:p>
          <w:p w:rsidR="00E87866" w:rsidRDefault="00E87866" w:rsidP="00006A37">
            <w:pPr>
              <w:pStyle w:val="a4"/>
              <w:spacing w:line="276" w:lineRule="auto"/>
              <w:jc w:val="center"/>
            </w:pPr>
          </w:p>
          <w:p w:rsidR="00E87866" w:rsidRDefault="00E87866" w:rsidP="00006A37">
            <w:pPr>
              <w:pStyle w:val="a4"/>
              <w:spacing w:line="276" w:lineRule="auto"/>
              <w:jc w:val="center"/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самостоятельно</w:t>
            </w:r>
          </w:p>
          <w:p w:rsidR="00E87866" w:rsidRDefault="00E87866" w:rsidP="00006A37">
            <w:pPr>
              <w:pStyle w:val="a4"/>
              <w:spacing w:line="276" w:lineRule="auto"/>
              <w:jc w:val="center"/>
            </w:pPr>
          </w:p>
          <w:p w:rsidR="00E87866" w:rsidRDefault="00E87866" w:rsidP="00006A37">
            <w:pPr>
              <w:pStyle w:val="a4"/>
              <w:spacing w:line="276" w:lineRule="auto"/>
              <w:jc w:val="center"/>
            </w:pPr>
          </w:p>
          <w:p w:rsidR="00E87866" w:rsidRDefault="00E87866" w:rsidP="00006A37">
            <w:pPr>
              <w:pStyle w:val="a4"/>
              <w:spacing w:line="276" w:lineRule="auto"/>
              <w:jc w:val="center"/>
            </w:pPr>
          </w:p>
          <w:p w:rsidR="00E87866" w:rsidRDefault="00E87866" w:rsidP="00006A37">
            <w:pPr>
              <w:pStyle w:val="a4"/>
              <w:spacing w:line="276" w:lineRule="auto"/>
              <w:jc w:val="center"/>
            </w:pPr>
          </w:p>
          <w:p w:rsidR="00E87866" w:rsidRDefault="00E87866" w:rsidP="00006A37">
            <w:pPr>
              <w:pStyle w:val="a4"/>
              <w:spacing w:line="276" w:lineRule="auto"/>
              <w:jc w:val="center"/>
            </w:pPr>
          </w:p>
          <w:p w:rsidR="00E87866" w:rsidRDefault="00E87866" w:rsidP="00006A37">
            <w:pPr>
              <w:pStyle w:val="a4"/>
              <w:spacing w:line="276" w:lineRule="auto"/>
              <w:jc w:val="center"/>
            </w:pPr>
          </w:p>
          <w:p w:rsidR="00E87866" w:rsidRDefault="00E87866" w:rsidP="00006A37">
            <w:pPr>
              <w:pStyle w:val="a4"/>
              <w:spacing w:line="276" w:lineRule="auto"/>
              <w:jc w:val="center"/>
            </w:pPr>
          </w:p>
          <w:p w:rsidR="00E87866" w:rsidRDefault="00E87866" w:rsidP="00006A37">
            <w:pPr>
              <w:pStyle w:val="a4"/>
              <w:spacing w:line="276" w:lineRule="auto"/>
              <w:jc w:val="center"/>
            </w:pPr>
          </w:p>
          <w:p w:rsidR="00E87866" w:rsidRPr="00B942F4" w:rsidRDefault="00E87866" w:rsidP="00006A37">
            <w:pPr>
              <w:pStyle w:val="a4"/>
              <w:spacing w:line="276" w:lineRule="auto"/>
              <w:jc w:val="center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6" w:rsidRPr="00EA239B" w:rsidRDefault="00E87866" w:rsidP="00EA239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4BD5" w:rsidRDefault="00634BD5" w:rsidP="00634BD5">
            <w:pPr>
              <w:pStyle w:val="Default"/>
              <w:jc w:val="both"/>
            </w:pPr>
            <w:r>
              <w:t xml:space="preserve">4.1.2.16 преобразовывать проценты в дробь, </w:t>
            </w:r>
          </w:p>
          <w:p w:rsidR="00634BD5" w:rsidRDefault="00634BD5" w:rsidP="00634BD5">
            <w:pPr>
              <w:pStyle w:val="a4"/>
              <w:spacing w:line="276" w:lineRule="auto"/>
            </w:pPr>
            <w:r>
              <w:t>дробь в проценты</w:t>
            </w:r>
          </w:p>
          <w:p w:rsidR="00E87866" w:rsidRDefault="00E87866" w:rsidP="00006A37">
            <w:pPr>
              <w:pStyle w:val="a4"/>
              <w:spacing w:line="276" w:lineRule="auto"/>
            </w:pPr>
          </w:p>
          <w:p w:rsidR="00E87866" w:rsidRDefault="00E87866" w:rsidP="00006A37">
            <w:pPr>
              <w:pStyle w:val="a4"/>
              <w:spacing w:line="276" w:lineRule="auto"/>
            </w:pPr>
          </w:p>
          <w:p w:rsidR="00E87866" w:rsidRDefault="00E87866" w:rsidP="00006A37">
            <w:pPr>
              <w:pStyle w:val="a4"/>
              <w:spacing w:line="276" w:lineRule="auto"/>
            </w:pPr>
          </w:p>
          <w:p w:rsidR="00E87866" w:rsidRDefault="00E87866" w:rsidP="00006A37">
            <w:pPr>
              <w:pStyle w:val="a4"/>
              <w:spacing w:line="276" w:lineRule="auto"/>
            </w:pPr>
          </w:p>
          <w:p w:rsidR="00E87866" w:rsidRDefault="00E87866" w:rsidP="00006A37">
            <w:pPr>
              <w:pStyle w:val="a4"/>
              <w:spacing w:line="276" w:lineRule="auto"/>
            </w:pPr>
          </w:p>
          <w:p w:rsidR="00E87866" w:rsidRDefault="00E87866" w:rsidP="00006A37">
            <w:pPr>
              <w:pStyle w:val="a4"/>
              <w:spacing w:line="276" w:lineRule="auto"/>
            </w:pPr>
          </w:p>
          <w:p w:rsidR="00E87866" w:rsidRDefault="00E87866" w:rsidP="00006A37">
            <w:pPr>
              <w:pStyle w:val="a4"/>
            </w:pPr>
            <w:r>
              <w:t>4.1.1.5  понимать</w:t>
            </w:r>
            <w:r>
              <w:lastRenderedPageBreak/>
              <w:t xml:space="preserve">, что  процент  –  сотая часть </w:t>
            </w:r>
          </w:p>
          <w:p w:rsidR="00E87866" w:rsidRDefault="00E87866" w:rsidP="00006A37">
            <w:pPr>
              <w:pStyle w:val="a4"/>
            </w:pPr>
            <w:r>
              <w:t xml:space="preserve">целого; записывать, читать части целого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87866" w:rsidRDefault="00E87866" w:rsidP="00006A37">
            <w:pPr>
              <w:pStyle w:val="a4"/>
              <w:spacing w:line="276" w:lineRule="auto"/>
            </w:pPr>
            <w:proofErr w:type="gramStart"/>
            <w:r>
              <w:t>процентах</w:t>
            </w:r>
            <w:proofErr w:type="gramEnd"/>
          </w:p>
          <w:p w:rsidR="00E87866" w:rsidRDefault="00E87866" w:rsidP="00006A37">
            <w:pPr>
              <w:pStyle w:val="Default"/>
              <w:jc w:val="both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  <w:p w:rsidR="00634BD5" w:rsidRDefault="00634BD5" w:rsidP="00006A37">
            <w:pPr>
              <w:pStyle w:val="Default"/>
              <w:jc w:val="both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  <w:p w:rsidR="00634BD5" w:rsidRDefault="00634BD5" w:rsidP="00006A3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87866" w:rsidRDefault="00E87866" w:rsidP="00006A37">
            <w:pPr>
              <w:pStyle w:val="Default"/>
              <w:jc w:val="both"/>
            </w:pPr>
          </w:p>
          <w:p w:rsidR="00E87866" w:rsidRDefault="00E87866" w:rsidP="00006A37">
            <w:pPr>
              <w:pStyle w:val="Default"/>
              <w:jc w:val="both"/>
            </w:pPr>
            <w:r>
              <w:t xml:space="preserve">4.1.2.16 преобразовывать проценты в дробь, </w:t>
            </w:r>
          </w:p>
          <w:p w:rsidR="00E87866" w:rsidRDefault="00E87866" w:rsidP="00006A37">
            <w:pPr>
              <w:pStyle w:val="a4"/>
              <w:spacing w:line="276" w:lineRule="auto"/>
            </w:pPr>
            <w:r>
              <w:t>дробь в проценты</w:t>
            </w:r>
          </w:p>
          <w:p w:rsidR="00E87866" w:rsidRDefault="00E87866" w:rsidP="00006A37">
            <w:pPr>
              <w:pStyle w:val="a4"/>
              <w:spacing w:line="276" w:lineRule="auto"/>
            </w:pPr>
          </w:p>
          <w:p w:rsidR="00E87866" w:rsidRDefault="00E87866" w:rsidP="00006A37">
            <w:pPr>
              <w:pStyle w:val="a4"/>
              <w:spacing w:line="276" w:lineRule="auto"/>
            </w:pPr>
          </w:p>
          <w:p w:rsidR="00E87866" w:rsidRDefault="00E87866" w:rsidP="00006A37">
            <w:pPr>
              <w:pStyle w:val="a4"/>
              <w:spacing w:line="276" w:lineRule="auto"/>
            </w:pPr>
          </w:p>
          <w:p w:rsidR="00E87866" w:rsidRDefault="00E87866" w:rsidP="00006A37">
            <w:pPr>
              <w:pStyle w:val="a4"/>
              <w:spacing w:line="276" w:lineRule="auto"/>
            </w:pPr>
          </w:p>
          <w:p w:rsidR="00E87866" w:rsidRDefault="00E87866" w:rsidP="00006A37">
            <w:pPr>
              <w:pStyle w:val="a4"/>
              <w:spacing w:line="276" w:lineRule="auto"/>
            </w:pPr>
          </w:p>
          <w:p w:rsidR="00E87866" w:rsidRDefault="00E87866" w:rsidP="00006A37">
            <w:pPr>
              <w:pStyle w:val="a4"/>
              <w:spacing w:line="276" w:lineRule="auto"/>
            </w:pPr>
          </w:p>
          <w:p w:rsidR="00E87866" w:rsidRDefault="00E87866" w:rsidP="00006A37">
            <w:pPr>
              <w:pStyle w:val="a4"/>
              <w:spacing w:line="276" w:lineRule="auto"/>
            </w:pPr>
          </w:p>
          <w:p w:rsidR="00634BD5" w:rsidRDefault="00634BD5" w:rsidP="00006A37">
            <w:pPr>
              <w:pStyle w:val="a4"/>
              <w:spacing w:line="276" w:lineRule="auto"/>
            </w:pPr>
          </w:p>
          <w:p w:rsidR="00634BD5" w:rsidRDefault="00634BD5" w:rsidP="00006A37">
            <w:pPr>
              <w:pStyle w:val="a4"/>
              <w:spacing w:line="276" w:lineRule="auto"/>
            </w:pPr>
          </w:p>
          <w:p w:rsidR="00634BD5" w:rsidRDefault="00634BD5" w:rsidP="00006A37">
            <w:pPr>
              <w:pStyle w:val="a4"/>
              <w:spacing w:line="276" w:lineRule="auto"/>
            </w:pPr>
          </w:p>
          <w:p w:rsidR="00634BD5" w:rsidRDefault="00634BD5" w:rsidP="00006A37">
            <w:pPr>
              <w:pStyle w:val="a4"/>
              <w:spacing w:line="276" w:lineRule="auto"/>
            </w:pPr>
          </w:p>
          <w:p w:rsidR="00634BD5" w:rsidRDefault="00634BD5" w:rsidP="00006A37">
            <w:pPr>
              <w:pStyle w:val="a4"/>
              <w:spacing w:line="276" w:lineRule="auto"/>
            </w:pPr>
          </w:p>
          <w:p w:rsidR="00634BD5" w:rsidRPr="00EA239B" w:rsidRDefault="00634BD5" w:rsidP="00006A37">
            <w:pPr>
              <w:pStyle w:val="a4"/>
              <w:spacing w:line="276" w:lineRule="auto"/>
            </w:pPr>
            <w:r>
              <w:t>Понимает, как образуется процент от числа</w:t>
            </w:r>
          </w:p>
          <w:p w:rsidR="00E87866" w:rsidRDefault="00E87866" w:rsidP="00006A37">
            <w:pPr>
              <w:pStyle w:val="a4"/>
              <w:spacing w:line="276" w:lineRule="auto"/>
            </w:pPr>
          </w:p>
          <w:p w:rsidR="00634BD5" w:rsidRDefault="00634BD5" w:rsidP="00634BD5">
            <w:pPr>
              <w:pStyle w:val="Default"/>
              <w:jc w:val="both"/>
            </w:pPr>
            <w:r>
              <w:t xml:space="preserve">Находить долю числа/величины и число/величину </w:t>
            </w:r>
            <w:proofErr w:type="gramStart"/>
            <w:r>
              <w:lastRenderedPageBreak/>
              <w:t>по</w:t>
            </w:r>
            <w:proofErr w:type="gramEnd"/>
            <w:r>
              <w:t xml:space="preserve"> </w:t>
            </w:r>
          </w:p>
          <w:p w:rsidR="00634BD5" w:rsidRDefault="00634BD5" w:rsidP="00634BD5">
            <w:pPr>
              <w:pStyle w:val="a4"/>
              <w:spacing w:line="276" w:lineRule="auto"/>
            </w:pPr>
            <w:r>
              <w:t>его доле</w:t>
            </w:r>
          </w:p>
          <w:p w:rsidR="00E87866" w:rsidRPr="00CB7E9E" w:rsidRDefault="00E87866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</w:p>
          <w:p w:rsidR="00634BD5" w:rsidRDefault="00634BD5" w:rsidP="00634BD5">
            <w:pPr>
              <w:pStyle w:val="Default"/>
              <w:jc w:val="both"/>
            </w:pPr>
            <w:r>
              <w:t xml:space="preserve">Находить долю числа/величины и число/величину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634BD5" w:rsidRDefault="00634BD5" w:rsidP="00634BD5">
            <w:pPr>
              <w:pStyle w:val="a4"/>
              <w:spacing w:line="276" w:lineRule="auto"/>
            </w:pPr>
            <w:r>
              <w:t>его доле</w:t>
            </w:r>
          </w:p>
          <w:p w:rsidR="00E87866" w:rsidRDefault="00E87866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E87866" w:rsidRDefault="00E87866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634BD5" w:rsidRDefault="00634BD5" w:rsidP="00634BD5">
            <w:pPr>
              <w:pStyle w:val="a4"/>
              <w:spacing w:line="276" w:lineRule="auto"/>
            </w:pPr>
            <w:r>
              <w:t>Понимает, как образуется процент от числа</w:t>
            </w:r>
          </w:p>
          <w:p w:rsidR="00E87866" w:rsidRDefault="00E87866" w:rsidP="00006A3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87866" w:rsidRDefault="00E87866" w:rsidP="00006A3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87866" w:rsidRDefault="00E87866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E87866" w:rsidRDefault="00E87866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E87866" w:rsidRDefault="00E87866" w:rsidP="00006A3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0E5F04" w:rsidRPr="00CA1964" w:rsidRDefault="000E5F04" w:rsidP="000E5F0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ФО: </w:t>
            </w:r>
            <w:r w:rsidRPr="00CA1964">
              <w:rPr>
                <w:sz w:val="20"/>
                <w:szCs w:val="20"/>
              </w:rPr>
              <w:t xml:space="preserve">Определять порядок действий и находить значения </w:t>
            </w:r>
          </w:p>
          <w:p w:rsidR="000E5F04" w:rsidRPr="00CA1964" w:rsidRDefault="000E5F04" w:rsidP="000E5F04">
            <w:pPr>
              <w:pStyle w:val="a4"/>
              <w:rPr>
                <w:sz w:val="20"/>
                <w:szCs w:val="20"/>
              </w:rPr>
            </w:pPr>
            <w:r w:rsidRPr="00CA1964">
              <w:rPr>
                <w:sz w:val="20"/>
                <w:szCs w:val="20"/>
              </w:rPr>
              <w:t xml:space="preserve">выражений со скобками и без скобок, содержащих </w:t>
            </w:r>
          </w:p>
          <w:p w:rsidR="00E87866" w:rsidRPr="000E5F04" w:rsidRDefault="000E5F04" w:rsidP="000E5F04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CA1964">
              <w:rPr>
                <w:sz w:val="20"/>
                <w:szCs w:val="20"/>
              </w:rPr>
              <w:t>до четырех арифметических действий</w:t>
            </w:r>
          </w:p>
          <w:p w:rsidR="000E5F04" w:rsidRPr="006F0CAB" w:rsidRDefault="000E5F04" w:rsidP="006F0CA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87866" w:rsidRDefault="00E87866" w:rsidP="00006A37">
            <w:pPr>
              <w:ind w:firstLine="708"/>
            </w:pPr>
          </w:p>
          <w:p w:rsidR="00E87866" w:rsidRDefault="00E87866" w:rsidP="00006A37">
            <w:pPr>
              <w:ind w:firstLine="708"/>
            </w:pPr>
          </w:p>
          <w:p w:rsidR="00E87866" w:rsidRDefault="00E87866" w:rsidP="00006A37">
            <w:pPr>
              <w:ind w:firstLine="708"/>
            </w:pPr>
          </w:p>
          <w:p w:rsidR="00E87866" w:rsidRPr="006F0CAB" w:rsidRDefault="00E87866" w:rsidP="006F0CAB">
            <w:pPr>
              <w:rPr>
                <w:lang w:val="kk-KZ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Theme="minorEastAsia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Тетрадь,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Theme="minorEastAsia"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sz w:val="20"/>
                <w:szCs w:val="20"/>
              </w:rPr>
              <w:t>Учебник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</w:pPr>
            <w:r>
              <w:rPr>
                <w:rStyle w:val="8pt"/>
                <w:rFonts w:eastAsiaTheme="minorEastAsia"/>
                <w:sz w:val="20"/>
                <w:szCs w:val="20"/>
              </w:rPr>
              <w:t>Учебник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Theme="minorEastAsia"/>
                <w:b/>
                <w:sz w:val="20"/>
                <w:szCs w:val="20"/>
              </w:rPr>
            </w:pPr>
            <w:r>
              <w:rPr>
                <w:rStyle w:val="8pt"/>
                <w:rFonts w:eastAsia="Arial Unicode MS"/>
                <w:sz w:val="20"/>
                <w:szCs w:val="20"/>
              </w:rPr>
              <w:t xml:space="preserve">Доп. </w:t>
            </w:r>
            <w:r>
              <w:rPr>
                <w:rStyle w:val="8pt"/>
                <w:rFonts w:eastAsiaTheme="minorEastAsia"/>
                <w:sz w:val="20"/>
                <w:szCs w:val="20"/>
              </w:rPr>
              <w:t>литература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87866" w:rsidRDefault="00E87866" w:rsidP="00006A37">
            <w:pPr>
              <w:pStyle w:val="a4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sz w:val="20"/>
                <w:szCs w:val="20"/>
              </w:rPr>
              <w:t>карточка</w:t>
            </w:r>
          </w:p>
          <w:p w:rsidR="00E87866" w:rsidRDefault="00E87866" w:rsidP="00006A37">
            <w:pPr>
              <w:pStyle w:val="a4"/>
              <w:spacing w:line="276" w:lineRule="auto"/>
            </w:pPr>
          </w:p>
        </w:tc>
      </w:tr>
      <w:tr w:rsidR="00E87866" w:rsidTr="00EA239B">
        <w:trPr>
          <w:trHeight w:val="850"/>
        </w:trPr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3. Конец урока. 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35-40 мин</w:t>
            </w:r>
          </w:p>
        </w:tc>
        <w:tc>
          <w:tcPr>
            <w:tcW w:w="239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7.Итог урока. 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Какую цель мы поставили на сегодняшнем уроке?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Достигли ли мы этой цели?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Какие затруднения были у вас на уроке?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Что нужно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чтобы эти затруднения не 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повторялись?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Рефлексия.</w:t>
            </w:r>
          </w:p>
          <w:p w:rsidR="00E87866" w:rsidRDefault="00E87866" w:rsidP="00006A3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Предлагает  оценить  свою  работу  при  помощи  линейки успеха.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484120" cy="1380490"/>
                  <wp:effectExtent l="19050" t="0" r="0" b="0"/>
                  <wp:docPr id="353" name="Рисунок 10" descr="https://stihi.ru/pics/2020/02/24/6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stihi.ru/pics/2020/02/24/6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866" w:rsidRDefault="00E87866" w:rsidP="00006A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Картинки к рефлексии.</w:t>
            </w:r>
          </w:p>
        </w:tc>
      </w:tr>
    </w:tbl>
    <w:p w:rsidR="00E87866" w:rsidRDefault="00E87866" w:rsidP="00E87866"/>
    <w:p w:rsidR="001C19AE" w:rsidRDefault="001C19AE"/>
    <w:sectPr w:rsidR="001C19AE" w:rsidSect="00F1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87866"/>
    <w:rsid w:val="000D50A3"/>
    <w:rsid w:val="000E5F04"/>
    <w:rsid w:val="001C19AE"/>
    <w:rsid w:val="00360328"/>
    <w:rsid w:val="00512ABC"/>
    <w:rsid w:val="00634BD5"/>
    <w:rsid w:val="006C2BD5"/>
    <w:rsid w:val="006F0CAB"/>
    <w:rsid w:val="00817D39"/>
    <w:rsid w:val="009B15BD"/>
    <w:rsid w:val="00B36520"/>
    <w:rsid w:val="00B96483"/>
    <w:rsid w:val="00CB7E9E"/>
    <w:rsid w:val="00CE7C27"/>
    <w:rsid w:val="00E87866"/>
    <w:rsid w:val="00EA239B"/>
    <w:rsid w:val="00F106D7"/>
    <w:rsid w:val="00F61556"/>
    <w:rsid w:val="00FD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D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4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87866"/>
  </w:style>
  <w:style w:type="paragraph" w:styleId="a4">
    <w:name w:val="No Spacing"/>
    <w:link w:val="a3"/>
    <w:uiPriority w:val="1"/>
    <w:qFormat/>
    <w:rsid w:val="00E87866"/>
    <w:pPr>
      <w:spacing w:after="0" w:line="240" w:lineRule="auto"/>
    </w:pPr>
  </w:style>
  <w:style w:type="paragraph" w:customStyle="1" w:styleId="Default">
    <w:name w:val="Default"/>
    <w:rsid w:val="00E87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8pt">
    <w:name w:val="Основной текст + 8 pt"/>
    <w:basedOn w:val="a0"/>
    <w:rsid w:val="00E8786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E87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E87866"/>
  </w:style>
  <w:style w:type="paragraph" w:styleId="a5">
    <w:name w:val="Normal (Web)"/>
    <w:basedOn w:val="a"/>
    <w:uiPriority w:val="99"/>
    <w:unhideWhenUsed/>
    <w:rsid w:val="00E8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link w:val="a6"/>
    <w:rsid w:val="00E87866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75pt">
    <w:name w:val="Основной текст + 7;5 pt"/>
    <w:basedOn w:val="a0"/>
    <w:rsid w:val="00E87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0"/>
    <w:rsid w:val="00E87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"/>
    <w:rsid w:val="00E87866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">
    <w:name w:val="Основной текст1"/>
    <w:basedOn w:val="a6"/>
    <w:rsid w:val="00E87866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8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866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a"/>
    <w:uiPriority w:val="34"/>
    <w:locked/>
    <w:rsid w:val="00E878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E8786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signmentTemplate">
    <w:name w:val="AssignmentTemplate"/>
    <w:basedOn w:val="9"/>
    <w:next w:val="a5"/>
    <w:qFormat/>
    <w:rsid w:val="00B9648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964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tra-text-align-left">
    <w:name w:val="astra-text-align-left"/>
    <w:basedOn w:val="a"/>
    <w:rsid w:val="00B9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2022-02-19T17:45:00Z</cp:lastPrinted>
  <dcterms:created xsi:type="dcterms:W3CDTF">2021-01-06T09:30:00Z</dcterms:created>
  <dcterms:modified xsi:type="dcterms:W3CDTF">2022-02-19T17:51:00Z</dcterms:modified>
</cp:coreProperties>
</file>