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86F" w:rsidRPr="00BF4E62" w:rsidRDefault="004B3CDB" w:rsidP="004B3CDB">
      <w:pPr>
        <w:widowControl/>
        <w:tabs>
          <w:tab w:val="right" w:pos="10160"/>
        </w:tabs>
        <w:suppressAutoHyphens/>
        <w:spacing w:before="240" w:after="120" w:line="360" w:lineRule="auto"/>
        <w:outlineLvl w:val="0"/>
        <w:rPr>
          <w:rFonts w:ascii="Times New Roman" w:hAnsi="Times New Roman"/>
          <w:b/>
          <w:color w:val="000000"/>
          <w:sz w:val="24"/>
          <w:lang w:val="ru-RU" w:eastAsia="zh-CN"/>
        </w:rPr>
      </w:pPr>
      <w:r>
        <w:rPr>
          <w:rFonts w:ascii="Times New Roman" w:hAnsi="Times New Roman"/>
          <w:b/>
          <w:color w:val="000000"/>
          <w:sz w:val="24"/>
          <w:lang w:val="ru-RU" w:eastAsia="zh-CN"/>
        </w:rPr>
        <w:t>Урок по познанию мира</w:t>
      </w:r>
      <w:proofErr w:type="gramStart"/>
      <w:r>
        <w:rPr>
          <w:rFonts w:ascii="Times New Roman" w:hAnsi="Times New Roman"/>
          <w:b/>
          <w:color w:val="000000"/>
          <w:sz w:val="24"/>
          <w:lang w:val="ru-RU" w:eastAsia="zh-CN"/>
        </w:rPr>
        <w:t xml:space="preserve"> .</w:t>
      </w:r>
      <w:proofErr w:type="gramEnd"/>
    </w:p>
    <w:tbl>
      <w:tblPr>
        <w:tblpPr w:leftFromText="180" w:rightFromText="180" w:vertAnchor="text" w:tblpX="-634" w:tblpY="1"/>
        <w:tblOverlap w:val="never"/>
        <w:tblW w:w="5462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1950"/>
        <w:gridCol w:w="1278"/>
        <w:gridCol w:w="753"/>
        <w:gridCol w:w="1976"/>
        <w:gridCol w:w="3080"/>
        <w:gridCol w:w="1418"/>
      </w:tblGrid>
      <w:tr w:rsidR="0079386F" w:rsidRPr="00BF4E62" w:rsidTr="00A00BDE">
        <w:trPr>
          <w:cantSplit/>
          <w:trHeight w:val="697"/>
        </w:trPr>
        <w:tc>
          <w:tcPr>
            <w:tcW w:w="28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6F" w:rsidRPr="00BF4E62" w:rsidRDefault="0079386F" w:rsidP="000A0F1B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/>
              </w:rPr>
              <w:t>Предмет: «</w:t>
            </w:r>
            <w:r w:rsidRPr="00BF4E62">
              <w:rPr>
                <w:rFonts w:ascii="Times New Roman" w:hAnsi="Times New Roman"/>
                <w:sz w:val="24"/>
                <w:lang w:val="ru-RU"/>
              </w:rPr>
              <w:t>Познание мира»</w:t>
            </w:r>
          </w:p>
          <w:p w:rsidR="0079386F" w:rsidRPr="00BF4E62" w:rsidRDefault="0079386F" w:rsidP="000A0F1B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/>
              </w:rPr>
              <w:t xml:space="preserve"> Класс:</w:t>
            </w:r>
            <w:r w:rsidR="006A3F78" w:rsidRPr="00BF4E62">
              <w:rPr>
                <w:rFonts w:ascii="Times New Roman" w:hAnsi="Times New Roman"/>
                <w:b/>
                <w:sz w:val="24"/>
                <w:lang w:val="ru-RU"/>
              </w:rPr>
              <w:t xml:space="preserve">    </w:t>
            </w:r>
            <w:r w:rsidR="00943A2D" w:rsidRPr="00BF4E62"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2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86F" w:rsidRPr="00BF4E62" w:rsidRDefault="0079386F" w:rsidP="00943A2D">
            <w:pPr>
              <w:widowControl/>
              <w:spacing w:after="120" w:line="240" w:lineRule="auto"/>
              <w:outlineLvl w:val="2"/>
              <w:rPr>
                <w:rFonts w:ascii="Times New Roman" w:hAnsi="Times New Roman"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/>
              </w:rPr>
              <w:t>Школа:</w:t>
            </w:r>
            <w:r w:rsidRPr="00BF4E6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6A3F78" w:rsidRPr="00BF4E62" w:rsidRDefault="006A3F78" w:rsidP="006A3F78">
            <w:pPr>
              <w:widowControl/>
              <w:spacing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/>
              </w:rPr>
              <w:t xml:space="preserve">ФИО учителя: </w:t>
            </w:r>
            <w:r w:rsidRPr="00BF4E62">
              <w:rPr>
                <w:rFonts w:ascii="Times New Roman" w:hAnsi="Times New Roman"/>
                <w:sz w:val="24"/>
                <w:lang w:val="ru-RU"/>
              </w:rPr>
              <w:t>Лопатина В.</w:t>
            </w:r>
            <w:proofErr w:type="gramStart"/>
            <w:r w:rsidRPr="00BF4E62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</w:p>
          <w:p w:rsidR="00943A2D" w:rsidRPr="00BF4E62" w:rsidRDefault="00943A2D" w:rsidP="00943A2D">
            <w:pPr>
              <w:widowControl/>
              <w:spacing w:after="120" w:line="240" w:lineRule="auto"/>
              <w:outlineLvl w:val="2"/>
              <w:rPr>
                <w:rFonts w:ascii="Times New Roman" w:hAnsi="Times New Roman"/>
                <w:sz w:val="24"/>
                <w:lang w:val="ru-RU"/>
              </w:rPr>
            </w:pPr>
          </w:p>
          <w:p w:rsidR="00943A2D" w:rsidRPr="00BF4E62" w:rsidRDefault="00943A2D" w:rsidP="00943A2D">
            <w:pPr>
              <w:widowControl/>
              <w:spacing w:after="120" w:line="240" w:lineRule="auto"/>
              <w:outlineLvl w:val="2"/>
              <w:rPr>
                <w:rFonts w:ascii="Times New Roman" w:hAnsi="Times New Roman"/>
                <w:sz w:val="24"/>
                <w:lang w:val="ru-RU"/>
              </w:rPr>
            </w:pPr>
          </w:p>
          <w:p w:rsidR="00943A2D" w:rsidRPr="00BF4E62" w:rsidRDefault="00943A2D" w:rsidP="00943A2D">
            <w:pPr>
              <w:widowControl/>
              <w:spacing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79386F" w:rsidRPr="00BF4E62" w:rsidTr="00A00BDE">
        <w:trPr>
          <w:cantSplit/>
          <w:trHeight w:val="1630"/>
        </w:trPr>
        <w:tc>
          <w:tcPr>
            <w:tcW w:w="28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A2D" w:rsidRPr="00BF4E62" w:rsidRDefault="0079386F" w:rsidP="000A0F1B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/>
              </w:rPr>
              <w:t xml:space="preserve">Дата: </w:t>
            </w:r>
          </w:p>
          <w:p w:rsidR="0079386F" w:rsidRPr="00BF4E62" w:rsidRDefault="0079386F" w:rsidP="000A0F1B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/>
              </w:rPr>
              <w:t xml:space="preserve">  </w:t>
            </w:r>
          </w:p>
          <w:p w:rsidR="0079386F" w:rsidRPr="00BF4E62" w:rsidRDefault="0079386F" w:rsidP="000A0F1B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/>
              </w:rPr>
              <w:t>Тема урока:</w:t>
            </w:r>
            <w:r w:rsidR="004960CE" w:rsidRPr="00BF4E62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4960CE" w:rsidRPr="00BF4E62">
              <w:rPr>
                <w:rFonts w:ascii="Times New Roman" w:hAnsi="Times New Roman"/>
                <w:sz w:val="24"/>
                <w:lang w:val="ru-RU"/>
              </w:rPr>
              <w:t>«Как ориентироваться на местности».</w:t>
            </w:r>
          </w:p>
          <w:p w:rsidR="00943A2D" w:rsidRPr="00BF4E62" w:rsidRDefault="00943A2D" w:rsidP="000A0F1B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ru-RU"/>
              </w:rPr>
            </w:pPr>
          </w:p>
          <w:p w:rsidR="0079386F" w:rsidRPr="00BF4E62" w:rsidRDefault="0079386F" w:rsidP="000A0F1B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/>
              </w:rPr>
              <w:t>Раздел</w:t>
            </w:r>
            <w:r w:rsidR="00943A2D" w:rsidRPr="00BF4E62">
              <w:rPr>
                <w:rFonts w:ascii="Times New Roman" w:hAnsi="Times New Roman"/>
                <w:sz w:val="24"/>
                <w:lang w:val="ru-RU"/>
              </w:rPr>
              <w:t>:</w:t>
            </w:r>
            <w:r w:rsidR="004960CE" w:rsidRPr="00BF4E62">
              <w:rPr>
                <w:rFonts w:ascii="Times New Roman" w:hAnsi="Times New Roman"/>
                <w:sz w:val="24"/>
                <w:lang w:val="ru-RU"/>
              </w:rPr>
              <w:t xml:space="preserve"> Окружающая среда</w:t>
            </w:r>
          </w:p>
          <w:p w:rsidR="00943A2D" w:rsidRPr="00BF4E62" w:rsidRDefault="0079386F" w:rsidP="000A0F1B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/>
              </w:rPr>
              <w:t>Подраздел</w:t>
            </w:r>
            <w:r w:rsidRPr="00BF4E62">
              <w:rPr>
                <w:rFonts w:ascii="Times New Roman" w:hAnsi="Times New Roman"/>
                <w:sz w:val="24"/>
                <w:lang w:val="ru-RU"/>
              </w:rPr>
              <w:t>:</w:t>
            </w:r>
            <w:r w:rsidR="004960CE" w:rsidRPr="00BF4E62">
              <w:rPr>
                <w:rFonts w:ascii="Times New Roman" w:hAnsi="Times New Roman"/>
                <w:sz w:val="24"/>
                <w:lang w:val="ru-RU"/>
              </w:rPr>
              <w:t xml:space="preserve"> Ориентирование на местности</w:t>
            </w:r>
          </w:p>
          <w:p w:rsidR="00C2284C" w:rsidRPr="00BF4E62" w:rsidRDefault="0079386F" w:rsidP="000A0F1B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79386F" w:rsidRPr="00BF4E62" w:rsidRDefault="003466F5" w:rsidP="00943A2D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/>
              </w:rPr>
              <w:t>Сквозная тема</w:t>
            </w:r>
            <w:r w:rsidRPr="00BF4E62">
              <w:rPr>
                <w:rFonts w:ascii="Times New Roman" w:hAnsi="Times New Roman"/>
                <w:sz w:val="24"/>
                <w:lang w:val="ru-RU"/>
              </w:rPr>
              <w:t>:</w:t>
            </w:r>
            <w:r w:rsidR="00C2284C" w:rsidRPr="00BF4E6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4960CE" w:rsidRPr="00BF4E62">
              <w:rPr>
                <w:rFonts w:ascii="Times New Roman" w:hAnsi="Times New Roman"/>
                <w:sz w:val="24"/>
                <w:lang w:val="ru-RU"/>
              </w:rPr>
              <w:t>Окружающая среда</w:t>
            </w:r>
          </w:p>
          <w:p w:rsidR="00943A2D" w:rsidRPr="00BF4E62" w:rsidRDefault="00943A2D" w:rsidP="00943A2D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386F" w:rsidRPr="00BF4E62" w:rsidRDefault="0079386F" w:rsidP="000A0F1B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/>
              </w:rPr>
              <w:t>Количество присутствующих:</w:t>
            </w:r>
          </w:p>
          <w:p w:rsidR="0079386F" w:rsidRPr="00BF4E62" w:rsidRDefault="0079386F" w:rsidP="000A0F1B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/>
              </w:rPr>
              <w:t>Количество отсутствующих</w:t>
            </w:r>
            <w:r w:rsidRPr="00BF4E62">
              <w:rPr>
                <w:rFonts w:ascii="Times New Roman" w:hAnsi="Times New Roman"/>
                <w:b/>
                <w:sz w:val="24"/>
                <w:lang w:val="kk-KZ"/>
              </w:rPr>
              <w:t>:</w:t>
            </w:r>
            <w:r w:rsidR="006A3F78" w:rsidRPr="00BF4E62">
              <w:rPr>
                <w:rFonts w:ascii="Times New Roman" w:hAnsi="Times New Roman"/>
                <w:b/>
                <w:sz w:val="24"/>
                <w:lang w:val="kk-KZ"/>
              </w:rPr>
              <w:t>0</w:t>
            </w:r>
          </w:p>
        </w:tc>
      </w:tr>
      <w:tr w:rsidR="0079386F" w:rsidRPr="00BF4E62" w:rsidTr="00A00BDE">
        <w:trPr>
          <w:cantSplit/>
        </w:trPr>
        <w:tc>
          <w:tcPr>
            <w:tcW w:w="1904" w:type="pct"/>
            <w:gridSpan w:val="3"/>
            <w:tcBorders>
              <w:top w:val="single" w:sz="8" w:space="0" w:color="2976A4"/>
            </w:tcBorders>
          </w:tcPr>
          <w:p w:rsidR="0079386F" w:rsidRPr="00BF4E62" w:rsidRDefault="0079386F" w:rsidP="000A0F1B">
            <w:pPr>
              <w:widowControl/>
              <w:spacing w:after="4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>Цели обучения (ЦО) из долгосрочного плана</w:t>
            </w:r>
          </w:p>
        </w:tc>
        <w:tc>
          <w:tcPr>
            <w:tcW w:w="3096" w:type="pct"/>
            <w:gridSpan w:val="3"/>
            <w:tcBorders>
              <w:top w:val="single" w:sz="8" w:space="0" w:color="2976A4"/>
            </w:tcBorders>
          </w:tcPr>
          <w:p w:rsidR="0079386F" w:rsidRPr="00BF4E62" w:rsidRDefault="004960CE" w:rsidP="000A0F1B">
            <w:pPr>
              <w:widowControl/>
              <w:spacing w:after="60"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2.2.1.1.определять стороны горизонта по компасу</w:t>
            </w:r>
          </w:p>
          <w:p w:rsidR="00943A2D" w:rsidRPr="00BF4E62" w:rsidRDefault="00943A2D" w:rsidP="000A0F1B">
            <w:pPr>
              <w:widowControl/>
              <w:spacing w:after="6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</w:p>
        </w:tc>
      </w:tr>
      <w:tr w:rsidR="0079386F" w:rsidRPr="004B3CDB" w:rsidTr="00A00BDE">
        <w:trPr>
          <w:cantSplit/>
          <w:trHeight w:val="603"/>
        </w:trPr>
        <w:tc>
          <w:tcPr>
            <w:tcW w:w="1904" w:type="pct"/>
            <w:gridSpan w:val="3"/>
          </w:tcPr>
          <w:p w:rsidR="0079386F" w:rsidRPr="00BF4E62" w:rsidRDefault="0079386F" w:rsidP="000A0F1B">
            <w:pPr>
              <w:widowControl/>
              <w:spacing w:after="4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Цели урока </w:t>
            </w:r>
          </w:p>
        </w:tc>
        <w:tc>
          <w:tcPr>
            <w:tcW w:w="3096" w:type="pct"/>
            <w:gridSpan w:val="3"/>
          </w:tcPr>
          <w:p w:rsidR="00943A2D" w:rsidRPr="00BF4E62" w:rsidRDefault="0079386F" w:rsidP="000A0F1B">
            <w:pPr>
              <w:widowControl/>
              <w:spacing w:after="60"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Все учащиеся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:</w:t>
            </w:r>
            <w:r w:rsidR="004960CE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наз</w:t>
            </w:r>
            <w:r w:rsidR="006A3F78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ы</w:t>
            </w:r>
            <w:r w:rsidR="004960CE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ва</w:t>
            </w:r>
            <w:r w:rsidR="006A3F78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ют</w:t>
            </w:r>
            <w:r w:rsidR="004960CE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стороны горизонта по компасу </w:t>
            </w:r>
          </w:p>
          <w:p w:rsidR="004960CE" w:rsidRPr="00BF4E62" w:rsidRDefault="000E6D21" w:rsidP="00943A2D">
            <w:pPr>
              <w:widowControl/>
              <w:spacing w:after="60"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r w:rsidR="0079386F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Большинство учащихся:</w:t>
            </w:r>
            <w:r w:rsidR="004960CE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</w:t>
            </w:r>
            <w:r w:rsidR="006A3F78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</w:t>
            </w:r>
            <w:r w:rsidR="006A3F78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объясняют  определение сторон</w:t>
            </w:r>
            <w:r w:rsidR="009541B1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горизонта с помощью компаса и по местным признакам</w:t>
            </w:r>
            <w:r w:rsidR="009541B1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</w:t>
            </w:r>
          </w:p>
          <w:p w:rsidR="0079386F" w:rsidRPr="00BF4E62" w:rsidRDefault="004960CE" w:rsidP="00943A2D">
            <w:pPr>
              <w:widowControl/>
              <w:spacing w:after="60"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Некоторые учащиеся: 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состав</w:t>
            </w:r>
            <w:r w:rsidR="006A3F78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л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я</w:t>
            </w:r>
            <w:r w:rsidR="006A3F78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ют и 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демонстрируют маршрут сказочного героя</w:t>
            </w:r>
          </w:p>
          <w:p w:rsidR="00943A2D" w:rsidRPr="00BF4E62" w:rsidRDefault="00943A2D" w:rsidP="00943A2D">
            <w:pPr>
              <w:widowControl/>
              <w:spacing w:after="6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</w:p>
          <w:p w:rsidR="00943A2D" w:rsidRPr="00BF4E62" w:rsidRDefault="00943A2D" w:rsidP="00943A2D">
            <w:pPr>
              <w:widowControl/>
              <w:spacing w:after="60" w:line="240" w:lineRule="auto"/>
              <w:rPr>
                <w:rFonts w:ascii="Times New Roman" w:hAnsi="Times New Roman"/>
                <w:color w:val="000000" w:themeColor="text1"/>
                <w:sz w:val="24"/>
                <w:lang w:val="kk-KZ" w:eastAsia="ru-RU"/>
              </w:rPr>
            </w:pPr>
          </w:p>
        </w:tc>
      </w:tr>
      <w:tr w:rsidR="0079386F" w:rsidRPr="00BF4E62" w:rsidTr="001C025F">
        <w:trPr>
          <w:cantSplit/>
          <w:trHeight w:val="865"/>
        </w:trPr>
        <w:tc>
          <w:tcPr>
            <w:tcW w:w="1904" w:type="pct"/>
            <w:gridSpan w:val="3"/>
          </w:tcPr>
          <w:p w:rsidR="0079386F" w:rsidRPr="00BF4E62" w:rsidRDefault="0079386F" w:rsidP="000A0F1B">
            <w:pPr>
              <w:widowControl/>
              <w:spacing w:after="4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>Критерии оценивания</w:t>
            </w:r>
          </w:p>
        </w:tc>
        <w:tc>
          <w:tcPr>
            <w:tcW w:w="3096" w:type="pct"/>
            <w:gridSpan w:val="3"/>
          </w:tcPr>
          <w:p w:rsidR="0079386F" w:rsidRPr="00BF4E62" w:rsidRDefault="00C67405" w:rsidP="000A0F1B">
            <w:pPr>
              <w:widowControl/>
              <w:spacing w:after="60"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определяют</w:t>
            </w:r>
            <w:r w:rsidR="004960CE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стороны горизонта по компасу</w:t>
            </w:r>
          </w:p>
          <w:p w:rsidR="00943A2D" w:rsidRPr="00BF4E62" w:rsidRDefault="00943A2D" w:rsidP="000A0F1B">
            <w:pPr>
              <w:widowControl/>
              <w:spacing w:after="60"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</w:tc>
      </w:tr>
      <w:tr w:rsidR="0079386F" w:rsidRPr="00BF4E62" w:rsidTr="00A00BDE">
        <w:trPr>
          <w:cantSplit/>
          <w:trHeight w:val="603"/>
        </w:trPr>
        <w:tc>
          <w:tcPr>
            <w:tcW w:w="1904" w:type="pct"/>
            <w:gridSpan w:val="3"/>
          </w:tcPr>
          <w:p w:rsidR="0079386F" w:rsidRPr="00BF4E62" w:rsidRDefault="0079386F" w:rsidP="000A0F1B">
            <w:pPr>
              <w:widowControl/>
              <w:spacing w:after="4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>Языковые цели</w:t>
            </w:r>
          </w:p>
          <w:p w:rsidR="0079386F" w:rsidRPr="00BF4E62" w:rsidRDefault="0079386F" w:rsidP="000A0F1B">
            <w:pPr>
              <w:widowControl/>
              <w:spacing w:after="4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096" w:type="pct"/>
            <w:gridSpan w:val="3"/>
          </w:tcPr>
          <w:p w:rsidR="00943A2D" w:rsidRPr="00BF4E62" w:rsidRDefault="001C025F" w:rsidP="000A0F1B">
            <w:pPr>
              <w:widowControl/>
              <w:spacing w:after="60" w:line="240" w:lineRule="auto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>Учащиеся</w:t>
            </w:r>
            <w:r w:rsidR="00C67405" w:rsidRPr="00BF4E62"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 xml:space="preserve"> рассказывают, обсуждают, аргументируют в группах о необходимости определения  ориетирования 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>по компасу.</w:t>
            </w:r>
            <w:r w:rsidR="00C67405" w:rsidRPr="00BF4E62"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 xml:space="preserve"> Развивают навыки связной речи.</w:t>
            </w:r>
          </w:p>
          <w:p w:rsidR="00C67405" w:rsidRPr="00BF4E62" w:rsidRDefault="007D2EE0" w:rsidP="001C025F">
            <w:pPr>
              <w:widowControl/>
              <w:spacing w:after="60" w:line="240" w:lineRule="auto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kk-KZ" w:eastAsia="en-GB"/>
              </w:rPr>
              <w:t>Лексика и т</w:t>
            </w:r>
            <w:r w:rsidR="00916966" w:rsidRPr="00BF4E62">
              <w:rPr>
                <w:rFonts w:ascii="Times New Roman" w:hAnsi="Times New Roman"/>
                <w:b/>
                <w:color w:val="000000" w:themeColor="text1"/>
                <w:sz w:val="24"/>
                <w:lang w:val="kk-KZ" w:eastAsia="en-GB"/>
              </w:rPr>
              <w:t>ерминология</w:t>
            </w: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kk-KZ" w:eastAsia="en-GB"/>
              </w:rPr>
              <w:t xml:space="preserve">: </w:t>
            </w:r>
            <w:r w:rsidR="001C025F" w:rsidRPr="00BF4E62"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 xml:space="preserve">ориентирование </w:t>
            </w:r>
            <w:r w:rsidR="00C67405" w:rsidRPr="00BF4E62"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>, компас, местные признаки.</w:t>
            </w:r>
          </w:p>
          <w:p w:rsidR="00C67405" w:rsidRPr="00BF4E62" w:rsidRDefault="00E52095" w:rsidP="001C025F">
            <w:pPr>
              <w:widowControl/>
              <w:spacing w:after="60" w:line="240" w:lineRule="auto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kk-KZ" w:eastAsia="en-GB"/>
              </w:rPr>
              <w:t>Полиязычие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>:</w:t>
            </w:r>
            <w:r w:rsidR="000E6D21" w:rsidRPr="00BF4E62"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 xml:space="preserve"> </w:t>
            </w:r>
          </w:p>
          <w:p w:rsidR="00E52095" w:rsidRPr="00BF4E62" w:rsidRDefault="00C67405" w:rsidP="001C025F">
            <w:pPr>
              <w:widowControl/>
              <w:spacing w:after="60" w:line="240" w:lineRule="auto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>солтүстік      оңтүстік         шығыс        батыс</w:t>
            </w:r>
          </w:p>
          <w:p w:rsidR="009541B1" w:rsidRPr="00BF4E62" w:rsidRDefault="00C67405" w:rsidP="00C67405">
            <w:pPr>
              <w:widowControl/>
              <w:tabs>
                <w:tab w:val="left" w:pos="1440"/>
                <w:tab w:val="left" w:pos="2550"/>
              </w:tabs>
              <w:spacing w:after="60" w:line="240" w:lineRule="auto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 xml:space="preserve">север   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ab/>
              <w:t xml:space="preserve">     юг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ab/>
              <w:t xml:space="preserve">          восток         запад</w:t>
            </w:r>
          </w:p>
          <w:p w:rsidR="009541B1" w:rsidRPr="00BF4E62" w:rsidRDefault="00C67405" w:rsidP="00C75D40">
            <w:pPr>
              <w:widowControl/>
              <w:tabs>
                <w:tab w:val="left" w:pos="1440"/>
                <w:tab w:val="left" w:pos="4710"/>
              </w:tabs>
              <w:spacing w:after="60" w:line="240" w:lineRule="auto"/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>north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ab/>
              <w:t xml:space="preserve">   south</w:t>
            </w:r>
            <w:r w:rsidR="00C75D40" w:rsidRPr="00BF4E62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 xml:space="preserve">                east</w:t>
            </w:r>
            <w:r w:rsidR="00C75D40" w:rsidRPr="00BF4E62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ab/>
              <w:t>west</w:t>
            </w:r>
          </w:p>
        </w:tc>
      </w:tr>
      <w:tr w:rsidR="0079386F" w:rsidRPr="004B3CDB" w:rsidTr="00A00BDE">
        <w:trPr>
          <w:cantSplit/>
          <w:trHeight w:val="603"/>
        </w:trPr>
        <w:tc>
          <w:tcPr>
            <w:tcW w:w="1904" w:type="pct"/>
            <w:gridSpan w:val="3"/>
          </w:tcPr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Формирование ценностей </w:t>
            </w:r>
          </w:p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096" w:type="pct"/>
            <w:gridSpan w:val="3"/>
            <w:shd w:val="clear" w:color="auto" w:fill="auto"/>
          </w:tcPr>
          <w:p w:rsidR="0079386F" w:rsidRPr="00BF4E62" w:rsidRDefault="001445DB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Привитие ценностей, основанных на национальной идее «М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>әнгілі</w:t>
            </w:r>
            <w:proofErr w:type="gramStart"/>
            <w:r w:rsidRPr="00BF4E62"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>к</w:t>
            </w:r>
            <w:proofErr w:type="gramEnd"/>
            <w:r w:rsidRPr="00BF4E62"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  <w:t xml:space="preserve"> ел</w:t>
            </w:r>
            <w:r w:rsidR="00E45187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»: К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азахстанский патриотизм и гражданская ответственность; образование в течение всей жизни, ЗОЖ, здоровое питание.</w:t>
            </w:r>
          </w:p>
        </w:tc>
      </w:tr>
      <w:tr w:rsidR="0079386F" w:rsidRPr="00BF4E62" w:rsidTr="00A00BDE">
        <w:trPr>
          <w:cantSplit/>
          <w:trHeight w:val="603"/>
        </w:trPr>
        <w:tc>
          <w:tcPr>
            <w:tcW w:w="1904" w:type="pct"/>
            <w:gridSpan w:val="3"/>
          </w:tcPr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proofErr w:type="spellStart"/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>Здоровьесберегающие</w:t>
            </w:r>
            <w:proofErr w:type="spellEnd"/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технологии и соблюдение техники безопасности</w:t>
            </w:r>
          </w:p>
        </w:tc>
        <w:tc>
          <w:tcPr>
            <w:tcW w:w="3096" w:type="pct"/>
            <w:gridSpan w:val="3"/>
          </w:tcPr>
          <w:p w:rsidR="0079386F" w:rsidRPr="00BF4E62" w:rsidRDefault="0079386F" w:rsidP="00943A2D">
            <w:pPr>
              <w:widowControl/>
              <w:spacing w:line="240" w:lineRule="auto"/>
              <w:rPr>
                <w:rFonts w:ascii="Times New Roman" w:hAnsi="Times New Roman"/>
                <w:i/>
                <w:color w:val="365F91" w:themeColor="accent1" w:themeShade="BF"/>
                <w:sz w:val="24"/>
                <w:lang w:val="en-US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 w:rsidR="00C75D40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Ф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изминутка</w:t>
            </w:r>
            <w:proofErr w:type="spellEnd"/>
            <w:r w:rsidR="00215C59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r w:rsidR="00C75D40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«Цветик </w:t>
            </w:r>
            <w:proofErr w:type="gramStart"/>
            <w:r w:rsidR="00C75D40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-</w:t>
            </w:r>
            <w:proofErr w:type="spellStart"/>
            <w:r w:rsidR="00C75D40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с</w:t>
            </w:r>
            <w:proofErr w:type="gramEnd"/>
            <w:r w:rsidR="00C75D40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емицветик</w:t>
            </w:r>
            <w:proofErr w:type="spellEnd"/>
            <w:r w:rsidR="00C75D40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»</w:t>
            </w:r>
            <w:r w:rsidR="00C75D40" w:rsidRPr="00BF4E62">
              <w:rPr>
                <w:rFonts w:ascii="Times New Roman" w:hAnsi="Times New Roman"/>
                <w:color w:val="000000" w:themeColor="text1"/>
                <w:sz w:val="24"/>
                <w:lang w:val="en-US" w:eastAsia="en-GB"/>
              </w:rPr>
              <w:t xml:space="preserve"> </w:t>
            </w:r>
          </w:p>
        </w:tc>
      </w:tr>
      <w:tr w:rsidR="0079386F" w:rsidRPr="00BF4E62" w:rsidTr="00A00BDE">
        <w:trPr>
          <w:cantSplit/>
          <w:trHeight w:val="220"/>
        </w:trPr>
        <w:tc>
          <w:tcPr>
            <w:tcW w:w="1904" w:type="pct"/>
            <w:gridSpan w:val="3"/>
          </w:tcPr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proofErr w:type="spellStart"/>
            <w:r w:rsidRPr="00BF4E62">
              <w:rPr>
                <w:rFonts w:ascii="Times New Roman" w:hAnsi="Times New Roman"/>
                <w:b/>
                <w:sz w:val="24"/>
                <w:lang w:val="ru-RU" w:eastAsia="ru-RU"/>
              </w:rPr>
              <w:t>Межпредметные</w:t>
            </w:r>
            <w:proofErr w:type="spellEnd"/>
            <w:r w:rsidRPr="00BF4E62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связи</w:t>
            </w:r>
          </w:p>
        </w:tc>
        <w:tc>
          <w:tcPr>
            <w:tcW w:w="3096" w:type="pct"/>
            <w:gridSpan w:val="3"/>
          </w:tcPr>
          <w:p w:rsidR="0079386F" w:rsidRPr="00BF4E62" w:rsidRDefault="009541B1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Ес</w:t>
            </w:r>
            <w:r w:rsidR="00AA0B3A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тествознание, литературное чтение</w:t>
            </w:r>
            <w:r w:rsidR="0079386F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.</w:t>
            </w:r>
          </w:p>
        </w:tc>
      </w:tr>
      <w:tr w:rsidR="0079386F" w:rsidRPr="00BF4E62" w:rsidTr="00A00BDE">
        <w:trPr>
          <w:cantSplit/>
          <w:trHeight w:val="861"/>
        </w:trPr>
        <w:tc>
          <w:tcPr>
            <w:tcW w:w="1904" w:type="pct"/>
            <w:gridSpan w:val="3"/>
          </w:tcPr>
          <w:p w:rsidR="0079386F" w:rsidRPr="00BF4E62" w:rsidRDefault="0079386F" w:rsidP="000A0F1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b/>
                <w:sz w:val="24"/>
                <w:lang w:val="kk-KZ"/>
              </w:rPr>
              <w:t>Навыки использования ИКТ</w:t>
            </w:r>
          </w:p>
          <w:p w:rsidR="0079386F" w:rsidRPr="00BF4E62" w:rsidRDefault="0079386F" w:rsidP="000A0F1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sz w:val="24"/>
                <w:lang w:val="ru-RU"/>
              </w:rPr>
              <w:t>(указывать, если планируете использование)</w:t>
            </w:r>
          </w:p>
        </w:tc>
        <w:tc>
          <w:tcPr>
            <w:tcW w:w="3096" w:type="pct"/>
            <w:gridSpan w:val="3"/>
          </w:tcPr>
          <w:p w:rsidR="001445DB" w:rsidRPr="00BF4E62" w:rsidRDefault="0079386F" w:rsidP="00AA0B3A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BF4E62">
              <w:rPr>
                <w:rFonts w:ascii="Times New Roman" w:hAnsi="Times New Roman"/>
                <w:i/>
                <w:color w:val="000000" w:themeColor="text1"/>
                <w:sz w:val="24"/>
                <w:lang w:val="kk-KZ"/>
              </w:rPr>
              <w:t xml:space="preserve">  </w:t>
            </w:r>
            <w:r w:rsidR="001445DB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Презентация.</w:t>
            </w:r>
          </w:p>
          <w:p w:rsidR="0079386F" w:rsidRPr="00BF4E62" w:rsidRDefault="00AA0B3A" w:rsidP="000A0F1B">
            <w:pPr>
              <w:spacing w:line="240" w:lineRule="auto"/>
              <w:rPr>
                <w:rFonts w:ascii="Times New Roman" w:hAnsi="Times New Roman"/>
                <w:b/>
                <w:color w:val="365F91" w:themeColor="accent1" w:themeShade="BF"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b/>
                <w:color w:val="365F91" w:themeColor="accent1" w:themeShade="BF"/>
                <w:sz w:val="24"/>
                <w:lang w:val="ru-RU"/>
              </w:rPr>
              <w:t>Видеотека</w:t>
            </w:r>
          </w:p>
        </w:tc>
      </w:tr>
      <w:tr w:rsidR="0079386F" w:rsidRPr="00BF4E62" w:rsidTr="00A00BDE">
        <w:trPr>
          <w:cantSplit/>
        </w:trPr>
        <w:tc>
          <w:tcPr>
            <w:tcW w:w="1904" w:type="pct"/>
            <w:gridSpan w:val="3"/>
            <w:tcBorders>
              <w:bottom w:val="single" w:sz="8" w:space="0" w:color="2976A4"/>
            </w:tcBorders>
          </w:tcPr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>Предыдущие знания</w:t>
            </w:r>
          </w:p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096" w:type="pct"/>
            <w:gridSpan w:val="3"/>
            <w:tcBorders>
              <w:bottom w:val="single" w:sz="8" w:space="0" w:color="2976A4"/>
            </w:tcBorders>
          </w:tcPr>
          <w:p w:rsidR="00943A2D" w:rsidRPr="00BF4E62" w:rsidRDefault="009541B1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Знание сторон горизонта</w:t>
            </w:r>
            <w:r w:rsidR="00AA0B3A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gramStart"/>
            <w:r w:rsidR="00AA0B3A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( </w:t>
            </w:r>
            <w:proofErr w:type="gramEnd"/>
            <w:r w:rsidR="00AA0B3A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1класс)</w:t>
            </w:r>
          </w:p>
          <w:p w:rsidR="00943A2D" w:rsidRPr="00BF4E62" w:rsidRDefault="00943A2D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943A2D" w:rsidRPr="00BF4E62" w:rsidRDefault="00943A2D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943A2D" w:rsidRPr="00BF4E62" w:rsidRDefault="00943A2D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79386F" w:rsidRPr="00BF4E62" w:rsidRDefault="00D71FAB" w:rsidP="000A0F1B">
            <w:pPr>
              <w:widowControl/>
              <w:spacing w:line="240" w:lineRule="auto"/>
              <w:rPr>
                <w:rFonts w:ascii="Times New Roman" w:hAnsi="Times New Roman"/>
                <w:i/>
                <w:color w:val="365F91" w:themeColor="accent1" w:themeShade="BF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.</w:t>
            </w:r>
          </w:p>
        </w:tc>
      </w:tr>
      <w:tr w:rsidR="0079386F" w:rsidRPr="00BF4E62" w:rsidTr="00A00BDE">
        <w:trPr>
          <w:trHeight w:val="564"/>
        </w:trPr>
        <w:tc>
          <w:tcPr>
            <w:tcW w:w="5000" w:type="pct"/>
            <w:gridSpan w:val="6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79386F" w:rsidRPr="00BF4E62" w:rsidRDefault="0079386F" w:rsidP="000A0F1B">
            <w:pPr>
              <w:widowControl/>
              <w:spacing w:after="24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widowControl/>
              <w:spacing w:after="240" w:line="240" w:lineRule="auto"/>
              <w:jc w:val="center"/>
              <w:rPr>
                <w:rFonts w:ascii="Times New Roman" w:hAnsi="Times New Roman"/>
                <w:b/>
                <w:color w:val="365F91" w:themeColor="accent1" w:themeShade="BF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>Ход урока</w:t>
            </w:r>
          </w:p>
        </w:tc>
      </w:tr>
      <w:tr w:rsidR="0079386F" w:rsidRPr="00BF4E62" w:rsidTr="00A00BDE">
        <w:trPr>
          <w:trHeight w:val="528"/>
        </w:trPr>
        <w:tc>
          <w:tcPr>
            <w:tcW w:w="933" w:type="pct"/>
            <w:tcBorders>
              <w:top w:val="single" w:sz="8" w:space="0" w:color="2976A4"/>
            </w:tcBorders>
          </w:tcPr>
          <w:p w:rsidR="0079386F" w:rsidRPr="00BF4E62" w:rsidRDefault="0079386F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Запланированные этапы урока </w:t>
            </w:r>
          </w:p>
        </w:tc>
        <w:tc>
          <w:tcPr>
            <w:tcW w:w="3389" w:type="pct"/>
            <w:gridSpan w:val="4"/>
            <w:tcBorders>
              <w:top w:val="single" w:sz="8" w:space="0" w:color="2976A4"/>
            </w:tcBorders>
          </w:tcPr>
          <w:p w:rsidR="0079386F" w:rsidRPr="00BF4E62" w:rsidRDefault="0079386F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Запланированная деятельность учащихся  на уроке </w:t>
            </w:r>
          </w:p>
          <w:p w:rsidR="0079386F" w:rsidRPr="00BF4E62" w:rsidRDefault="0079386F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4"/>
                <w:lang w:val="ru-RU" w:eastAsia="en-GB"/>
              </w:rPr>
            </w:pPr>
          </w:p>
        </w:tc>
        <w:tc>
          <w:tcPr>
            <w:tcW w:w="678" w:type="pct"/>
            <w:tcBorders>
              <w:top w:val="single" w:sz="8" w:space="0" w:color="2976A4"/>
            </w:tcBorders>
          </w:tcPr>
          <w:p w:rsidR="0079386F" w:rsidRPr="00BF4E62" w:rsidRDefault="0079386F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Ресурсы </w:t>
            </w:r>
          </w:p>
        </w:tc>
      </w:tr>
      <w:tr w:rsidR="0079386F" w:rsidRPr="00BF4E62" w:rsidTr="0060350C">
        <w:trPr>
          <w:trHeight w:val="2680"/>
        </w:trPr>
        <w:tc>
          <w:tcPr>
            <w:tcW w:w="933" w:type="pct"/>
          </w:tcPr>
          <w:p w:rsidR="0079386F" w:rsidRPr="00BF4E62" w:rsidRDefault="0079386F" w:rsidP="009541B1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 xml:space="preserve">Начало урока </w:t>
            </w:r>
            <w:r w:rsidR="000B6760" w:rsidRPr="00BF4E62">
              <w:rPr>
                <w:rFonts w:ascii="Times New Roman" w:hAnsi="Times New Roman"/>
                <w:sz w:val="24"/>
                <w:lang w:val="ru-RU" w:eastAsia="en-GB"/>
              </w:rPr>
              <w:t>(1</w:t>
            </w:r>
            <w:r w:rsidR="002A5F21" w:rsidRPr="00BF4E62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мин.)</w:t>
            </w:r>
          </w:p>
          <w:p w:rsidR="002A5F21" w:rsidRPr="00BF4E62" w:rsidRDefault="002A5F21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A5F21" w:rsidRPr="00BF4E62" w:rsidRDefault="002A5F21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A5F21" w:rsidRPr="00BF4E62" w:rsidRDefault="002A5F21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A5F21" w:rsidRPr="00BF4E62" w:rsidRDefault="002A5F21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47ECC" w:rsidRPr="00BF4E62" w:rsidRDefault="00247ECC" w:rsidP="009541B1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47ECC" w:rsidRPr="00BF4E62" w:rsidRDefault="00247ECC" w:rsidP="009541B1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A5F21" w:rsidRPr="00BF4E62" w:rsidRDefault="002A5F21" w:rsidP="009541B1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(</w:t>
            </w:r>
            <w:r w:rsidR="00247ECC" w:rsidRPr="00BF4E62">
              <w:rPr>
                <w:rFonts w:ascii="Times New Roman" w:hAnsi="Times New Roman"/>
                <w:sz w:val="24"/>
                <w:lang w:val="ru-RU" w:eastAsia="en-GB"/>
              </w:rPr>
              <w:t>2</w:t>
            </w:r>
            <w:r w:rsidRPr="00BF4E62">
              <w:rPr>
                <w:rFonts w:ascii="Times New Roman" w:hAnsi="Times New Roman"/>
                <w:sz w:val="24"/>
                <w:lang w:val="ru-RU" w:eastAsia="en-GB"/>
              </w:rPr>
              <w:t xml:space="preserve"> мин.)</w:t>
            </w:r>
          </w:p>
          <w:p w:rsidR="002A5F21" w:rsidRPr="00BF4E62" w:rsidRDefault="002A5F21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A5F21" w:rsidRPr="00BF4E62" w:rsidRDefault="002A5F21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A5F21" w:rsidRPr="00BF4E62" w:rsidRDefault="002A5F21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A5F21" w:rsidRPr="00BF4E62" w:rsidRDefault="002A5F21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A5F21" w:rsidRPr="00BF4E62" w:rsidRDefault="002A5F21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A5F21" w:rsidRPr="00BF4E62" w:rsidRDefault="002A5F21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A5F21" w:rsidRPr="00BF4E62" w:rsidRDefault="00247ECC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5мин</w:t>
            </w:r>
          </w:p>
          <w:p w:rsidR="009541B1" w:rsidRPr="00BF4E62" w:rsidRDefault="009541B1" w:rsidP="009541B1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541B1" w:rsidRPr="00BF4E62" w:rsidRDefault="009541B1" w:rsidP="009541B1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A5F21" w:rsidRPr="00BF4E62" w:rsidRDefault="002A5F21" w:rsidP="009541B1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  <w:tc>
          <w:tcPr>
            <w:tcW w:w="3389" w:type="pct"/>
            <w:gridSpan w:val="4"/>
          </w:tcPr>
          <w:p w:rsidR="00653210" w:rsidRPr="00BF4E62" w:rsidRDefault="00653210" w:rsidP="000A0F1B">
            <w:pPr>
              <w:widowControl/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kk-KZ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kk-KZ" w:eastAsia="en-GB"/>
              </w:rPr>
              <w:t>1.Психологический настрой «Энерг</w:t>
            </w:r>
            <w:r w:rsidR="009A5F97" w:rsidRPr="00BF4E62">
              <w:rPr>
                <w:rFonts w:ascii="Times New Roman" w:hAnsi="Times New Roman"/>
                <w:b/>
                <w:color w:val="000000" w:themeColor="text1"/>
                <w:sz w:val="24"/>
                <w:lang w:val="kk-KZ" w:eastAsia="en-GB"/>
              </w:rPr>
              <w:t>и</w:t>
            </w:r>
            <w:r w:rsidR="000B6760" w:rsidRPr="00BF4E62">
              <w:rPr>
                <w:rFonts w:ascii="Times New Roman" w:hAnsi="Times New Roman"/>
                <w:b/>
                <w:color w:val="000000" w:themeColor="text1"/>
                <w:sz w:val="24"/>
                <w:lang w:val="kk-KZ" w:eastAsia="en-GB"/>
              </w:rPr>
              <w:t>я добра</w:t>
            </w: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kk-KZ" w:eastAsia="en-GB"/>
              </w:rPr>
              <w:t>»</w:t>
            </w:r>
          </w:p>
          <w:p w:rsidR="000A0F1B" w:rsidRPr="00BF4E62" w:rsidRDefault="000B6760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lang w:val="kk-KZ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Чтоб урок наш стал светлее,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eastAsia="en-GB"/>
              </w:rPr>
              <w:t> 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br/>
              <w:t>Мы поделимся добром.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eastAsia="en-GB"/>
              </w:rPr>
              <w:t> 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br/>
              <w:t>Вы ладони протяните,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eastAsia="en-GB"/>
              </w:rPr>
              <w:t> 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br/>
              <w:t>В них любовь свою вложите,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eastAsia="en-GB"/>
              </w:rPr>
              <w:t> 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br/>
              <w:t>Ей с друзьями поделитесь</w:t>
            </w:r>
            <w:proofErr w:type="gramStart"/>
            <w:r w:rsidRPr="00BF4E62">
              <w:rPr>
                <w:rFonts w:ascii="Times New Roman" w:hAnsi="Times New Roman"/>
                <w:color w:val="000000" w:themeColor="text1"/>
                <w:sz w:val="24"/>
                <w:lang w:eastAsia="en-GB"/>
              </w:rPr>
              <w:t> 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br/>
              <w:t>И</w:t>
            </w:r>
            <w:proofErr w:type="gramEnd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друг другу улыбнитесь.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eastAsia="en-GB"/>
              </w:rPr>
              <w:t> </w:t>
            </w:r>
          </w:p>
          <w:p w:rsidR="00653210" w:rsidRPr="00BF4E62" w:rsidRDefault="00653210" w:rsidP="000A0F1B">
            <w:pPr>
              <w:pStyle w:val="a3"/>
              <w:widowControl/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kk-KZ" w:eastAsia="en-GB"/>
              </w:rPr>
            </w:pPr>
          </w:p>
          <w:p w:rsidR="000B6760" w:rsidRPr="00BF4E62" w:rsidRDefault="00653210" w:rsidP="00943A2D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kk-KZ" w:eastAsia="en-GB"/>
              </w:rPr>
              <w:t>2.</w:t>
            </w:r>
            <w:r w:rsidR="00890B1B" w:rsidRPr="00BF4E62">
              <w:rPr>
                <w:rFonts w:ascii="Times New Roman" w:hAnsi="Times New Roman"/>
                <w:b/>
                <w:color w:val="000000" w:themeColor="text1"/>
                <w:sz w:val="24"/>
                <w:lang w:val="kk-KZ" w:eastAsia="en-GB"/>
              </w:rPr>
              <w:t>Деление на группы. Стратегия</w:t>
            </w:r>
            <w:r w:rsidR="009541B1" w:rsidRPr="00BF4E62">
              <w:rPr>
                <w:rFonts w:ascii="Times New Roman" w:hAnsi="Times New Roman"/>
                <w:b/>
                <w:color w:val="000000" w:themeColor="text1"/>
                <w:sz w:val="24"/>
                <w:lang w:val="kk-KZ" w:eastAsia="en-GB"/>
              </w:rPr>
              <w:t xml:space="preserve"> «Пазлы»</w:t>
            </w:r>
            <w:r w:rsidR="00890B1B" w:rsidRPr="00BF4E62">
              <w:rPr>
                <w:rFonts w:ascii="Times New Roman" w:hAnsi="Times New Roman"/>
                <w:b/>
                <w:color w:val="000000" w:themeColor="text1"/>
                <w:sz w:val="24"/>
                <w:lang w:val="kk-KZ" w:eastAsia="en-GB"/>
              </w:rPr>
              <w:t xml:space="preserve"> </w:t>
            </w:r>
            <w:r w:rsidR="00890B1B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</w:p>
          <w:p w:rsidR="00885B7E" w:rsidRPr="00BF4E62" w:rsidRDefault="000B6760" w:rsidP="00943A2D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Составить картинки (</w:t>
            </w:r>
            <w:proofErr w:type="spellStart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солнце</w:t>
            </w:r>
            <w:proofErr w:type="gramStart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,к</w:t>
            </w:r>
            <w:proofErr w:type="gramEnd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омпас,природы</w:t>
            </w:r>
            <w:proofErr w:type="spellEnd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)</w:t>
            </w:r>
          </w:p>
          <w:p w:rsidR="000B6760" w:rsidRPr="00BF4E62" w:rsidRDefault="000B6760" w:rsidP="00943A2D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943A2D" w:rsidRPr="00BF4E62" w:rsidRDefault="009541B1" w:rsidP="00943A2D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- Повторим правила работы в группах</w:t>
            </w:r>
            <w:proofErr w:type="gramStart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.(</w:t>
            </w:r>
            <w:proofErr w:type="gramEnd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ответы уч-ся)</w:t>
            </w:r>
          </w:p>
          <w:p w:rsidR="00885B7E" w:rsidRPr="00BF4E62" w:rsidRDefault="00653210" w:rsidP="000A0F1B">
            <w:pPr>
              <w:pStyle w:val="a4"/>
              <w:ind w:right="1027"/>
              <w:rPr>
                <w:rFonts w:ascii="Times New Roman" w:hAnsi="Times New Roman"/>
                <w:b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/>
              </w:rPr>
              <w:t>3.</w:t>
            </w:r>
            <w:r w:rsidR="00885B7E" w:rsidRPr="00BF4E62">
              <w:rPr>
                <w:rFonts w:ascii="Times New Roman" w:hAnsi="Times New Roman"/>
                <w:b/>
                <w:sz w:val="24"/>
                <w:lang w:val="ru-RU"/>
              </w:rPr>
              <w:t xml:space="preserve"> Активный стартер:</w:t>
            </w:r>
          </w:p>
          <w:p w:rsidR="009541B1" w:rsidRPr="00BF4E62" w:rsidRDefault="009541B1" w:rsidP="009541B1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eastAsia="en-GB"/>
              </w:rPr>
            </w:pPr>
            <w:r w:rsidRPr="00BF4E62">
              <w:rPr>
                <w:color w:val="000000" w:themeColor="text1"/>
                <w:lang w:eastAsia="en-GB"/>
              </w:rPr>
              <w:t>Загадка:</w:t>
            </w:r>
          </w:p>
          <w:p w:rsidR="009541B1" w:rsidRPr="00BF4E62" w:rsidRDefault="009541B1" w:rsidP="009541B1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eastAsia="en-GB"/>
              </w:rPr>
            </w:pPr>
            <w:r w:rsidRPr="00BF4E62">
              <w:rPr>
                <w:color w:val="000000" w:themeColor="text1"/>
                <w:lang w:eastAsia="en-GB"/>
              </w:rPr>
              <w:t xml:space="preserve">На ладонь он ляжет весь </w:t>
            </w:r>
          </w:p>
          <w:p w:rsidR="009541B1" w:rsidRPr="00BF4E62" w:rsidRDefault="009541B1" w:rsidP="009541B1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eastAsia="en-GB"/>
              </w:rPr>
            </w:pPr>
            <w:r w:rsidRPr="00BF4E62">
              <w:rPr>
                <w:color w:val="000000" w:themeColor="text1"/>
                <w:lang w:eastAsia="en-GB"/>
              </w:rPr>
              <w:t>Не часы, а стрелка есть.</w:t>
            </w:r>
          </w:p>
          <w:p w:rsidR="009541B1" w:rsidRPr="00BF4E62" w:rsidRDefault="009541B1" w:rsidP="009541B1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eastAsia="en-GB"/>
              </w:rPr>
            </w:pPr>
            <w:r w:rsidRPr="00BF4E62">
              <w:rPr>
                <w:color w:val="000000" w:themeColor="text1"/>
                <w:lang w:eastAsia="en-GB"/>
              </w:rPr>
              <w:t>С ним нигде не заблудиться.</w:t>
            </w:r>
          </w:p>
          <w:p w:rsidR="00A00BDE" w:rsidRPr="00BF4E62" w:rsidRDefault="009541B1" w:rsidP="009541B1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eastAsia="en-GB"/>
              </w:rPr>
            </w:pPr>
            <w:r w:rsidRPr="00BF4E62">
              <w:rPr>
                <w:color w:val="000000" w:themeColor="text1"/>
                <w:lang w:eastAsia="en-GB"/>
              </w:rPr>
              <w:t>Он в дороге пригодится</w:t>
            </w:r>
            <w:proofErr w:type="gramStart"/>
            <w:r w:rsidRPr="00BF4E62">
              <w:rPr>
                <w:color w:val="000000" w:themeColor="text1"/>
                <w:lang w:eastAsia="en-GB"/>
              </w:rPr>
              <w:t>.</w:t>
            </w:r>
            <w:proofErr w:type="gramEnd"/>
            <w:r w:rsidRPr="00BF4E62">
              <w:rPr>
                <w:color w:val="000000" w:themeColor="text1"/>
                <w:lang w:eastAsia="en-GB"/>
              </w:rPr>
              <w:t xml:space="preserve"> (</w:t>
            </w:r>
            <w:proofErr w:type="gramStart"/>
            <w:r w:rsidRPr="00BF4E62">
              <w:rPr>
                <w:color w:val="000000" w:themeColor="text1"/>
                <w:lang w:eastAsia="en-GB"/>
              </w:rPr>
              <w:t>к</w:t>
            </w:r>
            <w:proofErr w:type="gramEnd"/>
            <w:r w:rsidRPr="00BF4E62">
              <w:rPr>
                <w:color w:val="000000" w:themeColor="text1"/>
                <w:lang w:eastAsia="en-GB"/>
              </w:rPr>
              <w:t>омпас)</w:t>
            </w:r>
          </w:p>
          <w:p w:rsidR="0060350C" w:rsidRPr="00BF4E62" w:rsidRDefault="0060350C" w:rsidP="009541B1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eastAsia="en-GB"/>
              </w:rPr>
            </w:pPr>
            <w:r w:rsidRPr="00BF4E62">
              <w:rPr>
                <w:color w:val="000000" w:themeColor="text1"/>
                <w:lang w:eastAsia="en-GB"/>
              </w:rPr>
              <w:t>Просмотр отрывка из мультфильма «Маша и медведь»</w:t>
            </w:r>
          </w:p>
          <w:p w:rsidR="0060350C" w:rsidRPr="00BF4E62" w:rsidRDefault="0060350C" w:rsidP="009541B1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eastAsia="en-GB"/>
              </w:rPr>
            </w:pPr>
            <w:r w:rsidRPr="00BF4E62">
              <w:rPr>
                <w:color w:val="000000" w:themeColor="text1"/>
                <w:lang w:eastAsia="en-GB"/>
              </w:rPr>
              <w:t>-Что произошло с Машей?</w:t>
            </w:r>
          </w:p>
          <w:p w:rsidR="0060350C" w:rsidRPr="00BF4E62" w:rsidRDefault="0060350C" w:rsidP="009541B1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eastAsia="en-GB"/>
              </w:rPr>
            </w:pPr>
            <w:r w:rsidRPr="00BF4E62">
              <w:rPr>
                <w:color w:val="000000" w:themeColor="text1"/>
                <w:lang w:eastAsia="en-GB"/>
              </w:rPr>
              <w:t>-Как вы думаете, что ей может помочь?</w:t>
            </w:r>
          </w:p>
          <w:p w:rsidR="0060350C" w:rsidRPr="00BF4E62" w:rsidRDefault="0060350C" w:rsidP="009541B1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eastAsia="en-GB"/>
              </w:rPr>
            </w:pPr>
            <w:r w:rsidRPr="00BF4E62">
              <w:rPr>
                <w:color w:val="000000" w:themeColor="text1"/>
                <w:lang w:eastAsia="en-GB"/>
              </w:rPr>
              <w:t>-А какие ещё нужны знания, чтобы не заблудиться в лесу?</w:t>
            </w:r>
          </w:p>
          <w:p w:rsidR="0060350C" w:rsidRPr="00BF4E62" w:rsidRDefault="0060350C" w:rsidP="0060350C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60350C" w:rsidRPr="00BF4E62" w:rsidRDefault="00F85ED9" w:rsidP="0060350C">
            <w:pPr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 xml:space="preserve">- Как  вы думаете, </w:t>
            </w:r>
            <w:r w:rsidR="0060350C" w:rsidRPr="00BF4E62">
              <w:rPr>
                <w:rFonts w:ascii="Times New Roman" w:hAnsi="Times New Roman"/>
                <w:sz w:val="24"/>
                <w:lang w:val="ru-RU" w:eastAsia="en-GB"/>
              </w:rPr>
              <w:t xml:space="preserve"> о </w:t>
            </w:r>
            <w:r w:rsidRPr="00BF4E62">
              <w:rPr>
                <w:rFonts w:ascii="Times New Roman" w:hAnsi="Times New Roman"/>
                <w:sz w:val="24"/>
                <w:lang w:val="ru-RU" w:eastAsia="en-GB"/>
              </w:rPr>
              <w:t xml:space="preserve"> чем </w:t>
            </w:r>
            <w:r w:rsidR="0060350C" w:rsidRPr="00BF4E62">
              <w:rPr>
                <w:rFonts w:ascii="Times New Roman" w:hAnsi="Times New Roman"/>
                <w:sz w:val="24"/>
                <w:lang w:val="ru-RU" w:eastAsia="en-GB"/>
              </w:rPr>
              <w:t xml:space="preserve">будем говорить на уроке? </w:t>
            </w:r>
          </w:p>
          <w:p w:rsidR="0060350C" w:rsidRPr="00BF4E62" w:rsidRDefault="00F85ED9" w:rsidP="0060350C">
            <w:pPr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Формирование темы детьми</w:t>
            </w:r>
          </w:p>
        </w:tc>
        <w:tc>
          <w:tcPr>
            <w:tcW w:w="678" w:type="pct"/>
          </w:tcPr>
          <w:p w:rsidR="000B6760" w:rsidRPr="00BF4E62" w:rsidRDefault="000B6760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0B6760" w:rsidRPr="00BF4E62" w:rsidRDefault="000B6760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0B6760" w:rsidRPr="00BF4E62" w:rsidRDefault="000B6760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0B6760" w:rsidRPr="00BF4E62" w:rsidRDefault="000B6760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7F22B4" w:rsidRPr="00BF4E62" w:rsidRDefault="000A0F1B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Презентация</w:t>
            </w:r>
          </w:p>
          <w:p w:rsidR="007F22B4" w:rsidRPr="00BF4E62" w:rsidRDefault="007F22B4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0B6760" w:rsidRPr="00BF4E62" w:rsidRDefault="000B6760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B6760" w:rsidRPr="00BF4E62" w:rsidRDefault="000B6760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B6760" w:rsidRPr="00BF4E62" w:rsidRDefault="000B6760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B6760" w:rsidRPr="00BF4E62" w:rsidRDefault="000B6760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Памятка работы в группе</w:t>
            </w: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247ECC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 xml:space="preserve">Компас </w:t>
            </w: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247ECC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Видеотека</w:t>
            </w: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</w:tr>
      <w:tr w:rsidR="0079386F" w:rsidRPr="00BF4E62" w:rsidTr="00A00BDE">
        <w:trPr>
          <w:trHeight w:val="831"/>
        </w:trPr>
        <w:tc>
          <w:tcPr>
            <w:tcW w:w="933" w:type="pct"/>
          </w:tcPr>
          <w:p w:rsidR="0079386F" w:rsidRPr="00BF4E62" w:rsidRDefault="0079386F" w:rsidP="009541B1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 xml:space="preserve">Середина урока </w:t>
            </w:r>
          </w:p>
          <w:p w:rsidR="0079386F" w:rsidRPr="00BF4E62" w:rsidRDefault="0079386F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(</w:t>
            </w:r>
            <w:r w:rsidR="002A5F21" w:rsidRPr="00BF4E62">
              <w:rPr>
                <w:rFonts w:ascii="Times New Roman" w:hAnsi="Times New Roman"/>
                <w:sz w:val="24"/>
                <w:lang w:val="ru-RU" w:eastAsia="en-GB"/>
              </w:rPr>
              <w:t xml:space="preserve">8 </w:t>
            </w: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мин)</w:t>
            </w: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A5F21" w:rsidRPr="00BF4E62" w:rsidRDefault="002A5F21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A5F21" w:rsidRPr="00BF4E62" w:rsidRDefault="002A5F21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A5F21" w:rsidRPr="00BF4E62" w:rsidRDefault="002A5F21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A5F21" w:rsidRPr="00BF4E62" w:rsidRDefault="002A5F21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(</w:t>
            </w:r>
            <w:r w:rsidR="002A5F21" w:rsidRPr="00BF4E62">
              <w:rPr>
                <w:rFonts w:ascii="Times New Roman" w:hAnsi="Times New Roman"/>
                <w:sz w:val="24"/>
                <w:lang w:val="ru-RU" w:eastAsia="en-GB"/>
              </w:rPr>
              <w:t>3</w:t>
            </w:r>
            <w:r w:rsidRPr="00BF4E62">
              <w:rPr>
                <w:rFonts w:ascii="Times New Roman" w:hAnsi="Times New Roman"/>
                <w:sz w:val="24"/>
                <w:lang w:val="ru-RU" w:eastAsia="en-GB"/>
              </w:rPr>
              <w:t xml:space="preserve"> мин</w:t>
            </w:r>
            <w:r w:rsidR="002A5F21" w:rsidRPr="00BF4E62">
              <w:rPr>
                <w:rFonts w:ascii="Times New Roman" w:hAnsi="Times New Roman"/>
                <w:sz w:val="24"/>
                <w:lang w:val="ru-RU" w:eastAsia="en-GB"/>
              </w:rPr>
              <w:t>.</w:t>
            </w: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)</w:t>
            </w: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ind w:firstLine="708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ind w:firstLine="708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ind w:firstLine="708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ind w:firstLine="708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ind w:firstLine="708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6188D" w:rsidRPr="00BF4E62" w:rsidRDefault="00A6188D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6188D" w:rsidRPr="00BF4E62" w:rsidRDefault="00A6188D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6188D" w:rsidRPr="00BF4E62" w:rsidRDefault="00A6188D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6188D" w:rsidRPr="00BF4E62" w:rsidRDefault="00A6188D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6188D" w:rsidRPr="00BF4E62" w:rsidRDefault="00A6188D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(</w:t>
            </w:r>
            <w:r w:rsidR="002A5F21" w:rsidRPr="00BF4E62">
              <w:rPr>
                <w:rFonts w:ascii="Times New Roman" w:hAnsi="Times New Roman"/>
                <w:sz w:val="24"/>
                <w:lang w:val="ru-RU" w:eastAsia="en-GB"/>
              </w:rPr>
              <w:t xml:space="preserve">8 </w:t>
            </w: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мин</w:t>
            </w:r>
            <w:r w:rsidR="002A5F21" w:rsidRPr="00BF4E62">
              <w:rPr>
                <w:rFonts w:ascii="Times New Roman" w:hAnsi="Times New Roman"/>
                <w:sz w:val="24"/>
                <w:lang w:val="ru-RU" w:eastAsia="en-GB"/>
              </w:rPr>
              <w:t>.</w:t>
            </w: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)</w:t>
            </w: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A0F1B" w:rsidRPr="00BF4E62" w:rsidRDefault="000A0F1B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A0F1B" w:rsidRPr="00BF4E62" w:rsidRDefault="000A0F1B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A0F1B" w:rsidRPr="00BF4E62" w:rsidRDefault="000A0F1B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A0F1B" w:rsidRPr="00BF4E62" w:rsidRDefault="000A0F1B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2A5F21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(</w:t>
            </w:r>
            <w:r w:rsidR="00B60BBD" w:rsidRPr="00BF4E62">
              <w:rPr>
                <w:rFonts w:ascii="Times New Roman" w:hAnsi="Times New Roman"/>
                <w:sz w:val="24"/>
                <w:lang w:val="en-US" w:eastAsia="en-GB"/>
              </w:rPr>
              <w:t xml:space="preserve">8 </w:t>
            </w:r>
            <w:r w:rsidR="00390160" w:rsidRPr="00BF4E62">
              <w:rPr>
                <w:rFonts w:ascii="Times New Roman" w:hAnsi="Times New Roman"/>
                <w:sz w:val="24"/>
                <w:lang w:val="ru-RU" w:eastAsia="en-GB"/>
              </w:rPr>
              <w:t>мин.</w:t>
            </w: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)</w:t>
            </w:r>
          </w:p>
          <w:p w:rsidR="0079386F" w:rsidRPr="00BF4E62" w:rsidRDefault="0079386F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tabs>
                <w:tab w:val="left" w:pos="690"/>
              </w:tabs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ab/>
            </w:r>
          </w:p>
        </w:tc>
        <w:tc>
          <w:tcPr>
            <w:tcW w:w="3389" w:type="pct"/>
            <w:gridSpan w:val="4"/>
          </w:tcPr>
          <w:p w:rsidR="00D276EB" w:rsidRPr="00BF4E62" w:rsidRDefault="00D276EB" w:rsidP="000A0F1B">
            <w:pPr>
              <w:pStyle w:val="TableParagraph"/>
              <w:ind w:left="0" w:right="330"/>
              <w:rPr>
                <w:b/>
                <w:sz w:val="24"/>
                <w:szCs w:val="24"/>
                <w:lang w:val="ru-RU"/>
              </w:rPr>
            </w:pPr>
          </w:p>
          <w:p w:rsidR="0079386F" w:rsidRPr="00BF4E62" w:rsidRDefault="007C155B" w:rsidP="00943A2D">
            <w:pPr>
              <w:widowControl/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1.</w:t>
            </w:r>
            <w:r w:rsidR="007D2EE0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Задание</w:t>
            </w: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:</w:t>
            </w:r>
            <w:r w:rsidR="006B6B74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(  </w:t>
            </w:r>
            <w:r w:rsidR="0060350C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И.р.</w:t>
            </w:r>
            <w:r w:rsidR="006B6B74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r w:rsidR="007D2EE0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)</w:t>
            </w:r>
            <w:r w:rsidR="00247ECC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Работа по</w:t>
            </w:r>
            <w:r w:rsidR="0060350C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учебник</w:t>
            </w:r>
            <w:r w:rsidR="00247ECC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у</w:t>
            </w:r>
            <w:r w:rsidR="0060350C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proofErr w:type="gramStart"/>
            <w:r w:rsidR="0060350C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стр</w:t>
            </w:r>
            <w:proofErr w:type="spellEnd"/>
            <w:proofErr w:type="gramEnd"/>
            <w:r w:rsidR="0060350C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78</w:t>
            </w:r>
            <w:r w:rsidR="00247ECC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-79</w:t>
            </w:r>
          </w:p>
          <w:p w:rsidR="00943A2D" w:rsidRPr="00BF4E62" w:rsidRDefault="0060350C" w:rsidP="00943A2D">
            <w:pPr>
              <w:widowControl/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Ваша</w:t>
            </w:r>
            <w:r w:rsidR="00247ECC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задача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прочитать текст использую стратегию «</w:t>
            </w:r>
            <w:proofErr w:type="spellStart"/>
            <w:r w:rsidR="00776E2D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Инсерт</w:t>
            </w:r>
            <w:proofErr w:type="spellEnd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»</w:t>
            </w:r>
            <w:proofErr w:type="gramStart"/>
            <w:r w:rsidR="00247ECC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.Е</w:t>
            </w:r>
            <w:proofErr w:type="gramEnd"/>
            <w:r w:rsidR="00247ECC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сли вы знали информацию ставьте знак «!»,если узнали новое «</w:t>
            </w:r>
            <w:r w:rsidR="00F85ED9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+</w:t>
            </w:r>
            <w:r w:rsidR="00247ECC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»</w:t>
            </w:r>
            <w:r w:rsidR="00F85ED9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,если есть вопросы «?»</w:t>
            </w:r>
          </w:p>
          <w:p w:rsidR="00943A2D" w:rsidRPr="00BF4E62" w:rsidRDefault="00A6188D" w:rsidP="00776E2D">
            <w:pPr>
              <w:widowControl/>
              <w:tabs>
                <w:tab w:val="left" w:pos="396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Беседа:</w:t>
            </w:r>
          </w:p>
          <w:p w:rsidR="00A6188D" w:rsidRPr="00BF4E62" w:rsidRDefault="00A6188D" w:rsidP="00776E2D">
            <w:pPr>
              <w:widowControl/>
              <w:tabs>
                <w:tab w:val="left" w:pos="3960"/>
              </w:tabs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-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Что вы знали о сторонах горизонта</w:t>
            </w:r>
            <w:proofErr w:type="gramStart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?</w:t>
            </w:r>
            <w:proofErr w:type="gramEnd"/>
          </w:p>
          <w:p w:rsidR="00A6188D" w:rsidRPr="00BF4E62" w:rsidRDefault="00A6188D" w:rsidP="00776E2D">
            <w:pPr>
              <w:widowControl/>
              <w:tabs>
                <w:tab w:val="left" w:pos="3960"/>
              </w:tabs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-Что нового узнали?</w:t>
            </w:r>
          </w:p>
          <w:p w:rsidR="00A6188D" w:rsidRPr="00BF4E62" w:rsidRDefault="00A6188D" w:rsidP="00776E2D">
            <w:pPr>
              <w:widowControl/>
              <w:tabs>
                <w:tab w:val="left" w:pos="3960"/>
              </w:tabs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-Есть ли у вас вопросы</w:t>
            </w:r>
            <w:proofErr w:type="gramStart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?</w:t>
            </w:r>
            <w:proofErr w:type="gramEnd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 </w:t>
            </w:r>
          </w:p>
          <w:tbl>
            <w:tblPr>
              <w:tblStyle w:val="a5"/>
              <w:tblW w:w="5724" w:type="dxa"/>
              <w:tblLayout w:type="fixed"/>
              <w:tblLook w:val="04A0"/>
            </w:tblPr>
            <w:tblGrid>
              <w:gridCol w:w="2720"/>
              <w:gridCol w:w="3004"/>
            </w:tblGrid>
            <w:tr w:rsidR="00D276EB" w:rsidRPr="00BF4E62" w:rsidTr="00776E2D">
              <w:trPr>
                <w:trHeight w:val="358"/>
              </w:trPr>
              <w:tc>
                <w:tcPr>
                  <w:tcW w:w="2720" w:type="dxa"/>
                </w:tcPr>
                <w:p w:rsidR="00D276EB" w:rsidRPr="00BF4E62" w:rsidRDefault="00D276EB" w:rsidP="00BF4E62">
                  <w:pPr>
                    <w:pStyle w:val="a3"/>
                    <w:framePr w:hSpace="180" w:wrap="around" w:vAnchor="text" w:hAnchor="text" w:x="-634" w:y="1"/>
                    <w:widowControl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 w:eastAsia="en-GB"/>
                    </w:rPr>
                    <w:t>Критерии оценивания</w:t>
                  </w:r>
                </w:p>
              </w:tc>
              <w:tc>
                <w:tcPr>
                  <w:tcW w:w="3004" w:type="dxa"/>
                </w:tcPr>
                <w:p w:rsidR="00D276EB" w:rsidRPr="00BF4E62" w:rsidRDefault="00D276EB" w:rsidP="00BF4E62">
                  <w:pPr>
                    <w:pStyle w:val="a3"/>
                    <w:framePr w:hSpace="180" w:wrap="around" w:vAnchor="text" w:hAnchor="text" w:x="-634" w:y="1"/>
                    <w:widowControl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 w:eastAsia="en-GB"/>
                    </w:rPr>
                    <w:t>Дескрипторы</w:t>
                  </w:r>
                </w:p>
              </w:tc>
            </w:tr>
            <w:tr w:rsidR="00D276EB" w:rsidRPr="004B3CDB" w:rsidTr="00776E2D">
              <w:trPr>
                <w:trHeight w:val="2302"/>
              </w:trPr>
              <w:tc>
                <w:tcPr>
                  <w:tcW w:w="2720" w:type="dxa"/>
                </w:tcPr>
                <w:p w:rsidR="00D276EB" w:rsidRPr="00BF4E62" w:rsidRDefault="00F85ED9" w:rsidP="00BF4E62">
                  <w:pPr>
                    <w:pStyle w:val="a3"/>
                    <w:framePr w:hSpace="180" w:wrap="around" w:vAnchor="text" w:hAnchor="text" w:x="-634" w:y="1"/>
                    <w:widowControl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>-определяют стороны горизонта по компасу</w:t>
                  </w:r>
                </w:p>
              </w:tc>
              <w:tc>
                <w:tcPr>
                  <w:tcW w:w="3004" w:type="dxa"/>
                </w:tcPr>
                <w:p w:rsidR="00167DE8" w:rsidRPr="00BF4E62" w:rsidRDefault="00D276EB" w:rsidP="00BF4E62">
                  <w:pPr>
                    <w:framePr w:hSpace="180" w:wrap="around" w:vAnchor="text" w:hAnchor="text" w:x="-634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b/>
                      <w:sz w:val="24"/>
                      <w:szCs w:val="24"/>
                      <w:lang w:val="ru-RU" w:eastAsia="en-GB"/>
                    </w:rPr>
                    <w:t>Все:</w:t>
                  </w:r>
                  <w:r w:rsidR="009A5F97" w:rsidRPr="00BF4E62">
                    <w:rPr>
                      <w:rFonts w:ascii="Times New Roman" w:hAnsi="Times New Roman"/>
                      <w:b/>
                      <w:sz w:val="24"/>
                      <w:szCs w:val="24"/>
                      <w:lang w:val="ru-RU" w:eastAsia="en-GB"/>
                    </w:rPr>
                    <w:t xml:space="preserve"> </w:t>
                  </w:r>
                  <w:proofErr w:type="gramStart"/>
                  <w:r w:rsidR="00F85ED9" w:rsidRPr="00BF4E62">
                    <w:rPr>
                      <w:rFonts w:ascii="Times New Roman" w:hAnsi="Times New Roman"/>
                      <w:sz w:val="24"/>
                      <w:szCs w:val="24"/>
                      <w:lang w:val="ru-RU" w:eastAsia="en-GB"/>
                    </w:rPr>
                    <w:t>рассказывают</w:t>
                  </w:r>
                  <w:proofErr w:type="gramEnd"/>
                  <w:r w:rsidR="00F85ED9" w:rsidRPr="00BF4E62">
                    <w:rPr>
                      <w:rFonts w:ascii="Times New Roman" w:hAnsi="Times New Roman"/>
                      <w:sz w:val="24"/>
                      <w:szCs w:val="24"/>
                      <w:lang w:val="ru-RU" w:eastAsia="en-GB"/>
                    </w:rPr>
                    <w:t xml:space="preserve"> как определять стороны горизонта по компасу</w:t>
                  </w:r>
                </w:p>
                <w:p w:rsidR="00943A2D" w:rsidRPr="00BF4E62" w:rsidRDefault="00943A2D" w:rsidP="00BF4E62">
                  <w:pPr>
                    <w:framePr w:hSpace="180" w:wrap="around" w:vAnchor="text" w:hAnchor="text" w:x="-634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ru-RU" w:eastAsia="en-GB"/>
                    </w:rPr>
                  </w:pPr>
                </w:p>
                <w:p w:rsidR="00943A2D" w:rsidRPr="00BF4E62" w:rsidRDefault="00943A2D" w:rsidP="00BF4E62">
                  <w:pPr>
                    <w:framePr w:hSpace="180" w:wrap="around" w:vAnchor="text" w:hAnchor="text" w:x="-634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  <w:lang w:val="ru-RU" w:eastAsia="en-GB"/>
                    </w:rPr>
                  </w:pPr>
                </w:p>
                <w:p w:rsidR="00D276EB" w:rsidRPr="00BF4E62" w:rsidRDefault="00D276EB" w:rsidP="00BF4E62">
                  <w:pPr>
                    <w:framePr w:hSpace="180" w:wrap="around" w:vAnchor="text" w:hAnchor="text" w:x="-634" w:y="1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</w:p>
              </w:tc>
            </w:tr>
          </w:tbl>
          <w:p w:rsidR="00D276EB" w:rsidRPr="00BF4E62" w:rsidRDefault="00776E2D" w:rsidP="00943A2D">
            <w:pPr>
              <w:widowControl/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Стратегия </w:t>
            </w:r>
            <w:proofErr w:type="spellStart"/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Инсерт</w:t>
            </w:r>
            <w:proofErr w:type="spellEnd"/>
          </w:p>
          <w:p w:rsidR="00943A2D" w:rsidRPr="00BF4E62" w:rsidRDefault="00943A2D" w:rsidP="00943A2D">
            <w:pPr>
              <w:widowControl/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ФО</w:t>
            </w:r>
            <w:r w:rsidR="00776E2D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     Смайлики</w:t>
            </w:r>
          </w:p>
          <w:p w:rsidR="00D276EB" w:rsidRPr="00BF4E62" w:rsidRDefault="00D276EB" w:rsidP="000A0F1B">
            <w:pPr>
              <w:widowControl/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ОС</w:t>
            </w:r>
          </w:p>
          <w:p w:rsidR="00D276EB" w:rsidRPr="00BF4E62" w:rsidRDefault="00D276EB" w:rsidP="00A6188D">
            <w:pPr>
              <w:pStyle w:val="a4"/>
              <w:rPr>
                <w:rFonts w:ascii="Times New Roman" w:hAnsi="Times New Roman"/>
                <w:b/>
                <w:sz w:val="24"/>
                <w:shd w:val="clear" w:color="auto" w:fill="FFFFFF"/>
                <w:lang w:val="ru-RU"/>
              </w:rPr>
            </w:pPr>
            <w:proofErr w:type="spellStart"/>
            <w:r w:rsidRPr="00BF4E62">
              <w:rPr>
                <w:rFonts w:ascii="Times New Roman" w:hAnsi="Times New Roman"/>
                <w:b/>
                <w:sz w:val="24"/>
                <w:shd w:val="clear" w:color="auto" w:fill="FFFFFF"/>
                <w:lang w:val="ru-RU"/>
              </w:rPr>
              <w:t>Физминутка</w:t>
            </w:r>
            <w:proofErr w:type="spellEnd"/>
            <w:r w:rsidRPr="00BF4E62">
              <w:rPr>
                <w:rFonts w:ascii="Times New Roman" w:hAnsi="Times New Roman"/>
                <w:b/>
                <w:sz w:val="24"/>
                <w:shd w:val="clear" w:color="auto" w:fill="FFFFFF"/>
                <w:lang w:val="ru-RU"/>
              </w:rPr>
              <w:t>.</w:t>
            </w:r>
            <w:r w:rsidR="00F85ED9" w:rsidRPr="00BF4E6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A6188D" w:rsidRPr="00BF4E62" w:rsidRDefault="00A6188D" w:rsidP="00A6188D">
            <w:pPr>
              <w:pStyle w:val="a3"/>
              <w:widowControl/>
              <w:spacing w:line="240" w:lineRule="auto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 w:rsidRPr="00BF4E62">
              <w:rPr>
                <w:rFonts w:ascii="Times New Roman" w:hAnsi="Times New Roman"/>
                <w:b/>
                <w:noProof/>
                <w:sz w:val="24"/>
                <w:shd w:val="clear" w:color="auto" w:fill="FFFFFF"/>
                <w:lang w:val="ru-RU" w:eastAsia="ru-RU"/>
              </w:rPr>
              <w:drawing>
                <wp:inline distT="0" distB="0" distL="0" distR="0">
                  <wp:extent cx="685800" cy="914400"/>
                  <wp:effectExtent l="0" t="0" r="0" b="0"/>
                  <wp:docPr id="1" name="Рисунок 1" descr="https://videouroki.net/img/files/uf/2012/12/98659952-1355123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videouroki.net/img/files/uf/2012/12/98659952-1355123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28" cy="91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4E62">
              <w:rPr>
                <w:rFonts w:ascii="Times New Roman" w:hAnsi="Times New Roman"/>
                <w:color w:val="111111"/>
                <w:sz w:val="24"/>
                <w:lang w:val="ru-RU"/>
              </w:rPr>
              <w:t xml:space="preserve"> </w:t>
            </w:r>
            <w:r w:rsidRPr="00BF4E62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 </w:t>
            </w:r>
          </w:p>
          <w:p w:rsidR="00A6188D" w:rsidRPr="00BF4E62" w:rsidRDefault="00A6188D" w:rsidP="00A6188D">
            <w:pPr>
              <w:pStyle w:val="a3"/>
              <w:widowControl/>
              <w:spacing w:line="240" w:lineRule="auto"/>
              <w:rPr>
                <w:rFonts w:ascii="Times New Roman" w:hAnsi="Times New Roman"/>
                <w:color w:val="111111"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color w:val="111111"/>
                <w:sz w:val="24"/>
                <w:lang w:val="ru-RU"/>
              </w:rPr>
              <w:t>«Лети, лети листок</w:t>
            </w:r>
          </w:p>
          <w:p w:rsidR="00A6188D" w:rsidRPr="00BF4E62" w:rsidRDefault="00A6188D" w:rsidP="00A6188D">
            <w:pPr>
              <w:pStyle w:val="a3"/>
              <w:rPr>
                <w:rFonts w:ascii="Times New Roman" w:hAnsi="Times New Roman"/>
                <w:color w:val="111111"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color w:val="111111"/>
                <w:sz w:val="24"/>
                <w:lang w:val="ru-RU"/>
              </w:rPr>
              <w:t>Через запад на восток</w:t>
            </w:r>
          </w:p>
          <w:p w:rsidR="00A6188D" w:rsidRPr="00BF4E62" w:rsidRDefault="00A6188D" w:rsidP="00A6188D">
            <w:pPr>
              <w:pStyle w:val="a3"/>
              <w:rPr>
                <w:rFonts w:ascii="Times New Roman" w:hAnsi="Times New Roman"/>
                <w:color w:val="111111"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color w:val="111111"/>
                <w:sz w:val="24"/>
                <w:lang w:val="ru-RU"/>
              </w:rPr>
              <w:t>Через север через юг,</w:t>
            </w:r>
          </w:p>
          <w:p w:rsidR="00A6188D" w:rsidRPr="00BF4E62" w:rsidRDefault="00A6188D" w:rsidP="00A6188D">
            <w:pPr>
              <w:pStyle w:val="a3"/>
              <w:rPr>
                <w:rFonts w:ascii="Times New Roman" w:hAnsi="Times New Roman"/>
                <w:color w:val="111111"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color w:val="111111"/>
                <w:sz w:val="24"/>
                <w:lang w:val="ru-RU"/>
              </w:rPr>
              <w:t xml:space="preserve"> </w:t>
            </w:r>
            <w:proofErr w:type="gramStart"/>
            <w:r w:rsidRPr="00BF4E62">
              <w:rPr>
                <w:rFonts w:ascii="Times New Roman" w:hAnsi="Times New Roman"/>
                <w:color w:val="111111"/>
                <w:sz w:val="24"/>
                <w:lang w:val="ru-RU"/>
              </w:rPr>
              <w:t>Оставайся</w:t>
            </w:r>
            <w:proofErr w:type="gramEnd"/>
            <w:r w:rsidRPr="00BF4E62">
              <w:rPr>
                <w:rFonts w:ascii="Times New Roman" w:hAnsi="Times New Roman"/>
                <w:color w:val="111111"/>
                <w:sz w:val="24"/>
                <w:lang w:val="ru-RU"/>
              </w:rPr>
              <w:t xml:space="preserve"> сделав круг</w:t>
            </w:r>
          </w:p>
          <w:p w:rsidR="00A6188D" w:rsidRPr="00BF4E62" w:rsidRDefault="00A6188D" w:rsidP="00A6188D">
            <w:pPr>
              <w:pStyle w:val="a3"/>
              <w:rPr>
                <w:rFonts w:ascii="Times New Roman" w:hAnsi="Times New Roman"/>
                <w:color w:val="111111"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color w:val="111111"/>
                <w:sz w:val="24"/>
                <w:lang w:val="ru-RU"/>
              </w:rPr>
              <w:t>Лишь коснешься ты земли.</w:t>
            </w:r>
          </w:p>
          <w:p w:rsidR="00A6188D" w:rsidRPr="00BF4E62" w:rsidRDefault="00A6188D" w:rsidP="00A6188D">
            <w:pPr>
              <w:pStyle w:val="a3"/>
              <w:rPr>
                <w:rFonts w:ascii="Times New Roman" w:hAnsi="Times New Roman"/>
                <w:color w:val="111111"/>
                <w:sz w:val="24"/>
                <w:lang w:val="ru-RU"/>
              </w:rPr>
            </w:pPr>
            <w:r w:rsidRPr="00BF4E62">
              <w:rPr>
                <w:rFonts w:ascii="Times New Roman" w:hAnsi="Times New Roman"/>
                <w:color w:val="111111"/>
                <w:sz w:val="24"/>
                <w:lang w:val="ru-RU"/>
              </w:rPr>
              <w:t xml:space="preserve">Быть </w:t>
            </w:r>
            <w:proofErr w:type="gramStart"/>
            <w:r w:rsidRPr="00BF4E62">
              <w:rPr>
                <w:rFonts w:ascii="Times New Roman" w:hAnsi="Times New Roman"/>
                <w:color w:val="111111"/>
                <w:sz w:val="24"/>
                <w:lang w:val="ru-RU"/>
              </w:rPr>
              <w:t>по моему</w:t>
            </w:r>
            <w:proofErr w:type="gramEnd"/>
            <w:r w:rsidRPr="00BF4E62">
              <w:rPr>
                <w:rFonts w:ascii="Times New Roman" w:hAnsi="Times New Roman"/>
                <w:color w:val="111111"/>
                <w:sz w:val="24"/>
                <w:lang w:val="ru-RU"/>
              </w:rPr>
              <w:t xml:space="preserve"> вели, вели что бы мы оказались…Успешными.» </w:t>
            </w:r>
          </w:p>
          <w:p w:rsidR="00A6188D" w:rsidRPr="00BF4E62" w:rsidRDefault="00A6188D" w:rsidP="000A0F1B">
            <w:pPr>
              <w:widowControl/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</w:p>
          <w:p w:rsidR="00D276EB" w:rsidRPr="00BF4E62" w:rsidRDefault="007C155B" w:rsidP="000A0F1B">
            <w:pPr>
              <w:widowControl/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2.</w:t>
            </w:r>
            <w:r w:rsidR="007D2EE0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Задание</w:t>
            </w: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:</w:t>
            </w:r>
            <w:r w:rsidR="007D2EE0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(</w:t>
            </w:r>
            <w:r w:rsidR="00943A2D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 </w:t>
            </w:r>
            <w:r w:rsidR="00A6188D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П.</w:t>
            </w:r>
            <w:proofErr w:type="gramStart"/>
            <w:r w:rsidR="00A6188D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Р</w:t>
            </w:r>
            <w:proofErr w:type="gramEnd"/>
            <w:r w:rsidR="00943A2D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 </w:t>
            </w:r>
            <w:r w:rsidR="007D2EE0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)</w:t>
            </w:r>
          </w:p>
          <w:p w:rsidR="00943A2D" w:rsidRPr="00BF4E62" w:rsidRDefault="00A6188D" w:rsidP="000A0F1B">
            <w:pPr>
              <w:widowControl/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Задание 1.</w:t>
            </w:r>
            <w:r w:rsidR="00BE1018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</w:t>
            </w:r>
            <w:r w:rsidR="00BE1018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В паре определите стороны горизонта при помощи компаса</w:t>
            </w:r>
            <w:r w:rsid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.</w:t>
            </w:r>
            <w:bookmarkStart w:id="0" w:name="_GoBack"/>
            <w:bookmarkEnd w:id="0"/>
          </w:p>
          <w:p w:rsidR="00943A2D" w:rsidRPr="00BF4E62" w:rsidRDefault="00BE1018" w:rsidP="000A0F1B">
            <w:pPr>
              <w:widowControl/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Задание 2.</w:t>
            </w:r>
            <w:r w:rsidR="003327A5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Использя рисунок,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определит</w:t>
            </w:r>
            <w:r w:rsidR="003327A5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е и запишите стороны горизонта, </w:t>
            </w:r>
            <w:r w:rsidR="006E6D1D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а так же объ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ясните</w:t>
            </w:r>
            <w:r w:rsidR="003327A5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,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как вы определили.</w:t>
            </w:r>
          </w:p>
          <w:p w:rsidR="00D276EB" w:rsidRPr="00BF4E62" w:rsidRDefault="00D276EB" w:rsidP="000A0F1B">
            <w:pPr>
              <w:widowControl/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tbl>
            <w:tblPr>
              <w:tblStyle w:val="a5"/>
              <w:tblW w:w="6794" w:type="dxa"/>
              <w:tblLayout w:type="fixed"/>
              <w:tblLook w:val="04A0"/>
            </w:tblPr>
            <w:tblGrid>
              <w:gridCol w:w="3229"/>
              <w:gridCol w:w="3565"/>
            </w:tblGrid>
            <w:tr w:rsidR="00770248" w:rsidRPr="00BF4E62" w:rsidTr="00943A2D">
              <w:trPr>
                <w:trHeight w:val="620"/>
              </w:trPr>
              <w:tc>
                <w:tcPr>
                  <w:tcW w:w="3229" w:type="dxa"/>
                </w:tcPr>
                <w:p w:rsidR="00770248" w:rsidRPr="00BF4E62" w:rsidRDefault="00770248" w:rsidP="00BF4E62">
                  <w:pPr>
                    <w:pStyle w:val="a3"/>
                    <w:framePr w:hSpace="180" w:wrap="around" w:vAnchor="text" w:hAnchor="text" w:x="-634" w:y="1"/>
                    <w:widowControl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 w:eastAsia="en-GB"/>
                    </w:rPr>
                    <w:t>Критерии оценивания</w:t>
                  </w:r>
                </w:p>
              </w:tc>
              <w:tc>
                <w:tcPr>
                  <w:tcW w:w="3565" w:type="dxa"/>
                </w:tcPr>
                <w:p w:rsidR="00770248" w:rsidRPr="00BF4E62" w:rsidRDefault="00770248" w:rsidP="00BF4E62">
                  <w:pPr>
                    <w:pStyle w:val="a3"/>
                    <w:framePr w:hSpace="180" w:wrap="around" w:vAnchor="text" w:hAnchor="text" w:x="-634" w:y="1"/>
                    <w:widowControl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 w:eastAsia="en-GB"/>
                    </w:rPr>
                    <w:t>Дескрипторы</w:t>
                  </w:r>
                </w:p>
              </w:tc>
            </w:tr>
            <w:tr w:rsidR="00770248" w:rsidRPr="004B3CDB" w:rsidTr="00943A2D">
              <w:trPr>
                <w:trHeight w:val="1899"/>
              </w:trPr>
              <w:tc>
                <w:tcPr>
                  <w:tcW w:w="3229" w:type="dxa"/>
                </w:tcPr>
                <w:p w:rsidR="00770248" w:rsidRPr="00BF4E62" w:rsidRDefault="00770248" w:rsidP="00BF4E62">
                  <w:pPr>
                    <w:pStyle w:val="a3"/>
                    <w:framePr w:hSpace="180" w:wrap="around" w:vAnchor="text" w:hAnchor="text" w:x="-634" w:y="1"/>
                    <w:widowControl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</w:p>
              </w:tc>
              <w:tc>
                <w:tcPr>
                  <w:tcW w:w="3565" w:type="dxa"/>
                </w:tcPr>
                <w:p w:rsidR="003327A5" w:rsidRPr="00BF4E62" w:rsidRDefault="003327A5" w:rsidP="00BF4E62">
                  <w:pPr>
                    <w:framePr w:hSpace="180" w:wrap="around" w:vAnchor="text" w:hAnchor="text" w:x="-634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b/>
                      <w:sz w:val="24"/>
                      <w:szCs w:val="24"/>
                      <w:lang w:val="ru-RU" w:eastAsia="en-GB"/>
                    </w:rPr>
                    <w:t xml:space="preserve">Все: </w:t>
                  </w:r>
                  <w:r w:rsidRPr="00BF4E62">
                    <w:rPr>
                      <w:rFonts w:ascii="Times New Roman" w:hAnsi="Times New Roman"/>
                      <w:sz w:val="24"/>
                      <w:szCs w:val="24"/>
                      <w:lang w:val="ru-RU" w:eastAsia="en-GB"/>
                    </w:rPr>
                    <w:t>объясняют</w:t>
                  </w:r>
                  <w:proofErr w:type="gramStart"/>
                  <w:r w:rsidRPr="00BF4E62">
                    <w:rPr>
                      <w:rFonts w:ascii="Times New Roman" w:hAnsi="Times New Roman"/>
                      <w:sz w:val="24"/>
                      <w:szCs w:val="24"/>
                      <w:lang w:val="ru-RU" w:eastAsia="en-GB"/>
                    </w:rPr>
                    <w:t xml:space="preserve"> </w:t>
                  </w:r>
                  <w:r w:rsidR="006E6D1D" w:rsidRPr="00BF4E62">
                    <w:rPr>
                      <w:rFonts w:ascii="Times New Roman" w:hAnsi="Times New Roman"/>
                      <w:sz w:val="24"/>
                      <w:szCs w:val="24"/>
                      <w:lang w:val="ru-RU" w:eastAsia="en-GB"/>
                    </w:rPr>
                    <w:t>,</w:t>
                  </w:r>
                  <w:proofErr w:type="gramEnd"/>
                  <w:r w:rsidRPr="00BF4E62">
                    <w:rPr>
                      <w:rFonts w:ascii="Times New Roman" w:hAnsi="Times New Roman"/>
                      <w:sz w:val="24"/>
                      <w:szCs w:val="24"/>
                      <w:lang w:val="ru-RU" w:eastAsia="en-GB"/>
                    </w:rPr>
                    <w:t>как определили стороны горизонта</w:t>
                  </w:r>
                </w:p>
                <w:p w:rsidR="00770248" w:rsidRPr="00BF4E62" w:rsidRDefault="00770248" w:rsidP="00BF4E62">
                  <w:pPr>
                    <w:framePr w:hSpace="180" w:wrap="around" w:vAnchor="text" w:hAnchor="text" w:x="-634" w:y="1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b/>
                      <w:sz w:val="24"/>
                      <w:szCs w:val="24"/>
                      <w:lang w:val="ru-RU" w:eastAsia="en-GB"/>
                    </w:rPr>
                    <w:t>Большинство:</w:t>
                  </w:r>
                  <w:r w:rsidR="00937624"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 xml:space="preserve"> </w:t>
                  </w:r>
                  <w:r w:rsidR="006E6D1D"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 xml:space="preserve">определяют стороны горизонта при помощи компаса на </w:t>
                  </w:r>
                  <w:proofErr w:type="spellStart"/>
                  <w:r w:rsidR="006E6D1D"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>прпктике</w:t>
                  </w:r>
                  <w:proofErr w:type="spellEnd"/>
                </w:p>
              </w:tc>
            </w:tr>
          </w:tbl>
          <w:p w:rsidR="00770248" w:rsidRPr="00BF4E62" w:rsidRDefault="007C155B" w:rsidP="000A0F1B">
            <w:pPr>
              <w:widowControl/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Стратегия</w:t>
            </w:r>
            <w:proofErr w:type="gramStart"/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</w:t>
            </w:r>
            <w:r w:rsidR="006E6D1D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:</w:t>
            </w:r>
            <w:proofErr w:type="gramEnd"/>
            <w:r w:rsidR="006E6D1D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«</w:t>
            </w:r>
            <w:proofErr w:type="gramStart"/>
            <w:r w:rsidR="006E6D1D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Подумай</w:t>
            </w:r>
            <w:proofErr w:type="gramEnd"/>
            <w:r w:rsidR="006E6D1D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поделись»</w:t>
            </w:r>
          </w:p>
          <w:p w:rsidR="007C155B" w:rsidRPr="00BF4E62" w:rsidRDefault="00937624" w:rsidP="00943A2D">
            <w:pPr>
              <w:widowControl/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ФО </w:t>
            </w:r>
            <w:r w:rsidR="006E6D1D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«Светофор»</w:t>
            </w:r>
          </w:p>
          <w:p w:rsidR="006E6D1D" w:rsidRPr="00BF4E62" w:rsidRDefault="006E6D1D" w:rsidP="000A0F1B">
            <w:pPr>
              <w:widowControl/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Ос</w:t>
            </w:r>
          </w:p>
          <w:p w:rsidR="0079386F" w:rsidRPr="00BF4E62" w:rsidRDefault="007C155B" w:rsidP="000A0F1B">
            <w:pPr>
              <w:widowControl/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3.</w:t>
            </w:r>
            <w:r w:rsidR="00F75949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Задание</w:t>
            </w: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:</w:t>
            </w:r>
            <w:r w:rsidR="00F75949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(</w:t>
            </w:r>
            <w:r w:rsidR="006E6D1D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ГР</w:t>
            </w:r>
            <w:proofErr w:type="gramStart"/>
            <w:r w:rsidR="006E6D1D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</w:t>
            </w:r>
            <w:r w:rsidR="00F75949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)</w:t>
            </w:r>
            <w:proofErr w:type="gramEnd"/>
            <w:r w:rsidR="006E6D1D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                                                      </w:t>
            </w:r>
            <w:r w:rsidR="006E6D1D" w:rsidRPr="00BF4E62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695325" cy="902134"/>
                  <wp:effectExtent l="0" t="0" r="0" b="0"/>
                  <wp:docPr id="7" name="Рисунок 7" descr="http://allart.kz/wp-content/uploads/2018/02/%D0%90%D0%B9%D0%B3%D1%83%D0%BB%D0%B5%D0%BA-558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lart.kz/wp-content/uploads/2018/02/%D0%90%D0%B9%D0%B3%D1%83%D0%BB%D0%B5%D0%BA-558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30" cy="90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D1D" w:rsidRPr="00BF4E62" w:rsidRDefault="006E6D1D" w:rsidP="006E6D1D">
            <w:pPr>
              <w:widowControl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1группа. Помогают </w:t>
            </w:r>
            <w:proofErr w:type="spellStart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Айгерим</w:t>
            </w:r>
            <w:proofErr w:type="spellEnd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определить стороны горизонта по местным признакам</w:t>
            </w:r>
            <w:r w:rsidRPr="00BF4E62">
              <w:rPr>
                <w:rFonts w:ascii="Times New Roman" w:eastAsiaTheme="minorHAnsi" w:hAnsi="Times New Roman"/>
                <w:b/>
                <w:sz w:val="24"/>
                <w:lang w:val="ru-RU"/>
              </w:rPr>
              <w:t xml:space="preserve"> </w:t>
            </w: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Ориентирование по местным признакам.</w:t>
            </w:r>
          </w:p>
          <w:p w:rsidR="006E6D1D" w:rsidRPr="00BF4E62" w:rsidRDefault="006E6D1D" w:rsidP="006E6D1D">
            <w:pPr>
              <w:widowControl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</w:p>
          <w:p w:rsidR="006E6D1D" w:rsidRPr="00BF4E62" w:rsidRDefault="006E6D1D" w:rsidP="006E6D1D">
            <w:pPr>
              <w:widowControl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1326"/>
              <w:gridCol w:w="5226"/>
            </w:tblGrid>
            <w:tr w:rsidR="006E6D1D" w:rsidRPr="004B3CDB" w:rsidTr="006E6D1D">
              <w:trPr>
                <w:trHeight w:val="747"/>
              </w:trPr>
              <w:tc>
                <w:tcPr>
                  <w:tcW w:w="1326" w:type="dxa"/>
                </w:tcPr>
                <w:p w:rsidR="006E6D1D" w:rsidRPr="00BF4E62" w:rsidRDefault="006E6D1D" w:rsidP="00BF4E62">
                  <w:pPr>
                    <w:framePr w:hSpace="180" w:wrap="around" w:vAnchor="text" w:hAnchor="text" w:x="-634" w:y="1"/>
                    <w:widowControl/>
                    <w:spacing w:line="240" w:lineRule="auto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noProof/>
                      <w:color w:val="000000" w:themeColor="text1"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876300" cy="438150"/>
                        <wp:effectExtent l="0" t="0" r="0" b="0"/>
                        <wp:docPr id="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0867" cy="445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6" w:type="dxa"/>
                </w:tcPr>
                <w:p w:rsidR="006E6D1D" w:rsidRPr="00BF4E62" w:rsidRDefault="006E6D1D" w:rsidP="00BF4E62">
                  <w:pPr>
                    <w:framePr w:hSpace="180" w:wrap="around" w:vAnchor="text" w:hAnchor="text" w:x="-634" w:y="1"/>
                    <w:widowControl/>
                    <w:spacing w:line="240" w:lineRule="auto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proofErr w:type="gramStart"/>
                  <w:r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>С южной стороны муравейника склон пологий, с северной  - крутой</w:t>
                  </w:r>
                  <w:proofErr w:type="gramEnd"/>
                </w:p>
              </w:tc>
            </w:tr>
            <w:tr w:rsidR="006E6D1D" w:rsidRPr="004B3CDB" w:rsidTr="006E6D1D">
              <w:trPr>
                <w:trHeight w:val="606"/>
              </w:trPr>
              <w:tc>
                <w:tcPr>
                  <w:tcW w:w="1326" w:type="dxa"/>
                </w:tcPr>
                <w:p w:rsidR="006E6D1D" w:rsidRPr="00BF4E62" w:rsidRDefault="006E6D1D" w:rsidP="00BF4E62">
                  <w:pPr>
                    <w:framePr w:hSpace="180" w:wrap="around" w:vAnchor="text" w:hAnchor="text" w:x="-634" w:y="1"/>
                    <w:widowControl/>
                    <w:spacing w:line="240" w:lineRule="auto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noProof/>
                      <w:color w:val="000000" w:themeColor="text1"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876300" cy="388544"/>
                        <wp:effectExtent l="0" t="0" r="0" b="0"/>
                        <wp:docPr id="6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3220" cy="3960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6" w:type="dxa"/>
                </w:tcPr>
                <w:p w:rsidR="006E6D1D" w:rsidRPr="00BF4E62" w:rsidRDefault="006E6D1D" w:rsidP="00BF4E62">
                  <w:pPr>
                    <w:framePr w:hSpace="180" w:wrap="around" w:vAnchor="text" w:hAnchor="text" w:x="-634" w:y="1"/>
                    <w:widowControl/>
                    <w:spacing w:line="240" w:lineRule="auto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>Подсолнух поворачивает цветок на юг</w:t>
                  </w:r>
                </w:p>
              </w:tc>
            </w:tr>
            <w:tr w:rsidR="006E6D1D" w:rsidRPr="004B3CDB" w:rsidTr="006E6D1D">
              <w:trPr>
                <w:trHeight w:val="606"/>
              </w:trPr>
              <w:tc>
                <w:tcPr>
                  <w:tcW w:w="1326" w:type="dxa"/>
                </w:tcPr>
                <w:p w:rsidR="006E6D1D" w:rsidRPr="00BF4E62" w:rsidRDefault="006E6D1D" w:rsidP="00BF4E62">
                  <w:pPr>
                    <w:framePr w:hSpace="180" w:wrap="around" w:vAnchor="text" w:hAnchor="text" w:x="-634" w:y="1"/>
                    <w:widowControl/>
                    <w:spacing w:line="240" w:lineRule="auto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noProof/>
                      <w:color w:val="000000" w:themeColor="text1"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876300" cy="381000"/>
                        <wp:effectExtent l="0" t="0" r="0" b="0"/>
                        <wp:docPr id="8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4865" cy="380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6" w:type="dxa"/>
                </w:tcPr>
                <w:p w:rsidR="006E6D1D" w:rsidRPr="00BF4E62" w:rsidRDefault="006E6D1D" w:rsidP="00BF4E62">
                  <w:pPr>
                    <w:framePr w:hSpace="180" w:wrap="around" w:vAnchor="text" w:hAnchor="text" w:x="-634" w:y="1"/>
                    <w:widowControl/>
                    <w:spacing w:line="240" w:lineRule="auto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proofErr w:type="gramStart"/>
                  <w:r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>С южной стороны дерева снег тает быстрее, чем с северной</w:t>
                  </w:r>
                  <w:proofErr w:type="gramEnd"/>
                </w:p>
              </w:tc>
            </w:tr>
            <w:tr w:rsidR="006E6D1D" w:rsidRPr="004B3CDB" w:rsidTr="006E6D1D">
              <w:trPr>
                <w:trHeight w:val="621"/>
              </w:trPr>
              <w:tc>
                <w:tcPr>
                  <w:tcW w:w="1326" w:type="dxa"/>
                </w:tcPr>
                <w:p w:rsidR="006E6D1D" w:rsidRPr="00BF4E62" w:rsidRDefault="006E6D1D" w:rsidP="00BF4E62">
                  <w:pPr>
                    <w:framePr w:hSpace="180" w:wrap="around" w:vAnchor="text" w:hAnchor="text" w:x="-634" w:y="1"/>
                    <w:widowControl/>
                    <w:spacing w:line="240" w:lineRule="auto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noProof/>
                      <w:color w:val="000000" w:themeColor="text1"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876300" cy="398503"/>
                        <wp:effectExtent l="0" t="0" r="0" b="0"/>
                        <wp:docPr id="9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632" cy="403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6" w:type="dxa"/>
                </w:tcPr>
                <w:p w:rsidR="006E6D1D" w:rsidRPr="00BF4E62" w:rsidRDefault="006E6D1D" w:rsidP="00BF4E62">
                  <w:pPr>
                    <w:framePr w:hSpace="180" w:wrap="around" w:vAnchor="text" w:hAnchor="text" w:x="-634" w:y="1"/>
                    <w:widowControl/>
                    <w:spacing w:line="240" w:lineRule="auto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>С южной стороны ягоды поспевают быстрее</w:t>
                  </w:r>
                </w:p>
                <w:p w:rsidR="006E6D1D" w:rsidRPr="00BF4E62" w:rsidRDefault="006E6D1D" w:rsidP="00BF4E62">
                  <w:pPr>
                    <w:framePr w:hSpace="180" w:wrap="around" w:vAnchor="text" w:hAnchor="text" w:x="-634" w:y="1"/>
                    <w:widowControl/>
                    <w:spacing w:line="240" w:lineRule="auto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>С юг</w:t>
                  </w:r>
                  <w:proofErr w:type="gramStart"/>
                  <w:r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>а-</w:t>
                  </w:r>
                  <w:proofErr w:type="gramEnd"/>
                  <w:r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 xml:space="preserve"> краснеют, с севера – зелёные</w:t>
                  </w:r>
                </w:p>
              </w:tc>
            </w:tr>
            <w:tr w:rsidR="006E6D1D" w:rsidRPr="004B3CDB" w:rsidTr="006E6D1D">
              <w:trPr>
                <w:trHeight w:val="606"/>
              </w:trPr>
              <w:tc>
                <w:tcPr>
                  <w:tcW w:w="1326" w:type="dxa"/>
                </w:tcPr>
                <w:p w:rsidR="006E6D1D" w:rsidRPr="00BF4E62" w:rsidRDefault="006E6D1D" w:rsidP="00BF4E62">
                  <w:pPr>
                    <w:framePr w:hSpace="180" w:wrap="around" w:vAnchor="text" w:hAnchor="text" w:x="-634" w:y="1"/>
                    <w:widowControl/>
                    <w:spacing w:line="240" w:lineRule="auto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noProof/>
                      <w:color w:val="000000" w:themeColor="text1"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876300" cy="381000"/>
                        <wp:effectExtent l="0" t="0" r="0" b="0"/>
                        <wp:docPr id="2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534" cy="386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6" w:type="dxa"/>
                </w:tcPr>
                <w:p w:rsidR="006E6D1D" w:rsidRPr="00BF4E62" w:rsidRDefault="006E6D1D" w:rsidP="00BF4E62">
                  <w:pPr>
                    <w:framePr w:hSpace="180" w:wrap="around" w:vAnchor="text" w:hAnchor="text" w:x="-634" w:y="1"/>
                    <w:widowControl/>
                    <w:spacing w:line="240" w:lineRule="auto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>С южной стороны дерева ветки гуще и больше, чем с северной</w:t>
                  </w:r>
                </w:p>
              </w:tc>
            </w:tr>
            <w:tr w:rsidR="006E6D1D" w:rsidRPr="004B3CDB" w:rsidTr="006E6D1D">
              <w:trPr>
                <w:trHeight w:val="561"/>
              </w:trPr>
              <w:tc>
                <w:tcPr>
                  <w:tcW w:w="1326" w:type="dxa"/>
                </w:tcPr>
                <w:p w:rsidR="006E6D1D" w:rsidRPr="00BF4E62" w:rsidRDefault="006E6D1D" w:rsidP="00BF4E62">
                  <w:pPr>
                    <w:framePr w:hSpace="180" w:wrap="around" w:vAnchor="text" w:hAnchor="text" w:x="-634" w:y="1"/>
                    <w:widowControl/>
                    <w:spacing w:line="240" w:lineRule="auto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noProof/>
                      <w:color w:val="000000" w:themeColor="text1"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828675" cy="314325"/>
                        <wp:effectExtent l="0" t="0" r="0" b="0"/>
                        <wp:docPr id="11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4841" cy="316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26" w:type="dxa"/>
                </w:tcPr>
                <w:p w:rsidR="006E6D1D" w:rsidRPr="00BF4E62" w:rsidRDefault="006E6D1D" w:rsidP="00BF4E62">
                  <w:pPr>
                    <w:framePr w:hSpace="180" w:wrap="around" w:vAnchor="text" w:hAnchor="text" w:x="-634" w:y="1"/>
                    <w:widowControl/>
                    <w:spacing w:line="240" w:lineRule="auto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proofErr w:type="gramStart"/>
                  <w:r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>С южной стороны годовые кольца на пнях шире, чем с северной</w:t>
                  </w:r>
                  <w:proofErr w:type="gramEnd"/>
                </w:p>
              </w:tc>
            </w:tr>
          </w:tbl>
          <w:p w:rsidR="006E6D1D" w:rsidRPr="00BF4E62" w:rsidRDefault="006E6D1D" w:rsidP="006E6D1D">
            <w:pPr>
              <w:widowControl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2 группа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. </w:t>
            </w:r>
            <w:proofErr w:type="spellStart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Составте</w:t>
            </w:r>
            <w:proofErr w:type="spellEnd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</w:t>
            </w:r>
            <w:proofErr w:type="spellStart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постер</w:t>
            </w:r>
            <w:proofErr w:type="spellEnd"/>
            <w:proofErr w:type="gramStart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«Н</w:t>
            </w:r>
            <w:proofErr w:type="gramEnd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арисуй рисунок по пунктам»:</w:t>
            </w:r>
          </w:p>
          <w:p w:rsidR="006E6D1D" w:rsidRPr="00BF4E62" w:rsidRDefault="006E6D1D" w:rsidP="006E6D1D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Начерти линию горизонта.</w:t>
            </w:r>
          </w:p>
          <w:p w:rsidR="006E6D1D" w:rsidRPr="00BF4E62" w:rsidRDefault="006E6D1D" w:rsidP="006E6D1D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На юго-западе растут 3 дерева.</w:t>
            </w:r>
          </w:p>
          <w:p w:rsidR="006E6D1D" w:rsidRPr="00BF4E62" w:rsidRDefault="006E6D1D" w:rsidP="006E6D1D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От линии горизонта на юг идёт дорога.</w:t>
            </w:r>
          </w:p>
          <w:p w:rsidR="006E6D1D" w:rsidRPr="00BF4E62" w:rsidRDefault="006E6D1D" w:rsidP="006E6D1D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На западе озеро</w:t>
            </w:r>
            <w:proofErr w:type="gramStart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,</w:t>
            </w:r>
            <w:proofErr w:type="gramEnd"/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а на востоке река.</w:t>
            </w:r>
          </w:p>
          <w:p w:rsidR="006E6D1D" w:rsidRPr="00BF4E62" w:rsidRDefault="006E6D1D" w:rsidP="006E6D1D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Между озером и  деревьями  – поляна  с цветами.</w:t>
            </w:r>
          </w:p>
          <w:p w:rsidR="006E6D1D" w:rsidRPr="00BF4E62" w:rsidRDefault="006E6D1D" w:rsidP="006E6D1D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На севере видна стая птиц, летящих над горизонтом.</w:t>
            </w:r>
          </w:p>
          <w:p w:rsidR="00D276EB" w:rsidRPr="00BF4E62" w:rsidRDefault="006E6D1D" w:rsidP="006E6D1D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Дорисуй 2 тела неживой природы.</w:t>
            </w:r>
          </w:p>
          <w:p w:rsidR="00943A2D" w:rsidRPr="00BF4E62" w:rsidRDefault="006E6D1D" w:rsidP="000A0F1B">
            <w:pPr>
              <w:widowControl/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3 группа. 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По местн</w:t>
            </w:r>
            <w:r w:rsidR="00BA7AF8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ым признакам составляют маршрут </w:t>
            </w:r>
            <w:r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сказочного героя</w:t>
            </w:r>
            <w:r w:rsidR="00BF4E62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 xml:space="preserve">  (дана карточка с местными признаками)</w:t>
            </w:r>
            <w:r w:rsidR="00BA7AF8" w:rsidRPr="00BF4E62"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  <w:t>.</w:t>
            </w:r>
          </w:p>
          <w:p w:rsidR="00943A2D" w:rsidRPr="00BF4E62" w:rsidRDefault="00BA7AF8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1438275" cy="1076324"/>
                  <wp:effectExtent l="0" t="0" r="0" b="0"/>
                  <wp:docPr id="12" name="Рисунок 12" descr="https://im0-tub-kz.yandex.net/i?id=2fee56e95610bb2e86eecc484e53157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kz.yandex.net/i?id=2fee56e95610bb2e86eecc484e53157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23" cy="107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4E62">
              <w:rPr>
                <w:rFonts w:ascii="Times New Roman" w:hAnsi="Times New Roman"/>
                <w:noProof/>
                <w:color w:val="000000" w:themeColor="text1"/>
                <w:sz w:val="24"/>
                <w:lang w:val="ru-RU" w:eastAsia="ru-RU"/>
              </w:rPr>
              <w:drawing>
                <wp:inline distT="0" distB="0" distL="0" distR="0">
                  <wp:extent cx="1495425" cy="8858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518" cy="887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3A2D" w:rsidRPr="00BF4E62" w:rsidRDefault="00943A2D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pStyle w:val="a3"/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tbl>
            <w:tblPr>
              <w:tblStyle w:val="a5"/>
              <w:tblW w:w="6794" w:type="dxa"/>
              <w:tblLayout w:type="fixed"/>
              <w:tblLook w:val="04A0"/>
            </w:tblPr>
            <w:tblGrid>
              <w:gridCol w:w="3229"/>
              <w:gridCol w:w="3565"/>
            </w:tblGrid>
            <w:tr w:rsidR="0079386F" w:rsidRPr="00BF4E62" w:rsidTr="00943A2D">
              <w:trPr>
                <w:trHeight w:val="624"/>
              </w:trPr>
              <w:tc>
                <w:tcPr>
                  <w:tcW w:w="3229" w:type="dxa"/>
                </w:tcPr>
                <w:p w:rsidR="0079386F" w:rsidRPr="00BF4E62" w:rsidRDefault="0079386F" w:rsidP="00BF4E62">
                  <w:pPr>
                    <w:pStyle w:val="a3"/>
                    <w:framePr w:hSpace="180" w:wrap="around" w:vAnchor="text" w:hAnchor="text" w:x="-634" w:y="1"/>
                    <w:widowControl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 w:eastAsia="en-GB"/>
                    </w:rPr>
                    <w:t>Критерии оценивания</w:t>
                  </w:r>
                </w:p>
              </w:tc>
              <w:tc>
                <w:tcPr>
                  <w:tcW w:w="3565" w:type="dxa"/>
                </w:tcPr>
                <w:p w:rsidR="0079386F" w:rsidRPr="00BF4E62" w:rsidRDefault="0079386F" w:rsidP="00BF4E62">
                  <w:pPr>
                    <w:pStyle w:val="a3"/>
                    <w:framePr w:hSpace="180" w:wrap="around" w:vAnchor="text" w:hAnchor="text" w:x="-634" w:y="1"/>
                    <w:widowControl/>
                    <w:spacing w:line="240" w:lineRule="auto"/>
                    <w:ind w:left="0"/>
                    <w:suppressOverlap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 w:eastAsia="en-GB"/>
                    </w:rPr>
                    <w:t>Дескрипторы</w:t>
                  </w:r>
                </w:p>
              </w:tc>
            </w:tr>
            <w:tr w:rsidR="0079386F" w:rsidRPr="004B3CDB" w:rsidTr="00943A2D">
              <w:trPr>
                <w:trHeight w:val="1355"/>
              </w:trPr>
              <w:tc>
                <w:tcPr>
                  <w:tcW w:w="3229" w:type="dxa"/>
                </w:tcPr>
                <w:p w:rsidR="0079386F" w:rsidRPr="00BF4E62" w:rsidRDefault="0079386F" w:rsidP="00BF4E62">
                  <w:pPr>
                    <w:pStyle w:val="a3"/>
                    <w:framePr w:hSpace="180" w:wrap="around" w:vAnchor="text" w:hAnchor="text" w:x="-634" w:y="1"/>
                    <w:widowControl/>
                    <w:spacing w:line="240" w:lineRule="auto"/>
                    <w:ind w:left="0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</w:p>
              </w:tc>
              <w:tc>
                <w:tcPr>
                  <w:tcW w:w="3565" w:type="dxa"/>
                </w:tcPr>
                <w:p w:rsidR="00943A2D" w:rsidRPr="00BF4E62" w:rsidRDefault="009D1DBD" w:rsidP="00BF4E62">
                  <w:pPr>
                    <w:framePr w:hSpace="180" w:wrap="around" w:vAnchor="text" w:hAnchor="text" w:x="-634" w:y="1"/>
                    <w:widowControl/>
                    <w:spacing w:line="240" w:lineRule="auto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 w:eastAsia="en-GB"/>
                    </w:rPr>
                    <w:t xml:space="preserve">Все: </w:t>
                  </w:r>
                  <w:r w:rsidR="00BA7AF8"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>доказывают возможность определения сторон горизонта по местным признакам</w:t>
                  </w:r>
                </w:p>
                <w:p w:rsidR="00943A2D" w:rsidRPr="00BF4E62" w:rsidRDefault="009D1DBD" w:rsidP="00BF4E62">
                  <w:pPr>
                    <w:framePr w:hSpace="180" w:wrap="around" w:vAnchor="text" w:hAnchor="text" w:x="-634" w:y="1"/>
                    <w:widowControl/>
                    <w:spacing w:line="240" w:lineRule="auto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 w:eastAsia="en-GB"/>
                    </w:rPr>
                    <w:t>Большинство</w:t>
                  </w:r>
                  <w:r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 xml:space="preserve">: </w:t>
                  </w:r>
                  <w:r w:rsidR="00BA7AF8"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 xml:space="preserve">составляют постер по пунктам, зная стороны горизонта  </w:t>
                  </w:r>
                </w:p>
                <w:p w:rsidR="00943A2D" w:rsidRPr="00BF4E62" w:rsidRDefault="009D1DBD" w:rsidP="00BF4E62">
                  <w:pPr>
                    <w:framePr w:hSpace="180" w:wrap="around" w:vAnchor="text" w:hAnchor="text" w:x="-634" w:y="1"/>
                    <w:widowControl/>
                    <w:spacing w:line="240" w:lineRule="auto"/>
                    <w:suppressOverlap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</w:pPr>
                  <w:r w:rsidRPr="00BF4E62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val="ru-RU" w:eastAsia="en-GB"/>
                    </w:rPr>
                    <w:t xml:space="preserve">Некоторые: </w:t>
                  </w:r>
                  <w:r w:rsidR="00BA7AF8"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 xml:space="preserve">создадут </w:t>
                  </w:r>
                  <w:r w:rsidR="005C5D07" w:rsidRPr="00BF4E62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ru-RU" w:eastAsia="en-GB"/>
                    </w:rPr>
                    <w:t>по местным признакам маршрут сказочному герою.</w:t>
                  </w:r>
                </w:p>
              </w:tc>
            </w:tr>
          </w:tbl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Стратегия «</w:t>
            </w:r>
            <w:r w:rsidR="005C5D07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Галерея</w:t>
            </w: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»</w:t>
            </w:r>
          </w:p>
          <w:p w:rsidR="00F75949" w:rsidRPr="00BF4E62" w:rsidRDefault="005C5D07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ФО  «2 звезды и 1 пожелания</w:t>
            </w:r>
            <w:r w:rsidR="0079386F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»</w:t>
            </w:r>
          </w:p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 xml:space="preserve">ОС </w:t>
            </w:r>
          </w:p>
        </w:tc>
        <w:tc>
          <w:tcPr>
            <w:tcW w:w="678" w:type="pct"/>
          </w:tcPr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Учебник.</w:t>
            </w: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6188D" w:rsidRPr="00BF4E62" w:rsidRDefault="00A6188D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6188D" w:rsidRPr="00BF4E62" w:rsidRDefault="00A6188D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6188D" w:rsidRPr="00BF4E62" w:rsidRDefault="00A6188D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A6188D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музыка</w:t>
            </w: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BE1018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компас</w:t>
            </w: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76EB" w:rsidRPr="00BF4E62" w:rsidRDefault="00D276EB" w:rsidP="000A0F1B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</w:tr>
      <w:tr w:rsidR="0079386F" w:rsidRPr="00BF4E62" w:rsidTr="00A00BDE">
        <w:trPr>
          <w:trHeight w:val="404"/>
        </w:trPr>
        <w:tc>
          <w:tcPr>
            <w:tcW w:w="933" w:type="pct"/>
            <w:tcBorders>
              <w:bottom w:val="single" w:sz="8" w:space="0" w:color="2976A4"/>
            </w:tcBorders>
          </w:tcPr>
          <w:p w:rsidR="0079386F" w:rsidRPr="00BF4E62" w:rsidRDefault="0079386F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 xml:space="preserve">Конец урока </w:t>
            </w:r>
          </w:p>
          <w:p w:rsidR="0079386F" w:rsidRPr="00BF4E62" w:rsidRDefault="0079386F" w:rsidP="000A0F1B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sz w:val="24"/>
                <w:lang w:val="ru-RU" w:eastAsia="en-GB"/>
              </w:rPr>
              <w:t>(2 мин)</w:t>
            </w:r>
          </w:p>
        </w:tc>
        <w:tc>
          <w:tcPr>
            <w:tcW w:w="3389" w:type="pct"/>
            <w:gridSpan w:val="4"/>
            <w:tcBorders>
              <w:bottom w:val="single" w:sz="8" w:space="0" w:color="2976A4"/>
            </w:tcBorders>
          </w:tcPr>
          <w:p w:rsidR="0079386F" w:rsidRPr="00BF4E62" w:rsidRDefault="0079386F" w:rsidP="000A0F1B">
            <w:pPr>
              <w:widowControl/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Рефлексия «</w:t>
            </w:r>
            <w:r w:rsidR="00D276EB"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Бутерброд</w:t>
            </w: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»</w:t>
            </w:r>
          </w:p>
          <w:p w:rsidR="005C5D07" w:rsidRPr="00BF4E62" w:rsidRDefault="005C5D07" w:rsidP="000A0F1B">
            <w:pPr>
              <w:widowControl/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color w:val="000000" w:themeColor="text1"/>
                <w:sz w:val="24"/>
                <w:lang w:val="ru-RU" w:eastAsia="en-GB"/>
              </w:rPr>
              <w:t>На доске висят бутерброды, учащиеся приклеивают свой  позитивный бутерброд.</w:t>
            </w:r>
          </w:p>
          <w:p w:rsidR="0079386F" w:rsidRPr="00BF4E62" w:rsidRDefault="00F75949" w:rsidP="000A0F1B">
            <w:pPr>
              <w:widowControl/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Cs/>
                <w:color w:val="000000" w:themeColor="text1"/>
                <w:sz w:val="24"/>
                <w:lang w:val="ru-RU" w:eastAsia="en-GB"/>
              </w:rPr>
              <w:t>Большой бутербро</w:t>
            </w:r>
            <w:proofErr w:type="gramStart"/>
            <w:r w:rsidRPr="00BF4E62">
              <w:rPr>
                <w:rFonts w:ascii="Times New Roman" w:hAnsi="Times New Roman"/>
                <w:bCs/>
                <w:color w:val="000000" w:themeColor="text1"/>
                <w:sz w:val="24"/>
                <w:lang w:val="ru-RU" w:eastAsia="en-GB"/>
              </w:rPr>
              <w:t>д-</w:t>
            </w:r>
            <w:proofErr w:type="gramEnd"/>
            <w:r w:rsidRPr="00BF4E62">
              <w:rPr>
                <w:rFonts w:ascii="Times New Roman" w:hAnsi="Times New Roman"/>
                <w:bCs/>
                <w:color w:val="000000" w:themeColor="text1"/>
                <w:sz w:val="24"/>
                <w:lang w:val="ru-RU" w:eastAsia="en-GB"/>
              </w:rPr>
              <w:t xml:space="preserve"> все понял</w:t>
            </w:r>
          </w:p>
          <w:p w:rsidR="00F75949" w:rsidRPr="00BF4E62" w:rsidRDefault="00F75949" w:rsidP="000A0F1B">
            <w:pPr>
              <w:widowControl/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Cs/>
                <w:color w:val="000000" w:themeColor="text1"/>
                <w:sz w:val="24"/>
                <w:lang w:val="ru-RU" w:eastAsia="en-GB"/>
              </w:rPr>
              <w:t>Средний бутербро</w:t>
            </w:r>
            <w:proofErr w:type="gramStart"/>
            <w:r w:rsidRPr="00BF4E62">
              <w:rPr>
                <w:rFonts w:ascii="Times New Roman" w:hAnsi="Times New Roman"/>
                <w:bCs/>
                <w:color w:val="000000" w:themeColor="text1"/>
                <w:sz w:val="24"/>
                <w:lang w:val="ru-RU" w:eastAsia="en-GB"/>
              </w:rPr>
              <w:t>д-</w:t>
            </w:r>
            <w:proofErr w:type="gramEnd"/>
            <w:r w:rsidRPr="00BF4E62">
              <w:rPr>
                <w:rFonts w:ascii="Times New Roman" w:hAnsi="Times New Roman"/>
                <w:bCs/>
                <w:color w:val="000000" w:themeColor="text1"/>
                <w:sz w:val="24"/>
                <w:lang w:val="ru-RU" w:eastAsia="en-GB"/>
              </w:rPr>
              <w:t xml:space="preserve"> есть вопросы</w:t>
            </w:r>
          </w:p>
          <w:p w:rsidR="00F75949" w:rsidRPr="00BF4E62" w:rsidRDefault="00F75949" w:rsidP="000A0F1B">
            <w:pPr>
              <w:widowControl/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Cs/>
                <w:color w:val="000000" w:themeColor="text1"/>
                <w:sz w:val="24"/>
                <w:lang w:val="ru-RU" w:eastAsia="en-GB"/>
              </w:rPr>
              <w:t>Маленький бутербро</w:t>
            </w:r>
            <w:proofErr w:type="gramStart"/>
            <w:r w:rsidRPr="00BF4E62">
              <w:rPr>
                <w:rFonts w:ascii="Times New Roman" w:hAnsi="Times New Roman"/>
                <w:bCs/>
                <w:color w:val="000000" w:themeColor="text1"/>
                <w:sz w:val="24"/>
                <w:lang w:val="ru-RU" w:eastAsia="en-GB"/>
              </w:rPr>
              <w:t>д-</w:t>
            </w:r>
            <w:proofErr w:type="gramEnd"/>
            <w:r w:rsidRPr="00BF4E62">
              <w:rPr>
                <w:rFonts w:ascii="Times New Roman" w:hAnsi="Times New Roman"/>
                <w:bCs/>
                <w:color w:val="000000" w:themeColor="text1"/>
                <w:sz w:val="24"/>
                <w:lang w:val="ru-RU" w:eastAsia="en-GB"/>
              </w:rPr>
              <w:t xml:space="preserve"> я затруднялся</w:t>
            </w:r>
          </w:p>
          <w:p w:rsidR="00390160" w:rsidRPr="00BF4E62" w:rsidRDefault="00390160" w:rsidP="000A0F1B">
            <w:pPr>
              <w:widowControl/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 w:eastAsia="en-GB"/>
              </w:rPr>
            </w:pPr>
          </w:p>
          <w:p w:rsidR="00390160" w:rsidRPr="00BF4E62" w:rsidRDefault="00390160" w:rsidP="000A0F1B">
            <w:pPr>
              <w:widowControl/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1085850" cy="876300"/>
                  <wp:effectExtent l="19050" t="0" r="0" b="0"/>
                  <wp:docPr id="3" name="Рисунок 1" descr="ÐÐ°ÑÑÐ¸Ð½ÐºÐ¸ Ð¿Ð¾ Ð·Ð°Ð¿ÑÐ¾ÑÑ Ð¼ÑÐ»ÑÑÑÑÐ½ÑÐµ Ð±ÑÑÐµÑÐ±ÑÐ¾Ð´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¼ÑÐ»ÑÑÑÑÐ½ÑÐµ Ð±ÑÑÐµÑÐ±ÑÐ¾Ð´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53" cy="879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4E62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1209675" cy="656009"/>
                  <wp:effectExtent l="19050" t="0" r="9525" b="0"/>
                  <wp:docPr id="5" name="Рисунок 6" descr="ÐÐ°ÑÑÐ¸Ð½ÐºÐ¸ Ð¿Ð¾ Ð·Ð°Ð¿ÑÐ¾ÑÑ Ð¼ÑÐ»ÑÑÑÑÐ½ÑÐµ Ð±ÑÑÐµÑÐ±ÑÐ¾Ð´Ñ Ð¿Ð°Ð»ÐµÑ Ð²Ð½Ð¸Ð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¼ÑÐ»ÑÑÑÑÐ½ÑÐµ Ð±ÑÑÐµÑÐ±ÑÐ¾Ð´Ñ Ð¿Ð°Ð»ÐµÑ Ð²Ð½Ð¸Ð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910" cy="65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D3F84" w:rsidRPr="002D3F84">
              <w:rPr>
                <w:rFonts w:ascii="Times New Roman" w:hAnsi="Times New Roman"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ÐÐ°ÑÑÐ¸Ð½ÐºÐ¸ Ð¿Ð¾ Ð·Ð°Ð¿ÑÐ¾ÑÑ Ð¼ÑÐ»ÑÑÑÑÐ½ÑÐµ Ð±ÑÑÐµÑÐ±ÑÐ¾Ð´Ñ" style="width:24pt;height:24pt"/>
              </w:pict>
            </w:r>
            <w:r w:rsidR="000A0F1B" w:rsidRPr="00BF4E62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923925" cy="721272"/>
                  <wp:effectExtent l="19050" t="0" r="9525" b="0"/>
                  <wp:docPr id="10" name="Рисунок 21" descr="ÐÐ°ÑÑÐ¸Ð½ÐºÐ¸ Ð¿Ð¾ Ð·Ð°Ð¿ÑÐ¾ÑÑ Ð¼ÑÐ»ÑÑÑÑÐ½ÑÐµ Ð±ÑÑÐµÑÐ±ÑÐ¾Ð´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°ÑÑÐ¸Ð½ÐºÐ¸ Ð¿Ð¾ Ð·Ð°Ð¿ÑÐ¾ÑÑ Ð¼ÑÐ»ÑÑÑÑÐ½ÑÐµ Ð±ÑÑÐµÑÐ±ÑÐ¾Ð´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53" cy="725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D3F84" w:rsidRPr="002D3F84">
              <w:rPr>
                <w:rFonts w:ascii="Times New Roman" w:hAnsi="Times New Roman"/>
                <w:sz w:val="24"/>
              </w:rPr>
              <w:pict>
                <v:shape id="_x0000_i1026" type="#_x0000_t75" alt="ÐÐ°ÑÑÐ¸Ð½ÐºÐ¸ Ð¿Ð¾ Ð·Ð°Ð¿ÑÐ¾ÑÑ Ð¼ÑÐ»ÑÑÑÑÐ½ÑÐµ Ð±ÑÑÐµÑÐ±ÑÐ¾Ð´Ñ" style="width:24pt;height:24pt"/>
              </w:pict>
            </w:r>
            <w:r w:rsidR="002D3F84" w:rsidRPr="002D3F84">
              <w:rPr>
                <w:rFonts w:ascii="Times New Roman" w:hAnsi="Times New Roman"/>
                <w:sz w:val="24"/>
              </w:rPr>
              <w:pict>
                <v:shape id="_x0000_i1027" type="#_x0000_t75" alt="ÐÐ¾ÑÐ¾Ð¶ÐµÐµ Ð¸Ð·Ð¾Ð±ÑÐ°Ð¶ÐµÐ½Ð¸Ðµ" style="width:24pt;height:24pt"/>
              </w:pict>
            </w:r>
          </w:p>
          <w:p w:rsidR="00390160" w:rsidRPr="00BF4E62" w:rsidRDefault="00390160" w:rsidP="000A0F1B">
            <w:pPr>
              <w:widowControl/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lang w:val="ru-RU" w:eastAsia="en-GB"/>
              </w:rPr>
            </w:pPr>
          </w:p>
        </w:tc>
        <w:tc>
          <w:tcPr>
            <w:tcW w:w="678" w:type="pct"/>
            <w:tcBorders>
              <w:bottom w:val="single" w:sz="8" w:space="0" w:color="2976A4"/>
            </w:tcBorders>
          </w:tcPr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</w:tc>
      </w:tr>
      <w:tr w:rsidR="0079386F" w:rsidRPr="004B3CDB" w:rsidTr="00A00BDE">
        <w:trPr>
          <w:cantSplit/>
          <w:trHeight w:val="262"/>
        </w:trPr>
        <w:tc>
          <w:tcPr>
            <w:tcW w:w="5000" w:type="pct"/>
            <w:gridSpan w:val="6"/>
          </w:tcPr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Рефлексия учителя по проведенному уроку </w:t>
            </w:r>
          </w:p>
        </w:tc>
      </w:tr>
      <w:tr w:rsidR="0079386F" w:rsidRPr="004B3CDB" w:rsidTr="00A00BDE">
        <w:trPr>
          <w:cantSplit/>
          <w:trHeight w:val="2051"/>
        </w:trPr>
        <w:tc>
          <w:tcPr>
            <w:tcW w:w="1544" w:type="pct"/>
            <w:gridSpan w:val="2"/>
          </w:tcPr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943A2D" w:rsidRPr="00BF4E62" w:rsidRDefault="00943A2D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943A2D" w:rsidRPr="00BF4E62" w:rsidRDefault="00943A2D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943A2D" w:rsidRPr="00BF4E62" w:rsidRDefault="00943A2D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943A2D" w:rsidRPr="00BF4E62" w:rsidRDefault="00943A2D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943A2D" w:rsidRPr="00BF4E62" w:rsidRDefault="00943A2D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943A2D" w:rsidRPr="00BF4E62" w:rsidRDefault="00943A2D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943A2D" w:rsidRPr="00BF4E62" w:rsidRDefault="00943A2D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943A2D" w:rsidRPr="00BF4E62" w:rsidRDefault="00943A2D" w:rsidP="000A0F1B">
            <w:pPr>
              <w:widowControl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lang w:val="ru-RU" w:eastAsia="en-GB"/>
              </w:rPr>
            </w:pPr>
          </w:p>
          <w:p w:rsidR="00943A2D" w:rsidRPr="00BF4E62" w:rsidRDefault="00943A2D" w:rsidP="000A0F1B">
            <w:pPr>
              <w:widowControl/>
              <w:spacing w:line="240" w:lineRule="auto"/>
              <w:rPr>
                <w:rFonts w:ascii="Times New Roman" w:hAnsi="Times New Roman"/>
                <w:i/>
                <w:color w:val="2976A4"/>
                <w:sz w:val="24"/>
                <w:lang w:val="ru-RU" w:eastAsia="en-GB"/>
              </w:rPr>
            </w:pPr>
          </w:p>
        </w:tc>
        <w:tc>
          <w:tcPr>
            <w:tcW w:w="3456" w:type="pct"/>
            <w:gridSpan w:val="4"/>
          </w:tcPr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i/>
                <w:color w:val="2976A4"/>
                <w:sz w:val="24"/>
                <w:lang w:val="ru-RU" w:eastAsia="en-GB"/>
              </w:rPr>
            </w:pPr>
          </w:p>
        </w:tc>
      </w:tr>
      <w:tr w:rsidR="0079386F" w:rsidRPr="00BF4E62" w:rsidTr="00A00BDE">
        <w:trPr>
          <w:trHeight w:val="3357"/>
        </w:trPr>
        <w:tc>
          <w:tcPr>
            <w:tcW w:w="5000" w:type="pct"/>
            <w:gridSpan w:val="6"/>
          </w:tcPr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Общая оценка </w:t>
            </w:r>
          </w:p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>Какие приемы и методы были наиболее эффективны для достижения цели обучения?</w:t>
            </w:r>
          </w:p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>1:</w:t>
            </w:r>
          </w:p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>2:</w:t>
            </w:r>
          </w:p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>Что могло бы способствовать улучшению урока?</w:t>
            </w:r>
          </w:p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>1:</w:t>
            </w:r>
          </w:p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>2:</w:t>
            </w:r>
          </w:p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79386F" w:rsidRPr="00BF4E62" w:rsidRDefault="0079386F" w:rsidP="000A0F1B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Чему нужно уделить внимание на следующих уроках (достижения и затруднения отдельных учеников, класса)? </w:t>
            </w:r>
          </w:p>
          <w:p w:rsidR="0079386F" w:rsidRPr="00BF4E62" w:rsidRDefault="0079386F" w:rsidP="000A0F1B">
            <w:pPr>
              <w:widowControl/>
              <w:spacing w:line="240" w:lineRule="auto"/>
              <w:ind w:right="-108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>1:</w:t>
            </w:r>
          </w:p>
          <w:p w:rsidR="0079386F" w:rsidRPr="00BF4E62" w:rsidRDefault="0079386F" w:rsidP="000A0F1B">
            <w:pPr>
              <w:widowControl/>
              <w:spacing w:line="240" w:lineRule="auto"/>
              <w:ind w:right="-108"/>
              <w:rPr>
                <w:rFonts w:ascii="Times New Roman" w:hAnsi="Times New Roman"/>
                <w:b/>
                <w:bCs/>
                <w:sz w:val="24"/>
                <w:lang w:val="ru-RU" w:eastAsia="en-GB"/>
              </w:rPr>
            </w:pPr>
            <w:r w:rsidRPr="00BF4E62">
              <w:rPr>
                <w:rFonts w:ascii="Times New Roman" w:hAnsi="Times New Roman"/>
                <w:b/>
                <w:sz w:val="24"/>
                <w:lang w:val="ru-RU" w:eastAsia="en-GB"/>
              </w:rPr>
              <w:t>2:</w:t>
            </w:r>
          </w:p>
        </w:tc>
      </w:tr>
    </w:tbl>
    <w:p w:rsidR="0079386F" w:rsidRPr="00BF4E62" w:rsidRDefault="00D276EB" w:rsidP="0079386F">
      <w:pPr>
        <w:rPr>
          <w:rFonts w:ascii="Times New Roman" w:hAnsi="Times New Roman"/>
          <w:sz w:val="24"/>
          <w:lang w:val="ru-RU"/>
        </w:rPr>
      </w:pPr>
      <w:r w:rsidRPr="00BF4E62">
        <w:rPr>
          <w:rFonts w:ascii="Times New Roman" w:hAnsi="Times New Roman"/>
          <w:sz w:val="24"/>
          <w:lang w:val="ru-RU"/>
        </w:rPr>
        <w:br w:type="textWrapping" w:clear="all"/>
      </w:r>
    </w:p>
    <w:p w:rsidR="00846AA4" w:rsidRPr="00BF4E62" w:rsidRDefault="00846AA4">
      <w:pPr>
        <w:rPr>
          <w:rFonts w:ascii="Times New Roman" w:hAnsi="Times New Roman"/>
          <w:sz w:val="24"/>
        </w:rPr>
      </w:pPr>
    </w:p>
    <w:sectPr w:rsidR="00846AA4" w:rsidRPr="00BF4E62" w:rsidSect="004B3CD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A064471"/>
    <w:multiLevelType w:val="hybridMultilevel"/>
    <w:tmpl w:val="1BFE6A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53A5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2D9B5310"/>
    <w:multiLevelType w:val="hybridMultilevel"/>
    <w:tmpl w:val="99A4B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F5CD4"/>
    <w:multiLevelType w:val="hybridMultilevel"/>
    <w:tmpl w:val="C4E06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E96FDD"/>
    <w:multiLevelType w:val="hybridMultilevel"/>
    <w:tmpl w:val="D8E8FABE"/>
    <w:lvl w:ilvl="0" w:tplc="129C4E36">
      <w:start w:val="3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514AA"/>
    <w:multiLevelType w:val="hybridMultilevel"/>
    <w:tmpl w:val="A8B004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89782B"/>
    <w:multiLevelType w:val="hybridMultilevel"/>
    <w:tmpl w:val="CFACA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672728"/>
    <w:multiLevelType w:val="hybridMultilevel"/>
    <w:tmpl w:val="DCB49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5F264A"/>
    <w:multiLevelType w:val="hybridMultilevel"/>
    <w:tmpl w:val="55F042C8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>
    <w:nsid w:val="7C477159"/>
    <w:multiLevelType w:val="multilevel"/>
    <w:tmpl w:val="7042F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9"/>
  </w:num>
  <w:num w:numId="5">
    <w:abstractNumId w:val="5"/>
  </w:num>
  <w:num w:numId="6">
    <w:abstractNumId w:val="10"/>
  </w:num>
  <w:num w:numId="7">
    <w:abstractNumId w:val="7"/>
  </w:num>
  <w:num w:numId="8">
    <w:abstractNumId w:val="3"/>
  </w:num>
  <w:num w:numId="9">
    <w:abstractNumId w:val="8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79386F"/>
    <w:rsid w:val="000A0F1B"/>
    <w:rsid w:val="000B6760"/>
    <w:rsid w:val="000E101D"/>
    <w:rsid w:val="000E6D21"/>
    <w:rsid w:val="001445DB"/>
    <w:rsid w:val="00167DE8"/>
    <w:rsid w:val="001C025F"/>
    <w:rsid w:val="00215C59"/>
    <w:rsid w:val="00247ECC"/>
    <w:rsid w:val="00277B87"/>
    <w:rsid w:val="002A49D4"/>
    <w:rsid w:val="002A5F21"/>
    <w:rsid w:val="002D2AB2"/>
    <w:rsid w:val="002D3F84"/>
    <w:rsid w:val="003003E4"/>
    <w:rsid w:val="003327A5"/>
    <w:rsid w:val="003466F5"/>
    <w:rsid w:val="00346F4E"/>
    <w:rsid w:val="00390160"/>
    <w:rsid w:val="003A0059"/>
    <w:rsid w:val="004153F1"/>
    <w:rsid w:val="00430C40"/>
    <w:rsid w:val="004960CE"/>
    <w:rsid w:val="004B3CDB"/>
    <w:rsid w:val="004D47F9"/>
    <w:rsid w:val="005C5D07"/>
    <w:rsid w:val="0060350C"/>
    <w:rsid w:val="00620BC2"/>
    <w:rsid w:val="00653210"/>
    <w:rsid w:val="006809FB"/>
    <w:rsid w:val="006A3F78"/>
    <w:rsid w:val="006B45A5"/>
    <w:rsid w:val="006B6B74"/>
    <w:rsid w:val="006E6D1D"/>
    <w:rsid w:val="007207D7"/>
    <w:rsid w:val="0074567B"/>
    <w:rsid w:val="00770248"/>
    <w:rsid w:val="00776E2D"/>
    <w:rsid w:val="0078434A"/>
    <w:rsid w:val="0079386F"/>
    <w:rsid w:val="007A0BD6"/>
    <w:rsid w:val="007C155B"/>
    <w:rsid w:val="007D2EE0"/>
    <w:rsid w:val="007D4032"/>
    <w:rsid w:val="007F22B4"/>
    <w:rsid w:val="00801E0D"/>
    <w:rsid w:val="00825072"/>
    <w:rsid w:val="00831634"/>
    <w:rsid w:val="00846AA4"/>
    <w:rsid w:val="00873074"/>
    <w:rsid w:val="00885B7E"/>
    <w:rsid w:val="00890B1B"/>
    <w:rsid w:val="00916966"/>
    <w:rsid w:val="00937624"/>
    <w:rsid w:val="00943A2D"/>
    <w:rsid w:val="009541B1"/>
    <w:rsid w:val="00955C0C"/>
    <w:rsid w:val="009A5F97"/>
    <w:rsid w:val="009D1DBD"/>
    <w:rsid w:val="00A00BDE"/>
    <w:rsid w:val="00A026B6"/>
    <w:rsid w:val="00A04913"/>
    <w:rsid w:val="00A55345"/>
    <w:rsid w:val="00A6188D"/>
    <w:rsid w:val="00AA0B3A"/>
    <w:rsid w:val="00AA121D"/>
    <w:rsid w:val="00AF55A9"/>
    <w:rsid w:val="00B47508"/>
    <w:rsid w:val="00B54BEA"/>
    <w:rsid w:val="00B60BBD"/>
    <w:rsid w:val="00BA7AF8"/>
    <w:rsid w:val="00BC1C02"/>
    <w:rsid w:val="00BE1018"/>
    <w:rsid w:val="00BF4E62"/>
    <w:rsid w:val="00C2284C"/>
    <w:rsid w:val="00C54049"/>
    <w:rsid w:val="00C67405"/>
    <w:rsid w:val="00C75D40"/>
    <w:rsid w:val="00D051AB"/>
    <w:rsid w:val="00D144AA"/>
    <w:rsid w:val="00D276EB"/>
    <w:rsid w:val="00D36C4D"/>
    <w:rsid w:val="00D71FAB"/>
    <w:rsid w:val="00DE5B64"/>
    <w:rsid w:val="00E17F73"/>
    <w:rsid w:val="00E45187"/>
    <w:rsid w:val="00E52095"/>
    <w:rsid w:val="00EF41FA"/>
    <w:rsid w:val="00F43253"/>
    <w:rsid w:val="00F61A64"/>
    <w:rsid w:val="00F75949"/>
    <w:rsid w:val="00F85ED9"/>
    <w:rsid w:val="00FB3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86F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86F"/>
    <w:pPr>
      <w:ind w:left="720"/>
      <w:contextualSpacing/>
    </w:pPr>
  </w:style>
  <w:style w:type="paragraph" w:styleId="a4">
    <w:name w:val="No Spacing"/>
    <w:uiPriority w:val="1"/>
    <w:qFormat/>
    <w:rsid w:val="0079386F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table" w:styleId="a5">
    <w:name w:val="Table Grid"/>
    <w:basedOn w:val="a1"/>
    <w:uiPriority w:val="59"/>
    <w:rsid w:val="007938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A00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0059"/>
    <w:rPr>
      <w:rFonts w:ascii="Tahoma" w:eastAsia="Times New Roman" w:hAnsi="Tahoma" w:cs="Tahoma"/>
      <w:sz w:val="16"/>
      <w:szCs w:val="16"/>
      <w:lang w:val="en-GB"/>
    </w:rPr>
  </w:style>
  <w:style w:type="paragraph" w:customStyle="1" w:styleId="c12">
    <w:name w:val="c12"/>
    <w:basedOn w:val="a"/>
    <w:rsid w:val="00885B7E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c6">
    <w:name w:val="c6"/>
    <w:basedOn w:val="a0"/>
    <w:rsid w:val="00885B7E"/>
  </w:style>
  <w:style w:type="character" w:customStyle="1" w:styleId="c4">
    <w:name w:val="c4"/>
    <w:basedOn w:val="a0"/>
    <w:rsid w:val="00885B7E"/>
  </w:style>
  <w:style w:type="paragraph" w:customStyle="1" w:styleId="TableParagraph">
    <w:name w:val="Table Paragraph"/>
    <w:basedOn w:val="a"/>
    <w:uiPriority w:val="1"/>
    <w:qFormat/>
    <w:rsid w:val="00D276EB"/>
    <w:pPr>
      <w:autoSpaceDE w:val="0"/>
      <w:autoSpaceDN w:val="0"/>
      <w:spacing w:line="240" w:lineRule="auto"/>
      <w:ind w:left="57"/>
    </w:pPr>
    <w:rPr>
      <w:rFonts w:ascii="Times New Roman" w:hAnsi="Times New Roman"/>
      <w:szCs w:val="22"/>
      <w:lang w:val="en-US"/>
    </w:rPr>
  </w:style>
  <w:style w:type="paragraph" w:styleId="a8">
    <w:name w:val="Normal (Web)"/>
    <w:basedOn w:val="a"/>
    <w:uiPriority w:val="99"/>
    <w:semiHidden/>
    <w:unhideWhenUsed/>
    <w:rsid w:val="00D276EB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EF0A5-DB36-4C11-94B7-598B88F72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1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User_N</cp:lastModifiedBy>
  <cp:revision>38</cp:revision>
  <cp:lastPrinted>2019-03-05T01:56:00Z</cp:lastPrinted>
  <dcterms:created xsi:type="dcterms:W3CDTF">2018-06-18T18:04:00Z</dcterms:created>
  <dcterms:modified xsi:type="dcterms:W3CDTF">2021-04-11T12:18:00Z</dcterms:modified>
</cp:coreProperties>
</file>