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0" w:rsidRPr="00561EB9" w:rsidRDefault="002678C0" w:rsidP="002678C0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1EB9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Суммативное оценивание за раздел </w:t>
      </w:r>
    </w:p>
    <w:p w:rsidR="002678C0" w:rsidRPr="00561EB9" w:rsidRDefault="002678C0" w:rsidP="002678C0">
      <w:pPr>
        <w:pStyle w:val="Standard"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561EB9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</w:t>
      </w:r>
      <w:r w:rsidRPr="00561EB9">
        <w:rPr>
          <w:rFonts w:ascii="Times New Roman" w:hAnsi="Times New Roman" w:cs="Times New Roman"/>
          <w:b/>
          <w:sz w:val="28"/>
          <w:szCs w:val="24"/>
        </w:rPr>
        <w:t xml:space="preserve">Астрономия: звезды и созвездия. Морфология и орфография» </w:t>
      </w:r>
    </w:p>
    <w:p w:rsidR="002678C0" w:rsidRPr="00561EB9" w:rsidRDefault="002678C0" w:rsidP="002678C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 </w:t>
      </w: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класс</w:t>
      </w: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1EB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четверть</w:t>
      </w:r>
    </w:p>
    <w:p w:rsidR="002678C0" w:rsidRPr="002678C0" w:rsidRDefault="002678C0" w:rsidP="009965FE">
      <w:pPr>
        <w:pStyle w:val="Default"/>
        <w:jc w:val="center"/>
        <w:rPr>
          <w:rFonts w:eastAsia="Times New Roman"/>
          <w:b/>
        </w:rPr>
      </w:pPr>
    </w:p>
    <w:p w:rsidR="009965FE" w:rsidRDefault="009965FE" w:rsidP="009965FE">
      <w:pPr>
        <w:pStyle w:val="Default"/>
        <w:jc w:val="center"/>
        <w:rPr>
          <w:sz w:val="23"/>
          <w:szCs w:val="23"/>
        </w:rPr>
      </w:pPr>
      <w:bookmarkStart w:id="0" w:name="_Toc462070608"/>
      <w:bookmarkStart w:id="1" w:name="_Toc464834919"/>
      <w:bookmarkStart w:id="2" w:name="_Toc483905849"/>
      <w:bookmarkStart w:id="3" w:name="_Toc49397337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6"/>
        <w:gridCol w:w="4938"/>
      </w:tblGrid>
      <w:tr w:rsidR="009965FE" w:rsidTr="00561EB9">
        <w:tc>
          <w:tcPr>
            <w:tcW w:w="5352" w:type="dxa"/>
          </w:tcPr>
          <w:p w:rsidR="009965FE" w:rsidRPr="00561EB9" w:rsidRDefault="009965FE" w:rsidP="005C6F00">
            <w:pPr>
              <w:tabs>
                <w:tab w:val="left" w:pos="3441"/>
              </w:tabs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bookmarkStart w:id="4" w:name="_GoBack" w:colFirst="0" w:colLast="1"/>
            <w:r w:rsidRPr="00561EB9">
              <w:rPr>
                <w:rFonts w:ascii="Times New Roman" w:hAnsi="Times New Roman"/>
                <w:b/>
                <w:bCs/>
                <w:lang w:val="kk-KZ"/>
              </w:rPr>
              <w:t>Вид</w:t>
            </w:r>
            <w:r w:rsidR="00DC08B6" w:rsidRPr="00561EB9">
              <w:rPr>
                <w:rFonts w:ascii="Times New Roman" w:hAnsi="Times New Roman"/>
                <w:b/>
                <w:bCs/>
                <w:lang w:val="kk-KZ"/>
              </w:rPr>
              <w:t>ы</w:t>
            </w:r>
            <w:r w:rsidRPr="00561EB9">
              <w:rPr>
                <w:rFonts w:ascii="Times New Roman" w:hAnsi="Times New Roman"/>
                <w:b/>
                <w:bCs/>
                <w:lang w:val="kk-KZ"/>
              </w:rPr>
              <w:t xml:space="preserve"> речевой деятельности</w:t>
            </w:r>
            <w:r w:rsidRPr="00561EB9">
              <w:rPr>
                <w:rFonts w:ascii="Times New Roman" w:hAnsi="Times New Roman"/>
                <w:b/>
                <w:lang w:val="kk-KZ"/>
              </w:rPr>
              <w:t xml:space="preserve">                          </w:t>
            </w:r>
          </w:p>
        </w:tc>
        <w:tc>
          <w:tcPr>
            <w:tcW w:w="5352" w:type="dxa"/>
          </w:tcPr>
          <w:p w:rsidR="009965FE" w:rsidRPr="00561EB9" w:rsidRDefault="001B6789" w:rsidP="005C6F00">
            <w:pPr>
              <w:pStyle w:val="Default"/>
              <w:jc w:val="both"/>
              <w:rPr>
                <w:bCs/>
                <w:lang w:val="kk-KZ"/>
              </w:rPr>
            </w:pPr>
            <w:r w:rsidRPr="00561EB9">
              <w:rPr>
                <w:bCs/>
                <w:lang w:val="kk-KZ"/>
              </w:rPr>
              <w:t xml:space="preserve">Слушание и говорение, </w:t>
            </w:r>
            <w:r w:rsidRPr="00561EB9">
              <w:t xml:space="preserve">соблюдение речевых норм </w:t>
            </w:r>
          </w:p>
        </w:tc>
      </w:tr>
      <w:tr w:rsidR="009965FE" w:rsidTr="00561EB9">
        <w:tc>
          <w:tcPr>
            <w:tcW w:w="5352" w:type="dxa"/>
          </w:tcPr>
          <w:p w:rsidR="009965FE" w:rsidRPr="00561EB9" w:rsidRDefault="00DC08B6" w:rsidP="005C6F00">
            <w:pPr>
              <w:tabs>
                <w:tab w:val="left" w:pos="3441"/>
              </w:tabs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561EB9">
              <w:rPr>
                <w:rStyle w:val="a4"/>
                <w:rFonts w:eastAsia="Courier New"/>
                <w:sz w:val="24"/>
                <w:szCs w:val="24"/>
              </w:rPr>
              <w:t>Цели обучения:</w:t>
            </w:r>
          </w:p>
        </w:tc>
        <w:tc>
          <w:tcPr>
            <w:tcW w:w="5352" w:type="dxa"/>
          </w:tcPr>
          <w:p w:rsidR="009965FE" w:rsidRPr="00561EB9" w:rsidRDefault="001B6789" w:rsidP="005C6F00">
            <w:pPr>
              <w:pStyle w:val="Default"/>
              <w:jc w:val="both"/>
            </w:pPr>
            <w:r w:rsidRPr="00561EB9">
              <w:t xml:space="preserve">5.1.5.1 участвовать в диалоге-расспросе, меняя позицию "говорящий" на "слушающий" и учитывая возрастные особенности исполняемой роли; </w:t>
            </w:r>
          </w:p>
        </w:tc>
      </w:tr>
      <w:tr w:rsidR="009965FE" w:rsidTr="00561EB9">
        <w:tc>
          <w:tcPr>
            <w:tcW w:w="5352" w:type="dxa"/>
          </w:tcPr>
          <w:p w:rsidR="009965FE" w:rsidRPr="00561EB9" w:rsidRDefault="009965FE" w:rsidP="005C6F00">
            <w:pPr>
              <w:tabs>
                <w:tab w:val="left" w:pos="3441"/>
              </w:tabs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5352" w:type="dxa"/>
          </w:tcPr>
          <w:p w:rsidR="009965FE" w:rsidRPr="00561EB9" w:rsidRDefault="001B6789" w:rsidP="005C6F00">
            <w:pPr>
              <w:pStyle w:val="Default"/>
              <w:jc w:val="both"/>
            </w:pPr>
            <w:r w:rsidRPr="00561EB9">
              <w:t xml:space="preserve">5.4.1.1 правильно писать НЕ с отрицательными местоимениями, глаголами, а также окончания в разных частях речи </w:t>
            </w:r>
          </w:p>
        </w:tc>
      </w:tr>
      <w:tr w:rsidR="009965FE" w:rsidTr="00561EB9">
        <w:tc>
          <w:tcPr>
            <w:tcW w:w="5352" w:type="dxa"/>
          </w:tcPr>
          <w:p w:rsidR="009965FE" w:rsidRPr="00561EB9" w:rsidRDefault="00DC08B6" w:rsidP="005C6F00">
            <w:pPr>
              <w:tabs>
                <w:tab w:val="left" w:pos="3441"/>
              </w:tabs>
              <w:jc w:val="both"/>
              <w:rPr>
                <w:rStyle w:val="a4"/>
                <w:rFonts w:eastAsia="Courier New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sz w:val="24"/>
                <w:szCs w:val="24"/>
              </w:rPr>
              <w:t>Уровень мыслительной деятельности</w:t>
            </w:r>
          </w:p>
        </w:tc>
        <w:tc>
          <w:tcPr>
            <w:tcW w:w="5352" w:type="dxa"/>
          </w:tcPr>
          <w:p w:rsidR="009965FE" w:rsidRPr="00561EB9" w:rsidRDefault="001B6789" w:rsidP="005C6F00">
            <w:pPr>
              <w:jc w:val="both"/>
              <w:rPr>
                <w:rFonts w:ascii="Times New Roman" w:hAnsi="Times New Roman"/>
                <w:lang w:val="kk-KZ"/>
              </w:rPr>
            </w:pPr>
            <w:r w:rsidRPr="00561EB9">
              <w:rPr>
                <w:rFonts w:ascii="Times New Roman" w:hAnsi="Times New Roman"/>
                <w:lang w:val="kk-KZ"/>
              </w:rPr>
              <w:t>применение</w:t>
            </w:r>
          </w:p>
        </w:tc>
      </w:tr>
      <w:tr w:rsidR="009965FE" w:rsidTr="00561EB9">
        <w:tc>
          <w:tcPr>
            <w:tcW w:w="5352" w:type="dxa"/>
          </w:tcPr>
          <w:p w:rsidR="009965FE" w:rsidRPr="00561EB9" w:rsidRDefault="00DC08B6" w:rsidP="005C6F00">
            <w:pPr>
              <w:tabs>
                <w:tab w:val="left" w:pos="3441"/>
              </w:tabs>
              <w:jc w:val="both"/>
              <w:rPr>
                <w:rStyle w:val="a4"/>
                <w:rFonts w:eastAsia="Courier New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sz w:val="24"/>
                <w:szCs w:val="24"/>
              </w:rPr>
              <w:t>Критерии оценивания</w:t>
            </w:r>
          </w:p>
        </w:tc>
        <w:tc>
          <w:tcPr>
            <w:tcW w:w="5352" w:type="dxa"/>
          </w:tcPr>
          <w:p w:rsidR="00561EB9" w:rsidRPr="00561EB9" w:rsidRDefault="001B6789" w:rsidP="005C6F00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94" w:hanging="12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принимает участие в диалоге-расспросе в</w:t>
            </w:r>
            <w:r w:rsidR="00561EB9"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соответствии с выбранной ролью, меняя позицию</w:t>
            </w:r>
            <w:r w:rsidR="003C7512"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«говорящий» на «слушающий»;</w:t>
            </w:r>
          </w:p>
          <w:p w:rsidR="001B6789" w:rsidRPr="00561EB9" w:rsidRDefault="001B6789" w:rsidP="005C6F00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94" w:hanging="122"/>
              <w:jc w:val="both"/>
              <w:rPr>
                <w:rFonts w:ascii="Times New Roman" w:hAnsi="Times New Roman"/>
                <w:lang w:val="kk-KZ"/>
              </w:rPr>
            </w:pPr>
            <w:r w:rsidRPr="00561EB9">
              <w:rPr>
                <w:rFonts w:ascii="Times New Roman" w:hAnsi="Times New Roman" w:cs="Times New Roman"/>
              </w:rPr>
              <w:t>правильно пишет НЕ с отрицательными местоимениями, глаголами, а также окончания в разных частях речи;</w:t>
            </w:r>
          </w:p>
        </w:tc>
      </w:tr>
      <w:tr w:rsidR="009965FE" w:rsidTr="00561EB9">
        <w:tc>
          <w:tcPr>
            <w:tcW w:w="5352" w:type="dxa"/>
          </w:tcPr>
          <w:p w:rsidR="009965FE" w:rsidRPr="005C621F" w:rsidRDefault="001B6789" w:rsidP="005C6F00">
            <w:pPr>
              <w:tabs>
                <w:tab w:val="left" w:pos="3441"/>
              </w:tabs>
              <w:jc w:val="both"/>
              <w:rPr>
                <w:rStyle w:val="a4"/>
                <w:rFonts w:eastAsia="Courier New"/>
                <w:sz w:val="24"/>
                <w:szCs w:val="24"/>
              </w:rPr>
            </w:pPr>
            <w:r>
              <w:rPr>
                <w:rStyle w:val="a4"/>
                <w:rFonts w:eastAsia="Courier New"/>
                <w:sz w:val="24"/>
                <w:szCs w:val="24"/>
              </w:rPr>
              <w:t>Время выполнения</w:t>
            </w:r>
          </w:p>
        </w:tc>
        <w:tc>
          <w:tcPr>
            <w:tcW w:w="5352" w:type="dxa"/>
          </w:tcPr>
          <w:p w:rsidR="009965FE" w:rsidRPr="003C7512" w:rsidRDefault="003C7512" w:rsidP="005C6F00">
            <w:pPr>
              <w:pStyle w:val="a9"/>
              <w:numPr>
                <w:ilvl w:val="0"/>
                <w:numId w:val="9"/>
              </w:numPr>
              <w:ind w:left="46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1B6789" w:rsidRPr="003C7512">
              <w:rPr>
                <w:rFonts w:ascii="Times New Roman" w:hAnsi="Times New Roman"/>
                <w:lang w:val="kk-KZ"/>
              </w:rPr>
              <w:t>инут</w:t>
            </w:r>
          </w:p>
        </w:tc>
      </w:tr>
      <w:bookmarkEnd w:id="4"/>
    </w:tbl>
    <w:p w:rsidR="009965FE" w:rsidRDefault="009965FE" w:rsidP="009965FE">
      <w:pPr>
        <w:tabs>
          <w:tab w:val="left" w:pos="3441"/>
        </w:tabs>
        <w:rPr>
          <w:rFonts w:ascii="Times New Roman" w:hAnsi="Times New Roman"/>
          <w:b/>
          <w:bCs/>
          <w:lang w:val="kk-KZ"/>
        </w:rPr>
      </w:pPr>
    </w:p>
    <w:p w:rsidR="00042BFB" w:rsidRPr="00561EB9" w:rsidRDefault="00042BFB" w:rsidP="009965FE">
      <w:pPr>
        <w:tabs>
          <w:tab w:val="left" w:pos="3441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561EB9">
        <w:rPr>
          <w:rFonts w:ascii="Times New Roman" w:hAnsi="Times New Roman"/>
          <w:b/>
          <w:bCs/>
          <w:sz w:val="28"/>
          <w:szCs w:val="28"/>
          <w:lang w:val="kk-KZ"/>
        </w:rPr>
        <w:t>Задание №1</w:t>
      </w:r>
    </w:p>
    <w:p w:rsidR="003C7512" w:rsidRPr="00561EB9" w:rsidRDefault="00387976" w:rsidP="009965FE">
      <w:pPr>
        <w:tabs>
          <w:tab w:val="left" w:pos="3441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561EB9">
        <w:rPr>
          <w:rFonts w:ascii="Times New Roman" w:hAnsi="Times New Roman"/>
          <w:b/>
          <w:bCs/>
          <w:sz w:val="28"/>
          <w:szCs w:val="28"/>
          <w:lang w:val="kk-KZ"/>
        </w:rPr>
        <w:t>1.Прослушайте текст.</w:t>
      </w:r>
    </w:p>
    <w:p w:rsidR="00387976" w:rsidRPr="00561EB9" w:rsidRDefault="00387976" w:rsidP="0038797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61EB9">
        <w:rPr>
          <w:rFonts w:ascii="Times New Roman" w:hAnsi="Times New Roman"/>
          <w:b/>
          <w:bCs/>
          <w:sz w:val="28"/>
          <w:szCs w:val="28"/>
          <w:lang w:val="kk-KZ"/>
        </w:rPr>
        <w:t xml:space="preserve">2.На основе прослушанного текста </w:t>
      </w:r>
      <w:r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составьте диалог-расспрос, меняя позицию</w:t>
      </w:r>
      <w:r w:rsidR="00D125F2"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«говорящий» на «слушающий»</w:t>
      </w:r>
      <w:r w:rsidR="00213FFA"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387976" w:rsidRPr="00561EB9" w:rsidRDefault="00213FFA" w:rsidP="00213FFA">
      <w:pPr>
        <w:pStyle w:val="a9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руководителя планетария</w:t>
      </w:r>
      <w:r w:rsidR="00387976"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и </w:t>
      </w:r>
      <w:r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школьника</w:t>
      </w:r>
    </w:p>
    <w:p w:rsidR="00387976" w:rsidRPr="00561EB9" w:rsidRDefault="00941880" w:rsidP="00213FFA">
      <w:pPr>
        <w:pStyle w:val="a9"/>
        <w:numPr>
          <w:ilvl w:val="0"/>
          <w:numId w:val="10"/>
        </w:numPr>
        <w:tabs>
          <w:tab w:val="left" w:pos="3441"/>
        </w:tabs>
        <w:rPr>
          <w:rFonts w:ascii="Times New Roman,BoldItalic" w:eastAsiaTheme="minorHAnsi" w:hAnsi="Times New Roman,BoldItalic" w:cs="Times New Roman,BoldItalic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учёного-астронома</w:t>
      </w:r>
      <w:r w:rsidR="00387976" w:rsidRPr="00561E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и журналиста на тему </w:t>
      </w:r>
      <w:r w:rsidR="00387976" w:rsidRPr="00561EB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«</w:t>
      </w:r>
      <w:r w:rsidR="00D125F2" w:rsidRPr="00561EB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Как рождаются звёзды?</w:t>
      </w:r>
      <w:r w:rsidR="00213FFA" w:rsidRPr="00561EB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</w:t>
      </w:r>
    </w:p>
    <w:p w:rsidR="00D125F2" w:rsidRPr="00561EB9" w:rsidRDefault="00D125F2" w:rsidP="00D125F2">
      <w:pPr>
        <w:pStyle w:val="ac"/>
        <w:ind w:firstLine="709"/>
        <w:jc w:val="both"/>
        <w:rPr>
          <w:sz w:val="28"/>
          <w:szCs w:val="28"/>
        </w:rPr>
      </w:pPr>
      <w:r w:rsidRPr="00561EB9">
        <w:rPr>
          <w:sz w:val="28"/>
          <w:szCs w:val="28"/>
        </w:rPr>
        <w:t xml:space="preserve">Если звезды зажигают, значит это кому-нибудь нужно? В бескрайнем космическом пространстве всегда есть молекулы простейшего вещества во Вселенной – водорода. Где-то водорода меньше, </w:t>
      </w:r>
      <w:r w:rsidR="00941880" w:rsidRPr="00561EB9">
        <w:rPr>
          <w:sz w:val="28"/>
          <w:szCs w:val="28"/>
        </w:rPr>
        <w:t xml:space="preserve">а </w:t>
      </w:r>
      <w:r w:rsidRPr="00561EB9">
        <w:rPr>
          <w:sz w:val="28"/>
          <w:szCs w:val="28"/>
        </w:rPr>
        <w:t>где-то больше. Под действием сил взаимного притяжения молекулы водорода притягиваются друг к другу. Эти процессы притяжения могут длиться очень долго – миллионы и даже миллиарды лет. Но рано или поздно молекулы водорода притягиваются настолько близко друг к другу, что образуется газовое облако. При дальнейшем притяжении в центре такого облака начинает повышаться температура. Пройдут миллионы лет, и температура в газовом облаке может подняться настолько, что начнется реакция термоядерного синтеза – водород начнет превращаться в гелий и на небосводе появится новая звезда. Любая звезда – это раскаленный газовый шар. Продолжительность жизни у звезд существенно различается. Ученые выяснили, что чем больше масса новорожденной звезды, тем меньше срок ее жизни. Срок жизни звезды может составлять как сотни миллионов лет, так и миллиарды лет.</w:t>
      </w:r>
      <w:r w:rsidRPr="00561EB9">
        <w:rPr>
          <w:rStyle w:val="a3"/>
          <w:sz w:val="28"/>
          <w:szCs w:val="28"/>
        </w:rPr>
        <w:t xml:space="preserve"> (</w:t>
      </w:r>
      <w:r w:rsidRPr="00561EB9">
        <w:rPr>
          <w:rStyle w:val="ad"/>
          <w:sz w:val="28"/>
          <w:szCs w:val="28"/>
        </w:rPr>
        <w:t xml:space="preserve">Лев </w:t>
      </w:r>
      <w:proofErr w:type="spellStart"/>
      <w:r w:rsidRPr="00561EB9">
        <w:rPr>
          <w:rStyle w:val="ad"/>
          <w:sz w:val="28"/>
          <w:szCs w:val="28"/>
        </w:rPr>
        <w:t>Поясникин</w:t>
      </w:r>
      <w:proofErr w:type="spellEnd"/>
      <w:r w:rsidRPr="00561EB9">
        <w:rPr>
          <w:rStyle w:val="ad"/>
          <w:sz w:val="28"/>
          <w:szCs w:val="28"/>
        </w:rPr>
        <w:t>)</w:t>
      </w:r>
    </w:p>
    <w:p w:rsidR="00392A71" w:rsidRDefault="005C6F00" w:rsidP="00313494">
      <w:pPr>
        <w:pStyle w:val="a9"/>
        <w:widowControl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92A71" w:rsidRPr="00392A71">
          <w:rPr>
            <w:rStyle w:val="af4"/>
            <w:rFonts w:ascii="Times New Roman" w:hAnsi="Times New Roman" w:cs="Times New Roman"/>
            <w:b/>
            <w:sz w:val="28"/>
            <w:szCs w:val="28"/>
          </w:rPr>
          <w:t>https://detskiychas.ru/obo_vsyom/rasskazy_o_prirode/o_zvezdah_detyam/</w:t>
        </w:r>
      </w:hyperlink>
    </w:p>
    <w:p w:rsidR="00042BFB" w:rsidRPr="00561EB9" w:rsidRDefault="00042BFB" w:rsidP="00313494">
      <w:pPr>
        <w:pStyle w:val="a9"/>
        <w:widowControl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B9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3C7512" w:rsidRPr="00561EB9" w:rsidRDefault="003C7512" w:rsidP="00313494">
      <w:pPr>
        <w:pStyle w:val="a9"/>
        <w:widowControl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B9">
        <w:rPr>
          <w:rFonts w:ascii="Times New Roman" w:hAnsi="Times New Roman" w:cs="Times New Roman"/>
          <w:b/>
          <w:sz w:val="28"/>
          <w:szCs w:val="28"/>
        </w:rPr>
        <w:t>Спишите, раскрывая скобки и вставляя пропущенные буквы.</w:t>
      </w:r>
    </w:p>
    <w:p w:rsidR="00041CC4" w:rsidRPr="00561EB9" w:rsidRDefault="00041CC4" w:rsidP="00313494">
      <w:pPr>
        <w:pStyle w:val="a9"/>
        <w:widowControl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 xml:space="preserve">В своей земле никто пророком </w:t>
      </w:r>
      <w:r w:rsidR="00A82175" w:rsidRPr="00561EB9">
        <w:rPr>
          <w:rFonts w:ascii="Times New Roman" w:hAnsi="Times New Roman" w:cs="Times New Roman"/>
          <w:sz w:val="28"/>
          <w:szCs w:val="28"/>
        </w:rPr>
        <w:t>(</w:t>
      </w:r>
      <w:r w:rsidRPr="00561EB9">
        <w:rPr>
          <w:rFonts w:ascii="Times New Roman" w:hAnsi="Times New Roman" w:cs="Times New Roman"/>
          <w:sz w:val="28"/>
          <w:szCs w:val="28"/>
        </w:rPr>
        <w:t>не</w:t>
      </w:r>
      <w:r w:rsidR="00A82175" w:rsidRPr="00561EB9">
        <w:rPr>
          <w:rFonts w:ascii="Times New Roman" w:hAnsi="Times New Roman" w:cs="Times New Roman"/>
          <w:sz w:val="28"/>
          <w:szCs w:val="28"/>
        </w:rPr>
        <w:t>)</w:t>
      </w:r>
      <w:r w:rsidR="00C60E39" w:rsidRPr="00561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0D" w:rsidRPr="00561EB9">
        <w:rPr>
          <w:rFonts w:ascii="Times New Roman" w:hAnsi="Times New Roman" w:cs="Times New Roman"/>
          <w:sz w:val="28"/>
          <w:szCs w:val="28"/>
        </w:rPr>
        <w:t>быва</w:t>
      </w:r>
      <w:proofErr w:type="spellEnd"/>
      <w:r w:rsidR="00BE700D" w:rsidRPr="00561EB9">
        <w:rPr>
          <w:rFonts w:ascii="Times New Roman" w:hAnsi="Times New Roman" w:cs="Times New Roman"/>
          <w:sz w:val="28"/>
          <w:szCs w:val="28"/>
        </w:rPr>
        <w:t>…</w:t>
      </w:r>
      <w:r w:rsidRPr="00561EB9">
        <w:rPr>
          <w:rFonts w:ascii="Times New Roman" w:hAnsi="Times New Roman" w:cs="Times New Roman"/>
          <w:sz w:val="28"/>
          <w:szCs w:val="28"/>
        </w:rPr>
        <w:t>т.</w:t>
      </w:r>
      <w:r w:rsidR="008C25CF" w:rsidRPr="00561EB9">
        <w:rPr>
          <w:rFonts w:ascii="Times New Roman" w:hAnsi="Times New Roman" w:cs="Times New Roman"/>
          <w:sz w:val="28"/>
          <w:szCs w:val="28"/>
        </w:rPr>
        <w:t xml:space="preserve"> Долго (не)</w:t>
      </w:r>
      <w:r w:rsidR="00C60E39" w:rsidRPr="00561EB9">
        <w:rPr>
          <w:rFonts w:ascii="Times New Roman" w:hAnsi="Times New Roman" w:cs="Times New Roman"/>
          <w:sz w:val="28"/>
          <w:szCs w:val="28"/>
        </w:rPr>
        <w:t xml:space="preserve"> говорит – ум копит, а </w:t>
      </w:r>
      <w:proofErr w:type="spellStart"/>
      <w:r w:rsidR="00C60E39" w:rsidRPr="00561EB9">
        <w:rPr>
          <w:rFonts w:ascii="Times New Roman" w:hAnsi="Times New Roman" w:cs="Times New Roman"/>
          <w:sz w:val="28"/>
          <w:szCs w:val="28"/>
        </w:rPr>
        <w:t>вымолв</w:t>
      </w:r>
      <w:proofErr w:type="spellEnd"/>
      <w:r w:rsidR="00C60E39" w:rsidRPr="00561EB9">
        <w:rPr>
          <w:rFonts w:ascii="Times New Roman" w:hAnsi="Times New Roman" w:cs="Times New Roman"/>
          <w:sz w:val="28"/>
          <w:szCs w:val="28"/>
        </w:rPr>
        <w:t>…</w:t>
      </w:r>
      <w:r w:rsidR="008C25CF" w:rsidRPr="00561EB9">
        <w:rPr>
          <w:rFonts w:ascii="Times New Roman" w:hAnsi="Times New Roman" w:cs="Times New Roman"/>
          <w:sz w:val="28"/>
          <w:szCs w:val="28"/>
        </w:rPr>
        <w:t>т – слушать (не</w:t>
      </w:r>
      <w:proofErr w:type="gramStart"/>
      <w:r w:rsidR="008C25CF" w:rsidRPr="00561EB9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8C25CF" w:rsidRPr="00561EB9">
        <w:rPr>
          <w:rFonts w:ascii="Times New Roman" w:hAnsi="Times New Roman" w:cs="Times New Roman"/>
          <w:sz w:val="28"/>
          <w:szCs w:val="28"/>
        </w:rPr>
        <w:t>его.</w:t>
      </w:r>
      <w:r w:rsidR="00A82175" w:rsidRPr="00561EB9">
        <w:rPr>
          <w:rFonts w:ascii="Times New Roman" w:hAnsi="Times New Roman" w:cs="Times New Roman"/>
          <w:sz w:val="28"/>
          <w:szCs w:val="28"/>
        </w:rPr>
        <w:t xml:space="preserve"> В космос… ничего (не)</w:t>
      </w:r>
      <w:r w:rsidR="00BE700D" w:rsidRPr="00561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0D" w:rsidRPr="00561EB9">
        <w:rPr>
          <w:rFonts w:ascii="Times New Roman" w:hAnsi="Times New Roman" w:cs="Times New Roman"/>
          <w:sz w:val="28"/>
          <w:szCs w:val="28"/>
        </w:rPr>
        <w:t>пропада</w:t>
      </w:r>
      <w:proofErr w:type="spellEnd"/>
      <w:r w:rsidR="00BE700D" w:rsidRPr="00561EB9">
        <w:rPr>
          <w:rFonts w:ascii="Times New Roman" w:hAnsi="Times New Roman" w:cs="Times New Roman"/>
          <w:sz w:val="28"/>
          <w:szCs w:val="28"/>
        </w:rPr>
        <w:t>…</w:t>
      </w:r>
      <w:r w:rsidR="00A82175" w:rsidRPr="00561EB9">
        <w:rPr>
          <w:rFonts w:ascii="Times New Roman" w:hAnsi="Times New Roman" w:cs="Times New Roman"/>
          <w:sz w:val="28"/>
          <w:szCs w:val="28"/>
        </w:rPr>
        <w:t>т.</w:t>
      </w:r>
      <w:r w:rsidR="00BE700D" w:rsidRPr="00561EB9">
        <w:rPr>
          <w:sz w:val="28"/>
          <w:szCs w:val="28"/>
        </w:rPr>
        <w:t xml:space="preserve"> </w:t>
      </w:r>
      <w:r w:rsidR="00313494" w:rsidRPr="00561EB9">
        <w:rPr>
          <w:rFonts w:ascii="Times New Roman" w:hAnsi="Times New Roman" w:cs="Times New Roman"/>
          <w:sz w:val="28"/>
          <w:szCs w:val="28"/>
        </w:rPr>
        <w:t>Кто оторвался от друзей, тому (не</w:t>
      </w:r>
      <w:proofErr w:type="gramStart"/>
      <w:r w:rsidR="00313494" w:rsidRPr="00561EB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313494" w:rsidRPr="00561EB9">
        <w:rPr>
          <w:rFonts w:ascii="Times New Roman" w:hAnsi="Times New Roman" w:cs="Times New Roman"/>
          <w:sz w:val="28"/>
          <w:szCs w:val="28"/>
        </w:rPr>
        <w:t>на)кого рассчитывать в беде.</w:t>
      </w:r>
      <w:r w:rsidR="00C60E39" w:rsidRPr="00561EB9">
        <w:rPr>
          <w:sz w:val="28"/>
          <w:szCs w:val="28"/>
        </w:rPr>
        <w:t xml:space="preserve"> </w:t>
      </w:r>
      <w:r w:rsidR="00C60E39" w:rsidRPr="00561EB9">
        <w:rPr>
          <w:rFonts w:ascii="Times New Roman" w:hAnsi="Times New Roman" w:cs="Times New Roman"/>
          <w:sz w:val="28"/>
          <w:szCs w:val="28"/>
        </w:rPr>
        <w:t>Тот глуп совсем, кто (не</w:t>
      </w:r>
      <w:proofErr w:type="gramStart"/>
      <w:r w:rsidR="00C60E39" w:rsidRPr="00561EB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C60E39" w:rsidRPr="00561EB9">
        <w:rPr>
          <w:rFonts w:ascii="Times New Roman" w:hAnsi="Times New Roman" w:cs="Times New Roman"/>
          <w:sz w:val="28"/>
          <w:szCs w:val="28"/>
        </w:rPr>
        <w:t>нается (н…)(с)кем.</w:t>
      </w:r>
      <w:r w:rsidR="00C60E39" w:rsidRPr="00561EB9">
        <w:rPr>
          <w:sz w:val="28"/>
          <w:szCs w:val="28"/>
        </w:rPr>
        <w:t xml:space="preserve"> </w:t>
      </w:r>
      <w:r w:rsidR="00C60E39" w:rsidRPr="00561E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60E39" w:rsidRPr="00561E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0E39" w:rsidRPr="0056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E39" w:rsidRPr="00561EB9">
        <w:rPr>
          <w:rFonts w:ascii="Times New Roman" w:hAnsi="Times New Roman" w:cs="Times New Roman"/>
          <w:sz w:val="28"/>
          <w:szCs w:val="28"/>
        </w:rPr>
        <w:t>солнц</w:t>
      </w:r>
      <w:proofErr w:type="gramEnd"/>
      <w:r w:rsidR="00C60E39" w:rsidRPr="00561EB9">
        <w:rPr>
          <w:rFonts w:ascii="Times New Roman" w:hAnsi="Times New Roman" w:cs="Times New Roman"/>
          <w:sz w:val="28"/>
          <w:szCs w:val="28"/>
        </w:rPr>
        <w:t>… есть пятна.</w:t>
      </w:r>
    </w:p>
    <w:p w:rsidR="00941880" w:rsidRPr="00561EB9" w:rsidRDefault="00941880" w:rsidP="003C7512">
      <w:pPr>
        <w:pStyle w:val="a9"/>
        <w:widowControl/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3C7512" w:rsidRPr="00561EB9" w:rsidRDefault="003C7512" w:rsidP="00BF14A2">
      <w:pPr>
        <w:pStyle w:val="a7"/>
        <w:rPr>
          <w:rStyle w:val="a4"/>
          <w:rFonts w:eastAsia="Courier New"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3827"/>
        <w:gridCol w:w="992"/>
      </w:tblGrid>
      <w:tr w:rsidR="00042BFB" w:rsidRPr="00561EB9" w:rsidTr="0091067A">
        <w:trPr>
          <w:trHeight w:val="634"/>
        </w:trPr>
        <w:tc>
          <w:tcPr>
            <w:tcW w:w="3402" w:type="dxa"/>
          </w:tcPr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418" w:type="dxa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задания</w:t>
            </w:r>
          </w:p>
        </w:tc>
        <w:tc>
          <w:tcPr>
            <w:tcW w:w="3827" w:type="dxa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Дескриптор</w:t>
            </w:r>
          </w:p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Обучающийся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042BFB" w:rsidRPr="00561EB9" w:rsidTr="0091067A">
        <w:trPr>
          <w:trHeight w:val="611"/>
        </w:trPr>
        <w:tc>
          <w:tcPr>
            <w:tcW w:w="3402" w:type="dxa"/>
            <w:vMerge w:val="restart"/>
          </w:tcPr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Принимает участие в диалоге-</w:t>
            </w:r>
          </w:p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расспросе</w:t>
            </w:r>
            <w:proofErr w:type="gramEnd"/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меняя позицию</w:t>
            </w:r>
          </w:p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«говорящий» на «слушающий»</w:t>
            </w:r>
          </w:p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учитывая возрастные</w:t>
            </w:r>
          </w:p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1EB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особенности исполняемой</w:t>
            </w:r>
          </w:p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EB9">
              <w:rPr>
                <w:rFonts w:ascii="Times New Roman" w:eastAsiaTheme="minorHAnsi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1418" w:type="dxa"/>
            <w:vMerge w:val="restart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61E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</w:tcPr>
          <w:p w:rsidR="00042BFB" w:rsidRPr="00561EB9" w:rsidRDefault="00042BFB" w:rsidP="00561EB9">
            <w:pPr>
              <w:tabs>
                <w:tab w:val="left" w:pos="344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1EB9">
              <w:rPr>
                <w:rFonts w:ascii="Times New Roman" w:eastAsia="Times New Roman" w:hAnsi="Times New Roman" w:cs="Times New Roman"/>
              </w:rPr>
              <w:t>составляет диалог в соответствии  с речевой ситуацией;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422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1EB9">
              <w:rPr>
                <w:rFonts w:ascii="Times New Roman" w:eastAsia="Times New Roman" w:hAnsi="Times New Roman" w:cs="Times New Roman"/>
              </w:rPr>
              <w:t>формулирует вопросы по заданной  теме;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413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1EB9">
              <w:rPr>
                <w:rFonts w:ascii="Times New Roman" w:eastAsia="Times New Roman" w:hAnsi="Times New Roman" w:cs="Times New Roman"/>
              </w:rPr>
              <w:t>отвечает на заданные вопросы;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689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1EB9">
              <w:rPr>
                <w:rFonts w:ascii="Times New Roman" w:eastAsia="Times New Roman" w:hAnsi="Times New Roman" w:cs="Times New Roman"/>
              </w:rPr>
              <w:t>демонстрирует лексику, соответствующую изучаемому разделу;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429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1EB9">
              <w:rPr>
                <w:rFonts w:ascii="Times New Roman" w:eastAsia="Times New Roman" w:hAnsi="Times New Roman" w:cs="Times New Roman"/>
              </w:rPr>
              <w:t>соблюдает речевые нормы;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579"/>
        </w:trPr>
        <w:tc>
          <w:tcPr>
            <w:tcW w:w="3402" w:type="dxa"/>
            <w:vMerge w:val="restart"/>
          </w:tcPr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Правильно пишет НЕ с отрицательными местоимениями, глаголами, а также окончания в разных частях речи;</w:t>
            </w:r>
          </w:p>
        </w:tc>
        <w:tc>
          <w:tcPr>
            <w:tcW w:w="1418" w:type="dxa"/>
            <w:vMerge w:val="restart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61E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7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 xml:space="preserve">правильно пишет НЕ с отрицательными  местоимениями 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404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правильно пишет НЕ с глаголами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565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правильно пишет окончания имён существительных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275"/>
        </w:trPr>
        <w:tc>
          <w:tcPr>
            <w:tcW w:w="3402" w:type="dxa"/>
            <w:vMerge/>
          </w:tcPr>
          <w:p w:rsidR="00042BFB" w:rsidRPr="00561EB9" w:rsidRDefault="00042BFB" w:rsidP="00561EB9">
            <w:pPr>
              <w:pStyle w:val="Standard"/>
              <w:tabs>
                <w:tab w:val="left" w:pos="3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правильно пишет окончания глаголов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a7"/>
              <w:jc w:val="both"/>
              <w:rPr>
                <w:rStyle w:val="a4"/>
                <w:rFonts w:eastAsia="Courier New"/>
                <w:b w:val="0"/>
                <w:sz w:val="24"/>
                <w:szCs w:val="24"/>
              </w:rPr>
            </w:pPr>
            <w:r w:rsidRPr="00561EB9">
              <w:rPr>
                <w:rStyle w:val="a4"/>
                <w:rFonts w:eastAsia="Courier New"/>
                <w:b w:val="0"/>
                <w:sz w:val="24"/>
                <w:szCs w:val="24"/>
              </w:rPr>
              <w:t>1</w:t>
            </w:r>
          </w:p>
        </w:tc>
      </w:tr>
      <w:tr w:rsidR="00042BFB" w:rsidRPr="00561EB9" w:rsidTr="0091067A">
        <w:trPr>
          <w:trHeight w:val="312"/>
        </w:trPr>
        <w:tc>
          <w:tcPr>
            <w:tcW w:w="8647" w:type="dxa"/>
            <w:gridSpan w:val="3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 баллов:</w:t>
            </w:r>
          </w:p>
        </w:tc>
        <w:tc>
          <w:tcPr>
            <w:tcW w:w="992" w:type="dxa"/>
          </w:tcPr>
          <w:p w:rsidR="00042BFB" w:rsidRPr="00561EB9" w:rsidRDefault="00042BFB" w:rsidP="00561E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EB9">
              <w:rPr>
                <w:rStyle w:val="a4"/>
                <w:rFonts w:eastAsia="Courier New"/>
                <w:sz w:val="24"/>
                <w:szCs w:val="24"/>
              </w:rPr>
              <w:t>9</w:t>
            </w:r>
          </w:p>
        </w:tc>
      </w:tr>
    </w:tbl>
    <w:p w:rsidR="003C7512" w:rsidRPr="00561EB9" w:rsidRDefault="003C7512" w:rsidP="00BF14A2">
      <w:pPr>
        <w:pStyle w:val="a7"/>
        <w:rPr>
          <w:rStyle w:val="a4"/>
          <w:rFonts w:eastAsia="Courier New"/>
          <w:sz w:val="28"/>
          <w:szCs w:val="28"/>
        </w:rPr>
      </w:pPr>
    </w:p>
    <w:p w:rsidR="00490EDE" w:rsidRPr="00561EB9" w:rsidRDefault="003C7512" w:rsidP="00BF14A2">
      <w:pPr>
        <w:pStyle w:val="a7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3E" w:rsidRPr="00561EB9" w:rsidRDefault="00443F3E">
      <w:pPr>
        <w:rPr>
          <w:sz w:val="28"/>
          <w:szCs w:val="28"/>
        </w:rPr>
      </w:pPr>
    </w:p>
    <w:p w:rsidR="00307883" w:rsidRPr="00561EB9" w:rsidRDefault="00307883">
      <w:pPr>
        <w:rPr>
          <w:sz w:val="28"/>
          <w:szCs w:val="28"/>
        </w:rPr>
      </w:pPr>
    </w:p>
    <w:sectPr w:rsidR="00307883" w:rsidRPr="00561EB9" w:rsidSect="00325882">
      <w:headerReference w:type="default" r:id="rId9"/>
      <w:footerReference w:type="even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0" w:rsidRDefault="00084070">
      <w:r>
        <w:separator/>
      </w:r>
    </w:p>
  </w:endnote>
  <w:endnote w:type="continuationSeparator" w:id="0">
    <w:p w:rsidR="00084070" w:rsidRDefault="000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1" w:rsidRDefault="005C62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3F86A4" wp14:editId="5E1D2AB3">
              <wp:simplePos x="0" y="0"/>
              <wp:positionH relativeFrom="page">
                <wp:posOffset>3714115</wp:posOffset>
              </wp:positionH>
              <wp:positionV relativeFrom="page">
                <wp:posOffset>10296525</wp:posOffset>
              </wp:positionV>
              <wp:extent cx="140335" cy="160655"/>
              <wp:effectExtent l="0" t="0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81" w:rsidRDefault="00490E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F0CE9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2.45pt;margin-top:810.7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pqtg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" filled="f" stroked="f">
              <v:textbox style="mso-fit-shape-to-text:t" inset="0,0,0,0">
                <w:txbxContent>
                  <w:p w:rsidR="007E5E81" w:rsidRDefault="00490ED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F0CE9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0" w:rsidRDefault="00084070">
      <w:r>
        <w:separator/>
      </w:r>
    </w:p>
  </w:footnote>
  <w:footnote w:type="continuationSeparator" w:id="0">
    <w:p w:rsidR="00084070" w:rsidRDefault="0008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Pr="00ED7FB8" w:rsidRDefault="00E63F41" w:rsidP="00E63F41">
    <w:pPr>
      <w:pStyle w:val="ae"/>
      <w:rPr>
        <w:rFonts w:ascii="Times New Roman" w:hAnsi="Times New Roman" w:cs="Times New Roman"/>
      </w:rPr>
    </w:pPr>
    <w:r w:rsidRPr="00ED7FB8">
      <w:rPr>
        <w:rFonts w:ascii="Times New Roman" w:hAnsi="Times New Roman" w:cs="Times New Roman"/>
      </w:rPr>
      <w:t xml:space="preserve">Поминова Татьяна Александровна                      </w:t>
    </w:r>
  </w:p>
  <w:p w:rsidR="00E63F41" w:rsidRPr="00ED7FB8" w:rsidRDefault="00E63F41" w:rsidP="00E63F41">
    <w:pPr>
      <w:pStyle w:val="ae"/>
    </w:pPr>
    <w:r w:rsidRPr="00ED7FB8">
      <w:rPr>
        <w:rFonts w:ascii="Times New Roman" w:hAnsi="Times New Roman" w:cs="Times New Roman"/>
      </w:rPr>
      <w:t xml:space="preserve">Филиал ЦПМ Павлодарской области </w:t>
    </w:r>
  </w:p>
  <w:p w:rsidR="00561EB9" w:rsidRPr="00E63F41" w:rsidRDefault="00561EB9" w:rsidP="00E63F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1B"/>
    <w:multiLevelType w:val="multilevel"/>
    <w:tmpl w:val="4EF80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77CDE"/>
    <w:multiLevelType w:val="hybridMultilevel"/>
    <w:tmpl w:val="3EBC2DA8"/>
    <w:lvl w:ilvl="0" w:tplc="BE9C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70C67"/>
    <w:multiLevelType w:val="hybridMultilevel"/>
    <w:tmpl w:val="E334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3E64"/>
    <w:multiLevelType w:val="hybridMultilevel"/>
    <w:tmpl w:val="7B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2EA6"/>
    <w:multiLevelType w:val="hybridMultilevel"/>
    <w:tmpl w:val="0DC8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535AF"/>
    <w:multiLevelType w:val="multilevel"/>
    <w:tmpl w:val="543E2DB0"/>
    <w:lvl w:ilvl="0">
      <w:start w:val="1"/>
      <w:numFmt w:val="decimal"/>
      <w:lvlText w:val="5.4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090"/>
    <w:multiLevelType w:val="hybridMultilevel"/>
    <w:tmpl w:val="8388A28E"/>
    <w:lvl w:ilvl="0" w:tplc="F3941F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F3A38"/>
    <w:multiLevelType w:val="hybridMultilevel"/>
    <w:tmpl w:val="772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5C42"/>
    <w:multiLevelType w:val="hybridMultilevel"/>
    <w:tmpl w:val="2026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D4E05"/>
    <w:multiLevelType w:val="multilevel"/>
    <w:tmpl w:val="C1A67038"/>
    <w:lvl w:ilvl="0">
      <w:start w:val="1"/>
      <w:numFmt w:val="decimal"/>
      <w:lvlText w:val="5.3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F42CB"/>
    <w:multiLevelType w:val="hybridMultilevel"/>
    <w:tmpl w:val="41BC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F"/>
    <w:rsid w:val="00041CC4"/>
    <w:rsid w:val="00042BFB"/>
    <w:rsid w:val="00084070"/>
    <w:rsid w:val="000929ED"/>
    <w:rsid w:val="00096E62"/>
    <w:rsid w:val="001B6789"/>
    <w:rsid w:val="00213FFA"/>
    <w:rsid w:val="00216964"/>
    <w:rsid w:val="00266775"/>
    <w:rsid w:val="002678C0"/>
    <w:rsid w:val="002D79BF"/>
    <w:rsid w:val="00307883"/>
    <w:rsid w:val="00313494"/>
    <w:rsid w:val="00325882"/>
    <w:rsid w:val="00387976"/>
    <w:rsid w:val="00392A71"/>
    <w:rsid w:val="003C7512"/>
    <w:rsid w:val="00443F3E"/>
    <w:rsid w:val="00490EDE"/>
    <w:rsid w:val="00531399"/>
    <w:rsid w:val="00561EB9"/>
    <w:rsid w:val="005B66EB"/>
    <w:rsid w:val="005C1E7E"/>
    <w:rsid w:val="005C621F"/>
    <w:rsid w:val="005C6F00"/>
    <w:rsid w:val="006E1038"/>
    <w:rsid w:val="00753FAD"/>
    <w:rsid w:val="008C25CF"/>
    <w:rsid w:val="0091067A"/>
    <w:rsid w:val="00941880"/>
    <w:rsid w:val="009965FE"/>
    <w:rsid w:val="00A82175"/>
    <w:rsid w:val="00AC2A61"/>
    <w:rsid w:val="00AD1A27"/>
    <w:rsid w:val="00B17EC5"/>
    <w:rsid w:val="00BE700D"/>
    <w:rsid w:val="00BF14A2"/>
    <w:rsid w:val="00C60E39"/>
    <w:rsid w:val="00CA75C5"/>
    <w:rsid w:val="00D125F2"/>
    <w:rsid w:val="00DC08B6"/>
    <w:rsid w:val="00E63F41"/>
    <w:rsid w:val="00E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2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C62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C6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5C62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5C6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5C62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C62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621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621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62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C621F"/>
    <w:pPr>
      <w:shd w:val="clear" w:color="auto" w:fill="FFFFFF"/>
      <w:spacing w:after="1200" w:line="0" w:lineRule="atLeast"/>
      <w:ind w:hanging="20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6">
    <w:name w:val="Колонтитул"/>
    <w:basedOn w:val="a"/>
    <w:link w:val="a5"/>
    <w:rsid w:val="005C62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5C621F"/>
    <w:pPr>
      <w:shd w:val="clear" w:color="auto" w:fill="FFFFFF"/>
      <w:spacing w:before="300" w:line="3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5C621F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5C621F"/>
    <w:pPr>
      <w:shd w:val="clear" w:color="auto" w:fill="FFFFFF"/>
      <w:spacing w:before="240" w:line="28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No Spacing"/>
    <w:uiPriority w:val="1"/>
    <w:qFormat/>
    <w:rsid w:val="00BF14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996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9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B17EC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C75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Strong"/>
    <w:basedOn w:val="a0"/>
    <w:uiPriority w:val="22"/>
    <w:qFormat/>
    <w:rsid w:val="00D125F2"/>
    <w:rPr>
      <w:b/>
      <w:bCs/>
    </w:rPr>
  </w:style>
  <w:style w:type="paragraph" w:styleId="ac">
    <w:name w:val="Normal (Web)"/>
    <w:basedOn w:val="a"/>
    <w:uiPriority w:val="99"/>
    <w:semiHidden/>
    <w:unhideWhenUsed/>
    <w:rsid w:val="00D125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D125F2"/>
    <w:rPr>
      <w:i/>
      <w:iCs/>
    </w:rPr>
  </w:style>
  <w:style w:type="paragraph" w:customStyle="1" w:styleId="Standard">
    <w:name w:val="Standard"/>
    <w:rsid w:val="00042BF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kern w:val="3"/>
    </w:rPr>
  </w:style>
  <w:style w:type="paragraph" w:styleId="ae">
    <w:name w:val="header"/>
    <w:basedOn w:val="a"/>
    <w:link w:val="af"/>
    <w:uiPriority w:val="99"/>
    <w:unhideWhenUsed/>
    <w:rsid w:val="00561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1E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561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1E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561E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1EB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4">
    <w:name w:val="Hyperlink"/>
    <w:basedOn w:val="a0"/>
    <w:uiPriority w:val="99"/>
    <w:unhideWhenUsed/>
    <w:rsid w:val="00392A7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92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2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C62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5C6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5C62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5C6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5C62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C62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621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621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62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C62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C621F"/>
    <w:pPr>
      <w:shd w:val="clear" w:color="auto" w:fill="FFFFFF"/>
      <w:spacing w:after="1200" w:line="0" w:lineRule="atLeast"/>
      <w:ind w:hanging="20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6">
    <w:name w:val="Колонтитул"/>
    <w:basedOn w:val="a"/>
    <w:link w:val="a5"/>
    <w:rsid w:val="005C62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5C621F"/>
    <w:pPr>
      <w:shd w:val="clear" w:color="auto" w:fill="FFFFFF"/>
      <w:spacing w:before="300" w:line="3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5C621F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5C621F"/>
    <w:pPr>
      <w:shd w:val="clear" w:color="auto" w:fill="FFFFFF"/>
      <w:spacing w:before="240" w:line="28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No Spacing"/>
    <w:uiPriority w:val="1"/>
    <w:qFormat/>
    <w:rsid w:val="00BF14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996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9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B17EC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C75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Strong"/>
    <w:basedOn w:val="a0"/>
    <w:uiPriority w:val="22"/>
    <w:qFormat/>
    <w:rsid w:val="00D125F2"/>
    <w:rPr>
      <w:b/>
      <w:bCs/>
    </w:rPr>
  </w:style>
  <w:style w:type="paragraph" w:styleId="ac">
    <w:name w:val="Normal (Web)"/>
    <w:basedOn w:val="a"/>
    <w:uiPriority w:val="99"/>
    <w:semiHidden/>
    <w:unhideWhenUsed/>
    <w:rsid w:val="00D125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D125F2"/>
    <w:rPr>
      <w:i/>
      <w:iCs/>
    </w:rPr>
  </w:style>
  <w:style w:type="paragraph" w:customStyle="1" w:styleId="Standard">
    <w:name w:val="Standard"/>
    <w:rsid w:val="00042BF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kern w:val="3"/>
    </w:rPr>
  </w:style>
  <w:style w:type="paragraph" w:styleId="ae">
    <w:name w:val="header"/>
    <w:basedOn w:val="a"/>
    <w:link w:val="af"/>
    <w:uiPriority w:val="99"/>
    <w:unhideWhenUsed/>
    <w:rsid w:val="00561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1E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561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1E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561E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1EB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4">
    <w:name w:val="Hyperlink"/>
    <w:basedOn w:val="a0"/>
    <w:uiPriority w:val="99"/>
    <w:unhideWhenUsed/>
    <w:rsid w:val="00392A7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92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obo_vsyom/rasskazy_o_prirode/o_zvezdah_det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21</cp:revision>
  <dcterms:created xsi:type="dcterms:W3CDTF">2021-03-01T15:47:00Z</dcterms:created>
  <dcterms:modified xsi:type="dcterms:W3CDTF">2021-03-04T14:30:00Z</dcterms:modified>
</cp:coreProperties>
</file>