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44" w:rsidRPr="00826F83" w:rsidRDefault="00036D44">
      <w:pPr>
        <w:rPr>
          <w:rFonts w:ascii="Times New Roman" w:hAnsi="Times New Roman"/>
          <w:szCs w:val="22"/>
        </w:rPr>
      </w:pPr>
    </w:p>
    <w:p w:rsidR="00036D44" w:rsidRPr="00826F83" w:rsidRDefault="00036D44">
      <w:pPr>
        <w:rPr>
          <w:rFonts w:ascii="Times New Roman" w:hAnsi="Times New Roman"/>
          <w:szCs w:val="22"/>
        </w:rPr>
      </w:pPr>
    </w:p>
    <w:p w:rsidR="00036D44" w:rsidRPr="00826F83" w:rsidRDefault="00036D44" w:rsidP="00036D44">
      <w:pPr>
        <w:spacing w:line="240" w:lineRule="auto"/>
        <w:ind w:firstLine="454"/>
        <w:rPr>
          <w:rFonts w:ascii="Times New Roman" w:hAnsi="Times New Roman"/>
          <w:szCs w:val="22"/>
          <w:lang w:eastAsia="en-GB"/>
        </w:rPr>
      </w:pPr>
    </w:p>
    <w:tbl>
      <w:tblPr>
        <w:tblpPr w:leftFromText="180" w:rightFromText="180" w:vertAnchor="text" w:tblpX="-1236" w:tblpY="1"/>
        <w:tblOverlap w:val="never"/>
        <w:tblW w:w="5702" w:type="pct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/>
      </w:tblPr>
      <w:tblGrid>
        <w:gridCol w:w="2040"/>
        <w:gridCol w:w="1135"/>
        <w:gridCol w:w="1002"/>
        <w:gridCol w:w="428"/>
        <w:gridCol w:w="1063"/>
        <w:gridCol w:w="2265"/>
        <w:gridCol w:w="249"/>
        <w:gridCol w:w="275"/>
        <w:gridCol w:w="2458"/>
      </w:tblGrid>
      <w:tr w:rsidR="00036D44" w:rsidRPr="00826F83" w:rsidTr="00AB5F0C">
        <w:trPr>
          <w:cantSplit/>
          <w:trHeight w:hRule="exact" w:val="871"/>
        </w:trPr>
        <w:tc>
          <w:tcPr>
            <w:tcW w:w="2596" w:type="pct"/>
            <w:gridSpan w:val="5"/>
          </w:tcPr>
          <w:p w:rsidR="00036D44" w:rsidRPr="00AB5F0C" w:rsidRDefault="00036D44" w:rsidP="00E2794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826F83">
              <w:rPr>
                <w:rFonts w:ascii="Times New Roman" w:hAnsi="Times New Roman"/>
                <w:b/>
                <w:szCs w:val="22"/>
              </w:rPr>
              <w:t>Тема урока</w:t>
            </w:r>
            <w:r w:rsidRPr="00AB5F0C">
              <w:rPr>
                <w:rFonts w:ascii="Times New Roman" w:hAnsi="Times New Roman"/>
                <w:b/>
                <w:szCs w:val="22"/>
              </w:rPr>
              <w:t>:</w:t>
            </w:r>
            <w:r w:rsidR="00AB5F0C" w:rsidRPr="00AB5F0C">
              <w:rPr>
                <w:rFonts w:ascii="Times New Roman" w:hAnsi="Times New Roman"/>
                <w:szCs w:val="22"/>
              </w:rPr>
              <w:t xml:space="preserve"> Строение почки (корковое и мозговое вещество, нефрон, пирамидки, почечная лоханка,почечные канальцы).</w:t>
            </w:r>
          </w:p>
          <w:p w:rsidR="00036D44" w:rsidRPr="00826F83" w:rsidRDefault="00036D44" w:rsidP="00E2794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404" w:type="pct"/>
            <w:gridSpan w:val="4"/>
          </w:tcPr>
          <w:p w:rsidR="00036D44" w:rsidRPr="00826F83" w:rsidRDefault="00036D44" w:rsidP="00E2794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826F83">
              <w:rPr>
                <w:rFonts w:ascii="Times New Roman" w:hAnsi="Times New Roman"/>
                <w:b/>
                <w:szCs w:val="22"/>
              </w:rPr>
              <w:t xml:space="preserve">Школа: </w:t>
            </w:r>
            <w:r w:rsidR="004F0B7B">
              <w:rPr>
                <w:rFonts w:ascii="Times New Roman" w:hAnsi="Times New Roman"/>
                <w:b/>
                <w:szCs w:val="22"/>
              </w:rPr>
              <w:t>УШ «Новое Начало</w:t>
            </w:r>
            <w:r w:rsidR="00826F83">
              <w:rPr>
                <w:rFonts w:ascii="Times New Roman" w:hAnsi="Times New Roman"/>
                <w:b/>
                <w:szCs w:val="22"/>
              </w:rPr>
              <w:t>»</w:t>
            </w:r>
          </w:p>
        </w:tc>
      </w:tr>
      <w:tr w:rsidR="00036D44" w:rsidRPr="00826F83" w:rsidTr="00E27943">
        <w:trPr>
          <w:cantSplit/>
          <w:trHeight w:hRule="exact" w:val="471"/>
        </w:trPr>
        <w:tc>
          <w:tcPr>
            <w:tcW w:w="2596" w:type="pct"/>
            <w:gridSpan w:val="5"/>
          </w:tcPr>
          <w:p w:rsidR="00036D44" w:rsidRPr="00826F83" w:rsidRDefault="00036D44" w:rsidP="00E2794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826F83">
              <w:rPr>
                <w:rFonts w:ascii="Times New Roman" w:hAnsi="Times New Roman"/>
                <w:b/>
                <w:szCs w:val="22"/>
              </w:rPr>
              <w:t>Дата:</w:t>
            </w:r>
          </w:p>
        </w:tc>
        <w:tc>
          <w:tcPr>
            <w:tcW w:w="2404" w:type="pct"/>
            <w:gridSpan w:val="4"/>
          </w:tcPr>
          <w:p w:rsidR="00036D44" w:rsidRPr="00826F83" w:rsidRDefault="00036D44" w:rsidP="00E2794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826F83">
              <w:rPr>
                <w:rFonts w:ascii="Times New Roman" w:hAnsi="Times New Roman"/>
                <w:b/>
                <w:szCs w:val="22"/>
              </w:rPr>
              <w:t>ФИО учителя</w:t>
            </w:r>
            <w:proofErr w:type="gramStart"/>
            <w:r w:rsidRPr="00826F83">
              <w:rPr>
                <w:rFonts w:ascii="Times New Roman" w:hAnsi="Times New Roman"/>
                <w:b/>
                <w:szCs w:val="22"/>
              </w:rPr>
              <w:t>:</w:t>
            </w:r>
            <w:r w:rsidR="00A5794D" w:rsidRPr="00826F83">
              <w:rPr>
                <w:rFonts w:ascii="Times New Roman" w:hAnsi="Times New Roman"/>
                <w:b/>
                <w:szCs w:val="22"/>
              </w:rPr>
              <w:t>В</w:t>
            </w:r>
            <w:proofErr w:type="gramEnd"/>
            <w:r w:rsidR="00A5794D" w:rsidRPr="00826F83">
              <w:rPr>
                <w:rFonts w:ascii="Times New Roman" w:hAnsi="Times New Roman"/>
                <w:b/>
                <w:szCs w:val="22"/>
              </w:rPr>
              <w:t>асильева Е.А.</w:t>
            </w:r>
          </w:p>
        </w:tc>
      </w:tr>
      <w:tr w:rsidR="00036D44" w:rsidRPr="00826F83" w:rsidTr="00E27943">
        <w:trPr>
          <w:cantSplit/>
          <w:trHeight w:hRule="exact" w:val="799"/>
        </w:trPr>
        <w:tc>
          <w:tcPr>
            <w:tcW w:w="2596" w:type="pct"/>
            <w:gridSpan w:val="5"/>
          </w:tcPr>
          <w:p w:rsidR="00036D44" w:rsidRPr="00826F83" w:rsidRDefault="00036D44" w:rsidP="00E2794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826F83">
              <w:rPr>
                <w:rFonts w:ascii="Times New Roman" w:hAnsi="Times New Roman"/>
                <w:b/>
                <w:szCs w:val="22"/>
              </w:rPr>
              <w:t>КЛАСС: 8</w:t>
            </w:r>
          </w:p>
        </w:tc>
        <w:tc>
          <w:tcPr>
            <w:tcW w:w="1038" w:type="pct"/>
          </w:tcPr>
          <w:p w:rsidR="00036D44" w:rsidRPr="00826F83" w:rsidRDefault="00036D44" w:rsidP="00E2794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826F83">
              <w:rPr>
                <w:rFonts w:ascii="Times New Roman" w:hAnsi="Times New Roman"/>
                <w:b/>
                <w:szCs w:val="22"/>
              </w:rPr>
              <w:t xml:space="preserve">Количество присутствующих: </w:t>
            </w:r>
            <w:r w:rsidR="002E4FAD" w:rsidRPr="00826F83">
              <w:rPr>
                <w:rFonts w:ascii="Times New Roman" w:hAnsi="Times New Roman"/>
                <w:b/>
                <w:szCs w:val="22"/>
              </w:rPr>
              <w:t>16</w:t>
            </w:r>
          </w:p>
        </w:tc>
        <w:tc>
          <w:tcPr>
            <w:tcW w:w="1366" w:type="pct"/>
            <w:gridSpan w:val="3"/>
          </w:tcPr>
          <w:p w:rsidR="00036D44" w:rsidRPr="00826F83" w:rsidRDefault="00036D44" w:rsidP="00E27943">
            <w:pPr>
              <w:widowControl/>
              <w:tabs>
                <w:tab w:val="left" w:pos="2017"/>
                <w:tab w:val="left" w:pos="2443"/>
              </w:tabs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826F83">
              <w:rPr>
                <w:rFonts w:ascii="Times New Roman" w:hAnsi="Times New Roman"/>
                <w:b/>
                <w:szCs w:val="22"/>
              </w:rPr>
              <w:t>Количество отсутствующих:</w:t>
            </w:r>
          </w:p>
        </w:tc>
      </w:tr>
      <w:tr w:rsidR="00036D44" w:rsidRPr="00826F83" w:rsidTr="00E27943">
        <w:trPr>
          <w:cantSplit/>
          <w:trHeight w:val="567"/>
        </w:trPr>
        <w:tc>
          <w:tcPr>
            <w:tcW w:w="1913" w:type="pct"/>
            <w:gridSpan w:val="3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 xml:space="preserve">Цели </w:t>
            </w:r>
            <w:proofErr w:type="spellStart"/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обучения</w:t>
            </w:r>
            <w:proofErr w:type="gramStart"/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,к</w:t>
            </w:r>
            <w:proofErr w:type="gramEnd"/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оторые</w:t>
            </w:r>
            <w:proofErr w:type="spellEnd"/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 xml:space="preserve"> необходимо достичь на данном уроке</w:t>
            </w:r>
          </w:p>
        </w:tc>
        <w:tc>
          <w:tcPr>
            <w:tcW w:w="3087" w:type="pct"/>
            <w:gridSpan w:val="6"/>
          </w:tcPr>
          <w:p w:rsidR="00036D44" w:rsidRPr="00826F83" w:rsidRDefault="00A5794D" w:rsidP="00E2794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</w:rPr>
              <w:t>8.1.5.2 распознавать структурные компоненты почки</w:t>
            </w:r>
          </w:p>
        </w:tc>
      </w:tr>
      <w:tr w:rsidR="00036D44" w:rsidRPr="00826F83" w:rsidTr="00E27943">
        <w:trPr>
          <w:cantSplit/>
          <w:trHeight w:hRule="exact" w:val="340"/>
        </w:trPr>
        <w:tc>
          <w:tcPr>
            <w:tcW w:w="1913" w:type="pct"/>
            <w:gridSpan w:val="3"/>
            <w:vMerge w:val="restart"/>
          </w:tcPr>
          <w:p w:rsidR="00036D44" w:rsidRPr="00826F83" w:rsidRDefault="008F0895" w:rsidP="00E2794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Цели урока</w:t>
            </w:r>
          </w:p>
        </w:tc>
        <w:tc>
          <w:tcPr>
            <w:tcW w:w="3087" w:type="pct"/>
            <w:gridSpan w:val="6"/>
          </w:tcPr>
          <w:p w:rsidR="00036D44" w:rsidRPr="00826F83" w:rsidRDefault="00036D44" w:rsidP="00E2794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 xml:space="preserve">Все  перечисляют </w:t>
            </w:r>
          </w:p>
        </w:tc>
      </w:tr>
      <w:tr w:rsidR="00036D44" w:rsidRPr="00826F83" w:rsidTr="00E27943">
        <w:trPr>
          <w:cantSplit/>
          <w:trHeight w:val="250"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A5794D" w:rsidP="00E27943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line="240" w:lineRule="auto"/>
              <w:ind w:left="0" w:firstLine="0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</w:rPr>
              <w:t>Структурные компоненты  почки: мозговой слой, корковый слой, нефрона: почечная капсула, почечный каналец, капиллярный клубочек</w:t>
            </w:r>
          </w:p>
        </w:tc>
      </w:tr>
      <w:tr w:rsidR="00036D44" w:rsidRPr="00826F83" w:rsidTr="00E27943">
        <w:trPr>
          <w:cantSplit/>
          <w:trHeight w:hRule="exact" w:val="302"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036D44" w:rsidP="00E2794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Большинство учащихся будут уметь</w:t>
            </w:r>
          </w:p>
        </w:tc>
      </w:tr>
      <w:tr w:rsidR="00036D44" w:rsidRPr="00826F83" w:rsidTr="00E27943">
        <w:trPr>
          <w:cantSplit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A5794D" w:rsidP="00E27943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line="240" w:lineRule="auto"/>
              <w:ind w:left="0" w:firstLine="0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</w:rPr>
              <w:t>распознавать на таблицах и схемах структурные компоненты почки</w:t>
            </w:r>
          </w:p>
        </w:tc>
      </w:tr>
      <w:tr w:rsidR="00036D44" w:rsidRPr="00826F83" w:rsidTr="00E27943">
        <w:trPr>
          <w:cantSplit/>
          <w:trHeight w:hRule="exact" w:val="273"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036D44" w:rsidP="00E2794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 xml:space="preserve">Некоторые учащиеся смогут: </w:t>
            </w:r>
          </w:p>
        </w:tc>
      </w:tr>
      <w:tr w:rsidR="00036D44" w:rsidRPr="00826F83" w:rsidTr="00E27943">
        <w:trPr>
          <w:cantSplit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750F71" w:rsidP="00E27943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line="240" w:lineRule="auto"/>
              <w:ind w:left="0" w:firstLine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</w:rPr>
              <w:t xml:space="preserve">объяснять и </w:t>
            </w:r>
            <w:r w:rsidR="002E7D20" w:rsidRPr="00826F83">
              <w:rPr>
                <w:rFonts w:ascii="Times New Roman" w:hAnsi="Times New Roman"/>
                <w:szCs w:val="22"/>
              </w:rPr>
              <w:t>сопоставлять строение и выполняемые функции</w:t>
            </w:r>
            <w:r>
              <w:rPr>
                <w:rFonts w:ascii="Times New Roman" w:hAnsi="Times New Roman"/>
                <w:szCs w:val="22"/>
              </w:rPr>
              <w:t xml:space="preserve"> структурных компонентов почки</w:t>
            </w:r>
          </w:p>
        </w:tc>
      </w:tr>
      <w:tr w:rsidR="008F0895" w:rsidRPr="00826F83" w:rsidTr="00E27943">
        <w:trPr>
          <w:cantSplit/>
        </w:trPr>
        <w:tc>
          <w:tcPr>
            <w:tcW w:w="1913" w:type="pct"/>
            <w:gridSpan w:val="3"/>
          </w:tcPr>
          <w:p w:rsidR="008F0895" w:rsidRPr="00826F83" w:rsidRDefault="008F0895" w:rsidP="00E2794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Критерии оценки</w:t>
            </w:r>
          </w:p>
        </w:tc>
        <w:tc>
          <w:tcPr>
            <w:tcW w:w="3087" w:type="pct"/>
            <w:gridSpan w:val="6"/>
          </w:tcPr>
          <w:p w:rsidR="008F0895" w:rsidRPr="00826F83" w:rsidRDefault="008F0895" w:rsidP="008F0895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lang w:eastAsia="en-GB"/>
              </w:rPr>
            </w:pPr>
            <w:r w:rsidRPr="00826F83">
              <w:rPr>
                <w:rFonts w:ascii="Times New Roman" w:hAnsi="Times New Roman" w:cs="Times New Roman"/>
                <w:lang w:eastAsia="en-GB"/>
              </w:rPr>
              <w:t>Рассказывают и показывают на схемах и таблицах части почки</w:t>
            </w:r>
          </w:p>
          <w:p w:rsidR="008F0895" w:rsidRPr="00826F83" w:rsidRDefault="008F0895" w:rsidP="008F0895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lang w:eastAsia="en-GB"/>
              </w:rPr>
            </w:pPr>
            <w:r w:rsidRPr="00826F83">
              <w:rPr>
                <w:rFonts w:ascii="Times New Roman" w:hAnsi="Times New Roman" w:cs="Times New Roman"/>
                <w:lang w:eastAsia="en-GB"/>
              </w:rPr>
              <w:t>Описывают структурные компоненты почки</w:t>
            </w:r>
          </w:p>
          <w:p w:rsidR="008F0895" w:rsidRDefault="008F0895" w:rsidP="008F0895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lang w:eastAsia="en-GB"/>
              </w:rPr>
            </w:pPr>
            <w:r w:rsidRPr="00826F83">
              <w:rPr>
                <w:rFonts w:ascii="Times New Roman" w:hAnsi="Times New Roman" w:cs="Times New Roman"/>
                <w:lang w:eastAsia="en-GB"/>
              </w:rPr>
              <w:t xml:space="preserve">Применяют знания о </w:t>
            </w:r>
            <w:proofErr w:type="spellStart"/>
            <w:r w:rsidRPr="00826F83">
              <w:rPr>
                <w:rFonts w:ascii="Times New Roman" w:hAnsi="Times New Roman" w:cs="Times New Roman"/>
                <w:lang w:eastAsia="en-GB"/>
              </w:rPr>
              <w:t>микростроении</w:t>
            </w:r>
            <w:proofErr w:type="spellEnd"/>
            <w:r w:rsidRPr="00826F83">
              <w:rPr>
                <w:rFonts w:ascii="Times New Roman" w:hAnsi="Times New Roman" w:cs="Times New Roman"/>
                <w:lang w:eastAsia="en-GB"/>
              </w:rPr>
              <w:t xml:space="preserve"> почки  для выполнения заданий</w:t>
            </w:r>
          </w:p>
          <w:p w:rsidR="000659EB" w:rsidRPr="00826F83" w:rsidRDefault="000659EB" w:rsidP="008F0895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Устанавливают взаимосвязи между строением и выполняемой функцией компонентов почки</w:t>
            </w:r>
          </w:p>
          <w:p w:rsidR="00750F71" w:rsidRPr="00EA4C84" w:rsidRDefault="00750F71" w:rsidP="00EA4C8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Проводят анализ строения</w:t>
            </w:r>
            <w:r w:rsidR="008F0895" w:rsidRPr="00826F83">
              <w:rPr>
                <w:rFonts w:ascii="Times New Roman" w:hAnsi="Times New Roman" w:cs="Times New Roman"/>
                <w:lang w:eastAsia="en-GB"/>
              </w:rPr>
              <w:t xml:space="preserve"> структурных частей почки</w:t>
            </w:r>
          </w:p>
          <w:p w:rsidR="008F0895" w:rsidRPr="00826F83" w:rsidRDefault="008F0895" w:rsidP="00750F71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lang w:eastAsia="en-GB"/>
              </w:rPr>
            </w:pPr>
            <w:r w:rsidRPr="00826F83">
              <w:rPr>
                <w:rFonts w:ascii="Times New Roman" w:hAnsi="Times New Roman" w:cs="Times New Roman"/>
                <w:lang w:eastAsia="en-GB"/>
              </w:rPr>
              <w:t>Умеют доказывать зависимость</w:t>
            </w:r>
            <w:r w:rsidR="00750F71">
              <w:rPr>
                <w:rFonts w:ascii="Times New Roman" w:hAnsi="Times New Roman" w:cs="Times New Roman"/>
                <w:lang w:eastAsia="en-GB"/>
              </w:rPr>
              <w:t>выполняемой функции структурных</w:t>
            </w:r>
            <w:r w:rsidR="0056272B">
              <w:rPr>
                <w:rFonts w:ascii="Times New Roman" w:hAnsi="Times New Roman" w:cs="Times New Roman"/>
                <w:lang w:eastAsia="en-GB"/>
              </w:rPr>
              <w:t xml:space="preserve"> компонентов от строения почки</w:t>
            </w:r>
          </w:p>
        </w:tc>
      </w:tr>
      <w:tr w:rsidR="00036D44" w:rsidRPr="00826F83" w:rsidTr="00E27943">
        <w:trPr>
          <w:cantSplit/>
        </w:trPr>
        <w:tc>
          <w:tcPr>
            <w:tcW w:w="1913" w:type="pct"/>
            <w:gridSpan w:val="3"/>
            <w:vMerge w:val="restart"/>
          </w:tcPr>
          <w:p w:rsidR="00036D44" w:rsidRPr="00826F83" w:rsidRDefault="00036D44" w:rsidP="00E2794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Языковая цель</w:t>
            </w:r>
          </w:p>
        </w:tc>
        <w:tc>
          <w:tcPr>
            <w:tcW w:w="3087" w:type="pct"/>
            <w:gridSpan w:val="6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bookmarkStart w:id="0" w:name="_GoBack"/>
            <w:bookmarkEnd w:id="0"/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 xml:space="preserve">Учащиеся могут: </w:t>
            </w:r>
            <w:r w:rsidR="00A5794D" w:rsidRPr="00826F83">
              <w:rPr>
                <w:rFonts w:ascii="Times New Roman" w:hAnsi="Times New Roman"/>
                <w:b/>
                <w:szCs w:val="22"/>
                <w:lang w:eastAsia="en-GB"/>
              </w:rPr>
              <w:t xml:space="preserve">использовать ключевые термины и фразы </w:t>
            </w:r>
          </w:p>
        </w:tc>
      </w:tr>
      <w:tr w:rsidR="00036D44" w:rsidRPr="00826F83" w:rsidTr="00E27943">
        <w:trPr>
          <w:cantSplit/>
          <w:trHeight w:hRule="exact" w:val="582"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E9395D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szCs w:val="22"/>
              </w:rPr>
              <w:t>Предметную лексику и терминологию: почка,</w:t>
            </w:r>
            <w:r w:rsidR="00A5794D" w:rsidRPr="00826F83">
              <w:rPr>
                <w:rFonts w:ascii="Times New Roman" w:hAnsi="Times New Roman"/>
                <w:szCs w:val="22"/>
              </w:rPr>
              <w:t xml:space="preserve"> корковый и мозговой </w:t>
            </w:r>
            <w:r>
              <w:rPr>
                <w:rFonts w:ascii="Times New Roman" w:hAnsi="Times New Roman"/>
                <w:szCs w:val="22"/>
              </w:rPr>
              <w:t xml:space="preserve">слой; почечная лоханка; нефрон, </w:t>
            </w:r>
            <w:r w:rsidR="00A5794D" w:rsidRPr="00826F83">
              <w:rPr>
                <w:rFonts w:ascii="Times New Roman" w:hAnsi="Times New Roman"/>
                <w:szCs w:val="22"/>
              </w:rPr>
              <w:t xml:space="preserve">капсула, </w:t>
            </w:r>
            <w:proofErr w:type="spellStart"/>
            <w:r>
              <w:rPr>
                <w:rFonts w:ascii="Times New Roman" w:hAnsi="Times New Roman"/>
                <w:szCs w:val="22"/>
              </w:rPr>
              <w:t>каналец</w:t>
            </w:r>
            <w:proofErr w:type="gramStart"/>
            <w:r>
              <w:rPr>
                <w:rFonts w:ascii="Times New Roman" w:hAnsi="Times New Roman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Cs w:val="22"/>
              </w:rPr>
              <w:t>узырь</w:t>
            </w:r>
            <w:r w:rsidR="00A5794D" w:rsidRPr="00826F83">
              <w:rPr>
                <w:rFonts w:ascii="Times New Roman" w:hAnsi="Times New Roman"/>
                <w:szCs w:val="22"/>
              </w:rPr>
              <w:t>мочеиспускательный</w:t>
            </w:r>
            <w:proofErr w:type="spellEnd"/>
            <w:r w:rsidR="00A5794D" w:rsidRPr="00826F83">
              <w:rPr>
                <w:rFonts w:ascii="Times New Roman" w:hAnsi="Times New Roman"/>
                <w:szCs w:val="22"/>
              </w:rPr>
              <w:t xml:space="preserve"> канал</w:t>
            </w:r>
          </w:p>
        </w:tc>
      </w:tr>
      <w:tr w:rsidR="00036D44" w:rsidRPr="00826F83" w:rsidTr="00E27943">
        <w:trPr>
          <w:cantSplit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036D44" w:rsidRPr="004F0B7B" w:rsidTr="00E27943">
        <w:trPr>
          <w:cantSplit/>
          <w:trHeight w:hRule="exact" w:val="340"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Стил</w:t>
            </w:r>
            <w:r w:rsidR="002E4FAD" w:rsidRPr="00826F83">
              <w:rPr>
                <w:rFonts w:ascii="Times New Roman" w:hAnsi="Times New Roman"/>
                <w:b/>
                <w:szCs w:val="22"/>
                <w:lang w:eastAsia="en-GB"/>
              </w:rPr>
              <w:t>ь языка, подходящий для диалога и письма в классе</w:t>
            </w: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036D44" w:rsidRPr="00826F83" w:rsidRDefault="00036D44" w:rsidP="00E27943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lang w:eastAsia="en-GB"/>
              </w:rPr>
            </w:pPr>
            <w:r w:rsidRPr="00750F71">
              <w:rPr>
                <w:rFonts w:ascii="Times New Roman" w:hAnsi="Times New Roman"/>
                <w:szCs w:val="22"/>
                <w:lang w:val="en-US" w:eastAsia="en-GB"/>
              </w:rPr>
              <w:t xml:space="preserve">Discuss the chart that is created. Which is the most popular fruit choice? </w:t>
            </w:r>
            <w:proofErr w:type="spellStart"/>
            <w:r w:rsidRPr="00826F83">
              <w:rPr>
                <w:rFonts w:ascii="Times New Roman" w:hAnsi="Times New Roman"/>
                <w:szCs w:val="22"/>
                <w:lang w:eastAsia="en-GB"/>
              </w:rPr>
              <w:t>Howdoweknow</w:t>
            </w:r>
            <w:proofErr w:type="spellEnd"/>
            <w:r w:rsidRPr="00826F83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  <w:p w:rsidR="00036D44" w:rsidRPr="00826F83" w:rsidRDefault="00036D44" w:rsidP="00E27943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lang w:eastAsia="en-GB"/>
              </w:rPr>
            </w:pPr>
            <w:r w:rsidRPr="00750F71">
              <w:rPr>
                <w:rFonts w:ascii="Times New Roman" w:hAnsi="Times New Roman"/>
                <w:szCs w:val="22"/>
                <w:lang w:val="en-US" w:eastAsia="en-GB"/>
              </w:rPr>
              <w:t xml:space="preserve">Has every learner’s choice been recorded? </w:t>
            </w:r>
            <w:proofErr w:type="spellStart"/>
            <w:r w:rsidRPr="00826F83">
              <w:rPr>
                <w:rFonts w:ascii="Times New Roman" w:hAnsi="Times New Roman"/>
                <w:szCs w:val="22"/>
                <w:lang w:eastAsia="en-GB"/>
              </w:rPr>
              <w:t>Howcanwecheck</w:t>
            </w:r>
            <w:proofErr w:type="spellEnd"/>
            <w:r w:rsidRPr="00826F83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  <w:p w:rsidR="00036D44" w:rsidRPr="00750F71" w:rsidRDefault="00036D44" w:rsidP="00E27943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lang w:val="en-US" w:eastAsia="en-GB"/>
              </w:rPr>
            </w:pPr>
            <w:r w:rsidRPr="00750F71">
              <w:rPr>
                <w:rFonts w:ascii="Times New Roman" w:hAnsi="Times New Roman"/>
                <w:szCs w:val="22"/>
                <w:lang w:val="en-US" w:eastAsia="en-GB"/>
              </w:rPr>
              <w:t xml:space="preserve">Ask learners if they can think of other questions that we might have investigated. If ideas are not forthcoming, ‘lead’ the discussion by suggesting – what else could we have put in the basket? What other things could we try, to see if people have </w:t>
            </w:r>
            <w:proofErr w:type="spellStart"/>
            <w:r w:rsidRPr="00750F71">
              <w:rPr>
                <w:rFonts w:ascii="Times New Roman" w:hAnsi="Times New Roman"/>
                <w:szCs w:val="22"/>
                <w:lang w:val="en-US" w:eastAsia="en-GB"/>
              </w:rPr>
              <w:t>favourites</w:t>
            </w:r>
            <w:proofErr w:type="spellEnd"/>
            <w:r w:rsidRPr="00750F71">
              <w:rPr>
                <w:rFonts w:ascii="Times New Roman" w:hAnsi="Times New Roman"/>
                <w:szCs w:val="22"/>
                <w:lang w:val="en-US" w:eastAsia="en-GB"/>
              </w:rPr>
              <w:t>? What other questions could we have asked about our fruit basket?</w:t>
            </w:r>
          </w:p>
          <w:p w:rsidR="00036D44" w:rsidRPr="00750F71" w:rsidRDefault="00036D44" w:rsidP="00E27943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lang w:val="en-US" w:eastAsia="en-GB"/>
              </w:rPr>
            </w:pPr>
            <w:r w:rsidRPr="00750F71">
              <w:rPr>
                <w:rFonts w:ascii="Times New Roman" w:hAnsi="Times New Roman"/>
                <w:szCs w:val="22"/>
                <w:lang w:val="en-US" w:eastAsia="en-GB"/>
              </w:rPr>
              <w:t>Take ideas and ask – What do you think the result might be? What would the pictogram look like?</w:t>
            </w:r>
          </w:p>
          <w:p w:rsidR="00036D44" w:rsidRPr="00750F71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</w:tc>
      </w:tr>
      <w:tr w:rsidR="00036D44" w:rsidRPr="00826F83" w:rsidTr="00E27943">
        <w:trPr>
          <w:cantSplit/>
          <w:trHeight w:hRule="exact" w:val="340"/>
        </w:trPr>
        <w:tc>
          <w:tcPr>
            <w:tcW w:w="1913" w:type="pct"/>
            <w:gridSpan w:val="3"/>
            <w:vMerge/>
          </w:tcPr>
          <w:p w:rsidR="00036D44" w:rsidRPr="00750F71" w:rsidRDefault="00036D44" w:rsidP="00E27943">
            <w:pPr>
              <w:spacing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i/>
                <w:lang w:eastAsia="en-GB"/>
              </w:rPr>
            </w:pPr>
            <w:r w:rsidRPr="00826F83">
              <w:rPr>
                <w:rFonts w:ascii="Times New Roman" w:hAnsi="Times New Roman"/>
                <w:i/>
                <w:szCs w:val="22"/>
                <w:lang w:eastAsia="en-GB"/>
              </w:rPr>
              <w:t>Вопросы для обсуждения:</w:t>
            </w:r>
          </w:p>
        </w:tc>
      </w:tr>
      <w:tr w:rsidR="00036D44" w:rsidRPr="00826F83" w:rsidTr="00E27943">
        <w:trPr>
          <w:cantSplit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2E4FAD" w:rsidRPr="00826F83" w:rsidRDefault="002E4FAD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Обсуждение строения нефрона, структурных элементов нефрона</w:t>
            </w:r>
          </w:p>
        </w:tc>
      </w:tr>
      <w:tr w:rsidR="00036D44" w:rsidRPr="00826F83" w:rsidTr="00E27943">
        <w:trPr>
          <w:cantSplit/>
          <w:trHeight w:hRule="exact" w:val="340"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i/>
                <w:lang w:eastAsia="en-GB"/>
              </w:rPr>
            </w:pPr>
            <w:r w:rsidRPr="00826F83">
              <w:rPr>
                <w:rFonts w:ascii="Times New Roman" w:hAnsi="Times New Roman"/>
                <w:i/>
                <w:szCs w:val="22"/>
                <w:lang w:eastAsia="en-GB"/>
              </w:rPr>
              <w:t>Можете ли вы сказать, почему...?</w:t>
            </w:r>
          </w:p>
        </w:tc>
      </w:tr>
      <w:tr w:rsidR="00036D44" w:rsidRPr="00826F83" w:rsidTr="00E27943">
        <w:trPr>
          <w:cantSplit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2E4FAD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Где и как идет процесс образования первичной мочи, фильтрации</w:t>
            </w:r>
          </w:p>
        </w:tc>
      </w:tr>
      <w:tr w:rsidR="00036D44" w:rsidRPr="00826F83" w:rsidTr="00E27943">
        <w:trPr>
          <w:cantSplit/>
          <w:trHeight w:hRule="exact" w:val="340"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i/>
                <w:lang w:eastAsia="en-GB"/>
              </w:rPr>
            </w:pPr>
            <w:r w:rsidRPr="00826F83">
              <w:rPr>
                <w:rFonts w:ascii="Times New Roman" w:hAnsi="Times New Roman"/>
                <w:i/>
                <w:szCs w:val="22"/>
                <w:lang w:eastAsia="en-GB"/>
              </w:rPr>
              <w:t>Подсказки</w:t>
            </w:r>
            <w:proofErr w:type="gramStart"/>
            <w:r w:rsidRPr="00826F83">
              <w:rPr>
                <w:rFonts w:ascii="Times New Roman" w:hAnsi="Times New Roman"/>
                <w:i/>
                <w:szCs w:val="22"/>
                <w:lang w:eastAsia="en-GB"/>
              </w:rPr>
              <w:t>:</w:t>
            </w:r>
            <w:r w:rsidR="005B0961" w:rsidRPr="00826F83">
              <w:rPr>
                <w:rFonts w:ascii="Times New Roman" w:hAnsi="Times New Roman"/>
                <w:i/>
                <w:szCs w:val="22"/>
                <w:lang w:eastAsia="en-GB"/>
              </w:rPr>
              <w:t>т</w:t>
            </w:r>
            <w:proofErr w:type="gramEnd"/>
            <w:r w:rsidR="005B0961" w:rsidRPr="00826F83">
              <w:rPr>
                <w:rFonts w:ascii="Times New Roman" w:hAnsi="Times New Roman"/>
                <w:i/>
                <w:szCs w:val="22"/>
                <w:lang w:eastAsia="en-GB"/>
              </w:rPr>
              <w:t>ермины и фразы</w:t>
            </w:r>
          </w:p>
        </w:tc>
      </w:tr>
      <w:tr w:rsidR="00036D44" w:rsidRPr="00826F83" w:rsidTr="00E27943">
        <w:trPr>
          <w:cantSplit/>
        </w:trPr>
        <w:tc>
          <w:tcPr>
            <w:tcW w:w="1913" w:type="pct"/>
            <w:gridSpan w:val="3"/>
            <w:vMerge/>
          </w:tcPr>
          <w:p w:rsidR="00036D44" w:rsidRPr="00826F83" w:rsidRDefault="00036D44" w:rsidP="00E27943">
            <w:pPr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087" w:type="pct"/>
            <w:gridSpan w:val="6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16422E" w:rsidRPr="00826F83" w:rsidTr="00E27943">
        <w:trPr>
          <w:cantSplit/>
          <w:trHeight w:val="567"/>
        </w:trPr>
        <w:tc>
          <w:tcPr>
            <w:tcW w:w="1913" w:type="pct"/>
            <w:gridSpan w:val="3"/>
          </w:tcPr>
          <w:p w:rsidR="0016422E" w:rsidRPr="00826F83" w:rsidRDefault="003B07A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Привитие ценностей</w:t>
            </w:r>
          </w:p>
        </w:tc>
        <w:tc>
          <w:tcPr>
            <w:tcW w:w="3087" w:type="pct"/>
            <w:gridSpan w:val="6"/>
          </w:tcPr>
          <w:p w:rsidR="0016422E" w:rsidRPr="00826F83" w:rsidRDefault="003B07A4" w:rsidP="00E2794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Реализация идеи «</w:t>
            </w:r>
            <w:r w:rsidRPr="00826F83">
              <w:rPr>
                <w:rFonts w:ascii="Times New Roman" w:hAnsi="Times New Roman"/>
                <w:szCs w:val="22"/>
                <w:lang w:val="kk-KZ"/>
              </w:rPr>
              <w:t>Мәңгілік</w:t>
            </w:r>
            <w:proofErr w:type="gramStart"/>
            <w:r w:rsidRPr="00826F83">
              <w:rPr>
                <w:rFonts w:ascii="Times New Roman" w:hAnsi="Times New Roman"/>
                <w:szCs w:val="22"/>
                <w:lang w:val="kk-KZ"/>
              </w:rPr>
              <w:t xml:space="preserve"> Е</w:t>
            </w:r>
            <w:proofErr w:type="gramEnd"/>
            <w:r w:rsidRPr="00826F83">
              <w:rPr>
                <w:rFonts w:ascii="Times New Roman" w:hAnsi="Times New Roman"/>
                <w:szCs w:val="22"/>
                <w:lang w:val="kk-KZ"/>
              </w:rPr>
              <w:t>л</w:t>
            </w:r>
            <w:r w:rsidRPr="00826F83">
              <w:rPr>
                <w:rFonts w:ascii="Times New Roman" w:hAnsi="Times New Roman"/>
                <w:szCs w:val="22"/>
              </w:rPr>
              <w:t>»:</w:t>
            </w:r>
            <w:r w:rsidR="009D3E0D">
              <w:rPr>
                <w:rFonts w:ascii="Times New Roman" w:hAnsi="Times New Roman"/>
                <w:szCs w:val="22"/>
              </w:rPr>
              <w:t xml:space="preserve"> Общенациональная идея «Здоровая нация»,</w:t>
            </w:r>
            <w:r w:rsidRPr="00826F83">
              <w:rPr>
                <w:rFonts w:ascii="Times New Roman" w:hAnsi="Times New Roman"/>
                <w:szCs w:val="22"/>
              </w:rPr>
              <w:t xml:space="preserve"> национальное единство, мир и согласие в обществе</w:t>
            </w:r>
            <w:r w:rsidR="00EC43EE" w:rsidRPr="00826F83">
              <w:rPr>
                <w:rFonts w:ascii="Times New Roman" w:hAnsi="Times New Roman"/>
                <w:szCs w:val="22"/>
              </w:rPr>
              <w:t xml:space="preserve">, формирование ценностей образования, </w:t>
            </w:r>
            <w:r w:rsidRPr="00826F83">
              <w:rPr>
                <w:rFonts w:ascii="Times New Roman" w:hAnsi="Times New Roman"/>
                <w:szCs w:val="22"/>
              </w:rPr>
              <w:t>творческое и критическое мышление</w:t>
            </w:r>
            <w:r w:rsidR="00EC43EE" w:rsidRPr="00826F83">
              <w:rPr>
                <w:rFonts w:ascii="Times New Roman" w:hAnsi="Times New Roman"/>
                <w:szCs w:val="22"/>
              </w:rPr>
              <w:t xml:space="preserve">, </w:t>
            </w:r>
            <w:r w:rsidRPr="00826F83">
              <w:rPr>
                <w:rFonts w:ascii="Times New Roman" w:hAnsi="Times New Roman"/>
                <w:szCs w:val="22"/>
              </w:rPr>
              <w:t>коммуникативные способности</w:t>
            </w:r>
            <w:r w:rsidR="00EC43EE" w:rsidRPr="00826F83">
              <w:rPr>
                <w:rFonts w:ascii="Times New Roman" w:hAnsi="Times New Roman"/>
                <w:szCs w:val="22"/>
              </w:rPr>
              <w:t>,</w:t>
            </w:r>
            <w:r w:rsidR="00056340">
              <w:rPr>
                <w:rFonts w:ascii="Times New Roman" w:hAnsi="Times New Roman"/>
                <w:szCs w:val="22"/>
              </w:rPr>
              <w:t xml:space="preserve"> развитие интереса к предмету</w:t>
            </w:r>
            <w:proofErr w:type="gramStart"/>
            <w:r w:rsidR="00056340">
              <w:rPr>
                <w:rFonts w:ascii="Times New Roman" w:hAnsi="Times New Roman"/>
                <w:szCs w:val="22"/>
              </w:rPr>
              <w:t>,</w:t>
            </w:r>
            <w:r w:rsidRPr="00826F83">
              <w:rPr>
                <w:rFonts w:ascii="Times New Roman" w:hAnsi="Times New Roman"/>
                <w:szCs w:val="22"/>
              </w:rPr>
              <w:t>г</w:t>
            </w:r>
            <w:proofErr w:type="gramEnd"/>
            <w:r w:rsidRPr="00826F83">
              <w:rPr>
                <w:rFonts w:ascii="Times New Roman" w:hAnsi="Times New Roman"/>
                <w:szCs w:val="22"/>
              </w:rPr>
              <w:t>отовность учиться на протяжении всей жизни</w:t>
            </w:r>
          </w:p>
        </w:tc>
      </w:tr>
      <w:tr w:rsidR="0086191E" w:rsidRPr="00826F83" w:rsidTr="00E27943">
        <w:trPr>
          <w:cantSplit/>
          <w:trHeight w:val="567"/>
        </w:trPr>
        <w:tc>
          <w:tcPr>
            <w:tcW w:w="1913" w:type="pct"/>
            <w:gridSpan w:val="3"/>
          </w:tcPr>
          <w:p w:rsidR="0086191E" w:rsidRPr="00826F83" w:rsidRDefault="0086191E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Межпредметная</w:t>
            </w:r>
            <w:proofErr w:type="spellEnd"/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 xml:space="preserve"> связь</w:t>
            </w:r>
          </w:p>
        </w:tc>
        <w:tc>
          <w:tcPr>
            <w:tcW w:w="3087" w:type="pct"/>
            <w:gridSpan w:val="6"/>
          </w:tcPr>
          <w:p w:rsidR="0086191E" w:rsidRPr="00826F83" w:rsidRDefault="0086191E" w:rsidP="00E2794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Химия, физика.</w:t>
            </w:r>
          </w:p>
        </w:tc>
      </w:tr>
      <w:tr w:rsidR="00036D44" w:rsidRPr="00826F83" w:rsidTr="00E27943">
        <w:trPr>
          <w:cantSplit/>
          <w:trHeight w:val="567"/>
        </w:trPr>
        <w:tc>
          <w:tcPr>
            <w:tcW w:w="1913" w:type="pct"/>
            <w:gridSpan w:val="3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lastRenderedPageBreak/>
              <w:t>Предыдущее обучение</w:t>
            </w:r>
          </w:p>
        </w:tc>
        <w:tc>
          <w:tcPr>
            <w:tcW w:w="3087" w:type="pct"/>
            <w:gridSpan w:val="6"/>
          </w:tcPr>
          <w:p w:rsidR="00036D44" w:rsidRPr="00826F83" w:rsidRDefault="00A5794D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7.3</w:t>
            </w:r>
            <w:proofErr w:type="gramStart"/>
            <w:r w:rsidRPr="00826F83">
              <w:rPr>
                <w:rFonts w:ascii="Times New Roman" w:hAnsi="Times New Roman"/>
                <w:szCs w:val="22"/>
                <w:lang w:eastAsia="en-GB"/>
              </w:rPr>
              <w:t>А</w:t>
            </w:r>
            <w:proofErr w:type="gramEnd"/>
            <w:r w:rsidRPr="00826F83">
              <w:rPr>
                <w:rFonts w:ascii="Times New Roman" w:hAnsi="Times New Roman"/>
                <w:szCs w:val="22"/>
                <w:lang w:eastAsia="en-GB"/>
              </w:rPr>
              <w:t xml:space="preserve"> «Биология 7 класс». </w:t>
            </w:r>
            <w:r w:rsidR="00EC43EE" w:rsidRPr="00826F83">
              <w:rPr>
                <w:rFonts w:ascii="Times New Roman" w:hAnsi="Times New Roman"/>
                <w:szCs w:val="22"/>
                <w:lang w:eastAsia="en-GB"/>
              </w:rPr>
              <w:t>Первичные знания работы почек у позвоночных.</w:t>
            </w:r>
          </w:p>
        </w:tc>
      </w:tr>
      <w:tr w:rsidR="00036D44" w:rsidRPr="00826F83" w:rsidTr="00E27943">
        <w:trPr>
          <w:trHeight w:hRule="exact" w:val="471"/>
        </w:trPr>
        <w:tc>
          <w:tcPr>
            <w:tcW w:w="5000" w:type="pct"/>
            <w:gridSpan w:val="9"/>
          </w:tcPr>
          <w:p w:rsidR="00036D44" w:rsidRPr="00826F83" w:rsidRDefault="0086191E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Ход урока</w:t>
            </w:r>
          </w:p>
        </w:tc>
      </w:tr>
      <w:tr w:rsidR="00036D44" w:rsidRPr="00826F83" w:rsidTr="00E27943">
        <w:trPr>
          <w:trHeight w:hRule="exact" w:val="851"/>
        </w:trPr>
        <w:tc>
          <w:tcPr>
            <w:tcW w:w="934" w:type="pct"/>
          </w:tcPr>
          <w:p w:rsidR="00036D44" w:rsidRPr="00826F83" w:rsidRDefault="0086191E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 xml:space="preserve">Запланированные </w:t>
            </w:r>
          </w:p>
          <w:p w:rsidR="0086191E" w:rsidRPr="00826F83" w:rsidRDefault="0086191E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этапы урока</w:t>
            </w:r>
          </w:p>
        </w:tc>
        <w:tc>
          <w:tcPr>
            <w:tcW w:w="2814" w:type="pct"/>
            <w:gridSpan w:val="6"/>
          </w:tcPr>
          <w:p w:rsidR="00036D44" w:rsidRPr="00826F83" w:rsidRDefault="0086191E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Виды упражнений запланированных на уроке</w:t>
            </w:r>
          </w:p>
        </w:tc>
        <w:tc>
          <w:tcPr>
            <w:tcW w:w="1252" w:type="pct"/>
            <w:gridSpan w:val="2"/>
          </w:tcPr>
          <w:p w:rsidR="00036D44" w:rsidRPr="00826F83" w:rsidRDefault="00036D44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Ресурсы</w:t>
            </w:r>
          </w:p>
        </w:tc>
      </w:tr>
      <w:tr w:rsidR="00036D44" w:rsidRPr="00826F83" w:rsidTr="00E067E5">
        <w:trPr>
          <w:trHeight w:val="694"/>
        </w:trPr>
        <w:tc>
          <w:tcPr>
            <w:tcW w:w="934" w:type="pct"/>
          </w:tcPr>
          <w:p w:rsidR="00036D44" w:rsidRPr="00826F83" w:rsidRDefault="00036D44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Начало урока</w:t>
            </w:r>
          </w:p>
          <w:p w:rsidR="002E4FAD" w:rsidRPr="00826F83" w:rsidRDefault="00AB5B06" w:rsidP="00E067E5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3 мин</w:t>
            </w:r>
          </w:p>
          <w:p w:rsidR="002E4FAD" w:rsidRPr="00826F83" w:rsidRDefault="002E4FAD" w:rsidP="00E27943">
            <w:pPr>
              <w:rPr>
                <w:rFonts w:ascii="Times New Roman" w:hAnsi="Times New Roman"/>
                <w:lang w:eastAsia="en-GB"/>
              </w:rPr>
            </w:pPr>
          </w:p>
          <w:p w:rsidR="002E4FAD" w:rsidRPr="00826F83" w:rsidRDefault="002E4FAD" w:rsidP="00E27943">
            <w:pPr>
              <w:rPr>
                <w:rFonts w:ascii="Times New Roman" w:hAnsi="Times New Roman"/>
                <w:lang w:eastAsia="en-GB"/>
              </w:rPr>
            </w:pPr>
          </w:p>
          <w:p w:rsidR="002E4FAD" w:rsidRPr="00826F83" w:rsidRDefault="002E4FAD" w:rsidP="00E27943">
            <w:pPr>
              <w:rPr>
                <w:rFonts w:ascii="Times New Roman" w:hAnsi="Times New Roman"/>
                <w:lang w:eastAsia="en-GB"/>
              </w:rPr>
            </w:pPr>
          </w:p>
          <w:p w:rsidR="002E4FAD" w:rsidRPr="00826F83" w:rsidRDefault="002E4FAD" w:rsidP="00E27943">
            <w:pPr>
              <w:rPr>
                <w:rFonts w:ascii="Times New Roman" w:hAnsi="Times New Roman"/>
                <w:lang w:eastAsia="en-GB"/>
              </w:rPr>
            </w:pPr>
          </w:p>
          <w:p w:rsidR="002E4FAD" w:rsidRPr="00826F83" w:rsidRDefault="002E4FAD" w:rsidP="00E27943">
            <w:pPr>
              <w:rPr>
                <w:rFonts w:ascii="Times New Roman" w:hAnsi="Times New Roman"/>
                <w:lang w:eastAsia="en-GB"/>
              </w:rPr>
            </w:pPr>
          </w:p>
          <w:p w:rsidR="00E067E5" w:rsidRPr="00826F83" w:rsidRDefault="00E067E5" w:rsidP="00E27943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:rsidR="00E067E5" w:rsidRPr="00826F83" w:rsidRDefault="00E067E5" w:rsidP="00E27943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:rsidR="00E067E5" w:rsidRPr="00826F83" w:rsidRDefault="00E067E5" w:rsidP="00E27943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:rsidR="00E067E5" w:rsidRPr="00826F83" w:rsidRDefault="00E067E5" w:rsidP="00E27943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:rsidR="00036D44" w:rsidRDefault="00FB65D9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5</w:t>
            </w:r>
            <w:r w:rsidR="002E4FAD" w:rsidRPr="00826F83">
              <w:rPr>
                <w:rFonts w:ascii="Times New Roman" w:hAnsi="Times New Roman"/>
                <w:szCs w:val="22"/>
                <w:lang w:eastAsia="en-GB"/>
              </w:rPr>
              <w:t>мин</w:t>
            </w: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Pr="00F04FB5" w:rsidRDefault="00F04FB5" w:rsidP="00E27943">
            <w:pPr>
              <w:jc w:val="center"/>
              <w:rPr>
                <w:rFonts w:ascii="Times New Roman" w:hAnsi="Times New Roman"/>
                <w:lang w:val="en-US" w:eastAsia="en-GB"/>
              </w:rPr>
            </w:pPr>
          </w:p>
        </w:tc>
        <w:tc>
          <w:tcPr>
            <w:tcW w:w="2814" w:type="pct"/>
            <w:gridSpan w:val="6"/>
          </w:tcPr>
          <w:p w:rsidR="00036D44" w:rsidRPr="00826F83" w:rsidRDefault="009A7755" w:rsidP="00826F83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lang w:val="kk-KZ" w:eastAsia="en-GB"/>
              </w:rPr>
            </w:pPr>
            <w:r w:rsidRPr="00826F83">
              <w:rPr>
                <w:rFonts w:ascii="Times New Roman" w:hAnsi="Times New Roman"/>
                <w:b/>
                <w:lang w:val="kk-KZ" w:eastAsia="en-GB"/>
              </w:rPr>
              <w:t>Организационный момент</w:t>
            </w:r>
            <w:r w:rsidR="002E7D20" w:rsidRPr="00826F83">
              <w:rPr>
                <w:rFonts w:ascii="Times New Roman" w:hAnsi="Times New Roman"/>
                <w:b/>
                <w:lang w:val="kk-KZ" w:eastAsia="en-GB"/>
              </w:rPr>
              <w:t>:</w:t>
            </w:r>
          </w:p>
          <w:p w:rsidR="002E4FAD" w:rsidRPr="00826F83" w:rsidRDefault="009A7755" w:rsidP="00E27943">
            <w:pPr>
              <w:pStyle w:val="a4"/>
              <w:spacing w:after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26F8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Приветствует учащихся</w:t>
            </w:r>
            <w:proofErr w:type="gramStart"/>
            <w:r w:rsidRPr="00826F83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,</w:t>
            </w:r>
            <w:r w:rsidRPr="00826F8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26F83">
              <w:rPr>
                <w:rFonts w:ascii="Times New Roman" w:hAnsi="Times New Roman" w:cs="Times New Roman"/>
                <w:color w:val="000000"/>
              </w:rPr>
              <w:t xml:space="preserve">роверяет готовность к уроку, желает  успеха. </w:t>
            </w:r>
          </w:p>
          <w:p w:rsidR="009A7755" w:rsidRPr="00826F83" w:rsidRDefault="009A7755" w:rsidP="00E27943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826F83">
              <w:rPr>
                <w:rFonts w:ascii="Times New Roman" w:hAnsi="Times New Roman" w:cs="Times New Roman"/>
                <w:color w:val="000000"/>
              </w:rPr>
              <w:t>Для создания психологической атмосферы проводит игру</w:t>
            </w:r>
            <w:proofErr w:type="gramStart"/>
            <w:r w:rsidRPr="00826F83">
              <w:rPr>
                <w:rFonts w:ascii="Times New Roman" w:hAnsi="Times New Roman" w:cs="Times New Roman"/>
              </w:rPr>
              <w:t>«Х</w:t>
            </w:r>
            <w:proofErr w:type="gramEnd"/>
            <w:r w:rsidRPr="00826F83">
              <w:rPr>
                <w:rFonts w:ascii="Times New Roman" w:hAnsi="Times New Roman" w:cs="Times New Roman"/>
              </w:rPr>
              <w:t>орошее настроение».</w:t>
            </w:r>
            <w:r w:rsidR="002E4FAD" w:rsidRPr="00826F83">
              <w:rPr>
                <w:rFonts w:ascii="Times New Roman" w:hAnsi="Times New Roman" w:cs="Times New Roman"/>
              </w:rPr>
              <w:t xml:space="preserve"> В</w:t>
            </w:r>
            <w:r w:rsidR="005B0961" w:rsidRPr="00826F83">
              <w:rPr>
                <w:rFonts w:ascii="Times New Roman" w:hAnsi="Times New Roman" w:cs="Times New Roman"/>
              </w:rPr>
              <w:t>с</w:t>
            </w:r>
            <w:r w:rsidR="002E4FAD" w:rsidRPr="00826F83">
              <w:rPr>
                <w:rFonts w:ascii="Times New Roman" w:hAnsi="Times New Roman" w:cs="Times New Roman"/>
              </w:rPr>
              <w:t xml:space="preserve">таньте в круг. </w:t>
            </w:r>
            <w:r w:rsidRPr="00826F83">
              <w:rPr>
                <w:rFonts w:ascii="Times New Roman" w:hAnsi="Times New Roman" w:cs="Times New Roman"/>
              </w:rPr>
              <w:t>Похлопайте в ладоши те, у кого сегодня хорошее настроение. Посмотрите друг на друга – улыбнитесь!</w:t>
            </w:r>
          </w:p>
          <w:p w:rsidR="002E4FAD" w:rsidRPr="00826F83" w:rsidRDefault="002E4FAD" w:rsidP="00E27943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826F83">
              <w:rPr>
                <w:rFonts w:ascii="Times New Roman" w:hAnsi="Times New Roman" w:cs="Times New Roman"/>
              </w:rPr>
              <w:t>Деление учащихся на группы: «Жребий».</w:t>
            </w:r>
          </w:p>
          <w:p w:rsidR="002E4FAD" w:rsidRPr="00826F83" w:rsidRDefault="002E4FAD" w:rsidP="00E27943">
            <w:pPr>
              <w:pStyle w:val="a4"/>
              <w:spacing w:after="0"/>
              <w:ind w:left="34"/>
              <w:rPr>
                <w:rFonts w:ascii="Times New Roman" w:hAnsi="Times New Roman" w:cs="Times New Roman"/>
                <w:lang w:val="kk-KZ"/>
              </w:rPr>
            </w:pPr>
            <w:r w:rsidRPr="00826F83">
              <w:rPr>
                <w:rFonts w:ascii="Times New Roman" w:hAnsi="Times New Roman" w:cs="Times New Roman"/>
              </w:rPr>
              <w:t>Учащиес</w:t>
            </w:r>
            <w:r w:rsidR="005B0961" w:rsidRPr="00826F83">
              <w:rPr>
                <w:rFonts w:ascii="Times New Roman" w:hAnsi="Times New Roman" w:cs="Times New Roman"/>
              </w:rPr>
              <w:t>я вытягивают из мешочка карточки</w:t>
            </w:r>
            <w:r w:rsidRPr="00826F83">
              <w:rPr>
                <w:rFonts w:ascii="Times New Roman" w:hAnsi="Times New Roman" w:cs="Times New Roman"/>
              </w:rPr>
              <w:t xml:space="preserve"> разных цветов- красных, синих, желтых, зеленых цветов.</w:t>
            </w:r>
          </w:p>
          <w:p w:rsidR="009A7755" w:rsidRPr="00826F83" w:rsidRDefault="009A7755" w:rsidP="00826F83">
            <w:pPr>
              <w:pStyle w:val="a4"/>
              <w:numPr>
                <w:ilvl w:val="0"/>
                <w:numId w:val="22"/>
              </w:numPr>
              <w:spacing w:after="0"/>
              <w:rPr>
                <w:rStyle w:val="a3"/>
                <w:rFonts w:ascii="Times New Roman" w:hAnsi="Times New Roman" w:cs="Times New Roman"/>
                <w:color w:val="000000"/>
                <w:lang w:val="kk-KZ"/>
              </w:rPr>
            </w:pPr>
            <w:r w:rsidRPr="00826F83">
              <w:rPr>
                <w:rStyle w:val="a3"/>
                <w:rFonts w:ascii="Times New Roman" w:hAnsi="Times New Roman" w:cs="Times New Roman"/>
                <w:color w:val="000000"/>
                <w:lang w:val="kk-KZ"/>
              </w:rPr>
              <w:t>Актуализация знаний</w:t>
            </w:r>
            <w:r w:rsidR="002E7D20" w:rsidRPr="00826F83">
              <w:rPr>
                <w:rStyle w:val="a3"/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1174D1">
              <w:rPr>
                <w:rStyle w:val="a3"/>
                <w:rFonts w:ascii="Times New Roman" w:hAnsi="Times New Roman" w:cs="Times New Roman"/>
                <w:color w:val="000000"/>
                <w:lang w:val="kk-KZ"/>
              </w:rPr>
              <w:t xml:space="preserve"> выполнение заданий </w:t>
            </w:r>
            <w:r w:rsidR="00FB65D9" w:rsidRPr="00826F83">
              <w:rPr>
                <w:rStyle w:val="a3"/>
                <w:rFonts w:ascii="Times New Roman" w:hAnsi="Times New Roman" w:cs="Times New Roman"/>
                <w:color w:val="000000"/>
                <w:lang w:val="kk-KZ"/>
              </w:rPr>
              <w:t xml:space="preserve"> с выполнением взаимопроверки</w:t>
            </w:r>
          </w:p>
          <w:p w:rsidR="002E4FAD" w:rsidRPr="00826F83" w:rsidRDefault="001E085C" w:rsidP="00E2794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83">
              <w:rPr>
                <w:rFonts w:ascii="Times New Roman" w:hAnsi="Times New Roman"/>
                <w:b/>
                <w:color w:val="000000"/>
                <w:szCs w:val="22"/>
                <w:lang w:eastAsia="ru-RU"/>
              </w:rPr>
              <w:t xml:space="preserve">ФО. </w:t>
            </w:r>
            <w:r w:rsidR="004B2F36" w:rsidRPr="00826F83">
              <w:rPr>
                <w:rFonts w:ascii="Times New Roman" w:hAnsi="Times New Roman"/>
                <w:b/>
                <w:color w:val="000000"/>
                <w:szCs w:val="22"/>
                <w:lang w:eastAsia="ru-RU"/>
              </w:rPr>
              <w:t>Задание 1.</w:t>
            </w:r>
            <w:r w:rsidR="002E4FAD"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Игра «Миф или реальность»</w:t>
            </w:r>
          </w:p>
          <w:p w:rsidR="002E4FAD" w:rsidRPr="00826F83" w:rsidRDefault="002E4FAD" w:rsidP="00E27943">
            <w:pPr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Почка относится к мочевыводящим органам</w:t>
            </w:r>
            <w:proofErr w:type="gramStart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.</w:t>
            </w:r>
            <w:proofErr w:type="gramEnd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 xml:space="preserve"> (</w:t>
            </w:r>
            <w:proofErr w:type="gramStart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м</w:t>
            </w:r>
            <w:proofErr w:type="gramEnd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иф)</w:t>
            </w:r>
          </w:p>
          <w:p w:rsidR="002E4FAD" w:rsidRPr="00826F83" w:rsidRDefault="002E4FAD" w:rsidP="00E27943">
            <w:pPr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В результате полного расщепления белков образуются только углекислый газ и вода</w:t>
            </w:r>
            <w:proofErr w:type="gramStart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.</w:t>
            </w:r>
            <w:proofErr w:type="gramEnd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 xml:space="preserve"> (</w:t>
            </w:r>
            <w:proofErr w:type="gramStart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м</w:t>
            </w:r>
            <w:proofErr w:type="gramEnd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иф)</w:t>
            </w:r>
          </w:p>
          <w:p w:rsidR="002E4FAD" w:rsidRPr="00826F83" w:rsidRDefault="002E4FAD" w:rsidP="00E27943">
            <w:pPr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Печень – орган мочевыделительной системы (миф)</w:t>
            </w:r>
          </w:p>
          <w:p w:rsidR="002E4FAD" w:rsidRPr="00826F83" w:rsidRDefault="002E4FAD" w:rsidP="00E27943">
            <w:pPr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Ёмкость мочевого пузыря 2л. (миф)</w:t>
            </w:r>
          </w:p>
          <w:p w:rsidR="002E4FAD" w:rsidRPr="00826F83" w:rsidRDefault="002E4FAD" w:rsidP="00E27943">
            <w:pPr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Масса одной почки 250-300г. (реальность)</w:t>
            </w:r>
          </w:p>
          <w:p w:rsidR="002E4FAD" w:rsidRPr="00826F83" w:rsidRDefault="002E4FAD" w:rsidP="00E27943">
            <w:pPr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Правая почка в норме расположена чуть ниже левой (реальность)</w:t>
            </w:r>
            <w:proofErr w:type="gramEnd"/>
          </w:p>
          <w:p w:rsidR="002E4FAD" w:rsidRPr="00826F83" w:rsidRDefault="002E4FAD" w:rsidP="00E27943">
            <w:pPr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 xml:space="preserve">Мышечные волокна мочеточников сокращаются по спирали, что </w:t>
            </w:r>
            <w:r w:rsidR="00826F83"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препятствует</w:t>
            </w:r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 xml:space="preserve"> обратному току мочи</w:t>
            </w:r>
            <w:proofErr w:type="gramStart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.</w:t>
            </w:r>
            <w:proofErr w:type="gramEnd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 xml:space="preserve"> (</w:t>
            </w:r>
            <w:proofErr w:type="gramStart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р</w:t>
            </w:r>
            <w:proofErr w:type="gramEnd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еальность)</w:t>
            </w:r>
          </w:p>
          <w:p w:rsidR="002E4FAD" w:rsidRPr="00826F83" w:rsidRDefault="002E4FAD" w:rsidP="00E27943">
            <w:pPr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Человек с нарушением функций обоих почек может прожить не более 4-5 дней</w:t>
            </w:r>
            <w:proofErr w:type="gramStart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.</w:t>
            </w:r>
            <w:proofErr w:type="gramEnd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 xml:space="preserve"> (</w:t>
            </w:r>
            <w:proofErr w:type="gramStart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р</w:t>
            </w:r>
            <w:proofErr w:type="gramEnd"/>
            <w:r w:rsidRPr="00826F83">
              <w:rPr>
                <w:rFonts w:ascii="Times New Roman" w:hAnsi="Times New Roman"/>
                <w:color w:val="000000"/>
                <w:szCs w:val="22"/>
                <w:lang w:eastAsia="ru-RU"/>
              </w:rPr>
              <w:t>еальность)</w:t>
            </w:r>
          </w:p>
          <w:tbl>
            <w:tblPr>
              <w:tblStyle w:val="a7"/>
              <w:tblW w:w="0" w:type="auto"/>
              <w:tblInd w:w="360" w:type="dxa"/>
              <w:tblLook w:val="04A0"/>
            </w:tblPr>
            <w:tblGrid>
              <w:gridCol w:w="2790"/>
              <w:gridCol w:w="2766"/>
            </w:tblGrid>
            <w:tr w:rsidR="005E76D9" w:rsidRPr="00826F83" w:rsidTr="005E76D9">
              <w:tc>
                <w:tcPr>
                  <w:tcW w:w="2955" w:type="dxa"/>
                </w:tcPr>
                <w:p w:rsidR="005E76D9" w:rsidRPr="00826F83" w:rsidRDefault="005E76D9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Критерии оценивания</w:t>
                  </w:r>
                </w:p>
              </w:tc>
              <w:tc>
                <w:tcPr>
                  <w:tcW w:w="2956" w:type="dxa"/>
                </w:tcPr>
                <w:p w:rsidR="005E76D9" w:rsidRPr="00826F83" w:rsidRDefault="005E76D9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Дескриптор </w:t>
                  </w:r>
                </w:p>
              </w:tc>
            </w:tr>
            <w:tr w:rsidR="005E76D9" w:rsidRPr="00826F83" w:rsidTr="005E76D9">
              <w:tc>
                <w:tcPr>
                  <w:tcW w:w="2955" w:type="dxa"/>
                </w:tcPr>
                <w:p w:rsidR="005E76D9" w:rsidRPr="00826F83" w:rsidRDefault="005E76D9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- Правильно определяет реальные факты</w:t>
                  </w:r>
                </w:p>
                <w:p w:rsidR="005E76D9" w:rsidRPr="00826F83" w:rsidRDefault="005E76D9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Правильно определяет мифические высказывания</w:t>
                  </w:r>
                </w:p>
              </w:tc>
              <w:tc>
                <w:tcPr>
                  <w:tcW w:w="2956" w:type="dxa"/>
                </w:tcPr>
                <w:p w:rsidR="005E76D9" w:rsidRPr="00826F83" w:rsidRDefault="005E76D9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Знает верные утверждения</w:t>
                  </w:r>
                </w:p>
              </w:tc>
            </w:tr>
          </w:tbl>
          <w:p w:rsidR="00E067E5" w:rsidRPr="00826F83" w:rsidRDefault="00C031B8" w:rsidP="00E067E5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6F83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 xml:space="preserve">ФО </w:t>
            </w:r>
            <w:proofErr w:type="spellStart"/>
            <w:r w:rsidRPr="00826F83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>взаимооценивание</w:t>
            </w:r>
            <w:proofErr w:type="spellEnd"/>
            <w:r w:rsidRPr="00826F83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 xml:space="preserve"> в парах, в сравнении с эталоном.</w:t>
            </w:r>
          </w:p>
          <w:p w:rsidR="001E085C" w:rsidRPr="00826F83" w:rsidRDefault="001E085C" w:rsidP="001E085C">
            <w:pPr>
              <w:rPr>
                <w:rFonts w:ascii="Times New Roman" w:hAnsi="Times New Roman"/>
                <w:b/>
              </w:rPr>
            </w:pPr>
            <w:r w:rsidRPr="00826F83">
              <w:rPr>
                <w:rFonts w:ascii="Times New Roman" w:hAnsi="Times New Roman"/>
                <w:szCs w:val="22"/>
                <w:lang w:val="kk-KZ" w:eastAsia="en-GB"/>
              </w:rPr>
              <w:t>ФО. Похвала учителя –</w:t>
            </w:r>
            <w:r w:rsidRPr="00826F83">
              <w:rPr>
                <w:rFonts w:ascii="Times New Roman" w:hAnsi="Times New Roman"/>
                <w:szCs w:val="22"/>
              </w:rPr>
              <w:t xml:space="preserve"> раздача смайликов</w:t>
            </w:r>
          </w:p>
          <w:p w:rsidR="001E085C" w:rsidRPr="00826F83" w:rsidRDefault="001174D1" w:rsidP="001E08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-  </w:t>
            </w:r>
            <w:r w:rsidR="001E085C" w:rsidRPr="00826F83">
              <w:rPr>
                <w:rFonts w:ascii="Times New Roman" w:hAnsi="Times New Roman"/>
                <w:szCs w:val="22"/>
              </w:rPr>
              <w:t>Молодец</w:t>
            </w:r>
            <w:proofErr w:type="gramStart"/>
            <w:r>
              <w:rPr>
                <w:rFonts w:ascii="Times New Roman" w:hAnsi="Times New Roman"/>
                <w:szCs w:val="22"/>
              </w:rPr>
              <w:t>!</w:t>
            </w:r>
            <w:r w:rsidR="001E085C" w:rsidRPr="00826F83">
              <w:rPr>
                <w:rFonts w:ascii="Times New Roman" w:hAnsi="Times New Roman"/>
                <w:szCs w:val="22"/>
              </w:rPr>
              <w:t>.</w:t>
            </w:r>
            <w:proofErr w:type="gramEnd"/>
          </w:p>
          <w:p w:rsidR="001E085C" w:rsidRPr="00826F83" w:rsidRDefault="001E085C" w:rsidP="001E085C">
            <w:pPr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 xml:space="preserve"> –Хорошо</w:t>
            </w:r>
            <w:proofErr w:type="gramStart"/>
            <w:r w:rsidR="001174D1">
              <w:rPr>
                <w:rFonts w:ascii="Times New Roman" w:hAnsi="Times New Roman"/>
                <w:szCs w:val="22"/>
              </w:rPr>
              <w:t>!</w:t>
            </w:r>
            <w:r w:rsidRPr="00826F83">
              <w:rPr>
                <w:rFonts w:ascii="Times New Roman" w:hAnsi="Times New Roman"/>
                <w:szCs w:val="22"/>
              </w:rPr>
              <w:t>.</w:t>
            </w:r>
            <w:proofErr w:type="gramEnd"/>
          </w:p>
          <w:p w:rsidR="001E085C" w:rsidRPr="00826F83" w:rsidRDefault="001174D1" w:rsidP="001E085C">
            <w:pPr>
              <w:rPr>
                <w:rFonts w:ascii="Times New Roman" w:hAnsi="Times New Roman"/>
                <w:color w:val="404040"/>
                <w:shd w:val="clear" w:color="auto" w:fill="FFFFFF"/>
              </w:rPr>
            </w:pPr>
            <w:r>
              <w:rPr>
                <w:rFonts w:ascii="Times New Roman" w:hAnsi="Times New Roman"/>
                <w:color w:val="404040"/>
                <w:szCs w:val="22"/>
                <w:shd w:val="clear" w:color="auto" w:fill="FFFFFF"/>
              </w:rPr>
              <w:t xml:space="preserve">   – Повтори материал!</w:t>
            </w:r>
          </w:p>
          <w:p w:rsidR="00F04FB5" w:rsidRDefault="00F04FB5" w:rsidP="00F04FB5">
            <w:pPr>
              <w:spacing w:line="240" w:lineRule="atLeast"/>
              <w:rPr>
                <w:rFonts w:ascii="Times New Roman" w:hAnsi="Times New Roman"/>
              </w:rPr>
            </w:pPr>
          </w:p>
          <w:p w:rsidR="00C24A93" w:rsidRPr="00C24A93" w:rsidRDefault="00F04FB5" w:rsidP="00F04FB5">
            <w:pPr>
              <w:pStyle w:val="a4"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/>
                <w:b/>
              </w:rPr>
            </w:pPr>
            <w:r w:rsidRPr="00F04FB5">
              <w:rPr>
                <w:rFonts w:ascii="Times New Roman" w:hAnsi="Times New Roman"/>
              </w:rPr>
              <w:t xml:space="preserve">(ОК) </w:t>
            </w:r>
            <w:r w:rsidR="00C24A93">
              <w:rPr>
                <w:rFonts w:ascii="Times New Roman" w:hAnsi="Times New Roman"/>
              </w:rPr>
              <w:t xml:space="preserve">прием: «Найди взаимосвязь». </w:t>
            </w:r>
          </w:p>
          <w:p w:rsidR="00F04FB5" w:rsidRPr="00C24A93" w:rsidRDefault="00F04FB5" w:rsidP="00C24A93">
            <w:pPr>
              <w:spacing w:line="240" w:lineRule="atLeast"/>
              <w:ind w:left="360"/>
              <w:rPr>
                <w:rFonts w:ascii="Times New Roman" w:hAnsi="Times New Roman"/>
                <w:b/>
              </w:rPr>
            </w:pPr>
            <w:r w:rsidRPr="00C24A93">
              <w:rPr>
                <w:rFonts w:ascii="Times New Roman" w:hAnsi="Times New Roman"/>
                <w:b/>
              </w:rPr>
              <w:t>Определите связь в цепочке:</w:t>
            </w:r>
          </w:p>
          <w:p w:rsidR="00F04FB5" w:rsidRDefault="00F04FB5" w:rsidP="00F04FB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1174D1">
              <w:rPr>
                <w:rFonts w:ascii="Times New Roman" w:hAnsi="Times New Roman"/>
                <w:b/>
                <w:szCs w:val="22"/>
              </w:rPr>
              <w:t>Кость – остеоцит, мозг – нейрон, почка – нефрон</w:t>
            </w:r>
          </w:p>
          <w:p w:rsidR="001174D1" w:rsidRPr="001174D1" w:rsidRDefault="001174D1" w:rsidP="00F04FB5">
            <w:pPr>
              <w:spacing w:line="240" w:lineRule="atLeast"/>
              <w:rPr>
                <w:rFonts w:ascii="Times New Roman" w:hAnsi="Times New Roman"/>
              </w:rPr>
            </w:pPr>
            <w:r w:rsidRPr="001174D1">
              <w:rPr>
                <w:rFonts w:ascii="Times New Roman" w:hAnsi="Times New Roman"/>
                <w:szCs w:val="22"/>
              </w:rPr>
              <w:t>Обратная связь</w:t>
            </w:r>
            <w:r>
              <w:rPr>
                <w:rFonts w:ascii="Times New Roman" w:hAnsi="Times New Roman"/>
                <w:szCs w:val="22"/>
              </w:rPr>
              <w:t>:</w:t>
            </w:r>
          </w:p>
          <w:p w:rsidR="00F04FB5" w:rsidRDefault="00F04FB5" w:rsidP="00F04FB5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Учащиеся устанавливают взаимосвязь – что речь идет об </w:t>
            </w:r>
            <w:r>
              <w:rPr>
                <w:rFonts w:ascii="Times New Roman" w:hAnsi="Times New Roman"/>
                <w:szCs w:val="22"/>
              </w:rPr>
              <w:lastRenderedPageBreak/>
              <w:t xml:space="preserve">органах и </w:t>
            </w:r>
            <w:proofErr w:type="gramStart"/>
            <w:r>
              <w:rPr>
                <w:rFonts w:ascii="Times New Roman" w:hAnsi="Times New Roman"/>
                <w:szCs w:val="22"/>
              </w:rPr>
              <w:t>клетках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из которых они состоят.</w:t>
            </w:r>
          </w:p>
          <w:p w:rsidR="00F04FB5" w:rsidRDefault="00F04FB5" w:rsidP="00F04FB5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-Молодцы!</w:t>
            </w:r>
          </w:p>
          <w:p w:rsidR="00F04FB5" w:rsidRDefault="00F04FB5" w:rsidP="00F04FB5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Учащиеся формулируют тему урока: Строение почки.</w:t>
            </w:r>
          </w:p>
          <w:p w:rsidR="00F04FB5" w:rsidRDefault="00F04FB5" w:rsidP="00F04FB5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Учащиеся формулируют цель урока: </w:t>
            </w:r>
            <w:r w:rsidRPr="00826F83">
              <w:rPr>
                <w:rFonts w:ascii="Times New Roman" w:hAnsi="Times New Roman"/>
                <w:szCs w:val="22"/>
              </w:rPr>
              <w:t>распознавать структурные компоненты почки</w:t>
            </w:r>
          </w:p>
          <w:p w:rsidR="00F04FB5" w:rsidRDefault="00F04FB5" w:rsidP="00F04FB5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Записывают в тетрадь тему и цель урока.</w:t>
            </w:r>
          </w:p>
          <w:p w:rsidR="00F04FB5" w:rsidRPr="00826F83" w:rsidRDefault="00F04FB5" w:rsidP="00F04FB5">
            <w:pPr>
              <w:spacing w:line="240" w:lineRule="atLeast"/>
              <w:rPr>
                <w:rFonts w:ascii="Times New Roman" w:hAnsi="Times New Roman"/>
              </w:rPr>
            </w:pPr>
          </w:p>
          <w:p w:rsidR="00BF1E6F" w:rsidRPr="00826F83" w:rsidRDefault="00BF1E6F" w:rsidP="00E27943">
            <w:pPr>
              <w:pStyle w:val="a4"/>
              <w:spacing w:after="0"/>
              <w:ind w:left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52" w:type="pct"/>
            <w:gridSpan w:val="2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5B0961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 w:rsidRPr="00826F83">
              <w:rPr>
                <w:rFonts w:ascii="Times New Roman" w:hAnsi="Times New Roman"/>
                <w:szCs w:val="22"/>
                <w:lang w:val="kk-KZ" w:eastAsia="en-GB"/>
              </w:rPr>
              <w:t>Разноцветные карточки</w:t>
            </w:r>
            <w:r w:rsidR="00FB65D9" w:rsidRPr="00826F83">
              <w:rPr>
                <w:rFonts w:ascii="Times New Roman" w:hAnsi="Times New Roman"/>
                <w:szCs w:val="22"/>
                <w:lang w:val="kk-KZ" w:eastAsia="en-GB"/>
              </w:rPr>
              <w:t xml:space="preserve"> для деления на группы</w:t>
            </w: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E067E5" w:rsidRPr="00826F83" w:rsidRDefault="00E067E5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E067E5" w:rsidRPr="00826F83" w:rsidRDefault="00E067E5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1174D1" w:rsidRDefault="001174D1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DF2164" w:rsidRPr="00826F83" w:rsidRDefault="00305905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 w:rsidRPr="00826F83">
              <w:rPr>
                <w:rFonts w:ascii="Times New Roman" w:hAnsi="Times New Roman"/>
                <w:szCs w:val="22"/>
                <w:lang w:val="kk-KZ" w:eastAsia="en-GB"/>
              </w:rPr>
              <w:t xml:space="preserve">Презентация </w:t>
            </w:r>
          </w:p>
          <w:p w:rsidR="00AB5B06" w:rsidRPr="00826F83" w:rsidRDefault="00305905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 w:rsidRPr="00826F83">
              <w:rPr>
                <w:rFonts w:ascii="Times New Roman" w:hAnsi="Times New Roman"/>
                <w:szCs w:val="22"/>
                <w:lang w:val="kk-KZ" w:eastAsia="en-GB"/>
              </w:rPr>
              <w:t>Задания учащимся</w:t>
            </w:r>
          </w:p>
          <w:p w:rsidR="00AB5B06" w:rsidRPr="00826F83" w:rsidRDefault="00305905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 w:rsidRPr="00826F83">
              <w:rPr>
                <w:rFonts w:ascii="Times New Roman" w:hAnsi="Times New Roman"/>
                <w:szCs w:val="22"/>
                <w:lang w:val="kk-KZ" w:eastAsia="en-GB"/>
              </w:rPr>
              <w:t>Слайд № 2</w:t>
            </w: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B5B06" w:rsidRPr="00826F83" w:rsidRDefault="00AB5B06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FB65D9" w:rsidRPr="00826F83" w:rsidRDefault="00FB65D9" w:rsidP="00E27943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FB65D9" w:rsidRPr="00826F83" w:rsidRDefault="00FB65D9" w:rsidP="00E27943">
            <w:pPr>
              <w:rPr>
                <w:rFonts w:ascii="Times New Roman" w:hAnsi="Times New Roman"/>
                <w:lang w:val="kk-KZ" w:eastAsia="en-GB"/>
              </w:rPr>
            </w:pPr>
          </w:p>
          <w:p w:rsidR="00305905" w:rsidRPr="00826F83" w:rsidRDefault="00305905" w:rsidP="00E27943">
            <w:pPr>
              <w:rPr>
                <w:rFonts w:ascii="Times New Roman" w:hAnsi="Times New Roman"/>
                <w:lang w:val="kk-KZ" w:eastAsia="en-GB"/>
              </w:rPr>
            </w:pPr>
          </w:p>
          <w:p w:rsidR="00305905" w:rsidRPr="00826F83" w:rsidRDefault="00305905" w:rsidP="00E27943">
            <w:pPr>
              <w:rPr>
                <w:rFonts w:ascii="Times New Roman" w:hAnsi="Times New Roman"/>
                <w:lang w:val="kk-KZ" w:eastAsia="en-GB"/>
              </w:rPr>
            </w:pPr>
          </w:p>
          <w:p w:rsidR="00305905" w:rsidRPr="00826F83" w:rsidRDefault="00305905" w:rsidP="00E27943">
            <w:pPr>
              <w:rPr>
                <w:rFonts w:ascii="Times New Roman" w:hAnsi="Times New Roman"/>
                <w:lang w:val="kk-KZ" w:eastAsia="en-GB"/>
              </w:rPr>
            </w:pPr>
          </w:p>
          <w:p w:rsidR="00305905" w:rsidRPr="00826F83" w:rsidRDefault="00305905" w:rsidP="00E27943">
            <w:pPr>
              <w:rPr>
                <w:rFonts w:ascii="Times New Roman" w:hAnsi="Times New Roman"/>
                <w:lang w:val="kk-KZ" w:eastAsia="en-GB"/>
              </w:rPr>
            </w:pPr>
          </w:p>
          <w:p w:rsidR="00305905" w:rsidRPr="00826F83" w:rsidRDefault="00305905" w:rsidP="00E27943">
            <w:pPr>
              <w:rPr>
                <w:rFonts w:ascii="Times New Roman" w:hAnsi="Times New Roman"/>
                <w:lang w:val="kk-KZ" w:eastAsia="en-GB"/>
              </w:rPr>
            </w:pPr>
          </w:p>
          <w:p w:rsidR="00305905" w:rsidRPr="00826F83" w:rsidRDefault="00305905" w:rsidP="00E27943">
            <w:pPr>
              <w:rPr>
                <w:rFonts w:ascii="Times New Roman" w:hAnsi="Times New Roman"/>
                <w:lang w:val="kk-KZ" w:eastAsia="en-GB"/>
              </w:rPr>
            </w:pPr>
          </w:p>
          <w:p w:rsidR="00305905" w:rsidRPr="00826F83" w:rsidRDefault="00305905" w:rsidP="00E27943">
            <w:pPr>
              <w:rPr>
                <w:rFonts w:ascii="Times New Roman" w:hAnsi="Times New Roman"/>
                <w:lang w:val="kk-KZ" w:eastAsia="en-GB"/>
              </w:rPr>
            </w:pPr>
          </w:p>
          <w:p w:rsidR="00305905" w:rsidRPr="00826F83" w:rsidRDefault="00305905" w:rsidP="00E27943">
            <w:pPr>
              <w:rPr>
                <w:rFonts w:ascii="Times New Roman" w:hAnsi="Times New Roman"/>
                <w:lang w:val="kk-KZ" w:eastAsia="en-GB"/>
              </w:rPr>
            </w:pPr>
          </w:p>
          <w:p w:rsidR="00305905" w:rsidRPr="00826F83" w:rsidRDefault="00305905" w:rsidP="00E27943">
            <w:pPr>
              <w:rPr>
                <w:rFonts w:ascii="Times New Roman" w:hAnsi="Times New Roman"/>
                <w:lang w:val="kk-KZ" w:eastAsia="en-GB"/>
              </w:rPr>
            </w:pPr>
          </w:p>
          <w:p w:rsidR="00305905" w:rsidRPr="00826F83" w:rsidRDefault="00305905" w:rsidP="00E27943">
            <w:pPr>
              <w:rPr>
                <w:rFonts w:ascii="Times New Roman" w:hAnsi="Times New Roman"/>
                <w:lang w:val="kk-KZ" w:eastAsia="en-GB"/>
              </w:rPr>
            </w:pPr>
          </w:p>
          <w:p w:rsidR="00F04FB5" w:rsidRDefault="00F04FB5" w:rsidP="00F04FB5">
            <w:pPr>
              <w:rPr>
                <w:rFonts w:ascii="Times New Roman" w:hAnsi="Times New Roman"/>
                <w:lang w:val="kk-KZ" w:eastAsia="en-GB"/>
              </w:rPr>
            </w:pPr>
          </w:p>
          <w:p w:rsidR="00AB5B06" w:rsidRPr="00F04FB5" w:rsidRDefault="00F04FB5" w:rsidP="00F04FB5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szCs w:val="22"/>
                <w:lang w:val="kk-KZ" w:eastAsia="en-GB"/>
              </w:rPr>
              <w:t xml:space="preserve">Смайлики </w:t>
            </w:r>
          </w:p>
        </w:tc>
      </w:tr>
      <w:tr w:rsidR="00036D44" w:rsidRPr="00826F83" w:rsidTr="00E27943">
        <w:trPr>
          <w:trHeight w:val="540"/>
        </w:trPr>
        <w:tc>
          <w:tcPr>
            <w:tcW w:w="934" w:type="pct"/>
          </w:tcPr>
          <w:p w:rsidR="00036D44" w:rsidRPr="00826F83" w:rsidRDefault="00036D44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lastRenderedPageBreak/>
              <w:t>Середина урока</w:t>
            </w:r>
          </w:p>
          <w:p w:rsidR="00FB65D9" w:rsidRDefault="0024596D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13</w:t>
            </w:r>
            <w:r w:rsidR="00FB65D9" w:rsidRPr="00826F83">
              <w:rPr>
                <w:rFonts w:ascii="Times New Roman" w:hAnsi="Times New Roman"/>
                <w:szCs w:val="22"/>
                <w:lang w:eastAsia="en-GB"/>
              </w:rPr>
              <w:t xml:space="preserve"> мин</w:t>
            </w: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F04FB5" w:rsidRPr="0024596D" w:rsidRDefault="0024596D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val="en-US" w:eastAsia="en-GB"/>
              </w:rPr>
              <w:t xml:space="preserve">1 </w:t>
            </w:r>
            <w:r>
              <w:rPr>
                <w:rFonts w:ascii="Times New Roman" w:hAnsi="Times New Roman"/>
                <w:szCs w:val="22"/>
                <w:lang w:eastAsia="en-GB"/>
              </w:rPr>
              <w:t>мин</w:t>
            </w: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24596D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10-11 мин</w:t>
            </w: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04FB5" w:rsidRDefault="00F04FB5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24596D" w:rsidRPr="0024596D" w:rsidRDefault="0024596D" w:rsidP="0024596D">
            <w:pPr>
              <w:rPr>
                <w:rFonts w:ascii="Times New Roman" w:hAnsi="Times New Roman"/>
                <w:lang w:eastAsia="en-GB"/>
              </w:rPr>
            </w:pPr>
          </w:p>
          <w:p w:rsidR="0024596D" w:rsidRPr="0024596D" w:rsidRDefault="0024596D" w:rsidP="0024596D">
            <w:pPr>
              <w:rPr>
                <w:rFonts w:ascii="Times New Roman" w:hAnsi="Times New Roman"/>
                <w:lang w:eastAsia="en-GB"/>
              </w:rPr>
            </w:pPr>
          </w:p>
          <w:p w:rsidR="0024596D" w:rsidRPr="0024596D" w:rsidRDefault="0024596D" w:rsidP="0024596D">
            <w:pPr>
              <w:rPr>
                <w:rFonts w:ascii="Times New Roman" w:hAnsi="Times New Roman"/>
                <w:lang w:eastAsia="en-GB"/>
              </w:rPr>
            </w:pPr>
          </w:p>
          <w:p w:rsidR="0024596D" w:rsidRPr="0024596D" w:rsidRDefault="0024596D" w:rsidP="0024596D">
            <w:pPr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  <w:p w:rsidR="0024596D" w:rsidRPr="0024596D" w:rsidRDefault="0024596D" w:rsidP="0024596D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2814" w:type="pct"/>
            <w:gridSpan w:val="6"/>
          </w:tcPr>
          <w:p w:rsidR="00826F83" w:rsidRPr="00826F83" w:rsidRDefault="00826F83" w:rsidP="00F04FB5">
            <w:pPr>
              <w:spacing w:line="240" w:lineRule="atLeast"/>
              <w:rPr>
                <w:rFonts w:ascii="Times New Roman" w:hAnsi="Times New Roman"/>
              </w:rPr>
            </w:pPr>
          </w:p>
          <w:p w:rsidR="00284C73" w:rsidRPr="00F04FB5" w:rsidRDefault="001E085C" w:rsidP="00F04FB5">
            <w:pPr>
              <w:pStyle w:val="a4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/>
              </w:rPr>
            </w:pPr>
            <w:r w:rsidRPr="00F04FB5">
              <w:rPr>
                <w:rFonts w:ascii="Times New Roman" w:hAnsi="Times New Roman"/>
                <w:b/>
              </w:rPr>
              <w:t>(Г</w:t>
            </w:r>
            <w:proofErr w:type="gramStart"/>
            <w:r w:rsidRPr="00F04FB5">
              <w:rPr>
                <w:rFonts w:ascii="Times New Roman" w:hAnsi="Times New Roman"/>
                <w:b/>
              </w:rPr>
              <w:t>)</w:t>
            </w:r>
            <w:r w:rsidR="00284C73" w:rsidRPr="00F04FB5">
              <w:rPr>
                <w:rFonts w:ascii="Times New Roman" w:hAnsi="Times New Roman"/>
                <w:b/>
              </w:rPr>
              <w:t>И</w:t>
            </w:r>
            <w:proofErr w:type="gramEnd"/>
            <w:r w:rsidR="00284C73" w:rsidRPr="00F04FB5">
              <w:rPr>
                <w:rFonts w:ascii="Times New Roman" w:hAnsi="Times New Roman"/>
                <w:b/>
              </w:rPr>
              <w:t>спользуя прием "УЧИМСЯ СООБЩА"</w:t>
            </w:r>
            <w:r w:rsidR="00284C73" w:rsidRPr="00F04FB5">
              <w:rPr>
                <w:rFonts w:ascii="Times New Roman" w:hAnsi="Times New Roman"/>
              </w:rPr>
              <w:t>изучается новая тема</w:t>
            </w:r>
            <w:r w:rsidR="005F65A3" w:rsidRPr="00F04FB5">
              <w:rPr>
                <w:rFonts w:ascii="Times New Roman" w:hAnsi="Times New Roman"/>
              </w:rPr>
              <w:t xml:space="preserve">  с составление</w:t>
            </w:r>
            <w:r w:rsidRPr="00F04FB5">
              <w:rPr>
                <w:rFonts w:ascii="Times New Roman" w:hAnsi="Times New Roman"/>
              </w:rPr>
              <w:t>м</w:t>
            </w:r>
            <w:r w:rsidR="005F65A3" w:rsidRPr="00F04FB5">
              <w:rPr>
                <w:rFonts w:ascii="Times New Roman" w:hAnsi="Times New Roman"/>
              </w:rPr>
              <w:t xml:space="preserve"> опорной схемы , кластера по плану:</w:t>
            </w:r>
          </w:p>
          <w:p w:rsidR="005F65A3" w:rsidRPr="00826F83" w:rsidRDefault="005F65A3" w:rsidP="00E27943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826F83">
              <w:rPr>
                <w:rFonts w:ascii="Times New Roman" w:hAnsi="Times New Roman" w:cs="Times New Roman"/>
              </w:rPr>
              <w:t>строение нефрона – корковое и мозговое вещество</w:t>
            </w:r>
          </w:p>
          <w:p w:rsidR="005F65A3" w:rsidRPr="00826F83" w:rsidRDefault="005F65A3" w:rsidP="00E27943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826F83">
              <w:rPr>
                <w:rFonts w:ascii="Times New Roman" w:hAnsi="Times New Roman" w:cs="Times New Roman"/>
              </w:rPr>
              <w:t>микроскопическое строение почки</w:t>
            </w:r>
          </w:p>
          <w:p w:rsidR="005F65A3" w:rsidRPr="00826F83" w:rsidRDefault="005F65A3" w:rsidP="00E27943">
            <w:pPr>
              <w:pStyle w:val="a4"/>
              <w:spacing w:line="240" w:lineRule="atLeast"/>
              <w:rPr>
                <w:rFonts w:ascii="Times New Roman" w:hAnsi="Times New Roman" w:cs="Times New Roman"/>
              </w:rPr>
            </w:pPr>
            <w:r w:rsidRPr="00826F83">
              <w:rPr>
                <w:rFonts w:ascii="Times New Roman" w:hAnsi="Times New Roman" w:cs="Times New Roman"/>
              </w:rPr>
              <w:t>осуществление  процесса фильтрации</w:t>
            </w:r>
            <w:r w:rsidR="00876406" w:rsidRPr="00826F83">
              <w:rPr>
                <w:rFonts w:ascii="Times New Roman" w:hAnsi="Times New Roman" w:cs="Times New Roman"/>
              </w:rPr>
              <w:t xml:space="preserve">, </w:t>
            </w:r>
            <w:r w:rsidRPr="00826F83">
              <w:rPr>
                <w:rFonts w:ascii="Times New Roman" w:hAnsi="Times New Roman" w:cs="Times New Roman"/>
              </w:rPr>
              <w:t xml:space="preserve">осуществление  процесса </w:t>
            </w:r>
            <w:proofErr w:type="spellStart"/>
            <w:r w:rsidRPr="00826F83">
              <w:rPr>
                <w:rFonts w:ascii="Times New Roman" w:hAnsi="Times New Roman" w:cs="Times New Roman"/>
              </w:rPr>
              <w:t>реабсорбции</w:t>
            </w:r>
            <w:proofErr w:type="spellEnd"/>
          </w:p>
          <w:p w:rsidR="001E085C" w:rsidRPr="00826F83" w:rsidRDefault="001E085C" w:rsidP="00E27943">
            <w:pPr>
              <w:pStyle w:val="a4"/>
              <w:spacing w:line="240" w:lineRule="atLeast"/>
              <w:rPr>
                <w:rFonts w:ascii="Times New Roman" w:hAnsi="Times New Roman" w:cs="Times New Roman"/>
              </w:rPr>
            </w:pPr>
            <w:r w:rsidRPr="00826F83">
              <w:rPr>
                <w:rFonts w:ascii="Times New Roman" w:hAnsi="Times New Roman" w:cs="Times New Roman"/>
              </w:rPr>
              <w:t>Ход работы</w:t>
            </w:r>
          </w:p>
          <w:p w:rsidR="00284C73" w:rsidRPr="00826F83" w:rsidRDefault="00284C73" w:rsidP="00E27943">
            <w:pPr>
              <w:spacing w:line="240" w:lineRule="atLeast"/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1.</w:t>
            </w:r>
            <w:r w:rsidR="007F75CE" w:rsidRPr="00826F83">
              <w:rPr>
                <w:rFonts w:ascii="Times New Roman" w:hAnsi="Times New Roman"/>
                <w:szCs w:val="22"/>
              </w:rPr>
              <w:t xml:space="preserve">(И) </w:t>
            </w:r>
            <w:r w:rsidRPr="00826F83">
              <w:rPr>
                <w:rFonts w:ascii="Times New Roman" w:hAnsi="Times New Roman"/>
                <w:szCs w:val="22"/>
              </w:rPr>
              <w:t>работают каждый учащийся ин</w:t>
            </w:r>
            <w:r w:rsidR="005F65A3" w:rsidRPr="00826F83">
              <w:rPr>
                <w:rFonts w:ascii="Times New Roman" w:hAnsi="Times New Roman"/>
                <w:szCs w:val="22"/>
              </w:rPr>
              <w:t>дивидуально с текстом параграфа и рисунками учебника.</w:t>
            </w:r>
          </w:p>
          <w:p w:rsidR="005F65A3" w:rsidRPr="00826F83" w:rsidRDefault="00284C73" w:rsidP="00E27943">
            <w:pPr>
              <w:spacing w:line="240" w:lineRule="atLeast"/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 xml:space="preserve"> На  полях, в ходе чтения делают пометки</w:t>
            </w:r>
            <w:proofErr w:type="gramStart"/>
            <w:r w:rsidRPr="00826F83">
              <w:rPr>
                <w:rFonts w:ascii="Times New Roman" w:hAnsi="Times New Roman"/>
                <w:szCs w:val="22"/>
              </w:rPr>
              <w:t>:(</w:t>
            </w:r>
            <w:proofErr w:type="gramEnd"/>
            <w:r w:rsidR="005F65A3" w:rsidRPr="00826F83">
              <w:rPr>
                <w:rFonts w:ascii="Times New Roman" w:hAnsi="Times New Roman"/>
                <w:szCs w:val="22"/>
              </w:rPr>
              <w:t xml:space="preserve">используемые </w:t>
            </w:r>
            <w:r w:rsidRPr="00826F83">
              <w:rPr>
                <w:rFonts w:ascii="Times New Roman" w:hAnsi="Times New Roman"/>
                <w:szCs w:val="22"/>
              </w:rPr>
              <w:t>знаки</w:t>
            </w:r>
            <w:r w:rsidR="005F65A3" w:rsidRPr="00826F83">
              <w:rPr>
                <w:rFonts w:ascii="Times New Roman" w:hAnsi="Times New Roman"/>
                <w:szCs w:val="22"/>
              </w:rPr>
              <w:t>:</w:t>
            </w:r>
          </w:p>
          <w:p w:rsidR="005F65A3" w:rsidRPr="00826F83" w:rsidRDefault="00284C73" w:rsidP="00E27943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826F83">
              <w:rPr>
                <w:rFonts w:ascii="Times New Roman" w:hAnsi="Times New Roman" w:cs="Times New Roman"/>
              </w:rPr>
              <w:t xml:space="preserve">не знаю, не понимаю«?», </w:t>
            </w:r>
          </w:p>
          <w:p w:rsidR="005F65A3" w:rsidRPr="00826F83" w:rsidRDefault="00284C73" w:rsidP="00E27943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826F83">
              <w:rPr>
                <w:rFonts w:ascii="Times New Roman" w:hAnsi="Times New Roman" w:cs="Times New Roman"/>
              </w:rPr>
              <w:t xml:space="preserve">знаю, понимаю«+», интересно, </w:t>
            </w:r>
          </w:p>
          <w:p w:rsidR="001E085C" w:rsidRPr="00826F83" w:rsidRDefault="00284C73" w:rsidP="00E27943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826F83">
              <w:rPr>
                <w:rFonts w:ascii="Times New Roman" w:hAnsi="Times New Roman" w:cs="Times New Roman"/>
              </w:rPr>
              <w:t xml:space="preserve">требует осмысления«!»). </w:t>
            </w:r>
          </w:p>
          <w:p w:rsidR="00284C73" w:rsidRPr="00826F83" w:rsidRDefault="00284C73" w:rsidP="001E085C">
            <w:pPr>
              <w:spacing w:line="240" w:lineRule="atLeast"/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2.</w:t>
            </w:r>
            <w:r w:rsidR="007F75CE" w:rsidRPr="00826F83">
              <w:rPr>
                <w:rFonts w:ascii="Times New Roman" w:hAnsi="Times New Roman"/>
                <w:szCs w:val="22"/>
              </w:rPr>
              <w:t>(П</w:t>
            </w:r>
            <w:proofErr w:type="gramStart"/>
            <w:r w:rsidR="007F75CE" w:rsidRPr="00826F83">
              <w:rPr>
                <w:rFonts w:ascii="Times New Roman" w:hAnsi="Times New Roman"/>
                <w:szCs w:val="22"/>
              </w:rPr>
              <w:t>)</w:t>
            </w:r>
            <w:r w:rsidRPr="00826F83">
              <w:rPr>
                <w:rFonts w:ascii="Times New Roman" w:hAnsi="Times New Roman"/>
                <w:szCs w:val="22"/>
              </w:rPr>
              <w:t>Р</w:t>
            </w:r>
            <w:proofErr w:type="gramEnd"/>
            <w:r w:rsidRPr="00826F83">
              <w:rPr>
                <w:rFonts w:ascii="Times New Roman" w:hAnsi="Times New Roman"/>
                <w:szCs w:val="22"/>
              </w:rPr>
              <w:t>абота в парах: обсудить текст, попытаться снять «знаки вопроса» и факты требующие осмысления.</w:t>
            </w:r>
          </w:p>
          <w:p w:rsidR="005F65A3" w:rsidRPr="00826F83" w:rsidRDefault="00284C73" w:rsidP="00E27943">
            <w:pPr>
              <w:spacing w:line="240" w:lineRule="atLeast"/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3.</w:t>
            </w:r>
            <w:r w:rsidR="007F75CE" w:rsidRPr="00826F83">
              <w:rPr>
                <w:rFonts w:ascii="Times New Roman" w:hAnsi="Times New Roman"/>
                <w:szCs w:val="22"/>
              </w:rPr>
              <w:t>(Г</w:t>
            </w:r>
            <w:proofErr w:type="gramStart"/>
            <w:r w:rsidR="007F75CE" w:rsidRPr="00826F83">
              <w:rPr>
                <w:rFonts w:ascii="Times New Roman" w:hAnsi="Times New Roman"/>
                <w:szCs w:val="22"/>
              </w:rPr>
              <w:t>)</w:t>
            </w:r>
            <w:r w:rsidRPr="00826F83">
              <w:rPr>
                <w:rFonts w:ascii="Times New Roman" w:hAnsi="Times New Roman"/>
                <w:szCs w:val="22"/>
              </w:rPr>
              <w:t>О</w:t>
            </w:r>
            <w:proofErr w:type="gramEnd"/>
            <w:r w:rsidRPr="00826F83">
              <w:rPr>
                <w:rFonts w:ascii="Times New Roman" w:hAnsi="Times New Roman"/>
                <w:szCs w:val="22"/>
              </w:rPr>
              <w:t xml:space="preserve">бсуждение в четверках: учащиеся разбираются в сложных вопросах </w:t>
            </w:r>
            <w:r w:rsidR="007F75CE" w:rsidRPr="00826F83">
              <w:rPr>
                <w:rFonts w:ascii="Times New Roman" w:hAnsi="Times New Roman"/>
                <w:szCs w:val="22"/>
              </w:rPr>
              <w:t xml:space="preserve">, обсуждая их </w:t>
            </w:r>
            <w:r w:rsidRPr="00826F83">
              <w:rPr>
                <w:rFonts w:ascii="Times New Roman" w:hAnsi="Times New Roman"/>
                <w:szCs w:val="22"/>
              </w:rPr>
              <w:t xml:space="preserve">в группе. </w:t>
            </w:r>
          </w:p>
          <w:p w:rsidR="00284C73" w:rsidRPr="00826F83" w:rsidRDefault="00284C73" w:rsidP="00E27943">
            <w:pPr>
              <w:spacing w:line="240" w:lineRule="atLeast"/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4.</w:t>
            </w:r>
            <w:r w:rsidR="007F75CE" w:rsidRPr="00826F83">
              <w:rPr>
                <w:rFonts w:ascii="Times New Roman" w:hAnsi="Times New Roman"/>
                <w:szCs w:val="22"/>
              </w:rPr>
              <w:t>(ОК</w:t>
            </w:r>
            <w:proofErr w:type="gramStart"/>
            <w:r w:rsidR="007F75CE" w:rsidRPr="00826F83">
              <w:rPr>
                <w:rFonts w:ascii="Times New Roman" w:hAnsi="Times New Roman"/>
                <w:szCs w:val="22"/>
              </w:rPr>
              <w:t>)</w:t>
            </w:r>
            <w:r w:rsidRPr="00826F83">
              <w:rPr>
                <w:rFonts w:ascii="Times New Roman" w:hAnsi="Times New Roman"/>
                <w:szCs w:val="22"/>
              </w:rPr>
              <w:t>О</w:t>
            </w:r>
            <w:proofErr w:type="gramEnd"/>
            <w:r w:rsidRPr="00826F83">
              <w:rPr>
                <w:rFonts w:ascii="Times New Roman" w:hAnsi="Times New Roman"/>
                <w:szCs w:val="22"/>
              </w:rPr>
              <w:t xml:space="preserve">ставшиеся вопросы, требующие разъяснения, выносятся на обсуждение класса. </w:t>
            </w:r>
          </w:p>
          <w:p w:rsidR="00284C73" w:rsidRPr="00826F83" w:rsidRDefault="00284C73" w:rsidP="00E27943">
            <w:pPr>
              <w:spacing w:line="240" w:lineRule="atLeast"/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 xml:space="preserve">5.Учитель вносит дополнительные разъяснения. </w:t>
            </w:r>
          </w:p>
          <w:p w:rsidR="00305905" w:rsidRPr="00826F83" w:rsidRDefault="00305905" w:rsidP="00E27943">
            <w:pPr>
              <w:spacing w:line="240" w:lineRule="atLeast"/>
              <w:rPr>
                <w:rFonts w:ascii="Times New Roman" w:hAnsi="Times New Roman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955"/>
              <w:gridCol w:w="2956"/>
            </w:tblGrid>
            <w:tr w:rsidR="00587DEA" w:rsidRPr="00826F83" w:rsidTr="00587DEA">
              <w:tc>
                <w:tcPr>
                  <w:tcW w:w="2955" w:type="dxa"/>
                </w:tcPr>
                <w:p w:rsidR="00587DEA" w:rsidRPr="00826F83" w:rsidRDefault="00587DEA" w:rsidP="004F0B7B">
                  <w:pPr>
                    <w:framePr w:hSpace="180" w:wrap="around" w:vAnchor="text" w:hAnchor="text" w:x="-1236" w:y="1"/>
                    <w:spacing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826F83">
                    <w:rPr>
                      <w:rFonts w:ascii="Times New Roman" w:hAnsi="Times New Roman"/>
                      <w:b/>
                    </w:rPr>
                    <w:t xml:space="preserve">Критерии </w:t>
                  </w:r>
                </w:p>
              </w:tc>
              <w:tc>
                <w:tcPr>
                  <w:tcW w:w="2956" w:type="dxa"/>
                </w:tcPr>
                <w:p w:rsidR="00587DEA" w:rsidRPr="00826F83" w:rsidRDefault="00587DEA" w:rsidP="004F0B7B">
                  <w:pPr>
                    <w:framePr w:hSpace="180" w:wrap="around" w:vAnchor="text" w:hAnchor="text" w:x="-1236" w:y="1"/>
                    <w:spacing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826F83">
                    <w:rPr>
                      <w:rFonts w:ascii="Times New Roman" w:hAnsi="Times New Roman"/>
                      <w:b/>
                    </w:rPr>
                    <w:t xml:space="preserve">Дескрипторы </w:t>
                  </w:r>
                </w:p>
              </w:tc>
            </w:tr>
            <w:tr w:rsidR="00587DEA" w:rsidRPr="00826F83" w:rsidTr="00587DEA">
              <w:tc>
                <w:tcPr>
                  <w:tcW w:w="2955" w:type="dxa"/>
                </w:tcPr>
                <w:p w:rsidR="00587DEA" w:rsidRPr="00826F83" w:rsidRDefault="00587DEA" w:rsidP="004F0B7B">
                  <w:pPr>
                    <w:framePr w:hSpace="180" w:wrap="around" w:vAnchor="text" w:hAnchor="text" w:x="-1236" w:y="1"/>
                    <w:spacing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826F83">
                    <w:rPr>
                      <w:rFonts w:ascii="Times New Roman" w:hAnsi="Times New Roman"/>
                      <w:b/>
                    </w:rPr>
                    <w:t>Описание структурных элементов почки</w:t>
                  </w:r>
                </w:p>
              </w:tc>
              <w:tc>
                <w:tcPr>
                  <w:tcW w:w="2956" w:type="dxa"/>
                </w:tcPr>
                <w:p w:rsidR="00587DEA" w:rsidRPr="00826F83" w:rsidRDefault="00D20738" w:rsidP="004F0B7B">
                  <w:pPr>
                    <w:framePr w:hSpace="180" w:wrap="around" w:vAnchor="text" w:hAnchor="text" w:x="-1236" w:y="1"/>
                    <w:spacing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826F83">
                    <w:rPr>
                      <w:rFonts w:ascii="Times New Roman" w:hAnsi="Times New Roman"/>
                      <w:b/>
                    </w:rPr>
                    <w:t xml:space="preserve">Знают что такое </w:t>
                  </w:r>
                  <w:r w:rsidR="00587DEA" w:rsidRPr="00826F83">
                    <w:rPr>
                      <w:rFonts w:ascii="Times New Roman" w:hAnsi="Times New Roman"/>
                      <w:b/>
                    </w:rPr>
                    <w:t xml:space="preserve"> корковое и мозговое вещество</w:t>
                  </w:r>
                  <w:proofErr w:type="gramStart"/>
                  <w:r w:rsidR="007F75CE" w:rsidRPr="00826F83">
                    <w:rPr>
                      <w:rFonts w:ascii="Times New Roman" w:hAnsi="Times New Roman"/>
                      <w:b/>
                    </w:rPr>
                    <w:t>,с</w:t>
                  </w:r>
                  <w:proofErr w:type="gramEnd"/>
                  <w:r w:rsidR="00587DEA" w:rsidRPr="00826F83">
                    <w:rPr>
                      <w:rFonts w:ascii="Times New Roman" w:hAnsi="Times New Roman"/>
                      <w:b/>
                    </w:rPr>
                    <w:t>троение нефрона – капсула, каналец,клубочек.</w:t>
                  </w:r>
                </w:p>
                <w:p w:rsidR="007F75CE" w:rsidRPr="00826F83" w:rsidRDefault="007F75CE" w:rsidP="004F0B7B">
                  <w:pPr>
                    <w:framePr w:hSpace="180" w:wrap="around" w:vAnchor="text" w:hAnchor="text" w:x="-1236" w:y="1"/>
                    <w:spacing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826F83">
                    <w:rPr>
                      <w:rFonts w:ascii="Times New Roman" w:hAnsi="Times New Roman"/>
                      <w:b/>
                    </w:rPr>
                    <w:t>Умеют находить структурные элементы на таблицах и схемах</w:t>
                  </w:r>
                </w:p>
                <w:p w:rsidR="007F75CE" w:rsidRPr="00826F83" w:rsidRDefault="007F75CE" w:rsidP="004F0B7B">
                  <w:pPr>
                    <w:framePr w:hSpace="180" w:wrap="around" w:vAnchor="text" w:hAnchor="text" w:x="-1236" w:y="1"/>
                    <w:spacing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455D5D" w:rsidRPr="00826F83" w:rsidRDefault="00455D5D" w:rsidP="00E27943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455D5D" w:rsidRPr="00F04FB5" w:rsidRDefault="00455D5D" w:rsidP="00F04FB5">
            <w:pPr>
              <w:pStyle w:val="a4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/>
                <w:b/>
              </w:rPr>
            </w:pPr>
            <w:r w:rsidRPr="00F04FB5">
              <w:rPr>
                <w:rFonts w:ascii="Times New Roman" w:hAnsi="Times New Roman"/>
                <w:b/>
              </w:rPr>
              <w:t>Проводится физкультминутка</w:t>
            </w:r>
          </w:p>
          <w:p w:rsidR="00455D5D" w:rsidRPr="00826F83" w:rsidRDefault="00455D5D" w:rsidP="00E27943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FB65D9" w:rsidRPr="00F04FB5" w:rsidRDefault="00305905" w:rsidP="00E27943">
            <w:pPr>
              <w:pStyle w:val="a4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/>
                <w:b/>
              </w:rPr>
            </w:pPr>
            <w:r w:rsidRPr="00F04FB5">
              <w:rPr>
                <w:rFonts w:ascii="Times New Roman" w:hAnsi="Times New Roman"/>
                <w:b/>
              </w:rPr>
              <w:t>Для получения обратной связи проводитс</w:t>
            </w:r>
            <w:proofErr w:type="gramStart"/>
            <w:r w:rsidRPr="00F04FB5">
              <w:rPr>
                <w:rFonts w:ascii="Times New Roman" w:hAnsi="Times New Roman"/>
                <w:b/>
              </w:rPr>
              <w:t>я-</w:t>
            </w:r>
            <w:proofErr w:type="gramEnd"/>
            <w:r w:rsidR="00E27943" w:rsidRPr="00F04FB5">
              <w:rPr>
                <w:rFonts w:ascii="Times New Roman" w:hAnsi="Times New Roman"/>
                <w:b/>
              </w:rPr>
              <w:t xml:space="preserve"> ФО, в </w:t>
            </w:r>
            <w:proofErr w:type="spellStart"/>
            <w:r w:rsidR="00E27943" w:rsidRPr="00F04FB5">
              <w:rPr>
                <w:rFonts w:ascii="Times New Roman" w:hAnsi="Times New Roman"/>
                <w:b/>
              </w:rPr>
              <w:t>виде</w:t>
            </w:r>
            <w:r w:rsidR="00174D08" w:rsidRPr="00F04FB5">
              <w:rPr>
                <w:rFonts w:ascii="Times New Roman" w:hAnsi="Times New Roman" w:cs="Times New Roman"/>
                <w:b/>
              </w:rPr>
              <w:t>и</w:t>
            </w:r>
            <w:r w:rsidR="00E27943" w:rsidRPr="00F04FB5">
              <w:rPr>
                <w:rFonts w:ascii="Times New Roman" w:hAnsi="Times New Roman" w:cs="Times New Roman"/>
                <w:b/>
              </w:rPr>
              <w:t>ндивидуальной</w:t>
            </w:r>
            <w:proofErr w:type="spellEnd"/>
            <w:r w:rsidR="00E27943" w:rsidRPr="00F04F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27943" w:rsidRPr="00F04FB5">
              <w:rPr>
                <w:rFonts w:ascii="Times New Roman" w:hAnsi="Times New Roman" w:cs="Times New Roman"/>
                <w:b/>
              </w:rPr>
              <w:t>разноуровневойработы</w:t>
            </w:r>
            <w:proofErr w:type="spellEnd"/>
            <w:r w:rsidR="004B2F36" w:rsidRPr="00F04FB5">
              <w:rPr>
                <w:rFonts w:ascii="Times New Roman" w:hAnsi="Times New Roman" w:cs="Times New Roman"/>
                <w:b/>
              </w:rPr>
              <w:t xml:space="preserve">. </w:t>
            </w:r>
            <w:r w:rsidR="007F75CE" w:rsidRPr="00F04FB5">
              <w:rPr>
                <w:rFonts w:ascii="Times New Roman" w:hAnsi="Times New Roman" w:cs="Times New Roman"/>
                <w:b/>
              </w:rPr>
              <w:t xml:space="preserve">По </w:t>
            </w:r>
            <w:r w:rsidR="009C69A4" w:rsidRPr="00F04FB5">
              <w:rPr>
                <w:rFonts w:ascii="Times New Roman" w:hAnsi="Times New Roman" w:cs="Times New Roman"/>
                <w:b/>
              </w:rPr>
              <w:t>окончании проводится фронтальная проверка.</w:t>
            </w:r>
          </w:p>
          <w:p w:rsidR="007F75CE" w:rsidRPr="00826F83" w:rsidRDefault="007F75CE" w:rsidP="00E27943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26F83">
              <w:rPr>
                <w:rFonts w:ascii="Times New Roman" w:hAnsi="Times New Roman"/>
                <w:b/>
                <w:szCs w:val="22"/>
              </w:rPr>
              <w:t>ФО. (И)</w:t>
            </w:r>
          </w:p>
          <w:p w:rsidR="004B2F36" w:rsidRPr="00826F83" w:rsidRDefault="000D76F7" w:rsidP="00E27943">
            <w:pPr>
              <w:jc w:val="center"/>
              <w:rPr>
                <w:rFonts w:ascii="Times New Roman" w:hAnsi="Times New Roman"/>
                <w:b/>
              </w:rPr>
            </w:pPr>
            <w:r w:rsidRPr="00826F83">
              <w:rPr>
                <w:rFonts w:ascii="Times New Roman" w:hAnsi="Times New Roman"/>
                <w:b/>
                <w:szCs w:val="22"/>
              </w:rPr>
              <w:t>Задания</w:t>
            </w:r>
            <w:proofErr w:type="gramStart"/>
            <w:r w:rsidRPr="00826F83">
              <w:rPr>
                <w:rFonts w:ascii="Times New Roman" w:hAnsi="Times New Roman"/>
                <w:b/>
                <w:szCs w:val="22"/>
              </w:rPr>
              <w:t xml:space="preserve"> А</w:t>
            </w:r>
            <w:proofErr w:type="gramEnd"/>
          </w:p>
          <w:p w:rsidR="00E27943" w:rsidRPr="00826F83" w:rsidRDefault="00E27943" w:rsidP="00E27943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4E4E3F"/>
                <w:lang w:eastAsia="ru-RU"/>
              </w:rPr>
            </w:pPr>
            <w:r w:rsidRPr="00826F83">
              <w:rPr>
                <w:rFonts w:ascii="Times New Roman" w:hAnsi="Times New Roman" w:cs="Times New Roman"/>
                <w:b/>
                <w:bCs/>
                <w:color w:val="4E4E3F"/>
                <w:lang w:eastAsia="ru-RU"/>
              </w:rPr>
              <w:t>Игра «Найди ошибку».</w:t>
            </w:r>
          </w:p>
          <w:p w:rsidR="00DF2164" w:rsidRPr="00826F83" w:rsidRDefault="00DF2164" w:rsidP="00E2794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4E4E3F"/>
                <w:lang w:eastAsia="ru-RU"/>
              </w:rPr>
            </w:pPr>
            <w:r w:rsidRPr="00826F83">
              <w:rPr>
                <w:rFonts w:ascii="Times New Roman" w:hAnsi="Times New Roman" w:cs="Times New Roman"/>
                <w:b/>
                <w:bCs/>
                <w:color w:val="4E4E3F"/>
                <w:lang w:eastAsia="ru-RU"/>
              </w:rPr>
              <w:t xml:space="preserve">Установи предложения, в которых допущены </w:t>
            </w:r>
            <w:r w:rsidRPr="00826F83">
              <w:rPr>
                <w:rFonts w:ascii="Times New Roman" w:hAnsi="Times New Roman" w:cs="Times New Roman"/>
                <w:b/>
                <w:bCs/>
                <w:color w:val="4E4E3F"/>
                <w:lang w:eastAsia="ru-RU"/>
              </w:rPr>
              <w:lastRenderedPageBreak/>
              <w:t xml:space="preserve">ошибки. </w:t>
            </w:r>
          </w:p>
          <w:p w:rsidR="00DF2164" w:rsidRPr="00826F83" w:rsidRDefault="00DF2164" w:rsidP="00E2794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4E4E3F"/>
                <w:lang w:eastAsia="ru-RU"/>
              </w:rPr>
            </w:pPr>
            <w:r w:rsidRPr="00826F83">
              <w:rPr>
                <w:rFonts w:ascii="Times New Roman" w:hAnsi="Times New Roman"/>
                <w:color w:val="4E4E3F"/>
                <w:szCs w:val="22"/>
                <w:lang w:eastAsia="ru-RU"/>
              </w:rPr>
              <w:t>А. Мочевыделительная система человека включает почки, надпочечники, мочеточники, мочевой пузырь и мочеиспускательный канал.</w:t>
            </w:r>
          </w:p>
          <w:p w:rsidR="00DF2164" w:rsidRPr="00826F83" w:rsidRDefault="00DF2164" w:rsidP="00E2794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4E4E3F"/>
                <w:lang w:eastAsia="ru-RU"/>
              </w:rPr>
            </w:pPr>
            <w:r w:rsidRPr="00826F83">
              <w:rPr>
                <w:rFonts w:ascii="Times New Roman" w:hAnsi="Times New Roman"/>
                <w:color w:val="4E4E3F"/>
                <w:szCs w:val="22"/>
                <w:lang w:eastAsia="ru-RU"/>
              </w:rPr>
              <w:t>Б. Основным органом выделительной системы являются почки.</w:t>
            </w:r>
          </w:p>
          <w:p w:rsidR="00DF2164" w:rsidRPr="00826F83" w:rsidRDefault="00DF2164" w:rsidP="00E2794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4E4E3F"/>
                <w:lang w:eastAsia="ru-RU"/>
              </w:rPr>
            </w:pPr>
            <w:r w:rsidRPr="00826F83">
              <w:rPr>
                <w:rFonts w:ascii="Times New Roman" w:hAnsi="Times New Roman"/>
                <w:color w:val="4E4E3F"/>
                <w:szCs w:val="22"/>
                <w:lang w:eastAsia="ru-RU"/>
              </w:rPr>
              <w:t>В. В почки по сосудам поступает кровь и лимфа, содержащие конечные продукты обмена веществ.</w:t>
            </w:r>
          </w:p>
          <w:p w:rsidR="00DF2164" w:rsidRPr="00826F83" w:rsidRDefault="00DF2164" w:rsidP="00E2794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4E4E3F"/>
                <w:lang w:eastAsia="ru-RU"/>
              </w:rPr>
            </w:pPr>
            <w:r w:rsidRPr="00826F83">
              <w:rPr>
                <w:rFonts w:ascii="Times New Roman" w:hAnsi="Times New Roman"/>
                <w:color w:val="4E4E3F"/>
                <w:szCs w:val="22"/>
                <w:lang w:eastAsia="ru-RU"/>
              </w:rPr>
              <w:t>Г. Фильтрация крови и образование мочи происходят в почечных лоханках.</w:t>
            </w:r>
          </w:p>
          <w:p w:rsidR="00DF2164" w:rsidRPr="00826F83" w:rsidRDefault="00DF2164" w:rsidP="00E2794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4E4E3F"/>
                <w:lang w:eastAsia="ru-RU"/>
              </w:rPr>
            </w:pPr>
            <w:r w:rsidRPr="00826F83">
              <w:rPr>
                <w:rFonts w:ascii="Times New Roman" w:hAnsi="Times New Roman"/>
                <w:color w:val="4E4E3F"/>
                <w:szCs w:val="22"/>
                <w:lang w:eastAsia="ru-RU"/>
              </w:rPr>
              <w:t>Д. Всасывание избытка воды в кровь происходит в канальце нефрона.</w:t>
            </w:r>
          </w:p>
          <w:p w:rsidR="00DF2164" w:rsidRPr="00826F83" w:rsidRDefault="00DF2164" w:rsidP="00E2794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4E4E3F"/>
                <w:lang w:eastAsia="ru-RU"/>
              </w:rPr>
            </w:pPr>
            <w:r w:rsidRPr="00826F83">
              <w:rPr>
                <w:rFonts w:ascii="Times New Roman" w:hAnsi="Times New Roman"/>
                <w:color w:val="4E4E3F"/>
                <w:szCs w:val="22"/>
                <w:lang w:eastAsia="ru-RU"/>
              </w:rPr>
              <w:t>Е. По мочеточникам моча поступает в мочевой пузырь.</w:t>
            </w:r>
          </w:p>
          <w:tbl>
            <w:tblPr>
              <w:tblStyle w:val="a7"/>
              <w:tblW w:w="0" w:type="auto"/>
              <w:tblInd w:w="502" w:type="dxa"/>
              <w:tblLook w:val="04A0"/>
            </w:tblPr>
            <w:tblGrid>
              <w:gridCol w:w="2622"/>
              <w:gridCol w:w="2792"/>
            </w:tblGrid>
            <w:tr w:rsidR="00174D08" w:rsidRPr="00826F83" w:rsidTr="00174D08">
              <w:tc>
                <w:tcPr>
                  <w:tcW w:w="2955" w:type="dxa"/>
                </w:tcPr>
                <w:p w:rsidR="00174D08" w:rsidRPr="00826F83" w:rsidRDefault="00174D08" w:rsidP="004F0B7B">
                  <w:pPr>
                    <w:pStyle w:val="a4"/>
                    <w:framePr w:hSpace="180" w:wrap="around" w:vAnchor="text" w:hAnchor="text" w:x="-1236" w:y="1"/>
                    <w:spacing w:line="240" w:lineRule="auto"/>
                    <w:ind w:left="0"/>
                    <w:suppressOverlap/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</w:pPr>
                  <w:r w:rsidRPr="00826F83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 xml:space="preserve">Критерии </w:t>
                  </w:r>
                </w:p>
              </w:tc>
              <w:tc>
                <w:tcPr>
                  <w:tcW w:w="2956" w:type="dxa"/>
                </w:tcPr>
                <w:p w:rsidR="00174D08" w:rsidRPr="00826F83" w:rsidRDefault="00174D08" w:rsidP="004F0B7B">
                  <w:pPr>
                    <w:pStyle w:val="a4"/>
                    <w:framePr w:hSpace="180" w:wrap="around" w:vAnchor="text" w:hAnchor="text" w:x="-1236" w:y="1"/>
                    <w:spacing w:line="240" w:lineRule="auto"/>
                    <w:ind w:left="0"/>
                    <w:suppressOverlap/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</w:pPr>
                  <w:r w:rsidRPr="00826F83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 xml:space="preserve">Дескриптор </w:t>
                  </w:r>
                </w:p>
              </w:tc>
            </w:tr>
            <w:tr w:rsidR="00174D08" w:rsidRPr="00826F83" w:rsidTr="00174D08">
              <w:tc>
                <w:tcPr>
                  <w:tcW w:w="2955" w:type="dxa"/>
                </w:tcPr>
                <w:p w:rsidR="00174D08" w:rsidRPr="00826F83" w:rsidRDefault="00174D08" w:rsidP="004F0B7B">
                  <w:pPr>
                    <w:pStyle w:val="a4"/>
                    <w:framePr w:hSpace="180" w:wrap="around" w:vAnchor="text" w:hAnchor="text" w:x="-1236" w:y="1"/>
                    <w:spacing w:line="240" w:lineRule="auto"/>
                    <w:ind w:left="0"/>
                    <w:suppressOverlap/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</w:pPr>
                  <w:r w:rsidRPr="00826F83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 xml:space="preserve">Правильно </w:t>
                  </w:r>
                  <w:proofErr w:type="gramStart"/>
                  <w:r w:rsidRPr="00826F83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>выб</w:t>
                  </w:r>
                  <w:r w:rsidR="00434B6E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>и</w:t>
                  </w:r>
                  <w:r w:rsidRPr="00826F83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>ра</w:t>
                  </w:r>
                  <w:r w:rsidR="00434B6E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>ет</w:t>
                  </w:r>
                  <w:r w:rsidRPr="00826F83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>предложения</w:t>
                  </w:r>
                  <w:proofErr w:type="gramEnd"/>
                  <w:r w:rsidRPr="00826F83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 xml:space="preserve"> в которых содержится ошибка</w:t>
                  </w:r>
                </w:p>
              </w:tc>
              <w:tc>
                <w:tcPr>
                  <w:tcW w:w="2956" w:type="dxa"/>
                </w:tcPr>
                <w:p w:rsidR="00174D08" w:rsidRPr="00826F83" w:rsidRDefault="00434B6E" w:rsidP="004F0B7B">
                  <w:pPr>
                    <w:pStyle w:val="a4"/>
                    <w:framePr w:hSpace="180" w:wrap="around" w:vAnchor="text" w:hAnchor="text" w:x="-1236" w:y="1"/>
                    <w:spacing w:line="240" w:lineRule="auto"/>
                    <w:ind w:left="0"/>
                    <w:suppressOverlap/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 xml:space="preserve">Знает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>правильныеутвержденияя</w:t>
                  </w:r>
                  <w:proofErr w:type="spellEnd"/>
                </w:p>
              </w:tc>
            </w:tr>
          </w:tbl>
          <w:p w:rsidR="00DF2164" w:rsidRPr="00826F83" w:rsidRDefault="00DF2164" w:rsidP="00E27943">
            <w:pPr>
              <w:pStyle w:val="a4"/>
              <w:shd w:val="clear" w:color="auto" w:fill="FFFFFF"/>
              <w:spacing w:line="240" w:lineRule="auto"/>
              <w:ind w:left="502"/>
              <w:rPr>
                <w:rFonts w:ascii="Times New Roman" w:hAnsi="Times New Roman" w:cs="Times New Roman"/>
                <w:color w:val="4E4E3F"/>
                <w:lang w:eastAsia="ru-RU"/>
              </w:rPr>
            </w:pPr>
          </w:p>
          <w:p w:rsidR="00E27943" w:rsidRPr="00826F83" w:rsidRDefault="00E27943" w:rsidP="00E27943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4E4E3F"/>
                <w:lang w:eastAsia="ru-RU"/>
              </w:rPr>
            </w:pPr>
            <w:r w:rsidRPr="00826F83">
              <w:rPr>
                <w:rFonts w:ascii="Times New Roman" w:hAnsi="Times New Roman" w:cs="Times New Roman"/>
                <w:bCs/>
                <w:color w:val="4E4E3F"/>
                <w:lang w:eastAsia="ru-RU"/>
              </w:rPr>
              <w:t>Игра «Назови меня»</w:t>
            </w:r>
          </w:p>
          <w:p w:rsidR="00791EDE" w:rsidRPr="00826F83" w:rsidRDefault="000D76F7" w:rsidP="00E2794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4E4E3F"/>
                <w:lang w:eastAsia="ru-RU"/>
              </w:rPr>
            </w:pPr>
            <w:r w:rsidRPr="00826F83">
              <w:rPr>
                <w:rFonts w:ascii="Times New Roman" w:hAnsi="Times New Roman" w:cs="Times New Roman"/>
                <w:bCs/>
                <w:color w:val="4E4E3F"/>
                <w:lang w:eastAsia="ru-RU"/>
              </w:rPr>
              <w:t>Рассмотри рисунок «Строение почки».</w:t>
            </w:r>
            <w:r w:rsidR="00791EDE" w:rsidRPr="00826F83">
              <w:rPr>
                <w:rFonts w:ascii="Times New Roman" w:hAnsi="Times New Roman" w:cs="Times New Roman"/>
                <w:bCs/>
                <w:color w:val="4E4E3F"/>
                <w:lang w:eastAsia="ru-RU"/>
              </w:rPr>
              <w:t xml:space="preserve"> Отметь нужные </w:t>
            </w:r>
            <w:proofErr w:type="gramStart"/>
            <w:r w:rsidR="00791EDE" w:rsidRPr="00826F83">
              <w:rPr>
                <w:rFonts w:ascii="Times New Roman" w:hAnsi="Times New Roman" w:cs="Times New Roman"/>
                <w:bCs/>
                <w:color w:val="4E4E3F"/>
                <w:lang w:eastAsia="ru-RU"/>
              </w:rPr>
              <w:t>термины</w:t>
            </w:r>
            <w:proofErr w:type="gramEnd"/>
            <w:r w:rsidR="00791EDE" w:rsidRPr="00826F83">
              <w:rPr>
                <w:rFonts w:ascii="Times New Roman" w:hAnsi="Times New Roman" w:cs="Times New Roman"/>
                <w:bCs/>
                <w:color w:val="4E4E3F"/>
                <w:lang w:eastAsia="ru-RU"/>
              </w:rPr>
              <w:t xml:space="preserve"> и подпиши</w:t>
            </w:r>
            <w:r w:rsidR="00DF2164" w:rsidRPr="00826F83">
              <w:rPr>
                <w:rFonts w:ascii="Times New Roman" w:hAnsi="Times New Roman" w:cs="Times New Roman"/>
                <w:bCs/>
                <w:color w:val="4E4E3F"/>
                <w:lang w:eastAsia="ru-RU"/>
              </w:rPr>
              <w:t>те</w:t>
            </w:r>
            <w:r w:rsidR="00791EDE" w:rsidRPr="00826F83">
              <w:rPr>
                <w:rFonts w:ascii="Times New Roman" w:hAnsi="Times New Roman" w:cs="Times New Roman"/>
                <w:bCs/>
                <w:color w:val="4E4E3F"/>
                <w:lang w:eastAsia="ru-RU"/>
              </w:rPr>
              <w:t> рисунок:</w:t>
            </w:r>
          </w:p>
          <w:p w:rsidR="000D76F7" w:rsidRPr="00826F83" w:rsidRDefault="000D76F7" w:rsidP="00E27943">
            <w:pPr>
              <w:pStyle w:val="a4"/>
              <w:shd w:val="clear" w:color="auto" w:fill="FFFFFF"/>
              <w:spacing w:line="240" w:lineRule="auto"/>
              <w:ind w:left="502"/>
              <w:rPr>
                <w:rFonts w:ascii="Times New Roman" w:hAnsi="Times New Roman" w:cs="Times New Roman"/>
                <w:color w:val="4E4E3F"/>
                <w:lang w:eastAsia="ru-RU"/>
              </w:rPr>
            </w:pPr>
            <w:r w:rsidRPr="00826F83">
              <w:rPr>
                <w:rFonts w:ascii="Times New Roman" w:hAnsi="Times New Roman" w:cs="Times New Roman"/>
                <w:bCs/>
                <w:noProof/>
                <w:color w:val="4E4E3F"/>
                <w:lang w:eastAsia="ru-RU"/>
              </w:rPr>
              <w:drawing>
                <wp:inline distT="0" distB="0" distL="0" distR="0">
                  <wp:extent cx="3019607" cy="1728908"/>
                  <wp:effectExtent l="19050" t="0" r="9343" b="0"/>
                  <wp:docPr id="3" name="Рисунок 3" descr="https://www.alllessons.ru/wp-content/uploads/files/hello_html_64c464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lllessons.ru/wp-content/uploads/files/hello_html_64c464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450" cy="173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D08" w:rsidRPr="00826F83" w:rsidRDefault="00174D08" w:rsidP="00E27943">
            <w:pPr>
              <w:pStyle w:val="a4"/>
              <w:shd w:val="clear" w:color="auto" w:fill="FFFFFF"/>
              <w:spacing w:line="240" w:lineRule="auto"/>
              <w:ind w:left="502"/>
              <w:rPr>
                <w:rFonts w:ascii="Times New Roman" w:hAnsi="Times New Roman" w:cs="Times New Roman"/>
                <w:color w:val="4E4E3F"/>
                <w:lang w:eastAsia="ru-RU"/>
              </w:rPr>
            </w:pPr>
          </w:p>
          <w:tbl>
            <w:tblPr>
              <w:tblStyle w:val="a7"/>
              <w:tblW w:w="0" w:type="auto"/>
              <w:tblInd w:w="502" w:type="dxa"/>
              <w:tblLook w:val="04A0"/>
            </w:tblPr>
            <w:tblGrid>
              <w:gridCol w:w="2700"/>
              <w:gridCol w:w="2714"/>
            </w:tblGrid>
            <w:tr w:rsidR="00174D08" w:rsidRPr="00826F83" w:rsidTr="00174D08">
              <w:tc>
                <w:tcPr>
                  <w:tcW w:w="2955" w:type="dxa"/>
                </w:tcPr>
                <w:p w:rsidR="00174D08" w:rsidRPr="00826F83" w:rsidRDefault="00174D08" w:rsidP="004F0B7B">
                  <w:pPr>
                    <w:pStyle w:val="a4"/>
                    <w:framePr w:hSpace="180" w:wrap="around" w:vAnchor="text" w:hAnchor="text" w:x="-1236" w:y="1"/>
                    <w:spacing w:line="240" w:lineRule="auto"/>
                    <w:ind w:left="0"/>
                    <w:suppressOverlap/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</w:pPr>
                  <w:r w:rsidRPr="00826F83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 xml:space="preserve">Критерии </w:t>
                  </w:r>
                </w:p>
              </w:tc>
              <w:tc>
                <w:tcPr>
                  <w:tcW w:w="2956" w:type="dxa"/>
                </w:tcPr>
                <w:p w:rsidR="00174D08" w:rsidRPr="00826F83" w:rsidRDefault="00174D08" w:rsidP="004F0B7B">
                  <w:pPr>
                    <w:pStyle w:val="a4"/>
                    <w:framePr w:hSpace="180" w:wrap="around" w:vAnchor="text" w:hAnchor="text" w:x="-1236" w:y="1"/>
                    <w:spacing w:line="240" w:lineRule="auto"/>
                    <w:ind w:left="0"/>
                    <w:suppressOverlap/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</w:pPr>
                  <w:r w:rsidRPr="00826F83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 xml:space="preserve">Дескриптор </w:t>
                  </w:r>
                </w:p>
              </w:tc>
            </w:tr>
            <w:tr w:rsidR="00174D08" w:rsidRPr="00826F83" w:rsidTr="00174D08">
              <w:tc>
                <w:tcPr>
                  <w:tcW w:w="2955" w:type="dxa"/>
                </w:tcPr>
                <w:p w:rsidR="00174D08" w:rsidRPr="00826F83" w:rsidRDefault="00174D08" w:rsidP="004F0B7B">
                  <w:pPr>
                    <w:pStyle w:val="a4"/>
                    <w:framePr w:hSpace="180" w:wrap="around" w:vAnchor="text" w:hAnchor="text" w:x="-1236" w:y="1"/>
                    <w:spacing w:line="240" w:lineRule="auto"/>
                    <w:ind w:left="0"/>
                    <w:suppressOverlap/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</w:pPr>
                  <w:r w:rsidRPr="00826F83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>Правильно находит и отмечает на рисунке структуры почки</w:t>
                  </w:r>
                </w:p>
                <w:p w:rsidR="00174D08" w:rsidRPr="00826F83" w:rsidRDefault="00174D08" w:rsidP="004F0B7B">
                  <w:pPr>
                    <w:pStyle w:val="a4"/>
                    <w:framePr w:hSpace="180" w:wrap="around" w:vAnchor="text" w:hAnchor="text" w:x="-1236" w:y="1"/>
                    <w:spacing w:line="240" w:lineRule="auto"/>
                    <w:ind w:left="0"/>
                    <w:suppressOverlap/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</w:pPr>
                </w:p>
              </w:tc>
              <w:tc>
                <w:tcPr>
                  <w:tcW w:w="2956" w:type="dxa"/>
                </w:tcPr>
                <w:p w:rsidR="00174D08" w:rsidRPr="00826F83" w:rsidRDefault="00174D08" w:rsidP="004F0B7B">
                  <w:pPr>
                    <w:pStyle w:val="a4"/>
                    <w:framePr w:hSpace="180" w:wrap="around" w:vAnchor="text" w:hAnchor="text" w:x="-1236" w:y="1"/>
                    <w:spacing w:line="240" w:lineRule="auto"/>
                    <w:ind w:left="0"/>
                    <w:suppressOverlap/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</w:pPr>
                  <w:r w:rsidRPr="00826F83">
                    <w:rPr>
                      <w:rFonts w:ascii="Times New Roman" w:hAnsi="Times New Roman" w:cs="Times New Roman"/>
                      <w:color w:val="4E4E3F"/>
                      <w:lang w:eastAsia="ru-RU"/>
                    </w:rPr>
                    <w:t>Знает и отмечает на рисунке 3 структуры почки</w:t>
                  </w:r>
                </w:p>
              </w:tc>
            </w:tr>
          </w:tbl>
          <w:p w:rsidR="005212E6" w:rsidRPr="00826F83" w:rsidRDefault="005212E6" w:rsidP="00E27943">
            <w:pPr>
              <w:pStyle w:val="a4"/>
              <w:shd w:val="clear" w:color="auto" w:fill="FFFFFF"/>
              <w:spacing w:line="240" w:lineRule="auto"/>
              <w:ind w:left="502"/>
              <w:rPr>
                <w:rFonts w:ascii="Times New Roman" w:hAnsi="Times New Roman" w:cs="Times New Roman"/>
                <w:color w:val="4E4E3F"/>
                <w:lang w:eastAsia="ru-RU"/>
              </w:rPr>
            </w:pPr>
          </w:p>
          <w:p w:rsidR="00DF2164" w:rsidRPr="00826F83" w:rsidRDefault="00DF2164" w:rsidP="00E2794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4E4E3F"/>
                <w:lang w:eastAsia="ru-RU"/>
              </w:rPr>
            </w:pPr>
            <w:r w:rsidRPr="00826F83">
              <w:rPr>
                <w:rFonts w:ascii="Times New Roman" w:hAnsi="Times New Roman"/>
                <w:b/>
                <w:color w:val="4E4E3F"/>
                <w:szCs w:val="22"/>
                <w:lang w:eastAsia="ru-RU"/>
              </w:rPr>
              <w:t>Задания</w:t>
            </w:r>
            <w:proofErr w:type="gramStart"/>
            <w:r w:rsidRPr="00826F83">
              <w:rPr>
                <w:rFonts w:ascii="Times New Roman" w:hAnsi="Times New Roman"/>
                <w:b/>
                <w:color w:val="4E4E3F"/>
                <w:szCs w:val="22"/>
                <w:lang w:eastAsia="ru-RU"/>
              </w:rPr>
              <w:t xml:space="preserve"> В</w:t>
            </w:r>
            <w:proofErr w:type="gramEnd"/>
          </w:p>
          <w:p w:rsidR="00DF2164" w:rsidRPr="00826F83" w:rsidRDefault="00DF2164" w:rsidP="00E27943">
            <w:pPr>
              <w:pStyle w:val="a4"/>
              <w:shd w:val="clear" w:color="auto" w:fill="FFFFFF"/>
              <w:spacing w:line="240" w:lineRule="auto"/>
              <w:ind w:left="502"/>
              <w:rPr>
                <w:rFonts w:ascii="Times New Roman" w:hAnsi="Times New Roman" w:cs="Times New Roman"/>
                <w:color w:val="4E4E3F"/>
                <w:lang w:eastAsia="ru-RU"/>
              </w:rPr>
            </w:pPr>
          </w:p>
          <w:p w:rsidR="00036D44" w:rsidRPr="00826F83" w:rsidRDefault="000D76F7" w:rsidP="00E27943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4E4E3F"/>
                <w:lang w:eastAsia="ru-RU"/>
              </w:rPr>
            </w:pPr>
            <w:r w:rsidRPr="00826F83">
              <w:rPr>
                <w:rFonts w:ascii="Times New Roman" w:hAnsi="Times New Roman" w:cs="Times New Roman"/>
                <w:b/>
                <w:color w:val="4E4E3F"/>
                <w:lang w:eastAsia="ru-RU"/>
              </w:rPr>
              <w:t>Рассмотри рисунок «Строение нефрона». Подпиши структурные элементы нефрона 1-4</w:t>
            </w:r>
          </w:p>
          <w:p w:rsidR="00036D44" w:rsidRPr="00826F83" w:rsidRDefault="00791EDE" w:rsidP="00E2794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noProof/>
                <w:szCs w:val="22"/>
                <w:lang w:eastAsia="ru-RU"/>
              </w:rPr>
              <w:lastRenderedPageBreak/>
              <w:drawing>
                <wp:inline distT="0" distB="0" distL="0" distR="0">
                  <wp:extent cx="1786697" cy="1749687"/>
                  <wp:effectExtent l="19050" t="0" r="4003" b="0"/>
                  <wp:docPr id="5" name="Рисунок 5" descr="23_html_m301ecb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3_html_m301ecb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95" cy="175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955"/>
              <w:gridCol w:w="2956"/>
            </w:tblGrid>
            <w:tr w:rsidR="00174D08" w:rsidRPr="00826F83" w:rsidTr="00174D08">
              <w:tc>
                <w:tcPr>
                  <w:tcW w:w="2955" w:type="dxa"/>
                </w:tcPr>
                <w:p w:rsidR="00174D08" w:rsidRPr="00826F83" w:rsidRDefault="00174D08" w:rsidP="004F0B7B">
                  <w:pPr>
                    <w:framePr w:hSpace="180" w:wrap="around" w:vAnchor="text" w:hAnchor="text" w:x="-1236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  <w:t xml:space="preserve">Критерии </w:t>
                  </w:r>
                </w:p>
              </w:tc>
              <w:tc>
                <w:tcPr>
                  <w:tcW w:w="2956" w:type="dxa"/>
                </w:tcPr>
                <w:p w:rsidR="00174D08" w:rsidRPr="00826F83" w:rsidRDefault="00174D08" w:rsidP="004F0B7B">
                  <w:pPr>
                    <w:framePr w:hSpace="180" w:wrap="around" w:vAnchor="text" w:hAnchor="text" w:x="-1236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  <w:t xml:space="preserve">Дескрипторы </w:t>
                  </w:r>
                </w:p>
              </w:tc>
            </w:tr>
            <w:tr w:rsidR="00174D08" w:rsidRPr="00826F83" w:rsidTr="00174D08">
              <w:tc>
                <w:tcPr>
                  <w:tcW w:w="2955" w:type="dxa"/>
                </w:tcPr>
                <w:p w:rsidR="00174D08" w:rsidRPr="00826F83" w:rsidRDefault="00174D08" w:rsidP="004F0B7B">
                  <w:pPr>
                    <w:framePr w:hSpace="180" w:wrap="around" w:vAnchor="text" w:hAnchor="text" w:x="-1236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  <w:t>Правильно отмечает на рисунке части нефрона</w:t>
                  </w:r>
                </w:p>
              </w:tc>
              <w:tc>
                <w:tcPr>
                  <w:tcW w:w="2956" w:type="dxa"/>
                </w:tcPr>
                <w:p w:rsidR="00174D08" w:rsidRPr="00826F83" w:rsidRDefault="00174D08" w:rsidP="004F0B7B">
                  <w:pPr>
                    <w:framePr w:hSpace="180" w:wrap="around" w:vAnchor="text" w:hAnchor="text" w:x="-1236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  <w:t>-Знает структуры нефрона</w:t>
                  </w:r>
                </w:p>
                <w:p w:rsidR="00174D08" w:rsidRPr="00826F83" w:rsidRDefault="00174D08" w:rsidP="004F0B7B">
                  <w:pPr>
                    <w:framePr w:hSpace="180" w:wrap="around" w:vAnchor="text" w:hAnchor="text" w:x="-1236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  <w:t>-О</w:t>
                  </w:r>
                  <w:r w:rsidR="00C24A93"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  <w:t xml:space="preserve">тмечает </w:t>
                  </w:r>
                  <w:r w:rsidR="00434B6E"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  <w:t xml:space="preserve"> 4 </w:t>
                  </w:r>
                  <w:r w:rsidR="00C24A93"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  <w:t>структуры нефрона</w:t>
                  </w:r>
                  <w:r w:rsidRPr="00826F83">
                    <w:rPr>
                      <w:rFonts w:ascii="Times New Roman" w:hAnsi="Times New Roman"/>
                      <w:b/>
                      <w:color w:val="4E4E3F"/>
                      <w:lang w:eastAsia="ru-RU"/>
                    </w:rPr>
                    <w:t xml:space="preserve"> на рисунке</w:t>
                  </w:r>
                </w:p>
              </w:tc>
            </w:tr>
          </w:tbl>
          <w:p w:rsidR="00174D08" w:rsidRPr="00826F83" w:rsidRDefault="00174D08" w:rsidP="00C24A9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4E4E3F"/>
                <w:lang w:eastAsia="ru-RU"/>
              </w:rPr>
            </w:pPr>
          </w:p>
          <w:p w:rsidR="000D76F7" w:rsidRPr="00826F83" w:rsidRDefault="000D76F7" w:rsidP="00E2794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4E4E3F"/>
                <w:lang w:eastAsia="ru-RU"/>
              </w:rPr>
            </w:pPr>
            <w:r w:rsidRPr="00826F83">
              <w:rPr>
                <w:rFonts w:ascii="Times New Roman" w:hAnsi="Times New Roman"/>
                <w:b/>
                <w:color w:val="4E4E3F"/>
                <w:szCs w:val="22"/>
                <w:lang w:eastAsia="ru-RU"/>
              </w:rPr>
              <w:t>Задания</w:t>
            </w:r>
            <w:proofErr w:type="gramStart"/>
            <w:r w:rsidRPr="00826F83">
              <w:rPr>
                <w:rFonts w:ascii="Times New Roman" w:hAnsi="Times New Roman"/>
                <w:b/>
                <w:color w:val="4E4E3F"/>
                <w:szCs w:val="22"/>
                <w:lang w:eastAsia="ru-RU"/>
              </w:rPr>
              <w:t xml:space="preserve"> С</w:t>
            </w:r>
            <w:proofErr w:type="gramEnd"/>
          </w:p>
          <w:p w:rsidR="00E27943" w:rsidRPr="00826F83" w:rsidRDefault="009C69A4" w:rsidP="00E27943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4E4E3F"/>
                <w:lang w:eastAsia="ru-RU"/>
              </w:rPr>
            </w:pPr>
            <w:r w:rsidRPr="00826F83">
              <w:rPr>
                <w:rFonts w:ascii="Times New Roman" w:hAnsi="Times New Roman" w:cs="Times New Roman"/>
                <w:b/>
                <w:bCs/>
                <w:color w:val="4E4E3F"/>
                <w:lang w:eastAsia="ru-RU"/>
              </w:rPr>
              <w:t xml:space="preserve">Метод: </w:t>
            </w:r>
            <w:r w:rsidR="00E27943" w:rsidRPr="00826F83">
              <w:rPr>
                <w:rFonts w:ascii="Times New Roman" w:hAnsi="Times New Roman" w:cs="Times New Roman"/>
                <w:b/>
                <w:bCs/>
                <w:color w:val="4E4E3F"/>
                <w:lang w:eastAsia="ru-RU"/>
              </w:rPr>
              <w:t>«Закончи предложение».</w:t>
            </w:r>
          </w:p>
          <w:p w:rsidR="00FB65D9" w:rsidRPr="00826F83" w:rsidRDefault="00FB65D9" w:rsidP="00E2794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4E4E3F"/>
                <w:lang w:eastAsia="ru-RU"/>
              </w:rPr>
            </w:pPr>
            <w:r w:rsidRPr="00826F83">
              <w:rPr>
                <w:rFonts w:ascii="Times New Roman" w:hAnsi="Times New Roman" w:cs="Times New Roman"/>
                <w:b/>
                <w:bCs/>
                <w:color w:val="4E4E3F"/>
                <w:lang w:eastAsia="ru-RU"/>
              </w:rPr>
              <w:t>Отметь нужные термины и закончи предложения так, чтобы получился верный текст.</w:t>
            </w:r>
          </w:p>
          <w:p w:rsidR="00FB65D9" w:rsidRPr="00826F83" w:rsidRDefault="00FB65D9" w:rsidP="00E2794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4E4E3F"/>
                <w:lang w:eastAsia="ru-RU"/>
              </w:rPr>
            </w:pPr>
            <w:r w:rsidRPr="00826F83">
              <w:rPr>
                <w:rFonts w:ascii="Times New Roman" w:hAnsi="Times New Roman"/>
                <w:color w:val="4E4E3F"/>
                <w:szCs w:val="22"/>
                <w:lang w:eastAsia="ru-RU"/>
              </w:rPr>
              <w:t xml:space="preserve">Основная функция органов выделения у человека </w:t>
            </w:r>
            <w:proofErr w:type="gramStart"/>
            <w:r w:rsidRPr="00826F83">
              <w:rPr>
                <w:rFonts w:ascii="Times New Roman" w:hAnsi="Times New Roman"/>
                <w:color w:val="4E4E3F"/>
                <w:szCs w:val="22"/>
                <w:lang w:eastAsia="ru-RU"/>
              </w:rPr>
              <w:t>-у</w:t>
            </w:r>
            <w:proofErr w:type="gramEnd"/>
            <w:r w:rsidRPr="00826F83">
              <w:rPr>
                <w:rFonts w:ascii="Times New Roman" w:hAnsi="Times New Roman"/>
                <w:color w:val="4E4E3F"/>
                <w:szCs w:val="22"/>
                <w:lang w:eastAsia="ru-RU"/>
              </w:rPr>
              <w:t>даление из организма    _________________. Эти вещества должны быть удалены из организма человека, так как  могут______________________. Моча у человека образуется в______________________</w:t>
            </w:r>
            <w:r w:rsidRPr="00826F83">
              <w:rPr>
                <w:rFonts w:ascii="Times New Roman" w:hAnsi="Times New Roman"/>
                <w:i/>
                <w:iCs/>
                <w:color w:val="4E4E3F"/>
                <w:szCs w:val="22"/>
                <w:lang w:eastAsia="ru-RU"/>
              </w:rPr>
              <w:t>,</w:t>
            </w:r>
            <w:r w:rsidRPr="00826F83">
              <w:rPr>
                <w:rFonts w:ascii="Times New Roman" w:hAnsi="Times New Roman"/>
                <w:color w:val="4E4E3F"/>
                <w:szCs w:val="22"/>
                <w:lang w:eastAsia="ru-RU"/>
              </w:rPr>
              <w:t> являющихся структурными элементами________________</w:t>
            </w:r>
          </w:p>
          <w:p w:rsidR="00FB65D9" w:rsidRPr="00826F83" w:rsidRDefault="00FB65D9" w:rsidP="00E2794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4E4E3F"/>
                <w:lang w:eastAsia="ru-RU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955"/>
              <w:gridCol w:w="2956"/>
            </w:tblGrid>
            <w:tr w:rsidR="00174D08" w:rsidRPr="00826F83" w:rsidTr="00174D08">
              <w:tc>
                <w:tcPr>
                  <w:tcW w:w="2955" w:type="dxa"/>
                </w:tcPr>
                <w:p w:rsidR="00174D08" w:rsidRPr="00826F83" w:rsidRDefault="00174D08" w:rsidP="004F0B7B">
                  <w:pPr>
                    <w:framePr w:hSpace="180" w:wrap="around" w:vAnchor="text" w:hAnchor="text" w:x="-1236" w:y="1"/>
                    <w:widowControl/>
                    <w:tabs>
                      <w:tab w:val="left" w:pos="284"/>
                    </w:tabs>
                    <w:spacing w:line="240" w:lineRule="auto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826F83">
                    <w:rPr>
                      <w:rFonts w:ascii="Times New Roman" w:hAnsi="Times New Roman"/>
                      <w:lang w:eastAsia="en-GB"/>
                    </w:rPr>
                    <w:t xml:space="preserve">Критерии </w:t>
                  </w:r>
                </w:p>
              </w:tc>
              <w:tc>
                <w:tcPr>
                  <w:tcW w:w="2956" w:type="dxa"/>
                </w:tcPr>
                <w:p w:rsidR="00174D08" w:rsidRPr="00826F83" w:rsidRDefault="003042FB" w:rsidP="004F0B7B">
                  <w:pPr>
                    <w:framePr w:hSpace="180" w:wrap="around" w:vAnchor="text" w:hAnchor="text" w:x="-1236" w:y="1"/>
                    <w:widowControl/>
                    <w:tabs>
                      <w:tab w:val="left" w:pos="284"/>
                    </w:tabs>
                    <w:spacing w:line="240" w:lineRule="auto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826F83">
                    <w:rPr>
                      <w:rFonts w:ascii="Times New Roman" w:hAnsi="Times New Roman"/>
                      <w:lang w:eastAsia="en-GB"/>
                    </w:rPr>
                    <w:t xml:space="preserve">Дескриптор </w:t>
                  </w:r>
                </w:p>
              </w:tc>
            </w:tr>
            <w:tr w:rsidR="00174D08" w:rsidRPr="00826F83" w:rsidTr="00174D08">
              <w:tc>
                <w:tcPr>
                  <w:tcW w:w="2955" w:type="dxa"/>
                </w:tcPr>
                <w:p w:rsidR="00174D08" w:rsidRPr="00826F83" w:rsidRDefault="00434B6E" w:rsidP="004F0B7B">
                  <w:pPr>
                    <w:framePr w:hSpace="180" w:wrap="around" w:vAnchor="text" w:hAnchor="text" w:x="-1236" w:y="1"/>
                    <w:widowControl/>
                    <w:tabs>
                      <w:tab w:val="left" w:pos="284"/>
                    </w:tabs>
                    <w:spacing w:line="240" w:lineRule="auto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>
                    <w:rPr>
                      <w:rFonts w:ascii="Times New Roman" w:hAnsi="Times New Roman"/>
                      <w:lang w:eastAsia="en-GB"/>
                    </w:rPr>
                    <w:t>Читае</w:t>
                  </w:r>
                  <w:r w:rsidR="003042FB" w:rsidRPr="00826F83">
                    <w:rPr>
                      <w:rFonts w:ascii="Times New Roman" w:hAnsi="Times New Roman"/>
                      <w:lang w:eastAsia="en-GB"/>
                    </w:rPr>
                    <w:t>т текст</w:t>
                  </w:r>
                </w:p>
                <w:p w:rsidR="003042FB" w:rsidRPr="00826F83" w:rsidRDefault="003042FB" w:rsidP="004F0B7B">
                  <w:pPr>
                    <w:framePr w:hSpace="180" w:wrap="around" w:vAnchor="text" w:hAnchor="text" w:x="-1236" w:y="1"/>
                    <w:widowControl/>
                    <w:tabs>
                      <w:tab w:val="left" w:pos="284"/>
                    </w:tabs>
                    <w:spacing w:line="240" w:lineRule="auto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826F83">
                    <w:rPr>
                      <w:rFonts w:ascii="Times New Roman" w:hAnsi="Times New Roman"/>
                      <w:lang w:eastAsia="en-GB"/>
                    </w:rPr>
                    <w:t>Перечисляют вещества, которые удаляют почки</w:t>
                  </w:r>
                </w:p>
                <w:p w:rsidR="003042FB" w:rsidRPr="00826F83" w:rsidRDefault="003042FB" w:rsidP="004F0B7B">
                  <w:pPr>
                    <w:framePr w:hSpace="180" w:wrap="around" w:vAnchor="text" w:hAnchor="text" w:x="-1236" w:y="1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826F83">
                    <w:rPr>
                      <w:rFonts w:ascii="Times New Roman" w:hAnsi="Times New Roman"/>
                      <w:lang w:eastAsia="en-GB"/>
                    </w:rPr>
                    <w:t>Последовательно называют процессы в почках</w:t>
                  </w:r>
                </w:p>
              </w:tc>
              <w:tc>
                <w:tcPr>
                  <w:tcW w:w="2956" w:type="dxa"/>
                </w:tcPr>
                <w:p w:rsidR="00174D08" w:rsidRPr="00826F83" w:rsidRDefault="003042FB" w:rsidP="004F0B7B">
                  <w:pPr>
                    <w:framePr w:hSpace="180" w:wrap="around" w:vAnchor="text" w:hAnchor="text" w:x="-1236" w:y="1"/>
                    <w:widowControl/>
                    <w:tabs>
                      <w:tab w:val="left" w:pos="284"/>
                    </w:tabs>
                    <w:spacing w:line="240" w:lineRule="auto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826F83">
                    <w:rPr>
                      <w:rFonts w:ascii="Times New Roman" w:hAnsi="Times New Roman"/>
                      <w:lang w:eastAsia="en-GB"/>
                    </w:rPr>
                    <w:t>Знают структуры почки</w:t>
                  </w:r>
                </w:p>
                <w:p w:rsidR="003042FB" w:rsidRPr="00826F83" w:rsidRDefault="003042FB" w:rsidP="004F0B7B">
                  <w:pPr>
                    <w:framePr w:hSpace="180" w:wrap="around" w:vAnchor="text" w:hAnchor="text" w:x="-1236" w:y="1"/>
                    <w:widowControl/>
                    <w:tabs>
                      <w:tab w:val="left" w:pos="284"/>
                    </w:tabs>
                    <w:spacing w:line="240" w:lineRule="auto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826F83">
                    <w:rPr>
                      <w:rFonts w:ascii="Times New Roman" w:hAnsi="Times New Roman"/>
                      <w:lang w:eastAsia="en-GB"/>
                    </w:rPr>
                    <w:t xml:space="preserve">Знают </w:t>
                  </w:r>
                  <w:proofErr w:type="gramStart"/>
                  <w:r w:rsidRPr="00826F83">
                    <w:rPr>
                      <w:rFonts w:ascii="Times New Roman" w:hAnsi="Times New Roman"/>
                      <w:lang w:eastAsia="en-GB"/>
                    </w:rPr>
                    <w:t>вещества</w:t>
                  </w:r>
                  <w:proofErr w:type="gramEnd"/>
                  <w:r w:rsidRPr="00826F83">
                    <w:rPr>
                      <w:rFonts w:ascii="Times New Roman" w:hAnsi="Times New Roman"/>
                      <w:lang w:eastAsia="en-GB"/>
                    </w:rPr>
                    <w:t xml:space="preserve"> которые удаляются через почки</w:t>
                  </w:r>
                </w:p>
                <w:p w:rsidR="003042FB" w:rsidRPr="00826F83" w:rsidRDefault="003042FB" w:rsidP="004F0B7B">
                  <w:pPr>
                    <w:framePr w:hSpace="180" w:wrap="around" w:vAnchor="text" w:hAnchor="text" w:x="-1236" w:y="1"/>
                    <w:widowControl/>
                    <w:tabs>
                      <w:tab w:val="left" w:pos="284"/>
                    </w:tabs>
                    <w:spacing w:line="240" w:lineRule="auto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  <w:r w:rsidRPr="00826F83">
                    <w:rPr>
                      <w:rFonts w:ascii="Times New Roman" w:hAnsi="Times New Roman"/>
                      <w:lang w:eastAsia="en-GB"/>
                    </w:rPr>
                    <w:t>Определяют последовательность процессов происходящих  в почке</w:t>
                  </w:r>
                </w:p>
                <w:p w:rsidR="003042FB" w:rsidRPr="00826F83" w:rsidRDefault="003042FB" w:rsidP="004F0B7B">
                  <w:pPr>
                    <w:framePr w:hSpace="180" w:wrap="around" w:vAnchor="text" w:hAnchor="text" w:x="-1236" w:y="1"/>
                    <w:widowControl/>
                    <w:tabs>
                      <w:tab w:val="left" w:pos="284"/>
                    </w:tabs>
                    <w:spacing w:line="240" w:lineRule="auto"/>
                    <w:suppressOverlap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:rsidR="00036D44" w:rsidRPr="00826F83" w:rsidRDefault="00036D44" w:rsidP="00E2794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036D44" w:rsidRPr="00826F83" w:rsidRDefault="00036D44" w:rsidP="00E2794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036D44" w:rsidRPr="00826F83" w:rsidRDefault="00036D44" w:rsidP="00E2794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52" w:type="pct"/>
            <w:gridSpan w:val="2"/>
          </w:tcPr>
          <w:p w:rsidR="005F65A3" w:rsidRPr="00826F83" w:rsidRDefault="005F65A3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5F65A3" w:rsidRPr="00826F83" w:rsidRDefault="00FB65D9" w:rsidP="00E27943">
            <w:pPr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Учебник, рабочая тетрадь, рисунки учебника, карандаш.</w:t>
            </w:r>
          </w:p>
          <w:p w:rsidR="005F65A3" w:rsidRPr="00826F83" w:rsidRDefault="005F65A3" w:rsidP="00E27943">
            <w:pPr>
              <w:rPr>
                <w:rFonts w:ascii="Times New Roman" w:hAnsi="Times New Roman"/>
                <w:lang w:eastAsia="en-GB"/>
              </w:rPr>
            </w:pPr>
          </w:p>
          <w:p w:rsidR="005F65A3" w:rsidRPr="00826F83" w:rsidRDefault="005F65A3" w:rsidP="00E27943">
            <w:pPr>
              <w:rPr>
                <w:rFonts w:ascii="Times New Roman" w:hAnsi="Times New Roman"/>
                <w:lang w:eastAsia="en-GB"/>
              </w:rPr>
            </w:pPr>
          </w:p>
          <w:p w:rsidR="005F65A3" w:rsidRPr="00826F83" w:rsidRDefault="005F65A3" w:rsidP="00E27943">
            <w:pPr>
              <w:rPr>
                <w:rFonts w:ascii="Times New Roman" w:hAnsi="Times New Roman"/>
                <w:lang w:eastAsia="en-GB"/>
              </w:rPr>
            </w:pPr>
          </w:p>
          <w:p w:rsidR="005F65A3" w:rsidRPr="00826F83" w:rsidRDefault="005F65A3" w:rsidP="00E27943">
            <w:pPr>
              <w:rPr>
                <w:rFonts w:ascii="Times New Roman" w:hAnsi="Times New Roman"/>
                <w:lang w:eastAsia="en-GB"/>
              </w:rPr>
            </w:pPr>
          </w:p>
          <w:p w:rsidR="005F65A3" w:rsidRPr="00826F83" w:rsidRDefault="005F65A3" w:rsidP="00E27943">
            <w:pPr>
              <w:rPr>
                <w:rFonts w:ascii="Times New Roman" w:hAnsi="Times New Roman"/>
                <w:lang w:eastAsia="en-GB"/>
              </w:rPr>
            </w:pPr>
          </w:p>
          <w:p w:rsidR="005F65A3" w:rsidRPr="00826F83" w:rsidRDefault="005F65A3" w:rsidP="00E27943">
            <w:pPr>
              <w:rPr>
                <w:rFonts w:ascii="Times New Roman" w:hAnsi="Times New Roman"/>
                <w:lang w:eastAsia="en-GB"/>
              </w:rPr>
            </w:pPr>
          </w:p>
          <w:p w:rsidR="005F65A3" w:rsidRPr="00826F83" w:rsidRDefault="005F65A3" w:rsidP="00E27943">
            <w:pPr>
              <w:rPr>
                <w:rFonts w:ascii="Times New Roman" w:hAnsi="Times New Roman"/>
                <w:lang w:eastAsia="en-GB"/>
              </w:rPr>
            </w:pPr>
          </w:p>
          <w:p w:rsidR="005F65A3" w:rsidRPr="00826F83" w:rsidRDefault="005F65A3" w:rsidP="00E27943">
            <w:pPr>
              <w:rPr>
                <w:rFonts w:ascii="Times New Roman" w:hAnsi="Times New Roman"/>
                <w:lang w:eastAsia="en-GB"/>
              </w:rPr>
            </w:pPr>
          </w:p>
          <w:p w:rsidR="005F65A3" w:rsidRPr="00826F83" w:rsidRDefault="005F65A3" w:rsidP="00E27943">
            <w:pPr>
              <w:rPr>
                <w:rFonts w:ascii="Times New Roman" w:hAnsi="Times New Roman"/>
                <w:lang w:eastAsia="en-GB"/>
              </w:rPr>
            </w:pPr>
          </w:p>
          <w:p w:rsidR="005F65A3" w:rsidRPr="00826F83" w:rsidRDefault="005F65A3" w:rsidP="00E27943">
            <w:pPr>
              <w:rPr>
                <w:rFonts w:ascii="Times New Roman" w:hAnsi="Times New Roman"/>
                <w:lang w:eastAsia="en-GB"/>
              </w:rPr>
            </w:pPr>
          </w:p>
          <w:p w:rsidR="00FB65D9" w:rsidRPr="00826F83" w:rsidRDefault="00FB65D9" w:rsidP="00E27943">
            <w:pPr>
              <w:rPr>
                <w:rFonts w:ascii="Times New Roman" w:hAnsi="Times New Roman"/>
                <w:lang w:eastAsia="en-GB"/>
              </w:rPr>
            </w:pPr>
          </w:p>
          <w:p w:rsidR="00FB65D9" w:rsidRPr="00826F83" w:rsidRDefault="00FB65D9" w:rsidP="00E27943">
            <w:pPr>
              <w:rPr>
                <w:rFonts w:ascii="Times New Roman" w:hAnsi="Times New Roman"/>
                <w:lang w:eastAsia="en-GB"/>
              </w:rPr>
            </w:pPr>
          </w:p>
          <w:p w:rsidR="00FB65D9" w:rsidRPr="00826F83" w:rsidRDefault="00FB65D9" w:rsidP="00E27943">
            <w:pPr>
              <w:rPr>
                <w:rFonts w:ascii="Times New Roman" w:hAnsi="Times New Roman"/>
                <w:lang w:eastAsia="en-GB"/>
              </w:rPr>
            </w:pPr>
          </w:p>
          <w:p w:rsidR="00FB65D9" w:rsidRPr="00826F83" w:rsidRDefault="00FB65D9" w:rsidP="00E27943">
            <w:pPr>
              <w:rPr>
                <w:rFonts w:ascii="Times New Roman" w:hAnsi="Times New Roman"/>
                <w:lang w:eastAsia="en-GB"/>
              </w:rPr>
            </w:pPr>
          </w:p>
          <w:p w:rsidR="00FB65D9" w:rsidRPr="00826F83" w:rsidRDefault="00FB65D9" w:rsidP="00E27943">
            <w:pPr>
              <w:rPr>
                <w:rFonts w:ascii="Times New Roman" w:hAnsi="Times New Roman"/>
                <w:lang w:eastAsia="en-GB"/>
              </w:rPr>
            </w:pPr>
          </w:p>
          <w:p w:rsidR="00FB65D9" w:rsidRPr="00826F83" w:rsidRDefault="00FB65D9" w:rsidP="00E27943">
            <w:pPr>
              <w:rPr>
                <w:rFonts w:ascii="Times New Roman" w:hAnsi="Times New Roman"/>
                <w:lang w:eastAsia="en-GB"/>
              </w:rPr>
            </w:pPr>
          </w:p>
          <w:p w:rsidR="00FB65D9" w:rsidRPr="00826F83" w:rsidRDefault="00FB65D9" w:rsidP="00E27943">
            <w:pPr>
              <w:rPr>
                <w:rFonts w:ascii="Times New Roman" w:hAnsi="Times New Roman"/>
                <w:lang w:eastAsia="en-GB"/>
              </w:rPr>
            </w:pPr>
          </w:p>
          <w:p w:rsidR="00587DEA" w:rsidRPr="00826F83" w:rsidRDefault="00587DEA" w:rsidP="00E27943">
            <w:pPr>
              <w:rPr>
                <w:rFonts w:ascii="Times New Roman" w:hAnsi="Times New Roman"/>
                <w:lang w:eastAsia="en-GB"/>
              </w:rPr>
            </w:pPr>
          </w:p>
          <w:p w:rsidR="00587DEA" w:rsidRPr="00826F83" w:rsidRDefault="00587DEA" w:rsidP="00E27943">
            <w:pPr>
              <w:rPr>
                <w:rFonts w:ascii="Times New Roman" w:hAnsi="Times New Roman"/>
                <w:lang w:eastAsia="en-GB"/>
              </w:rPr>
            </w:pPr>
          </w:p>
          <w:p w:rsidR="00587DEA" w:rsidRPr="00826F83" w:rsidRDefault="00587DEA" w:rsidP="00E27943">
            <w:pPr>
              <w:rPr>
                <w:rFonts w:ascii="Times New Roman" w:hAnsi="Times New Roman"/>
                <w:lang w:eastAsia="en-GB"/>
              </w:rPr>
            </w:pPr>
          </w:p>
          <w:p w:rsidR="00587DEA" w:rsidRPr="00826F83" w:rsidRDefault="00587DEA" w:rsidP="00E27943">
            <w:pPr>
              <w:rPr>
                <w:rFonts w:ascii="Times New Roman" w:hAnsi="Times New Roman"/>
                <w:lang w:eastAsia="en-GB"/>
              </w:rPr>
            </w:pPr>
          </w:p>
          <w:p w:rsidR="00587DEA" w:rsidRPr="00826F83" w:rsidRDefault="00587DEA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174D08" w:rsidRPr="00826F83" w:rsidRDefault="00174D08" w:rsidP="00E27943">
            <w:pPr>
              <w:rPr>
                <w:rFonts w:ascii="Times New Roman" w:hAnsi="Times New Roman"/>
                <w:lang w:eastAsia="en-GB"/>
              </w:rPr>
            </w:pPr>
          </w:p>
          <w:p w:rsidR="00174D08" w:rsidRPr="00826F83" w:rsidRDefault="00174D08" w:rsidP="00E27943">
            <w:pPr>
              <w:rPr>
                <w:rFonts w:ascii="Times New Roman" w:hAnsi="Times New Roman"/>
                <w:lang w:eastAsia="en-GB"/>
              </w:rPr>
            </w:pPr>
          </w:p>
          <w:p w:rsidR="00174D08" w:rsidRPr="00826F83" w:rsidRDefault="00174D08" w:rsidP="00E27943">
            <w:pPr>
              <w:rPr>
                <w:rFonts w:ascii="Times New Roman" w:hAnsi="Times New Roman"/>
                <w:lang w:eastAsia="en-GB"/>
              </w:rPr>
            </w:pPr>
          </w:p>
          <w:p w:rsidR="00036D44" w:rsidRPr="00826F83" w:rsidRDefault="00FB65D9" w:rsidP="00E27943">
            <w:pPr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 xml:space="preserve">Бланк </w:t>
            </w:r>
            <w:r w:rsidR="000D76F7" w:rsidRPr="00826F83">
              <w:rPr>
                <w:rFonts w:ascii="Times New Roman" w:hAnsi="Times New Roman"/>
                <w:szCs w:val="22"/>
                <w:lang w:eastAsia="en-GB"/>
              </w:rPr>
              <w:t xml:space="preserve">с </w:t>
            </w:r>
            <w:proofErr w:type="spellStart"/>
            <w:r w:rsidR="000D76F7" w:rsidRPr="00826F83">
              <w:rPr>
                <w:rFonts w:ascii="Times New Roman" w:hAnsi="Times New Roman"/>
                <w:szCs w:val="22"/>
                <w:lang w:eastAsia="en-GB"/>
              </w:rPr>
              <w:t>разноуровневыми</w:t>
            </w:r>
            <w:proofErr w:type="spellEnd"/>
            <w:r w:rsidR="000D76F7" w:rsidRPr="00826F83">
              <w:rPr>
                <w:rFonts w:ascii="Times New Roman" w:hAnsi="Times New Roman"/>
                <w:szCs w:val="22"/>
                <w:lang w:eastAsia="en-GB"/>
              </w:rPr>
              <w:t xml:space="preserve"> заданиями.</w:t>
            </w: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7F75CE" w:rsidRPr="00826F83" w:rsidRDefault="007F75CE" w:rsidP="00E27943">
            <w:pPr>
              <w:rPr>
                <w:rFonts w:ascii="Times New Roman" w:hAnsi="Times New Roman"/>
                <w:lang w:eastAsia="en-GB"/>
              </w:rPr>
            </w:pPr>
          </w:p>
          <w:p w:rsidR="007F75CE" w:rsidRPr="00826F83" w:rsidRDefault="007F75CE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 xml:space="preserve">Слайд № 4 с </w:t>
            </w:r>
            <w:r w:rsidR="007F75CE" w:rsidRPr="00826F83">
              <w:rPr>
                <w:rFonts w:ascii="Times New Roman" w:hAnsi="Times New Roman"/>
                <w:szCs w:val="22"/>
                <w:lang w:eastAsia="en-GB"/>
              </w:rPr>
              <w:t>ключом ответов</w:t>
            </w: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rPr>
                <w:rFonts w:ascii="Times New Roman" w:hAnsi="Times New Roman"/>
                <w:lang w:eastAsia="en-GB"/>
              </w:rPr>
            </w:pPr>
          </w:p>
          <w:p w:rsidR="00E27943" w:rsidRPr="00826F83" w:rsidRDefault="00E27943" w:rsidP="00E27943">
            <w:pPr>
              <w:ind w:right="634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 xml:space="preserve">Слайд </w:t>
            </w:r>
            <w:r w:rsidR="009C69A4" w:rsidRPr="00826F83">
              <w:rPr>
                <w:rFonts w:ascii="Times New Roman" w:hAnsi="Times New Roman"/>
                <w:szCs w:val="22"/>
                <w:lang w:eastAsia="en-GB"/>
              </w:rPr>
              <w:t>№5 с ключом ответов</w:t>
            </w:r>
          </w:p>
        </w:tc>
      </w:tr>
      <w:tr w:rsidR="00036D44" w:rsidRPr="00826F83" w:rsidTr="00E27943">
        <w:trPr>
          <w:trHeight w:val="524"/>
        </w:trPr>
        <w:tc>
          <w:tcPr>
            <w:tcW w:w="934" w:type="pct"/>
          </w:tcPr>
          <w:p w:rsidR="00036D44" w:rsidRPr="00826F83" w:rsidRDefault="00036D44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lastRenderedPageBreak/>
              <w:t>Конец урока</w:t>
            </w:r>
          </w:p>
          <w:p w:rsidR="000D76F7" w:rsidRPr="00826F83" w:rsidRDefault="000D76F7" w:rsidP="00E2794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5 мин</w:t>
            </w:r>
          </w:p>
        </w:tc>
        <w:tc>
          <w:tcPr>
            <w:tcW w:w="2814" w:type="pct"/>
            <w:gridSpan w:val="6"/>
          </w:tcPr>
          <w:p w:rsidR="00167D90" w:rsidRPr="00826F83" w:rsidRDefault="00E27943" w:rsidP="00E2794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826F83">
              <w:rPr>
                <w:rFonts w:ascii="Times New Roman" w:hAnsi="Times New Roman"/>
                <w:color w:val="333333"/>
                <w:szCs w:val="22"/>
                <w:lang w:eastAsia="ru-RU"/>
              </w:rPr>
              <w:t xml:space="preserve">Проводится Игра «Домино» </w:t>
            </w:r>
            <w:r w:rsidR="00E62877" w:rsidRPr="00826F83">
              <w:rPr>
                <w:rFonts w:ascii="Times New Roman" w:hAnsi="Times New Roman"/>
                <w:color w:val="333333"/>
                <w:szCs w:val="22"/>
                <w:lang w:eastAsia="ru-RU"/>
              </w:rPr>
              <w:t>с применением знаний, полученных</w:t>
            </w:r>
            <w:r w:rsidR="00167D90" w:rsidRPr="00826F83">
              <w:rPr>
                <w:rFonts w:ascii="Times New Roman" w:hAnsi="Times New Roman"/>
                <w:color w:val="333333"/>
                <w:szCs w:val="22"/>
                <w:lang w:eastAsia="ru-RU"/>
              </w:rPr>
              <w:t xml:space="preserve"> на уроке</w:t>
            </w:r>
          </w:p>
          <w:p w:rsidR="00E62877" w:rsidRPr="00826F83" w:rsidRDefault="00E62877" w:rsidP="00E2794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826F83">
              <w:rPr>
                <w:rFonts w:ascii="Times New Roman" w:hAnsi="Times New Roman"/>
                <w:color w:val="333333"/>
                <w:szCs w:val="22"/>
                <w:lang w:eastAsia="ru-RU"/>
              </w:rPr>
              <w:t>Каждый учащийся получает карточку либо с отрывком стихотворения, либо с объяснением к этому отрывку. После этого они должны найти свою половинку.</w:t>
            </w:r>
          </w:p>
          <w:tbl>
            <w:tblPr>
              <w:tblW w:w="5907" w:type="dxa"/>
              <w:shd w:val="clear" w:color="auto" w:fill="FFFFFF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2949"/>
              <w:gridCol w:w="2958"/>
            </w:tblGrid>
            <w:tr w:rsidR="00167D90" w:rsidRPr="00826F83" w:rsidTr="00A75C3E">
              <w:trPr>
                <w:trHeight w:val="69"/>
              </w:trPr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96" w:lineRule="atLeast"/>
                    <w:suppressOverlap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b/>
                      <w:bCs/>
                      <w:color w:val="333333"/>
                      <w:szCs w:val="22"/>
                      <w:lang w:eastAsia="ru-RU"/>
                    </w:rPr>
                    <w:t>Стихотворение</w:t>
                  </w:r>
                </w:p>
              </w:tc>
              <w:tc>
                <w:tcPr>
                  <w:tcW w:w="29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96" w:lineRule="atLeast"/>
                    <w:suppressOverlap/>
                    <w:jc w:val="center"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b/>
                      <w:bCs/>
                      <w:color w:val="333333"/>
                      <w:szCs w:val="22"/>
                      <w:lang w:eastAsia="ru-RU"/>
                    </w:rPr>
                    <w:t>Объяснения к нему</w:t>
                  </w:r>
                </w:p>
              </w:tc>
            </w:tr>
            <w:tr w:rsidR="00167D90" w:rsidRPr="00826F83" w:rsidTr="00A75C3E">
              <w:trPr>
                <w:trHeight w:val="495"/>
              </w:trPr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Они как два больших боба</w:t>
                  </w:r>
                </w:p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На связках закрепились, '</w:t>
                  </w: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br/>
                    <w:t>У позвоночного столба</w:t>
                  </w: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br/>
                    <w:t>Уютно разместились</w:t>
                  </w:r>
                </w:p>
              </w:tc>
              <w:tc>
                <w:tcPr>
                  <w:tcW w:w="29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Почки расположены по обе стороны позвоночника</w:t>
                  </w:r>
                </w:p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Имеют бобовидную форму</w:t>
                  </w:r>
                </w:p>
              </w:tc>
            </w:tr>
            <w:tr w:rsidR="00167D90" w:rsidRPr="00826F83" w:rsidTr="00A75C3E">
              <w:trPr>
                <w:trHeight w:val="573"/>
              </w:trPr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Фильтруют почки нашу кровь</w:t>
                  </w:r>
                  <w:proofErr w:type="gramStart"/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br/>
                    <w:t>С</w:t>
                  </w:r>
                  <w:proofErr w:type="gramEnd"/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 xml:space="preserve"> невиданным упрямством,</w:t>
                  </w: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br/>
                    <w:t>Чтобы во внутренней среде</w:t>
                  </w: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br/>
                  </w: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lastRenderedPageBreak/>
                    <w:t>Держалось постоянство.</w:t>
                  </w:r>
                </w:p>
              </w:tc>
              <w:tc>
                <w:tcPr>
                  <w:tcW w:w="29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lastRenderedPageBreak/>
                    <w:t>Почка – биологический фильтр</w:t>
                  </w:r>
                </w:p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 xml:space="preserve">Выводит вредные и лишние </w:t>
                  </w: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lastRenderedPageBreak/>
                    <w:t>вещества, тем самым обеспечивает сохранение постоянства внутренней среды организма</w:t>
                  </w:r>
                </w:p>
              </w:tc>
            </w:tr>
            <w:tr w:rsidR="00167D90" w:rsidRPr="00826F83" w:rsidTr="00A75C3E">
              <w:trPr>
                <w:trHeight w:val="486"/>
              </w:trPr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lastRenderedPageBreak/>
                    <w:t>Нефрон содержит капсулы,</w:t>
                  </w: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br/>
                    <w:t>Канальцы и клубочки.</w:t>
                  </w: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br/>
                    <w:t>Нефронов целый миллион</w:t>
                  </w:r>
                  <w:proofErr w:type="gramStart"/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br/>
                    <w:t>С</w:t>
                  </w:r>
                  <w:proofErr w:type="gramEnd"/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одержат наши почки.</w:t>
                  </w:r>
                </w:p>
              </w:tc>
              <w:tc>
                <w:tcPr>
                  <w:tcW w:w="29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Нефрон – структурно – функциональная единица почки</w:t>
                  </w:r>
                </w:p>
              </w:tc>
            </w:tr>
            <w:tr w:rsidR="00167D90" w:rsidRPr="00826F83" w:rsidTr="00A75C3E">
              <w:trPr>
                <w:trHeight w:val="477"/>
              </w:trPr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Проходит кровь через нефрон,</w:t>
                  </w:r>
                </w:p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Каналец здесь решает,</w:t>
                  </w:r>
                </w:p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Чему вернуться в организм,</w:t>
                  </w:r>
                </w:p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А что он удаляет.</w:t>
                  </w:r>
                </w:p>
              </w:tc>
              <w:tc>
                <w:tcPr>
                  <w:tcW w:w="29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Кровь фильтруется через капсулу нефрона, полезные вещества возвращаются в кровь, а вредные собираются во вторичной моче</w:t>
                  </w:r>
                </w:p>
              </w:tc>
            </w:tr>
            <w:tr w:rsidR="00167D90" w:rsidRPr="00826F83" w:rsidTr="00E912C0">
              <w:trPr>
                <w:trHeight w:val="1782"/>
              </w:trPr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Мы смолоду должны учесть</w:t>
                  </w:r>
                </w:p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Что нам всего дороже:</w:t>
                  </w:r>
                </w:p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 xml:space="preserve">Беречь </w:t>
                  </w:r>
                  <w:proofErr w:type="gramStart"/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должны</w:t>
                  </w:r>
                  <w:proofErr w:type="gramEnd"/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 xml:space="preserve"> не только честь,</w:t>
                  </w:r>
                </w:p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Но наши почки тоже.</w:t>
                  </w:r>
                </w:p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29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67D90" w:rsidRPr="00826F83" w:rsidRDefault="00167D90" w:rsidP="004F0B7B">
                  <w:pPr>
                    <w:framePr w:hSpace="180" w:wrap="around" w:vAnchor="text" w:hAnchor="text" w:x="-1236" w:y="1"/>
                    <w:spacing w:after="150" w:line="240" w:lineRule="auto"/>
                    <w:suppressOverlap/>
                    <w:rPr>
                      <w:rFonts w:ascii="Times New Roman" w:hAnsi="Times New Roman"/>
                      <w:color w:val="333333"/>
                      <w:lang w:eastAsia="ru-RU"/>
                    </w:rPr>
                  </w:pPr>
                  <w:r w:rsidRPr="00826F83">
                    <w:rPr>
                      <w:rFonts w:ascii="Times New Roman" w:hAnsi="Times New Roman"/>
                      <w:color w:val="333333"/>
                      <w:szCs w:val="22"/>
                      <w:lang w:eastAsia="ru-RU"/>
                    </w:rPr>
                    <w:t>Почки – главный орган выделительной системы. Если они не будут выполнять свои функции, то в организме накопятся продукты распада. Это приведет к самоотравлению и гибели организма.</w:t>
                  </w:r>
                </w:p>
              </w:tc>
            </w:tr>
          </w:tbl>
          <w:p w:rsidR="00167D90" w:rsidRPr="00826F83" w:rsidRDefault="00167D90" w:rsidP="00E27943">
            <w:pPr>
              <w:pStyle w:val="c6"/>
              <w:shd w:val="clear" w:color="auto" w:fill="FFFFFF"/>
              <w:rPr>
                <w:rStyle w:val="c1"/>
                <w:sz w:val="22"/>
              </w:rPr>
            </w:pPr>
          </w:p>
          <w:p w:rsidR="00167D90" w:rsidRPr="00826F83" w:rsidRDefault="00455D5D" w:rsidP="00E27943">
            <w:pPr>
              <w:pStyle w:val="c6"/>
              <w:shd w:val="clear" w:color="auto" w:fill="FFFFFF"/>
              <w:rPr>
                <w:rStyle w:val="c1"/>
                <w:sz w:val="22"/>
              </w:rPr>
            </w:pPr>
            <w:r w:rsidRPr="00826F83">
              <w:rPr>
                <w:rStyle w:val="c1"/>
                <w:sz w:val="22"/>
                <w:szCs w:val="22"/>
              </w:rPr>
              <w:t>ФО</w:t>
            </w:r>
            <w:proofErr w:type="gramStart"/>
            <w:r w:rsidRPr="00826F83">
              <w:rPr>
                <w:rStyle w:val="c1"/>
                <w:sz w:val="22"/>
                <w:szCs w:val="22"/>
              </w:rPr>
              <w:t xml:space="preserve"> :</w:t>
            </w:r>
            <w:proofErr w:type="gramEnd"/>
            <w:r w:rsidRPr="00826F83">
              <w:rPr>
                <w:rStyle w:val="c1"/>
                <w:sz w:val="22"/>
                <w:szCs w:val="22"/>
              </w:rPr>
              <w:t xml:space="preserve"> похвала учителя. «Молодцы!</w:t>
            </w:r>
            <w:proofErr w:type="gramStart"/>
            <w:r w:rsidRPr="00826F83">
              <w:rPr>
                <w:rStyle w:val="c1"/>
                <w:sz w:val="22"/>
                <w:szCs w:val="22"/>
              </w:rPr>
              <w:t>»п</w:t>
            </w:r>
            <w:proofErr w:type="gramEnd"/>
            <w:r w:rsidRPr="00826F83">
              <w:rPr>
                <w:rStyle w:val="c1"/>
                <w:sz w:val="22"/>
                <w:szCs w:val="22"/>
              </w:rPr>
              <w:t>равильно нашли пару</w:t>
            </w:r>
          </w:p>
          <w:p w:rsidR="00036D44" w:rsidRPr="00826F83" w:rsidRDefault="00036D44" w:rsidP="00E2794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i/>
                <w:lang w:eastAsia="en-GB"/>
              </w:rPr>
            </w:pPr>
          </w:p>
        </w:tc>
        <w:tc>
          <w:tcPr>
            <w:tcW w:w="1252" w:type="pct"/>
            <w:gridSpan w:val="2"/>
          </w:tcPr>
          <w:p w:rsidR="00455D5D" w:rsidRPr="00826F83" w:rsidRDefault="00455D5D" w:rsidP="00E27943">
            <w:pPr>
              <w:rPr>
                <w:rFonts w:ascii="Times New Roman" w:hAnsi="Times New Roman"/>
              </w:rPr>
            </w:pPr>
          </w:p>
          <w:p w:rsidR="00A8729C" w:rsidRPr="00826F83" w:rsidRDefault="00A8729C" w:rsidP="00E27943">
            <w:pPr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анализ стихотворения:</w:t>
            </w:r>
          </w:p>
          <w:p w:rsidR="00A8729C" w:rsidRPr="00826F83" w:rsidRDefault="00A8729C" w:rsidP="00E27943">
            <w:pPr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- форма</w:t>
            </w:r>
            <w:r w:rsidRPr="00826F83">
              <w:rPr>
                <w:rFonts w:ascii="Times New Roman" w:hAnsi="Times New Roman"/>
                <w:szCs w:val="22"/>
              </w:rPr>
              <w:br/>
              <w:t xml:space="preserve">- </w:t>
            </w:r>
            <w:proofErr w:type="gramStart"/>
            <w:r w:rsidRPr="00826F83">
              <w:rPr>
                <w:rFonts w:ascii="Times New Roman" w:hAnsi="Times New Roman"/>
                <w:szCs w:val="22"/>
              </w:rPr>
              <w:t>место положение</w:t>
            </w:r>
            <w:proofErr w:type="gramEnd"/>
          </w:p>
          <w:p w:rsidR="00A8729C" w:rsidRPr="00826F83" w:rsidRDefault="00A8729C" w:rsidP="00E27943">
            <w:pPr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- функция</w:t>
            </w:r>
          </w:p>
          <w:p w:rsidR="00A8729C" w:rsidRPr="00826F83" w:rsidRDefault="00A8729C" w:rsidP="00E27943">
            <w:pPr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- значение</w:t>
            </w:r>
          </w:p>
          <w:p w:rsidR="00A8729C" w:rsidRPr="00826F83" w:rsidRDefault="00A8729C" w:rsidP="00E27943">
            <w:pPr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- строение нефрона</w:t>
            </w:r>
          </w:p>
          <w:p w:rsidR="00A8729C" w:rsidRPr="00826F83" w:rsidRDefault="00A8729C" w:rsidP="00E27943">
            <w:pPr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- количество нефронов</w:t>
            </w:r>
          </w:p>
          <w:p w:rsidR="00A8729C" w:rsidRPr="00826F83" w:rsidRDefault="00A8729C" w:rsidP="00E27943">
            <w:pPr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- без какой системы не возможна работа почек?</w:t>
            </w:r>
          </w:p>
          <w:p w:rsidR="00A8729C" w:rsidRPr="00826F83" w:rsidRDefault="00A8729C" w:rsidP="00E27943">
            <w:pPr>
              <w:rPr>
                <w:rFonts w:ascii="Times New Roman" w:hAnsi="Times New Roman"/>
              </w:rPr>
            </w:pPr>
            <w:r w:rsidRPr="00826F83">
              <w:rPr>
                <w:rFonts w:ascii="Times New Roman" w:hAnsi="Times New Roman"/>
                <w:szCs w:val="22"/>
              </w:rPr>
              <w:t>- что нужно запомнить смолоду?</w:t>
            </w:r>
          </w:p>
          <w:p w:rsidR="00A8729C" w:rsidRPr="00826F83" w:rsidRDefault="00A8729C" w:rsidP="00E27943">
            <w:pPr>
              <w:rPr>
                <w:rFonts w:ascii="Times New Roman" w:hAnsi="Times New Roman"/>
              </w:rPr>
            </w:pPr>
          </w:p>
          <w:p w:rsidR="00A8729C" w:rsidRPr="00826F83" w:rsidRDefault="00A8729C" w:rsidP="00E27943">
            <w:pPr>
              <w:rPr>
                <w:rFonts w:ascii="Times New Roman" w:hAnsi="Times New Roman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B0664B" w:rsidRPr="00826F83" w:rsidTr="00E27943">
        <w:trPr>
          <w:trHeight w:val="524"/>
        </w:trPr>
        <w:tc>
          <w:tcPr>
            <w:tcW w:w="934" w:type="pct"/>
          </w:tcPr>
          <w:p w:rsidR="00B0664B" w:rsidRPr="00826F83" w:rsidRDefault="00B0664B" w:rsidP="00E62877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szCs w:val="22"/>
                <w:lang w:eastAsia="en-GB"/>
              </w:rPr>
              <w:lastRenderedPageBreak/>
              <w:t>Д/</w:t>
            </w:r>
            <w:proofErr w:type="gramStart"/>
            <w:r>
              <w:rPr>
                <w:rFonts w:ascii="Times New Roman" w:hAnsi="Times New Roman"/>
                <w:b/>
                <w:szCs w:val="22"/>
                <w:lang w:eastAsia="en-GB"/>
              </w:rPr>
              <w:t>З</w:t>
            </w:r>
            <w:proofErr w:type="gramEnd"/>
          </w:p>
        </w:tc>
        <w:tc>
          <w:tcPr>
            <w:tcW w:w="2814" w:type="pct"/>
            <w:gridSpan w:val="6"/>
          </w:tcPr>
          <w:p w:rsidR="00B0664B" w:rsidRPr="00826F83" w:rsidRDefault="00B0664B" w:rsidP="00E62877">
            <w:pPr>
              <w:widowControl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szCs w:val="22"/>
                <w:lang w:eastAsia="ru-RU"/>
              </w:rPr>
              <w:t>Составить два «тонких» и три «толстых» вопроса</w:t>
            </w:r>
          </w:p>
        </w:tc>
        <w:tc>
          <w:tcPr>
            <w:tcW w:w="1252" w:type="pct"/>
            <w:gridSpan w:val="2"/>
          </w:tcPr>
          <w:p w:rsidR="00B0664B" w:rsidRPr="00826F83" w:rsidRDefault="00B0664B" w:rsidP="00E27943">
            <w:pPr>
              <w:rPr>
                <w:rFonts w:ascii="Times New Roman" w:hAnsi="Times New Roman"/>
              </w:rPr>
            </w:pPr>
          </w:p>
        </w:tc>
      </w:tr>
      <w:tr w:rsidR="00E62877" w:rsidRPr="00826F83" w:rsidTr="00E27943">
        <w:trPr>
          <w:trHeight w:val="524"/>
        </w:trPr>
        <w:tc>
          <w:tcPr>
            <w:tcW w:w="934" w:type="pct"/>
          </w:tcPr>
          <w:p w:rsidR="00E62877" w:rsidRPr="00826F83" w:rsidRDefault="00E62877" w:rsidP="00E62877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Рефлексия</w:t>
            </w:r>
          </w:p>
          <w:p w:rsidR="00455D5D" w:rsidRPr="00826F83" w:rsidRDefault="00455D5D" w:rsidP="00E62877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2 мин</w:t>
            </w:r>
          </w:p>
          <w:p w:rsidR="00E62877" w:rsidRPr="00826F83" w:rsidRDefault="00E62877" w:rsidP="00E62877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2814" w:type="pct"/>
            <w:gridSpan w:val="6"/>
          </w:tcPr>
          <w:p w:rsidR="00E62877" w:rsidRPr="00826F83" w:rsidRDefault="00E62877" w:rsidP="00E62877">
            <w:pPr>
              <w:widowControl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826F83">
              <w:rPr>
                <w:rFonts w:ascii="Times New Roman" w:hAnsi="Times New Roman"/>
                <w:color w:val="333333"/>
                <w:szCs w:val="22"/>
                <w:lang w:eastAsia="ru-RU"/>
              </w:rPr>
              <w:t>Проводится в виде приема «Телеграмма»</w:t>
            </w:r>
            <w:proofErr w:type="gramStart"/>
            <w:r w:rsidRPr="00826F83">
              <w:rPr>
                <w:rFonts w:ascii="Times New Roman" w:hAnsi="Times New Roman"/>
                <w:color w:val="333333"/>
                <w:szCs w:val="22"/>
                <w:lang w:eastAsia="ru-RU"/>
              </w:rPr>
              <w:t xml:space="preserve"> ,</w:t>
            </w:r>
            <w:proofErr w:type="gramEnd"/>
            <w:r w:rsidR="00AB7245" w:rsidRPr="00826F83">
              <w:rPr>
                <w:rFonts w:ascii="Times New Roman" w:hAnsi="Times New Roman"/>
                <w:color w:val="333333"/>
                <w:szCs w:val="22"/>
                <w:lang w:eastAsia="ru-RU"/>
              </w:rPr>
              <w:t>каждый кратко пишет самое важное что уяснил на уроке, с пожеланиями соседу по парте</w:t>
            </w:r>
          </w:p>
        </w:tc>
        <w:tc>
          <w:tcPr>
            <w:tcW w:w="1252" w:type="pct"/>
            <w:gridSpan w:val="2"/>
          </w:tcPr>
          <w:p w:rsidR="00E62877" w:rsidRPr="00826F83" w:rsidRDefault="00E62877" w:rsidP="00E27943">
            <w:pPr>
              <w:rPr>
                <w:rFonts w:ascii="Times New Roman" w:hAnsi="Times New Roman"/>
              </w:rPr>
            </w:pPr>
          </w:p>
        </w:tc>
      </w:tr>
      <w:tr w:rsidR="00036D44" w:rsidRPr="00826F83" w:rsidTr="00E27943">
        <w:trPr>
          <w:trHeight w:hRule="exact" w:val="2115"/>
        </w:trPr>
        <w:tc>
          <w:tcPr>
            <w:tcW w:w="2109" w:type="pct"/>
            <w:gridSpan w:val="4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Дифференциация.</w:t>
            </w: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Как вы планируете поддерживать учащихся?</w:t>
            </w: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Как вы планируете стимулировать способных учащихся?</w:t>
            </w:r>
          </w:p>
        </w:tc>
        <w:tc>
          <w:tcPr>
            <w:tcW w:w="1765" w:type="pct"/>
            <w:gridSpan w:val="4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Оценивание.</w:t>
            </w: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Как вы планируете увидетьприобретенные знания учащихся?</w:t>
            </w:r>
          </w:p>
        </w:tc>
        <w:tc>
          <w:tcPr>
            <w:tcW w:w="1126" w:type="pct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Межпредметные</w:t>
            </w:r>
            <w:proofErr w:type="spellEnd"/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 xml:space="preserve"> связи</w:t>
            </w: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br/>
              <w:t xml:space="preserve">соблюдение </w:t>
            </w:r>
            <w:proofErr w:type="spellStart"/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СанПиН</w:t>
            </w:r>
            <w:proofErr w:type="spellEnd"/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t>ИКТ компетентность</w:t>
            </w: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br/>
              <w:t>Связи с ценностями</w:t>
            </w:r>
          </w:p>
        </w:tc>
      </w:tr>
      <w:tr w:rsidR="00036D44" w:rsidRPr="00826F83" w:rsidTr="00E27943">
        <w:trPr>
          <w:trHeight w:val="896"/>
        </w:trPr>
        <w:tc>
          <w:tcPr>
            <w:tcW w:w="2109" w:type="pct"/>
            <w:gridSpan w:val="4"/>
          </w:tcPr>
          <w:p w:rsidR="00036D44" w:rsidRPr="00826F83" w:rsidRDefault="00AB7245" w:rsidP="00E27943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Через дифференцированные задания, активные формы обучения</w:t>
            </w:r>
            <w:r w:rsidR="0024596D">
              <w:rPr>
                <w:rFonts w:ascii="Times New Roman" w:hAnsi="Times New Roman"/>
                <w:szCs w:val="22"/>
                <w:lang w:eastAsia="en-GB"/>
              </w:rPr>
              <w:t>.</w:t>
            </w:r>
          </w:p>
        </w:tc>
        <w:tc>
          <w:tcPr>
            <w:tcW w:w="1765" w:type="pct"/>
            <w:gridSpan w:val="4"/>
          </w:tcPr>
          <w:p w:rsidR="00036D44" w:rsidRPr="00826F83" w:rsidRDefault="0024596D" w:rsidP="00E27943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Метод «Домино», «Телеграмма», ФО.</w:t>
            </w:r>
          </w:p>
        </w:tc>
        <w:tc>
          <w:tcPr>
            <w:tcW w:w="1126" w:type="pct"/>
          </w:tcPr>
          <w:p w:rsidR="00036D44" w:rsidRPr="00826F83" w:rsidRDefault="00AB7245" w:rsidP="00E27943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Соблюдение Т.Б. при выполнении заданий. Использование ИКТ.</w:t>
            </w:r>
          </w:p>
        </w:tc>
      </w:tr>
      <w:tr w:rsidR="00036D44" w:rsidRPr="00826F83" w:rsidTr="0024596D">
        <w:trPr>
          <w:cantSplit/>
          <w:trHeight w:hRule="exact" w:val="427"/>
        </w:trPr>
        <w:tc>
          <w:tcPr>
            <w:tcW w:w="1454" w:type="pct"/>
            <w:gridSpan w:val="2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546" w:type="pct"/>
            <w:gridSpan w:val="7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</w:tr>
      <w:tr w:rsidR="00036D44" w:rsidRPr="00826F83" w:rsidTr="00E27943">
        <w:trPr>
          <w:trHeight w:hRule="exact" w:val="6891"/>
        </w:trPr>
        <w:tc>
          <w:tcPr>
            <w:tcW w:w="5000" w:type="pct"/>
            <w:gridSpan w:val="9"/>
          </w:tcPr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26F83">
              <w:rPr>
                <w:rFonts w:ascii="Times New Roman" w:hAnsi="Times New Roman"/>
                <w:b/>
                <w:szCs w:val="22"/>
                <w:lang w:eastAsia="en-GB"/>
              </w:rPr>
              <w:lastRenderedPageBreak/>
              <w:t>Итоговая оценка</w:t>
            </w: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 xml:space="preserve">Какие двааспектав </w:t>
            </w:r>
            <w:proofErr w:type="gramStart"/>
            <w:r w:rsidRPr="00826F83">
              <w:rPr>
                <w:rFonts w:ascii="Times New Roman" w:hAnsi="Times New Roman"/>
                <w:szCs w:val="22"/>
                <w:lang w:eastAsia="en-GB"/>
              </w:rPr>
              <w:t>обучении</w:t>
            </w:r>
            <w:proofErr w:type="gramEnd"/>
            <w:r w:rsidRPr="00826F83">
              <w:rPr>
                <w:rFonts w:ascii="Times New Roman" w:hAnsi="Times New Roman"/>
                <w:szCs w:val="22"/>
                <w:lang w:eastAsia="en-GB"/>
              </w:rPr>
              <w:t xml:space="preserve"> прошли очень хорошо (с учетом преподавания и учения)?</w:t>
            </w: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1:</w:t>
            </w: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2:</w:t>
            </w: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Какие дваобстоятельства могли бы улучшить урок (с учетом преподавания и учения)?</w:t>
            </w: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 xml:space="preserve">1: </w:t>
            </w: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2:</w:t>
            </w: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826F83">
              <w:rPr>
                <w:rFonts w:ascii="Times New Roman" w:hAnsi="Times New Roman"/>
                <w:szCs w:val="22"/>
                <w:lang w:eastAsia="en-GB"/>
              </w:rPr>
              <w:t>Что узнал об учениках в целом или отдельных лицах?</w:t>
            </w: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036D44" w:rsidRPr="00826F83" w:rsidRDefault="00036D44" w:rsidP="00E27943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lang w:eastAsia="en-GB"/>
              </w:rPr>
            </w:pPr>
          </w:p>
        </w:tc>
      </w:tr>
    </w:tbl>
    <w:p w:rsidR="00036D44" w:rsidRPr="00826F83" w:rsidRDefault="00E27943" w:rsidP="00036D44">
      <w:pPr>
        <w:spacing w:line="240" w:lineRule="auto"/>
        <w:rPr>
          <w:rFonts w:ascii="Times New Roman" w:hAnsi="Times New Roman"/>
          <w:szCs w:val="22"/>
        </w:rPr>
      </w:pPr>
      <w:r w:rsidRPr="00826F83">
        <w:rPr>
          <w:rFonts w:ascii="Times New Roman" w:hAnsi="Times New Roman"/>
          <w:szCs w:val="22"/>
        </w:rPr>
        <w:br w:type="textWrapping" w:clear="all"/>
      </w:r>
    </w:p>
    <w:p w:rsidR="00036D44" w:rsidRPr="00826F83" w:rsidRDefault="00036D44" w:rsidP="00036D44">
      <w:pPr>
        <w:rPr>
          <w:rFonts w:ascii="Times New Roman" w:hAnsi="Times New Roman"/>
          <w:szCs w:val="22"/>
        </w:rPr>
      </w:pPr>
    </w:p>
    <w:p w:rsidR="00036D44" w:rsidRPr="00826F83" w:rsidRDefault="00036D44">
      <w:pPr>
        <w:rPr>
          <w:rFonts w:ascii="Times New Roman" w:hAnsi="Times New Roman"/>
          <w:szCs w:val="22"/>
        </w:rPr>
      </w:pPr>
    </w:p>
    <w:sectPr w:rsidR="00036D44" w:rsidRPr="00826F83" w:rsidSect="0085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9CF"/>
    <w:multiLevelType w:val="hybridMultilevel"/>
    <w:tmpl w:val="2B4C792E"/>
    <w:lvl w:ilvl="0" w:tplc="EBB05E5A">
      <w:start w:val="7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DE258CA"/>
    <w:multiLevelType w:val="hybridMultilevel"/>
    <w:tmpl w:val="C24EE05C"/>
    <w:lvl w:ilvl="0" w:tplc="B44C77D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905FBE"/>
    <w:multiLevelType w:val="hybridMultilevel"/>
    <w:tmpl w:val="5E0ECD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005518"/>
    <w:multiLevelType w:val="hybridMultilevel"/>
    <w:tmpl w:val="C24EE05C"/>
    <w:lvl w:ilvl="0" w:tplc="B44C77D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27DA4"/>
    <w:multiLevelType w:val="hybridMultilevel"/>
    <w:tmpl w:val="030400DC"/>
    <w:lvl w:ilvl="0" w:tplc="9A786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B231F"/>
    <w:multiLevelType w:val="multilevel"/>
    <w:tmpl w:val="F538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46F98"/>
    <w:multiLevelType w:val="hybridMultilevel"/>
    <w:tmpl w:val="C1E2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B2B93"/>
    <w:multiLevelType w:val="hybridMultilevel"/>
    <w:tmpl w:val="D1D8D02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43DD3D1C"/>
    <w:multiLevelType w:val="hybridMultilevel"/>
    <w:tmpl w:val="1D32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55DF9"/>
    <w:multiLevelType w:val="hybridMultilevel"/>
    <w:tmpl w:val="4D86A782"/>
    <w:lvl w:ilvl="0" w:tplc="8EBEA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16765"/>
    <w:multiLevelType w:val="hybridMultilevel"/>
    <w:tmpl w:val="F772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60AAF"/>
    <w:multiLevelType w:val="multilevel"/>
    <w:tmpl w:val="F538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405C1"/>
    <w:multiLevelType w:val="hybridMultilevel"/>
    <w:tmpl w:val="1E60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D26C8"/>
    <w:multiLevelType w:val="hybridMultilevel"/>
    <w:tmpl w:val="90B4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E44C8"/>
    <w:multiLevelType w:val="hybridMultilevel"/>
    <w:tmpl w:val="DD7EC268"/>
    <w:lvl w:ilvl="0" w:tplc="F162F244">
      <w:start w:val="7"/>
      <w:numFmt w:val="bullet"/>
      <w:lvlText w:val="-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8">
    <w:nsid w:val="6DE35DF6"/>
    <w:multiLevelType w:val="hybridMultilevel"/>
    <w:tmpl w:val="2B12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A404F"/>
    <w:multiLevelType w:val="hybridMultilevel"/>
    <w:tmpl w:val="030884AA"/>
    <w:lvl w:ilvl="0" w:tplc="17F0A0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80D4CD6"/>
    <w:multiLevelType w:val="hybridMultilevel"/>
    <w:tmpl w:val="F8D0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B005B"/>
    <w:multiLevelType w:val="hybridMultilevel"/>
    <w:tmpl w:val="F82C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E254B"/>
    <w:multiLevelType w:val="hybridMultilevel"/>
    <w:tmpl w:val="7B88A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1"/>
  </w:num>
  <w:num w:numId="5">
    <w:abstractNumId w:val="10"/>
  </w:num>
  <w:num w:numId="6">
    <w:abstractNumId w:val="2"/>
  </w:num>
  <w:num w:numId="7">
    <w:abstractNumId w:val="14"/>
  </w:num>
  <w:num w:numId="8">
    <w:abstractNumId w:val="19"/>
  </w:num>
  <w:num w:numId="9">
    <w:abstractNumId w:val="7"/>
  </w:num>
  <w:num w:numId="10">
    <w:abstractNumId w:val="5"/>
  </w:num>
  <w:num w:numId="11">
    <w:abstractNumId w:val="22"/>
  </w:num>
  <w:num w:numId="12">
    <w:abstractNumId w:val="11"/>
  </w:num>
  <w:num w:numId="13">
    <w:abstractNumId w:val="1"/>
  </w:num>
  <w:num w:numId="14">
    <w:abstractNumId w:val="17"/>
  </w:num>
  <w:num w:numId="15">
    <w:abstractNumId w:val="13"/>
  </w:num>
  <w:num w:numId="16">
    <w:abstractNumId w:val="20"/>
  </w:num>
  <w:num w:numId="17">
    <w:abstractNumId w:val="3"/>
  </w:num>
  <w:num w:numId="18">
    <w:abstractNumId w:val="8"/>
  </w:num>
  <w:num w:numId="19">
    <w:abstractNumId w:val="18"/>
  </w:num>
  <w:num w:numId="20">
    <w:abstractNumId w:val="16"/>
  </w:num>
  <w:num w:numId="21">
    <w:abstractNumId w:val="15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330C2"/>
    <w:rsid w:val="00036D44"/>
    <w:rsid w:val="00044714"/>
    <w:rsid w:val="00056340"/>
    <w:rsid w:val="000659EB"/>
    <w:rsid w:val="000A5638"/>
    <w:rsid w:val="000D5D1A"/>
    <w:rsid w:val="000D76F7"/>
    <w:rsid w:val="001174D1"/>
    <w:rsid w:val="00122A72"/>
    <w:rsid w:val="0016422E"/>
    <w:rsid w:val="00167D90"/>
    <w:rsid w:val="00174D08"/>
    <w:rsid w:val="001937D2"/>
    <w:rsid w:val="001E085C"/>
    <w:rsid w:val="0021335F"/>
    <w:rsid w:val="0024596D"/>
    <w:rsid w:val="00284C73"/>
    <w:rsid w:val="00293EA8"/>
    <w:rsid w:val="00297281"/>
    <w:rsid w:val="002C1594"/>
    <w:rsid w:val="002D03B9"/>
    <w:rsid w:val="002E4FAD"/>
    <w:rsid w:val="002E7D20"/>
    <w:rsid w:val="003042FB"/>
    <w:rsid w:val="00305905"/>
    <w:rsid w:val="00316967"/>
    <w:rsid w:val="00321A3A"/>
    <w:rsid w:val="00352380"/>
    <w:rsid w:val="003B07A4"/>
    <w:rsid w:val="00434B6E"/>
    <w:rsid w:val="00455D5D"/>
    <w:rsid w:val="004B2F36"/>
    <w:rsid w:val="004C3880"/>
    <w:rsid w:val="004D5030"/>
    <w:rsid w:val="004F0B7B"/>
    <w:rsid w:val="004F7B4A"/>
    <w:rsid w:val="005118BD"/>
    <w:rsid w:val="0051317C"/>
    <w:rsid w:val="005212E6"/>
    <w:rsid w:val="00552FA5"/>
    <w:rsid w:val="0056272B"/>
    <w:rsid w:val="00587DEA"/>
    <w:rsid w:val="005B0961"/>
    <w:rsid w:val="005E76D9"/>
    <w:rsid w:val="005F2319"/>
    <w:rsid w:val="005F65A3"/>
    <w:rsid w:val="00633478"/>
    <w:rsid w:val="00640B3A"/>
    <w:rsid w:val="006464EB"/>
    <w:rsid w:val="006520E5"/>
    <w:rsid w:val="00741CAB"/>
    <w:rsid w:val="00750F71"/>
    <w:rsid w:val="00791EDE"/>
    <w:rsid w:val="007B05F1"/>
    <w:rsid w:val="007F75CE"/>
    <w:rsid w:val="008205CD"/>
    <w:rsid w:val="00826F83"/>
    <w:rsid w:val="008337B9"/>
    <w:rsid w:val="008500E3"/>
    <w:rsid w:val="0086191E"/>
    <w:rsid w:val="00876406"/>
    <w:rsid w:val="008F0895"/>
    <w:rsid w:val="00916370"/>
    <w:rsid w:val="009A7755"/>
    <w:rsid w:val="009C69A4"/>
    <w:rsid w:val="009D3E0D"/>
    <w:rsid w:val="00A5794D"/>
    <w:rsid w:val="00A75C3E"/>
    <w:rsid w:val="00A8729C"/>
    <w:rsid w:val="00AB5B06"/>
    <w:rsid w:val="00AB5F0C"/>
    <w:rsid w:val="00AB7245"/>
    <w:rsid w:val="00AC566B"/>
    <w:rsid w:val="00B0664B"/>
    <w:rsid w:val="00B16BAD"/>
    <w:rsid w:val="00B650F7"/>
    <w:rsid w:val="00B906B3"/>
    <w:rsid w:val="00BB1DDD"/>
    <w:rsid w:val="00BF1E6F"/>
    <w:rsid w:val="00C031B8"/>
    <w:rsid w:val="00C24A93"/>
    <w:rsid w:val="00C44D62"/>
    <w:rsid w:val="00D006A2"/>
    <w:rsid w:val="00D20738"/>
    <w:rsid w:val="00DA2421"/>
    <w:rsid w:val="00DB3947"/>
    <w:rsid w:val="00DF2164"/>
    <w:rsid w:val="00E067E5"/>
    <w:rsid w:val="00E27943"/>
    <w:rsid w:val="00E62877"/>
    <w:rsid w:val="00E912C0"/>
    <w:rsid w:val="00E9395D"/>
    <w:rsid w:val="00EA0AAE"/>
    <w:rsid w:val="00EA4C84"/>
    <w:rsid w:val="00EC43EE"/>
    <w:rsid w:val="00EE3013"/>
    <w:rsid w:val="00F04FB5"/>
    <w:rsid w:val="00F072F0"/>
    <w:rsid w:val="00F330C2"/>
    <w:rsid w:val="00F73D53"/>
    <w:rsid w:val="00FA4076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2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755"/>
    <w:rPr>
      <w:b/>
      <w:bCs/>
    </w:rPr>
  </w:style>
  <w:style w:type="paragraph" w:styleId="a4">
    <w:name w:val="List Paragraph"/>
    <w:basedOn w:val="a"/>
    <w:uiPriority w:val="34"/>
    <w:qFormat/>
    <w:rsid w:val="009A77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c6">
    <w:name w:val="c6"/>
    <w:basedOn w:val="a"/>
    <w:rsid w:val="002E7D20"/>
    <w:pPr>
      <w:widowControl/>
      <w:suppressAutoHyphens/>
      <w:autoSpaceDN w:val="0"/>
      <w:spacing w:before="90" w:after="90" w:line="240" w:lineRule="auto"/>
      <w:textAlignment w:val="baseline"/>
    </w:pPr>
    <w:rPr>
      <w:rFonts w:ascii="Times New Roman" w:hAnsi="Times New Roman"/>
      <w:kern w:val="3"/>
      <w:sz w:val="24"/>
      <w:lang w:eastAsia="ru-RU"/>
    </w:rPr>
  </w:style>
  <w:style w:type="character" w:customStyle="1" w:styleId="c1">
    <w:name w:val="c1"/>
    <w:basedOn w:val="a0"/>
    <w:rsid w:val="002E7D20"/>
  </w:style>
  <w:style w:type="paragraph" w:customStyle="1" w:styleId="c2">
    <w:name w:val="c2"/>
    <w:basedOn w:val="a"/>
    <w:rsid w:val="002E7D20"/>
    <w:pPr>
      <w:widowControl/>
      <w:suppressAutoHyphens/>
      <w:autoSpaceDN w:val="0"/>
      <w:spacing w:before="90" w:after="90" w:line="240" w:lineRule="auto"/>
      <w:textAlignment w:val="baseline"/>
    </w:pPr>
    <w:rPr>
      <w:rFonts w:ascii="Times New Roman" w:hAnsi="Times New Roman"/>
      <w:kern w:val="3"/>
      <w:sz w:val="24"/>
      <w:lang w:eastAsia="ru-RU"/>
    </w:rPr>
  </w:style>
  <w:style w:type="paragraph" w:customStyle="1" w:styleId="Standard">
    <w:name w:val="Standard"/>
    <w:rsid w:val="00AB5B0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791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EDE"/>
    <w:rPr>
      <w:rFonts w:ascii="Tahoma" w:eastAsia="Times New Roman" w:hAnsi="Tahoma" w:cs="Tahoma"/>
      <w:sz w:val="16"/>
      <w:szCs w:val="16"/>
      <w:lang w:val="en-GB"/>
    </w:rPr>
  </w:style>
  <w:style w:type="table" w:styleId="a7">
    <w:name w:val="Table Grid"/>
    <w:basedOn w:val="a1"/>
    <w:uiPriority w:val="59"/>
    <w:rsid w:val="004B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C43E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C43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514A-59F7-4392-AE82-46F5196E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Зулфия</dc:creator>
  <cp:keywords/>
  <dc:description/>
  <cp:lastModifiedBy>D.C.COM</cp:lastModifiedBy>
  <cp:revision>35</cp:revision>
  <cp:lastPrinted>2018-06-27T14:13:00Z</cp:lastPrinted>
  <dcterms:created xsi:type="dcterms:W3CDTF">2018-06-24T15:33:00Z</dcterms:created>
  <dcterms:modified xsi:type="dcterms:W3CDTF">2019-11-21T12:17:00Z</dcterms:modified>
</cp:coreProperties>
</file>