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DA" w:rsidRPr="00737DDA" w:rsidRDefault="00737DDA" w:rsidP="00737DD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DDA">
        <w:rPr>
          <w:rFonts w:ascii="Times New Roman" w:hAnsi="Times New Roman" w:cs="Times New Roman"/>
          <w:b/>
          <w:sz w:val="24"/>
          <w:szCs w:val="24"/>
        </w:rPr>
        <w:t>Безопасный интернет</w:t>
      </w:r>
    </w:p>
    <w:p w:rsidR="00D8579A" w:rsidRPr="00C81EA9" w:rsidRDefault="00737DDA" w:rsidP="00D8579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7DDA">
        <w:rPr>
          <w:rFonts w:ascii="Times New Roman" w:hAnsi="Times New Roman" w:cs="Times New Roman"/>
          <w:sz w:val="24"/>
          <w:szCs w:val="24"/>
        </w:rPr>
        <w:t xml:space="preserve">  </w:t>
      </w:r>
      <w:r w:rsidR="00D8579A" w:rsidRPr="00737DDA">
        <w:rPr>
          <w:rFonts w:ascii="Times New Roman" w:hAnsi="Times New Roman" w:cs="Times New Roman"/>
          <w:sz w:val="24"/>
          <w:szCs w:val="24"/>
        </w:rPr>
        <w:t xml:space="preserve"> В наше время компьютер стал неотъемлемой частью бытового устройства каждой семьи.</w:t>
      </w:r>
      <w:r w:rsidR="00C81E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579A" w:rsidRPr="00737DDA" w:rsidRDefault="00737DDA" w:rsidP="00737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737DDA">
        <w:rPr>
          <w:rFonts w:ascii="Times New Roman" w:hAnsi="Times New Roman" w:cs="Times New Roman"/>
          <w:sz w:val="24"/>
          <w:szCs w:val="24"/>
        </w:rPr>
        <w:t xml:space="preserve">   </w:t>
      </w:r>
      <w:r w:rsidR="00D8579A" w:rsidRPr="00737DDA">
        <w:rPr>
          <w:rFonts w:ascii="Times New Roman" w:hAnsi="Times New Roman" w:cs="Times New Roman"/>
          <w:sz w:val="24"/>
          <w:szCs w:val="24"/>
        </w:rPr>
        <w:t>Важно понимать и причины чрезмерного увлечения ребенка игрой. Кто-то уходит туда, чтобы заполнить чем-то свое свободное время, кто-то стремится найти друзей, эмоции, общение, которых не хватает в реальном мире, почувствовать себя успешным, уйти от тотального контроля взрослых.</w:t>
      </w:r>
    </w:p>
    <w:p w:rsidR="00D8579A" w:rsidRPr="00737DDA" w:rsidRDefault="00D8579A" w:rsidP="00737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737DDA">
        <w:rPr>
          <w:rFonts w:ascii="Times New Roman" w:hAnsi="Times New Roman" w:cs="Times New Roman"/>
          <w:sz w:val="24"/>
          <w:szCs w:val="24"/>
        </w:rPr>
        <w:t>Чтобы снизить риск компьютерной зависимости, взрослым важно придерживаться следующих правил:</w:t>
      </w:r>
    </w:p>
    <w:p w:rsidR="00D8579A" w:rsidRPr="00737DDA" w:rsidRDefault="00737DDA" w:rsidP="00737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737DDA">
        <w:rPr>
          <w:rFonts w:ascii="Times New Roman" w:hAnsi="Times New Roman" w:cs="Times New Roman"/>
          <w:sz w:val="24"/>
          <w:szCs w:val="24"/>
        </w:rPr>
        <w:t xml:space="preserve">   </w:t>
      </w:r>
      <w:r w:rsidR="00D8579A" w:rsidRPr="00737DDA">
        <w:rPr>
          <w:rFonts w:ascii="Times New Roman" w:hAnsi="Times New Roman" w:cs="Times New Roman"/>
          <w:sz w:val="24"/>
          <w:szCs w:val="24"/>
        </w:rPr>
        <w:t xml:space="preserve">Четко регламентировать время игры в соответствии с возрастными особенностями ребенка. </w:t>
      </w:r>
      <w:r w:rsidRPr="00737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79A" w:rsidRPr="00737DDA" w:rsidRDefault="00D8579A" w:rsidP="00737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737DDA">
        <w:rPr>
          <w:rFonts w:ascii="Times New Roman" w:hAnsi="Times New Roman" w:cs="Times New Roman"/>
          <w:sz w:val="24"/>
          <w:szCs w:val="24"/>
        </w:rPr>
        <w:t>Для этого самим родителям следует отслеживать время игры ребенка с последующим формированием у него внутренней осознанной позиции: можно включать таймер, контролирующий допустимое время игры, учить ребенка пользоваться функцией паузы, которая позволяет приостановить игру, не дойдя до ее сохранения.</w:t>
      </w:r>
    </w:p>
    <w:p w:rsidR="00D8579A" w:rsidRPr="00737DDA" w:rsidRDefault="00D8579A" w:rsidP="00737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737DDA">
        <w:rPr>
          <w:rFonts w:ascii="Times New Roman" w:hAnsi="Times New Roman" w:cs="Times New Roman"/>
          <w:sz w:val="24"/>
          <w:szCs w:val="24"/>
        </w:rPr>
        <w:t xml:space="preserve">Помогать ребенку в поиске других интересов и увлечений — находить интересные секции, кружки. </w:t>
      </w:r>
      <w:r w:rsidR="00737DDA" w:rsidRPr="00737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79A" w:rsidRPr="00737DDA" w:rsidRDefault="00D8579A" w:rsidP="00737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737DDA">
        <w:rPr>
          <w:rFonts w:ascii="Times New Roman" w:hAnsi="Times New Roman" w:cs="Times New Roman"/>
          <w:sz w:val="24"/>
          <w:szCs w:val="24"/>
        </w:rPr>
        <w:t>Постараться показать ребенку интересный мир за пределами компьютера.</w:t>
      </w:r>
    </w:p>
    <w:p w:rsidR="00D8579A" w:rsidRPr="00737DDA" w:rsidRDefault="00D8579A" w:rsidP="00737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737DDA">
        <w:rPr>
          <w:rFonts w:ascii="Times New Roman" w:hAnsi="Times New Roman" w:cs="Times New Roman"/>
          <w:sz w:val="24"/>
          <w:szCs w:val="24"/>
        </w:rPr>
        <w:t>Учить его использовать компьютер и Интернет как способ познания мира, освоения новых возможностей. Показать, что в Интернете можно не только играть, но и создавать видеоролики, общаться по интересам и другое.</w:t>
      </w:r>
    </w:p>
    <w:p w:rsidR="00D8579A" w:rsidRPr="00737DDA" w:rsidRDefault="00D8579A" w:rsidP="00737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737DDA">
        <w:rPr>
          <w:rFonts w:ascii="Times New Roman" w:hAnsi="Times New Roman" w:cs="Times New Roman"/>
          <w:sz w:val="24"/>
          <w:szCs w:val="24"/>
        </w:rPr>
        <w:t>Помогать  ребенку быть успешным в реальном мире: учебе, общении. В этом случае ребенок не будет рассматривать Интернет как единственное место, где можно найти друзей, почувствовать себя уверенным и защищенным.</w:t>
      </w:r>
    </w:p>
    <w:p w:rsidR="00D8579A" w:rsidRPr="00737DDA" w:rsidRDefault="00D8579A" w:rsidP="00737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737DDA">
        <w:rPr>
          <w:rFonts w:ascii="Times New Roman" w:hAnsi="Times New Roman" w:cs="Times New Roman"/>
          <w:sz w:val="24"/>
          <w:szCs w:val="24"/>
        </w:rPr>
        <w:t>Постараться создать гармоничные детско-родительские отношения, а также комфортную атмосферу в семье.</w:t>
      </w:r>
    </w:p>
    <w:p w:rsidR="00737DDA" w:rsidRPr="00737DDA" w:rsidRDefault="00D8579A" w:rsidP="00737DDA">
      <w:pPr>
        <w:pStyle w:val="a4"/>
        <w:rPr>
          <w:sz w:val="24"/>
          <w:szCs w:val="24"/>
        </w:rPr>
      </w:pPr>
      <w:r w:rsidRPr="00737DDA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ребенок будет вам доверять и рассказывать все, что впечатлило его в Сети, с кем он познакомился, вы сможете избежать очень серьезных бед. Но не переборщите – не надо запугивать ребенка Интернетом, говорить, что это очень опасная и страшная штука, ей надо уметь пользоваться. Ребенок должен усвоить мысль, что Интернет – это друг, и если правильно с ним «дружить», можно извлечь из этого очень много пользы. А правильно «дружить» с ним может научить только взрослый. Так что все карты у вас в руках</w:t>
      </w:r>
      <w:r w:rsidRPr="00737DDA">
        <w:rPr>
          <w:sz w:val="24"/>
          <w:szCs w:val="24"/>
          <w:shd w:val="clear" w:color="auto" w:fill="FFFFFF"/>
        </w:rPr>
        <w:t>.</w:t>
      </w:r>
    </w:p>
    <w:p w:rsidR="00737DDA" w:rsidRDefault="00737DDA" w:rsidP="00737DDA">
      <w:pPr>
        <w:pStyle w:val="a4"/>
        <w:jc w:val="right"/>
        <w:rPr>
          <w:lang w:val="kk-KZ"/>
        </w:rPr>
      </w:pPr>
      <w:r>
        <w:tab/>
      </w:r>
    </w:p>
    <w:p w:rsidR="00737DDA" w:rsidRDefault="00737DDA" w:rsidP="00737DDA">
      <w:pPr>
        <w:pStyle w:val="a4"/>
        <w:jc w:val="right"/>
        <w:rPr>
          <w:lang w:val="kk-KZ"/>
        </w:rPr>
      </w:pPr>
    </w:p>
    <w:p w:rsidR="00737DDA" w:rsidRPr="00737DDA" w:rsidRDefault="00737DDA" w:rsidP="00737DD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7DDA">
        <w:rPr>
          <w:rFonts w:ascii="Times New Roman" w:hAnsi="Times New Roman" w:cs="Times New Roman"/>
          <w:b/>
          <w:sz w:val="24"/>
          <w:szCs w:val="24"/>
        </w:rPr>
        <w:t>Педагог- психолог</w:t>
      </w:r>
    </w:p>
    <w:p w:rsidR="00737DDA" w:rsidRPr="00737DDA" w:rsidRDefault="00737DDA" w:rsidP="00737DD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7DDA">
        <w:rPr>
          <w:rFonts w:ascii="Times New Roman" w:hAnsi="Times New Roman" w:cs="Times New Roman"/>
          <w:b/>
          <w:sz w:val="24"/>
          <w:szCs w:val="24"/>
        </w:rPr>
        <w:t xml:space="preserve"> Детский сад «Ер- Төстік»</w:t>
      </w:r>
    </w:p>
    <w:p w:rsidR="00026EEF" w:rsidRPr="00737DDA" w:rsidRDefault="00737DDA" w:rsidP="00737DD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7DDA">
        <w:rPr>
          <w:rFonts w:ascii="Times New Roman" w:hAnsi="Times New Roman" w:cs="Times New Roman"/>
          <w:b/>
          <w:sz w:val="24"/>
          <w:szCs w:val="24"/>
        </w:rPr>
        <w:t>Людмила Келлер</w:t>
      </w:r>
    </w:p>
    <w:p w:rsidR="00737DDA" w:rsidRPr="00737DDA" w:rsidRDefault="00737DD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37DDA" w:rsidRPr="00737DDA" w:rsidSect="0002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E4D"/>
    <w:multiLevelType w:val="multilevel"/>
    <w:tmpl w:val="F940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579A"/>
    <w:rsid w:val="00026EEF"/>
    <w:rsid w:val="002506A4"/>
    <w:rsid w:val="00737DDA"/>
    <w:rsid w:val="00C81EA9"/>
    <w:rsid w:val="00D8579A"/>
    <w:rsid w:val="00DA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57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5</cp:revision>
  <dcterms:created xsi:type="dcterms:W3CDTF">2019-04-09T15:47:00Z</dcterms:created>
  <dcterms:modified xsi:type="dcterms:W3CDTF">2019-04-15T04:07:00Z</dcterms:modified>
</cp:coreProperties>
</file>