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39" w:rsidRPr="00DB4F39" w:rsidRDefault="00DB4F39" w:rsidP="00DB4F39">
      <w:pPr>
        <w:pStyle w:val="Default"/>
        <w:jc w:val="right"/>
        <w:rPr>
          <w:bCs/>
          <w:iCs/>
          <w:sz w:val="28"/>
          <w:szCs w:val="28"/>
        </w:rPr>
      </w:pPr>
      <w:proofErr w:type="spellStart"/>
      <w:r w:rsidRPr="00DB4F39">
        <w:rPr>
          <w:sz w:val="28"/>
          <w:szCs w:val="28"/>
        </w:rPr>
        <w:t>Сальменова</w:t>
      </w:r>
      <w:proofErr w:type="spellEnd"/>
      <w:r w:rsidRPr="00DB4F39">
        <w:rPr>
          <w:sz w:val="28"/>
          <w:szCs w:val="28"/>
        </w:rPr>
        <w:t xml:space="preserve"> </w:t>
      </w:r>
      <w:proofErr w:type="spellStart"/>
      <w:r w:rsidRPr="00DB4F39">
        <w:rPr>
          <w:sz w:val="28"/>
          <w:szCs w:val="28"/>
        </w:rPr>
        <w:t>Арнагуль</w:t>
      </w:r>
      <w:proofErr w:type="spellEnd"/>
      <w:r w:rsidRPr="00DB4F39">
        <w:rPr>
          <w:sz w:val="28"/>
          <w:szCs w:val="28"/>
        </w:rPr>
        <w:t xml:space="preserve"> </w:t>
      </w:r>
      <w:proofErr w:type="spellStart"/>
      <w:r w:rsidRPr="00DB4F39">
        <w:rPr>
          <w:sz w:val="28"/>
          <w:szCs w:val="28"/>
        </w:rPr>
        <w:t>Амангельдиновна</w:t>
      </w:r>
      <w:proofErr w:type="spellEnd"/>
      <w:r w:rsidRPr="00DB4F39">
        <w:rPr>
          <w:bCs/>
          <w:iCs/>
          <w:sz w:val="28"/>
          <w:szCs w:val="28"/>
        </w:rPr>
        <w:t xml:space="preserve"> </w:t>
      </w:r>
    </w:p>
    <w:p w:rsidR="00DB4F39" w:rsidRPr="00BD0B1F" w:rsidRDefault="00DB4F39" w:rsidP="00DB4F39">
      <w:pPr>
        <w:pStyle w:val="Default"/>
        <w:jc w:val="right"/>
        <w:rPr>
          <w:bCs/>
          <w:iCs/>
          <w:sz w:val="28"/>
          <w:szCs w:val="28"/>
        </w:rPr>
      </w:pPr>
      <w:r w:rsidRPr="00BD0B1F">
        <w:rPr>
          <w:bCs/>
          <w:iCs/>
          <w:sz w:val="28"/>
          <w:szCs w:val="28"/>
        </w:rPr>
        <w:t>магистрант</w:t>
      </w:r>
    </w:p>
    <w:p w:rsidR="00DB4F39" w:rsidRPr="00BD0B1F" w:rsidRDefault="00DB4F39" w:rsidP="00DB4F39">
      <w:pPr>
        <w:pStyle w:val="Default"/>
        <w:jc w:val="right"/>
        <w:rPr>
          <w:sz w:val="28"/>
          <w:szCs w:val="28"/>
        </w:rPr>
      </w:pPr>
      <w:r w:rsidRPr="00BD0B1F">
        <w:rPr>
          <w:bCs/>
          <w:iCs/>
          <w:sz w:val="28"/>
          <w:szCs w:val="28"/>
        </w:rPr>
        <w:t xml:space="preserve"> </w:t>
      </w:r>
      <w:r w:rsidRPr="00BD0B1F">
        <w:rPr>
          <w:sz w:val="28"/>
          <w:szCs w:val="28"/>
        </w:rPr>
        <w:t>направления  подготовки</w:t>
      </w:r>
    </w:p>
    <w:p w:rsidR="00DB4F39" w:rsidRPr="00BD0B1F" w:rsidRDefault="00DB4F39" w:rsidP="00DB4F3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D0B1F">
        <w:rPr>
          <w:sz w:val="28"/>
          <w:szCs w:val="28"/>
        </w:rPr>
        <w:t>«44.04.01 «Педагогическое образование»</w:t>
      </w:r>
    </w:p>
    <w:p w:rsidR="00DB4F39" w:rsidRPr="00BD0B1F" w:rsidRDefault="00DB4F39" w:rsidP="00DB4F39">
      <w:pPr>
        <w:shd w:val="clear" w:color="auto" w:fill="FFFFFF"/>
        <w:jc w:val="right"/>
        <w:rPr>
          <w:sz w:val="28"/>
          <w:szCs w:val="28"/>
        </w:rPr>
      </w:pPr>
      <w:r w:rsidRPr="00BD0B1F">
        <w:rPr>
          <w:sz w:val="28"/>
          <w:szCs w:val="28"/>
        </w:rPr>
        <w:t xml:space="preserve"> «Омская гуманитарная академия»,</w:t>
      </w:r>
    </w:p>
    <w:p w:rsidR="00DB4F39" w:rsidRPr="00BD0B1F" w:rsidRDefault="00DB4F39" w:rsidP="00DB4F39">
      <w:pPr>
        <w:shd w:val="clear" w:color="auto" w:fill="FFFFFF"/>
        <w:jc w:val="right"/>
        <w:rPr>
          <w:sz w:val="28"/>
          <w:szCs w:val="28"/>
        </w:rPr>
      </w:pPr>
      <w:r w:rsidRPr="00BD0B1F">
        <w:rPr>
          <w:sz w:val="28"/>
          <w:szCs w:val="28"/>
        </w:rPr>
        <w:t>г. Омск</w:t>
      </w:r>
    </w:p>
    <w:p w:rsidR="00DB4F39" w:rsidRPr="00BD0B1F" w:rsidRDefault="00DB4F39" w:rsidP="00DB4F39">
      <w:pPr>
        <w:shd w:val="clear" w:color="auto" w:fill="FFFFFF"/>
        <w:tabs>
          <w:tab w:val="left" w:pos="5387"/>
        </w:tabs>
        <w:jc w:val="right"/>
        <w:rPr>
          <w:bCs/>
          <w:iCs/>
          <w:color w:val="000000"/>
          <w:sz w:val="28"/>
          <w:szCs w:val="28"/>
        </w:rPr>
      </w:pPr>
      <w:r w:rsidRPr="00BD0B1F">
        <w:rPr>
          <w:bCs/>
          <w:iCs/>
          <w:color w:val="000000"/>
          <w:sz w:val="28"/>
          <w:szCs w:val="28"/>
        </w:rPr>
        <w:t xml:space="preserve">                        Научный руководитель</w:t>
      </w:r>
      <w:r>
        <w:rPr>
          <w:bCs/>
          <w:iCs/>
          <w:color w:val="000000"/>
          <w:sz w:val="28"/>
          <w:szCs w:val="28"/>
        </w:rPr>
        <w:t>:</w:t>
      </w:r>
      <w:r w:rsidRPr="00BD0B1F">
        <w:rPr>
          <w:bCs/>
          <w:iCs/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канд. </w:t>
      </w:r>
      <w:proofErr w:type="spellStart"/>
      <w:r w:rsidRPr="006540D8">
        <w:rPr>
          <w:color w:val="000000"/>
        </w:rPr>
        <w:t>пед</w:t>
      </w:r>
      <w:proofErr w:type="spellEnd"/>
      <w:r w:rsidRPr="006540D8">
        <w:rPr>
          <w:color w:val="000000"/>
        </w:rPr>
        <w:t>.</w:t>
      </w:r>
      <w:r>
        <w:rPr>
          <w:color w:val="000000"/>
        </w:rPr>
        <w:t xml:space="preserve"> наук</w:t>
      </w:r>
      <w:r w:rsidRPr="006540D8">
        <w:rPr>
          <w:color w:val="000000"/>
        </w:rPr>
        <w:t>, доцент Котлярова Т.С.</w:t>
      </w:r>
    </w:p>
    <w:p w:rsidR="00DB4F39" w:rsidRDefault="00DB4F39" w:rsidP="00CA1D4F">
      <w:pPr>
        <w:ind w:firstLine="709"/>
        <w:jc w:val="both"/>
        <w:rPr>
          <w:sz w:val="28"/>
          <w:szCs w:val="28"/>
        </w:rPr>
      </w:pPr>
    </w:p>
    <w:p w:rsidR="00DB4F39" w:rsidRDefault="00DB4F39" w:rsidP="00CA1D4F">
      <w:pPr>
        <w:ind w:firstLine="709"/>
        <w:jc w:val="both"/>
        <w:rPr>
          <w:sz w:val="28"/>
          <w:szCs w:val="28"/>
        </w:rPr>
      </w:pPr>
    </w:p>
    <w:p w:rsidR="00CA1D4F" w:rsidRPr="00FC1046" w:rsidRDefault="00DB4F39" w:rsidP="00DB4F39">
      <w:pPr>
        <w:ind w:firstLine="709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Теоретические аспекты психолого-педагогического сопровождения подростков в общеобразовательном учреждении</w:t>
      </w:r>
    </w:p>
    <w:bookmarkEnd w:id="0"/>
    <w:p w:rsidR="00CA1D4F" w:rsidRDefault="00CA1D4F" w:rsidP="00CA1D4F">
      <w:pPr>
        <w:ind w:firstLine="709"/>
        <w:jc w:val="both"/>
      </w:pPr>
    </w:p>
    <w:p w:rsidR="001969DC" w:rsidRDefault="00CA1D4F" w:rsidP="00CA1D4F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39">
        <w:rPr>
          <w:rFonts w:ascii="Times New Roman" w:hAnsi="Times New Roman" w:cs="Times New Roman"/>
          <w:sz w:val="28"/>
          <w:szCs w:val="28"/>
        </w:rPr>
        <w:t>Понятие сопровождения приобрело особую актуальность в последние годы. Определим сущность понятия «</w:t>
      </w:r>
      <w:r w:rsidR="00060645" w:rsidRPr="00DB4F39">
        <w:rPr>
          <w:rFonts w:ascii="Times New Roman" w:hAnsi="Times New Roman" w:cs="Times New Roman"/>
          <w:sz w:val="28"/>
          <w:szCs w:val="28"/>
        </w:rPr>
        <w:t>сопровождение</w:t>
      </w:r>
      <w:r w:rsidRPr="00DB4F39">
        <w:rPr>
          <w:rFonts w:ascii="Times New Roman" w:hAnsi="Times New Roman" w:cs="Times New Roman"/>
          <w:sz w:val="28"/>
          <w:szCs w:val="28"/>
        </w:rPr>
        <w:t xml:space="preserve">». </w:t>
      </w:r>
      <w:r w:rsidR="001969DC">
        <w:rPr>
          <w:rFonts w:ascii="Times New Roman" w:hAnsi="Times New Roman" w:cs="Times New Roman"/>
          <w:sz w:val="28"/>
          <w:szCs w:val="28"/>
        </w:rPr>
        <w:t>С</w:t>
      </w:r>
      <w:r w:rsidRPr="00DB4F39">
        <w:rPr>
          <w:rFonts w:ascii="Times New Roman" w:hAnsi="Times New Roman" w:cs="Times New Roman"/>
          <w:sz w:val="28"/>
          <w:szCs w:val="28"/>
        </w:rPr>
        <w:t>опровождение обучающегося – это движение в образовательном процессе вместе с ним, рядом с ним, иногда – чуть впереди, если возникает необходимость объяснения возможных путей развития ситуации</w:t>
      </w:r>
      <w:r w:rsidR="001969DC" w:rsidRPr="00B15EA1">
        <w:rPr>
          <w:rFonts w:ascii="Times New Roman" w:hAnsi="Times New Roman" w:cs="Times New Roman"/>
          <w:sz w:val="28"/>
          <w:szCs w:val="28"/>
        </w:rPr>
        <w:t>[</w:t>
      </w:r>
      <w:r w:rsidR="001969DC">
        <w:rPr>
          <w:rFonts w:ascii="Times New Roman" w:hAnsi="Times New Roman" w:cs="Times New Roman"/>
          <w:sz w:val="28"/>
          <w:szCs w:val="28"/>
        </w:rPr>
        <w:t>5</w:t>
      </w:r>
      <w:r w:rsidR="001969DC" w:rsidRPr="00B15EA1">
        <w:rPr>
          <w:rFonts w:ascii="Times New Roman" w:hAnsi="Times New Roman" w:cs="Times New Roman"/>
          <w:sz w:val="28"/>
          <w:szCs w:val="28"/>
        </w:rPr>
        <w:t>].</w:t>
      </w:r>
      <w:r w:rsidRPr="00DB4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D4F" w:rsidRPr="00DB4F39" w:rsidRDefault="00DB4F39" w:rsidP="00CA1D4F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CA1D4F" w:rsidRPr="00DB4F39">
        <w:rPr>
          <w:rFonts w:ascii="Times New Roman" w:hAnsi="Times New Roman" w:cs="Times New Roman"/>
          <w:sz w:val="28"/>
          <w:szCs w:val="28"/>
        </w:rPr>
        <w:t xml:space="preserve"> учитывает желания, потребности обучающегося, фиксирует достижения и возникающие затруднения, советует,  помогает понимать и принимать себя. Но при этом не контролирует, не навязывает свою позицию и формы и способы деятельности. И лишь когда у обучающегося возникнут затруднения, помогает ему определить траекторию движения в собственном развитии. </w:t>
      </w:r>
    </w:p>
    <w:p w:rsidR="00CA1D4F" w:rsidRPr="00DB4F39" w:rsidRDefault="00CA1D4F" w:rsidP="00CA1D4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F39">
        <w:rPr>
          <w:sz w:val="28"/>
          <w:szCs w:val="28"/>
        </w:rPr>
        <w:t>Сопровождение в педагогике понимают как деятельность, обеспечивающую создание условий для принятия субъектом развития оптимального решения в различных ситуациях жизненного выбора</w:t>
      </w:r>
      <w:r w:rsidR="00DB4F39">
        <w:rPr>
          <w:sz w:val="28"/>
          <w:szCs w:val="28"/>
        </w:rPr>
        <w:t xml:space="preserve"> </w:t>
      </w:r>
      <w:r w:rsidRPr="00DB4F39">
        <w:rPr>
          <w:sz w:val="28"/>
          <w:szCs w:val="28"/>
        </w:rPr>
        <w:t>[3].</w:t>
      </w:r>
    </w:p>
    <w:p w:rsidR="00CA1D4F" w:rsidRPr="00DB4F39" w:rsidRDefault="00CA1D4F" w:rsidP="00CA1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F39">
        <w:rPr>
          <w:sz w:val="28"/>
          <w:szCs w:val="28"/>
        </w:rPr>
        <w:t xml:space="preserve">Сопровождение обучающегося – это движение в образовательном процессе вместе с ним, рядом с ним, иногда – чуть впереди, если возникает необходимость объяснения возможных путей развития ситуации. Преподаватель учитывает желания, потребности обучающегося, фиксирует достижения и возникающие затруднения, советует,  помогает понимать и принимать себя. Но при этом не контролирует, не навязывает свою позицию и формы и способы деятельности. И лишь когда у обучающегося возникнут затруднения, помогает ему определить траекторию движения в собственном развитии. </w:t>
      </w:r>
    </w:p>
    <w:p w:rsidR="00CA1D4F" w:rsidRPr="00DB4F39" w:rsidRDefault="00CA1D4F" w:rsidP="00CA1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F39">
        <w:rPr>
          <w:sz w:val="28"/>
          <w:szCs w:val="28"/>
        </w:rPr>
        <w:t xml:space="preserve">В психологии сопровождение,  по мнению </w:t>
      </w:r>
      <w:r w:rsidRPr="001969DC">
        <w:rPr>
          <w:sz w:val="28"/>
          <w:szCs w:val="28"/>
        </w:rPr>
        <w:t xml:space="preserve">М.Р. </w:t>
      </w:r>
      <w:proofErr w:type="spellStart"/>
      <w:r w:rsidRPr="001969DC">
        <w:rPr>
          <w:sz w:val="28"/>
          <w:szCs w:val="28"/>
        </w:rPr>
        <w:t>Битяновой</w:t>
      </w:r>
      <w:proofErr w:type="spellEnd"/>
      <w:r w:rsidRPr="001969DC">
        <w:rPr>
          <w:sz w:val="28"/>
          <w:szCs w:val="28"/>
        </w:rPr>
        <w:t>,  рассматривается как система профессиональной деятельности, которая обеспечивает создание условий для успешной адаптации человека к условиям его жизнедеятельности [</w:t>
      </w:r>
      <w:r w:rsidR="001969DC" w:rsidRPr="001969DC">
        <w:rPr>
          <w:sz w:val="28"/>
          <w:szCs w:val="28"/>
        </w:rPr>
        <w:t>1</w:t>
      </w:r>
      <w:r w:rsidRPr="001969DC">
        <w:rPr>
          <w:sz w:val="28"/>
          <w:szCs w:val="28"/>
        </w:rPr>
        <w:t>].</w:t>
      </w:r>
    </w:p>
    <w:p w:rsidR="00DB4F39" w:rsidRDefault="00CA1D4F" w:rsidP="00CA1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B4F39">
        <w:rPr>
          <w:sz w:val="28"/>
          <w:szCs w:val="28"/>
        </w:rPr>
        <w:t xml:space="preserve">Важнейшим аспектом сопровождения являются отношения. </w:t>
      </w:r>
      <w:proofErr w:type="gramStart"/>
      <w:r w:rsidRPr="00DB4F39">
        <w:rPr>
          <w:sz w:val="28"/>
          <w:szCs w:val="28"/>
        </w:rPr>
        <w:t>Позитивные отношения, возникающие в системе «педагог – педагог», «педагог – ученик», влияют на реализацию способностей к саморазвитию, интеллектуальных возможностей обучающегося.</w:t>
      </w:r>
      <w:proofErr w:type="gramEnd"/>
      <w:r w:rsidRPr="00DB4F39">
        <w:rPr>
          <w:sz w:val="28"/>
          <w:szCs w:val="28"/>
        </w:rPr>
        <w:t xml:space="preserve"> </w:t>
      </w:r>
      <w:proofErr w:type="gramStart"/>
      <w:r w:rsidRPr="00DB4F39">
        <w:rPr>
          <w:sz w:val="28"/>
          <w:szCs w:val="28"/>
        </w:rPr>
        <w:t>Идеи т</w:t>
      </w:r>
      <w:r w:rsidRPr="00DB4F39">
        <w:rPr>
          <w:sz w:val="28"/>
          <w:szCs w:val="28"/>
          <w:shd w:val="clear" w:color="auto" w:fill="FFFFFF"/>
        </w:rPr>
        <w:t>еории педагогического сопровождения исследовали (Е.А.</w:t>
      </w:r>
      <w:r w:rsidRPr="00DB4F39">
        <w:rPr>
          <w:rStyle w:val="apple-converted-space"/>
          <w:sz w:val="28"/>
          <w:szCs w:val="28"/>
          <w:shd w:val="clear" w:color="auto" w:fill="FFFFFF"/>
        </w:rPr>
        <w:t> </w:t>
      </w:r>
      <w:r w:rsidRPr="00DB4F39">
        <w:rPr>
          <w:rStyle w:val="hl"/>
          <w:sz w:val="28"/>
          <w:szCs w:val="28"/>
        </w:rPr>
        <w:t>Александрова</w:t>
      </w:r>
      <w:r w:rsidRPr="00DB4F39">
        <w:rPr>
          <w:sz w:val="28"/>
          <w:szCs w:val="28"/>
          <w:shd w:val="clear" w:color="auto" w:fill="FFFFFF"/>
        </w:rPr>
        <w:t xml:space="preserve">, Н.П. Коновалов, О.А. </w:t>
      </w:r>
      <w:proofErr w:type="spellStart"/>
      <w:r w:rsidRPr="00DB4F39">
        <w:rPr>
          <w:sz w:val="28"/>
          <w:szCs w:val="28"/>
          <w:shd w:val="clear" w:color="auto" w:fill="FFFFFF"/>
        </w:rPr>
        <w:t>Коряковцева</w:t>
      </w:r>
      <w:proofErr w:type="spellEnd"/>
      <w:r w:rsidRPr="00DB4F39">
        <w:rPr>
          <w:sz w:val="28"/>
          <w:szCs w:val="28"/>
          <w:shd w:val="clear" w:color="auto" w:fill="FFFFFF"/>
        </w:rPr>
        <w:t>, Л.M.</w:t>
      </w:r>
      <w:proofErr w:type="gramEnd"/>
      <w:r w:rsidRPr="00DB4F39">
        <w:rPr>
          <w:sz w:val="28"/>
          <w:szCs w:val="28"/>
          <w:shd w:val="clear" w:color="auto" w:fill="FFFFFF"/>
        </w:rPr>
        <w:t xml:space="preserve"> </w:t>
      </w:r>
      <w:proofErr w:type="gramStart"/>
      <w:r w:rsidRPr="00DB4F39">
        <w:rPr>
          <w:sz w:val="28"/>
          <w:szCs w:val="28"/>
          <w:shd w:val="clear" w:color="auto" w:fill="FFFFFF"/>
        </w:rPr>
        <w:t xml:space="preserve">Шипицына и др.); концептуальные </w:t>
      </w:r>
      <w:r w:rsidRPr="00DB4F39">
        <w:rPr>
          <w:sz w:val="28"/>
          <w:szCs w:val="28"/>
          <w:shd w:val="clear" w:color="auto" w:fill="FFFFFF"/>
        </w:rPr>
        <w:lastRenderedPageBreak/>
        <w:t xml:space="preserve">положения о семейном воспитании О.Г. Прохоров, В.В. </w:t>
      </w:r>
      <w:proofErr w:type="spellStart"/>
      <w:r w:rsidRPr="00DB4F39">
        <w:rPr>
          <w:sz w:val="28"/>
          <w:szCs w:val="28"/>
          <w:shd w:val="clear" w:color="auto" w:fill="FFFFFF"/>
        </w:rPr>
        <w:t>Столин</w:t>
      </w:r>
      <w:proofErr w:type="spellEnd"/>
      <w:r w:rsidRPr="00DB4F39">
        <w:rPr>
          <w:sz w:val="28"/>
          <w:szCs w:val="28"/>
          <w:shd w:val="clear" w:color="auto" w:fill="FFFFFF"/>
        </w:rPr>
        <w:t>, Т.А.</w:t>
      </w:r>
      <w:r w:rsidRPr="00DB4F39">
        <w:rPr>
          <w:rStyle w:val="apple-converted-space"/>
          <w:sz w:val="28"/>
          <w:szCs w:val="28"/>
          <w:shd w:val="clear" w:color="auto" w:fill="FFFFFF"/>
        </w:rPr>
        <w:t> </w:t>
      </w:r>
      <w:r w:rsidRPr="00DB4F39">
        <w:rPr>
          <w:rStyle w:val="hl"/>
          <w:sz w:val="28"/>
          <w:szCs w:val="28"/>
        </w:rPr>
        <w:t>Куликовой</w:t>
      </w:r>
      <w:r w:rsidRPr="00DB4F39">
        <w:rPr>
          <w:sz w:val="28"/>
          <w:szCs w:val="28"/>
          <w:shd w:val="clear" w:color="auto" w:fill="FFFFFF"/>
        </w:rPr>
        <w:t xml:space="preserve"> </w:t>
      </w:r>
      <w:r w:rsidRPr="00DB4F39">
        <w:rPr>
          <w:rStyle w:val="hl"/>
          <w:sz w:val="28"/>
          <w:szCs w:val="28"/>
        </w:rPr>
        <w:t>а</w:t>
      </w:r>
      <w:r w:rsidRPr="00DB4F39">
        <w:rPr>
          <w:rStyle w:val="apple-converted-space"/>
          <w:sz w:val="28"/>
          <w:szCs w:val="28"/>
          <w:shd w:val="clear" w:color="auto" w:fill="FFFFFF"/>
        </w:rPr>
        <w:t> </w:t>
      </w:r>
      <w:r w:rsidRPr="00DB4F39">
        <w:rPr>
          <w:sz w:val="28"/>
          <w:szCs w:val="28"/>
          <w:shd w:val="clear" w:color="auto" w:fill="FFFFFF"/>
        </w:rPr>
        <w:t xml:space="preserve">и др. </w:t>
      </w:r>
      <w:proofErr w:type="gramEnd"/>
    </w:p>
    <w:p w:rsidR="00CA1D4F" w:rsidRPr="00DB4F39" w:rsidRDefault="00CA1D4F" w:rsidP="00CA1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69DC">
        <w:rPr>
          <w:sz w:val="28"/>
          <w:szCs w:val="28"/>
        </w:rPr>
        <w:t xml:space="preserve">Интенсивное развитие теории и практики сопровождения О.С. </w:t>
      </w:r>
      <w:proofErr w:type="spellStart"/>
      <w:r w:rsidRPr="001969DC">
        <w:rPr>
          <w:sz w:val="28"/>
          <w:szCs w:val="28"/>
        </w:rPr>
        <w:t>Газман</w:t>
      </w:r>
      <w:proofErr w:type="spellEnd"/>
      <w:r w:rsidRPr="001969DC">
        <w:rPr>
          <w:sz w:val="28"/>
          <w:szCs w:val="28"/>
        </w:rPr>
        <w:t xml:space="preserve"> связывает с расширением представлений о целях образования, в число которых включены цели развития, обучающихся, о превентивной и оперативной помощи в решении индивидуальных проблем [</w:t>
      </w:r>
      <w:r w:rsidR="001969DC" w:rsidRPr="001969DC">
        <w:rPr>
          <w:sz w:val="28"/>
          <w:szCs w:val="28"/>
        </w:rPr>
        <w:t>3</w:t>
      </w:r>
      <w:r w:rsidRPr="001969DC">
        <w:rPr>
          <w:sz w:val="28"/>
          <w:szCs w:val="28"/>
        </w:rPr>
        <w:t>].</w:t>
      </w:r>
      <w:r w:rsidRPr="00DB4F39">
        <w:rPr>
          <w:sz w:val="28"/>
          <w:szCs w:val="28"/>
        </w:rPr>
        <w:t xml:space="preserve"> </w:t>
      </w:r>
    </w:p>
    <w:p w:rsidR="00CA1D4F" w:rsidRPr="00DB4F39" w:rsidRDefault="00CA1D4F" w:rsidP="00CA1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F39">
        <w:rPr>
          <w:sz w:val="28"/>
          <w:szCs w:val="28"/>
        </w:rPr>
        <w:t xml:space="preserve">Исходным положением для формирования теоретических основ </w:t>
      </w:r>
      <w:r w:rsidR="001657F8">
        <w:rPr>
          <w:sz w:val="28"/>
          <w:szCs w:val="28"/>
        </w:rPr>
        <w:t>психолого</w:t>
      </w:r>
      <w:r w:rsidRPr="00DB4F39">
        <w:rPr>
          <w:sz w:val="28"/>
          <w:szCs w:val="28"/>
        </w:rPr>
        <w:t>-педагогического сопровождения стал личностно-ориентированный подход, который определяет развитие как выбор и освоение социальным педагогом различных технологий взаимодействия с семьей подростка. Каждая ситуация выбора порождает множество вариантов решений, определяемых социально-экономическими условиями. Сопровождение  - это помощь субъекту в формировании ориентационного поля развития, ответственность за действия в котором несет он сам [</w:t>
      </w:r>
      <w:r w:rsidR="001969DC">
        <w:rPr>
          <w:sz w:val="28"/>
          <w:szCs w:val="28"/>
        </w:rPr>
        <w:t>6</w:t>
      </w:r>
      <w:r w:rsidRPr="00DB4F39">
        <w:rPr>
          <w:sz w:val="28"/>
          <w:szCs w:val="28"/>
        </w:rPr>
        <w:t>].</w:t>
      </w:r>
    </w:p>
    <w:p w:rsidR="00CA1D4F" w:rsidRPr="00DB4F39" w:rsidRDefault="00CA1D4F" w:rsidP="00CA1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F39">
        <w:rPr>
          <w:sz w:val="28"/>
          <w:szCs w:val="28"/>
        </w:rPr>
        <w:t>Важнейшим положением личностно-ориентированного подхода является приоритет опоры на внутренний потенциал субъекта, на его право самостоятельно совершать выбор, нести за него ответственность. Для осуществления права свободного выбора различных альтернатив социально-педагогического сопровождения подростков необходимо научить человека выбирать, помочь ему разобраться в сути проблемной ситуации, выработать план решения и определить план действий [2].</w:t>
      </w:r>
    </w:p>
    <w:p w:rsidR="00CA1D4F" w:rsidRPr="00DB4F39" w:rsidRDefault="00CA1D4F" w:rsidP="00CA1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B4F39">
        <w:rPr>
          <w:sz w:val="28"/>
          <w:szCs w:val="28"/>
        </w:rPr>
        <w:t xml:space="preserve">Выступая в единстве четырех компонентов: диагностики, информации, консультации, помощи в первичной реализации, </w:t>
      </w:r>
      <w:r w:rsidR="001657F8">
        <w:rPr>
          <w:sz w:val="28"/>
          <w:szCs w:val="28"/>
        </w:rPr>
        <w:t xml:space="preserve">психолого-педагогическое </w:t>
      </w:r>
      <w:r w:rsidRPr="00DB4F39">
        <w:rPr>
          <w:sz w:val="28"/>
          <w:szCs w:val="28"/>
        </w:rPr>
        <w:t xml:space="preserve">сопровождение, </w:t>
      </w:r>
      <w:r w:rsidRPr="001969DC">
        <w:rPr>
          <w:sz w:val="28"/>
          <w:szCs w:val="28"/>
        </w:rPr>
        <w:t xml:space="preserve">по утверждению А.П. </w:t>
      </w:r>
      <w:proofErr w:type="spellStart"/>
      <w:r w:rsidRPr="001969DC">
        <w:rPr>
          <w:sz w:val="28"/>
          <w:szCs w:val="28"/>
        </w:rPr>
        <w:t>Тряпицыной</w:t>
      </w:r>
      <w:proofErr w:type="spellEnd"/>
      <w:r w:rsidRPr="001969DC">
        <w:rPr>
          <w:sz w:val="28"/>
          <w:szCs w:val="28"/>
        </w:rPr>
        <w:t xml:space="preserve"> [</w:t>
      </w:r>
      <w:r w:rsidR="001969DC" w:rsidRPr="001969DC">
        <w:rPr>
          <w:sz w:val="28"/>
          <w:szCs w:val="28"/>
        </w:rPr>
        <w:t>6</w:t>
      </w:r>
      <w:r w:rsidRPr="001969DC">
        <w:rPr>
          <w:sz w:val="28"/>
          <w:szCs w:val="28"/>
        </w:rPr>
        <w:t>],</w:t>
      </w:r>
      <w:r w:rsidRPr="00DB4F39">
        <w:rPr>
          <w:sz w:val="28"/>
          <w:szCs w:val="28"/>
        </w:rPr>
        <w:t xml:space="preserve"> основывается на воздействии на мотивационно-смысловые, регулятивно-операционные и рефлексивные механизмы неблагополучных семей посредством создания условий для поддержки их саморазвития и самореализации.</w:t>
      </w:r>
    </w:p>
    <w:p w:rsidR="00CA1D4F" w:rsidRPr="00DB4F39" w:rsidRDefault="001657F8" w:rsidP="00CA1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</w:t>
      </w:r>
      <w:r w:rsidR="00CA1D4F" w:rsidRPr="00DB4F39">
        <w:rPr>
          <w:sz w:val="28"/>
          <w:szCs w:val="28"/>
        </w:rPr>
        <w:t xml:space="preserve">вторы подчеркивают, что </w:t>
      </w:r>
      <w:r>
        <w:rPr>
          <w:sz w:val="28"/>
          <w:szCs w:val="28"/>
        </w:rPr>
        <w:t xml:space="preserve">психолого-педагогическое </w:t>
      </w:r>
      <w:r w:rsidR="00CA1D4F" w:rsidRPr="00DB4F39">
        <w:rPr>
          <w:sz w:val="28"/>
          <w:szCs w:val="28"/>
        </w:rPr>
        <w:t xml:space="preserve">сопровождение - очень разноплановое движение. Изменяя фокус сопровождения, можно получить разные его виды: педагогическое, методическое, информационное, научно-методическое, информационно-методическое, </w:t>
      </w:r>
      <w:proofErr w:type="spellStart"/>
      <w:r w:rsidR="00CA1D4F" w:rsidRPr="00DB4F39">
        <w:rPr>
          <w:sz w:val="28"/>
          <w:szCs w:val="28"/>
        </w:rPr>
        <w:t>тьюторское</w:t>
      </w:r>
      <w:proofErr w:type="spellEnd"/>
      <w:r w:rsidR="00CA1D4F" w:rsidRPr="00DB4F39">
        <w:rPr>
          <w:sz w:val="28"/>
          <w:szCs w:val="28"/>
        </w:rPr>
        <w:t>, консультационное и др.</w:t>
      </w:r>
    </w:p>
    <w:p w:rsidR="00CA1D4F" w:rsidRPr="00DB4F39" w:rsidRDefault="00CA1D4F" w:rsidP="00CA1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B4F39">
        <w:rPr>
          <w:sz w:val="28"/>
          <w:szCs w:val="28"/>
        </w:rPr>
        <w:t>Методическое сопровождение рассматривается как комплексный способ методической работы, состоящий из диагностики возникающих социальных, воспитательных, педагогических проблем родителей; информирования о путях их решения и помощи, консультаций на этапе реализации, конструирования плана действий и первичной реализации плана. Основной задачей методического сопровождения является системное проектирование, дающее основания для развития всех субъектов системы образования.</w:t>
      </w:r>
    </w:p>
    <w:p w:rsidR="00CA1D4F" w:rsidRPr="00DB4F39" w:rsidRDefault="00CA1D4F" w:rsidP="00CA1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B4F39">
        <w:rPr>
          <w:sz w:val="28"/>
          <w:szCs w:val="28"/>
        </w:rPr>
        <w:t>Информационное сопровождение – социально, педагогически и технически организованное взаимодействие субъектов как составная часть информационно-педагогической деятельности. Это обеспечение для родителей доступа к информации о возрастных особенностях их детей [</w:t>
      </w:r>
      <w:r w:rsidR="001657F8">
        <w:rPr>
          <w:sz w:val="28"/>
          <w:szCs w:val="28"/>
        </w:rPr>
        <w:t>3</w:t>
      </w:r>
      <w:r w:rsidRPr="00DB4F39">
        <w:rPr>
          <w:sz w:val="28"/>
          <w:szCs w:val="28"/>
        </w:rPr>
        <w:t>].</w:t>
      </w:r>
    </w:p>
    <w:p w:rsidR="00CA1D4F" w:rsidRPr="00DB4F39" w:rsidRDefault="00CA1D4F" w:rsidP="00CA1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F39">
        <w:rPr>
          <w:rStyle w:val="a4"/>
          <w:b w:val="0"/>
          <w:sz w:val="28"/>
          <w:szCs w:val="28"/>
        </w:rPr>
        <w:t xml:space="preserve">Объектами </w:t>
      </w:r>
      <w:r w:rsidR="001657F8">
        <w:rPr>
          <w:rStyle w:val="a4"/>
          <w:b w:val="0"/>
          <w:sz w:val="28"/>
          <w:szCs w:val="28"/>
        </w:rPr>
        <w:t>психолог</w:t>
      </w:r>
      <w:proofErr w:type="gramStart"/>
      <w:r w:rsidR="001657F8">
        <w:rPr>
          <w:rStyle w:val="a4"/>
          <w:b w:val="0"/>
          <w:sz w:val="28"/>
          <w:szCs w:val="28"/>
        </w:rPr>
        <w:t>о-</w:t>
      </w:r>
      <w:proofErr w:type="gramEnd"/>
      <w:r w:rsidR="001657F8">
        <w:rPr>
          <w:rStyle w:val="a4"/>
          <w:b w:val="0"/>
          <w:sz w:val="28"/>
          <w:szCs w:val="28"/>
        </w:rPr>
        <w:t xml:space="preserve"> педагогического </w:t>
      </w:r>
      <w:r w:rsidRPr="00DB4F39">
        <w:rPr>
          <w:rStyle w:val="a4"/>
          <w:b w:val="0"/>
          <w:sz w:val="28"/>
          <w:szCs w:val="28"/>
        </w:rPr>
        <w:t>сопровождения являются:</w:t>
      </w:r>
    </w:p>
    <w:p w:rsidR="00CA1D4F" w:rsidRPr="00DB4F39" w:rsidRDefault="00CA1D4F" w:rsidP="00CA1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F39">
        <w:rPr>
          <w:rStyle w:val="a4"/>
          <w:b w:val="0"/>
          <w:sz w:val="28"/>
          <w:szCs w:val="28"/>
        </w:rPr>
        <w:lastRenderedPageBreak/>
        <w:t> </w:t>
      </w:r>
      <w:proofErr w:type="gramStart"/>
      <w:r w:rsidRPr="00DB4F39">
        <w:rPr>
          <w:sz w:val="28"/>
          <w:szCs w:val="28"/>
        </w:rPr>
        <w:t>- семьи с детьми, которые оказались в сложных жизненных обстоятельствах и не в состоянии преодолеть их с помощью собственных средств и возможностей, в связи с инвалидностью родителей или детей, вынужденной миграцией, наркотической или алкогольной зависимостью одного или обоих членов семьи, пребыванием в местах лишения свободы, ВИЧ-инфекцией, насилием в семье, сложными отношениями в семье т.п.;</w:t>
      </w:r>
      <w:proofErr w:type="gramEnd"/>
    </w:p>
    <w:p w:rsidR="00CA1D4F" w:rsidRPr="00DB4F39" w:rsidRDefault="00CA1D4F" w:rsidP="00CA1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F39">
        <w:rPr>
          <w:sz w:val="28"/>
          <w:szCs w:val="28"/>
        </w:rPr>
        <w:t>- семьи, в которых существует риск передачи ребенка в учреждения для детей-сирот и детей, лишенных родительской опеки;</w:t>
      </w:r>
    </w:p>
    <w:p w:rsidR="00CA1D4F" w:rsidRPr="00DB4F39" w:rsidRDefault="00CA1D4F" w:rsidP="00CA1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F39">
        <w:rPr>
          <w:sz w:val="28"/>
          <w:szCs w:val="28"/>
        </w:rPr>
        <w:t>- одинокие матери или отцы (в том числе несовершеннолетние), которым нужна поддержка;</w:t>
      </w:r>
    </w:p>
    <w:p w:rsidR="00CA1D4F" w:rsidRPr="00DB4F39" w:rsidRDefault="00CA1D4F" w:rsidP="00CA1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F39">
        <w:rPr>
          <w:sz w:val="28"/>
          <w:szCs w:val="28"/>
        </w:rPr>
        <w:t xml:space="preserve">- семьи, члены которых являются выпускниками </w:t>
      </w:r>
      <w:proofErr w:type="spellStart"/>
      <w:r w:rsidRPr="00DB4F39">
        <w:rPr>
          <w:sz w:val="28"/>
          <w:szCs w:val="28"/>
        </w:rPr>
        <w:t>интернатных</w:t>
      </w:r>
      <w:proofErr w:type="spellEnd"/>
      <w:r w:rsidRPr="00DB4F39">
        <w:rPr>
          <w:sz w:val="28"/>
          <w:szCs w:val="28"/>
        </w:rPr>
        <w:t xml:space="preserve"> учреждений;</w:t>
      </w:r>
    </w:p>
    <w:p w:rsidR="00CA1D4F" w:rsidRPr="00DB4F39" w:rsidRDefault="00CA1D4F" w:rsidP="00CA1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F39">
        <w:rPr>
          <w:sz w:val="28"/>
          <w:szCs w:val="28"/>
        </w:rPr>
        <w:t>- семьи, члены которых находились в воспитательных, исправительных колониях, следственных изоляторах и вернулись из них или были приговорены к наказанию без лишения свободы, отбывали альтернативные виды наказаний;</w:t>
      </w:r>
    </w:p>
    <w:p w:rsidR="00CA1D4F" w:rsidRPr="00DB4F39" w:rsidRDefault="00CA1D4F" w:rsidP="00CA1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F39">
        <w:rPr>
          <w:sz w:val="28"/>
          <w:szCs w:val="28"/>
        </w:rPr>
        <w:t xml:space="preserve">- дети-сироты и дети, лишенные родительской опеки (при необходимости), и лица из числа детей-сирот и детей, лишенных родительской опеки, которые являются выпускниками </w:t>
      </w:r>
      <w:proofErr w:type="spellStart"/>
      <w:r w:rsidRPr="00DB4F39">
        <w:rPr>
          <w:sz w:val="28"/>
          <w:szCs w:val="28"/>
        </w:rPr>
        <w:t>интернатных</w:t>
      </w:r>
      <w:proofErr w:type="spellEnd"/>
      <w:r w:rsidRPr="00DB4F39">
        <w:rPr>
          <w:sz w:val="28"/>
          <w:szCs w:val="28"/>
        </w:rPr>
        <w:t xml:space="preserve"> учреждений;</w:t>
      </w:r>
    </w:p>
    <w:p w:rsidR="00CA1D4F" w:rsidRPr="00DB4F39" w:rsidRDefault="00CA1D4F" w:rsidP="00CA1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F39">
        <w:rPr>
          <w:sz w:val="28"/>
          <w:szCs w:val="28"/>
        </w:rPr>
        <w:t>- матери (в том числе несовершеннолетние), которые имели или имеют намерение отказаться от новорожденных детей;</w:t>
      </w:r>
    </w:p>
    <w:p w:rsidR="00CA1D4F" w:rsidRPr="00DB4F39" w:rsidRDefault="00CA1D4F" w:rsidP="00CA1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F39">
        <w:rPr>
          <w:sz w:val="28"/>
          <w:szCs w:val="28"/>
        </w:rPr>
        <w:t>- молодые люди, которые находились в воспитательных, исправительных колониях, следственных изоляторах и вернулись из них или были приговорены к наказанию без лишения свободы, отбывали альтернативные виды наказаний.</w:t>
      </w:r>
    </w:p>
    <w:p w:rsidR="00CA1D4F" w:rsidRPr="00DB4F39" w:rsidRDefault="00CA1D4F" w:rsidP="00CA1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B4F39">
        <w:rPr>
          <w:b/>
          <w:sz w:val="28"/>
          <w:szCs w:val="28"/>
        </w:rPr>
        <w:t> </w:t>
      </w:r>
      <w:r w:rsidR="001657F8">
        <w:rPr>
          <w:rStyle w:val="a4"/>
          <w:b w:val="0"/>
          <w:sz w:val="28"/>
          <w:szCs w:val="28"/>
        </w:rPr>
        <w:t>Психолого</w:t>
      </w:r>
      <w:r w:rsidRPr="00DB4F39">
        <w:rPr>
          <w:rStyle w:val="a4"/>
          <w:b w:val="0"/>
          <w:sz w:val="28"/>
          <w:szCs w:val="28"/>
        </w:rPr>
        <w:t>-педагогическое сопровождение базируется на принципах:</w:t>
      </w:r>
    </w:p>
    <w:p w:rsidR="00CA1D4F" w:rsidRPr="00DB4F39" w:rsidRDefault="00CA1D4F" w:rsidP="00CA1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F39">
        <w:rPr>
          <w:rStyle w:val="a4"/>
          <w:b w:val="0"/>
          <w:sz w:val="28"/>
          <w:szCs w:val="28"/>
        </w:rPr>
        <w:t>-</w:t>
      </w:r>
      <w:r w:rsidRPr="00DB4F39">
        <w:rPr>
          <w:rStyle w:val="apple-converted-space"/>
          <w:sz w:val="28"/>
          <w:szCs w:val="28"/>
        </w:rPr>
        <w:t> </w:t>
      </w:r>
      <w:r w:rsidRPr="00DB4F39">
        <w:rPr>
          <w:sz w:val="28"/>
          <w:szCs w:val="28"/>
        </w:rPr>
        <w:t>добровольности в принятии помощи, активного участия семьи или лица в преодолении сложных жизненных обстоятельств;</w:t>
      </w:r>
    </w:p>
    <w:p w:rsidR="00CA1D4F" w:rsidRPr="00DB4F39" w:rsidRDefault="00CA1D4F" w:rsidP="00CA1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F39">
        <w:rPr>
          <w:rStyle w:val="a4"/>
          <w:b w:val="0"/>
          <w:sz w:val="28"/>
          <w:szCs w:val="28"/>
        </w:rPr>
        <w:t>-</w:t>
      </w:r>
      <w:r w:rsidRPr="00DB4F39">
        <w:rPr>
          <w:rStyle w:val="apple-converted-space"/>
          <w:sz w:val="28"/>
          <w:szCs w:val="28"/>
        </w:rPr>
        <w:t> </w:t>
      </w:r>
      <w:r w:rsidRPr="00DB4F39">
        <w:rPr>
          <w:sz w:val="28"/>
          <w:szCs w:val="28"/>
        </w:rPr>
        <w:t>уважения к человеку, признание его ценности независимо от реальных достижений и поведения личности;</w:t>
      </w:r>
    </w:p>
    <w:p w:rsidR="00CA1D4F" w:rsidRPr="00DB4F39" w:rsidRDefault="00CA1D4F" w:rsidP="00CA1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F39">
        <w:rPr>
          <w:rStyle w:val="a4"/>
          <w:b w:val="0"/>
          <w:sz w:val="28"/>
          <w:szCs w:val="28"/>
        </w:rPr>
        <w:t>-</w:t>
      </w:r>
      <w:r w:rsidRPr="00DB4F39">
        <w:rPr>
          <w:rStyle w:val="apple-converted-space"/>
          <w:sz w:val="28"/>
          <w:szCs w:val="28"/>
        </w:rPr>
        <w:t> </w:t>
      </w:r>
      <w:r w:rsidRPr="00DB4F39">
        <w:rPr>
          <w:sz w:val="28"/>
          <w:szCs w:val="28"/>
        </w:rPr>
        <w:t>реализации первоочередного права ребенка на рост и воспитания в семье;</w:t>
      </w:r>
    </w:p>
    <w:p w:rsidR="00CA1D4F" w:rsidRPr="00DB4F39" w:rsidRDefault="00CA1D4F" w:rsidP="00CA1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F39">
        <w:rPr>
          <w:rStyle w:val="a4"/>
          <w:b w:val="0"/>
          <w:sz w:val="28"/>
          <w:szCs w:val="28"/>
        </w:rPr>
        <w:t>-</w:t>
      </w:r>
      <w:r w:rsidRPr="00DB4F39">
        <w:rPr>
          <w:rStyle w:val="apple-converted-space"/>
          <w:sz w:val="28"/>
          <w:szCs w:val="28"/>
        </w:rPr>
        <w:t> </w:t>
      </w:r>
      <w:r w:rsidRPr="00DB4F39">
        <w:rPr>
          <w:sz w:val="28"/>
          <w:szCs w:val="28"/>
        </w:rPr>
        <w:t>индивидуального и дифференцированного подхода к каждой личности, каждой семьи с учетом их потребностей и особенностей;</w:t>
      </w:r>
    </w:p>
    <w:p w:rsidR="00CA1D4F" w:rsidRPr="00DB4F39" w:rsidRDefault="00CA1D4F" w:rsidP="00CA1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F39">
        <w:rPr>
          <w:rStyle w:val="a4"/>
          <w:b w:val="0"/>
          <w:sz w:val="28"/>
          <w:szCs w:val="28"/>
        </w:rPr>
        <w:t>-</w:t>
      </w:r>
      <w:r w:rsidRPr="00DB4F39">
        <w:rPr>
          <w:rStyle w:val="apple-converted-space"/>
          <w:sz w:val="28"/>
          <w:szCs w:val="28"/>
        </w:rPr>
        <w:t> </w:t>
      </w:r>
      <w:r w:rsidRPr="00DB4F39">
        <w:rPr>
          <w:sz w:val="28"/>
          <w:szCs w:val="28"/>
        </w:rPr>
        <w:t>системности, комплексности, бесплатности, доступности социальных услуг;</w:t>
      </w:r>
    </w:p>
    <w:p w:rsidR="00CA1D4F" w:rsidRPr="00DB4F39" w:rsidRDefault="00CA1D4F" w:rsidP="00CA1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F39">
        <w:rPr>
          <w:rStyle w:val="a4"/>
          <w:b w:val="0"/>
          <w:sz w:val="28"/>
          <w:szCs w:val="28"/>
        </w:rPr>
        <w:t>-</w:t>
      </w:r>
      <w:r w:rsidRPr="00DB4F39">
        <w:rPr>
          <w:rStyle w:val="apple-converted-space"/>
          <w:sz w:val="28"/>
          <w:szCs w:val="28"/>
        </w:rPr>
        <w:t> </w:t>
      </w:r>
      <w:r w:rsidRPr="00DB4F39">
        <w:rPr>
          <w:sz w:val="28"/>
          <w:szCs w:val="28"/>
        </w:rPr>
        <w:t>толерантности и гуманизма, ответственности за соблюдение норм профессиональной этики;</w:t>
      </w:r>
    </w:p>
    <w:p w:rsidR="00CA1D4F" w:rsidRPr="00DB4F39" w:rsidRDefault="00CA1D4F" w:rsidP="00CA1D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B4F39">
        <w:rPr>
          <w:rStyle w:val="a4"/>
          <w:b w:val="0"/>
          <w:sz w:val="28"/>
          <w:szCs w:val="28"/>
        </w:rPr>
        <w:t>-</w:t>
      </w:r>
      <w:r w:rsidRPr="00DB4F39">
        <w:rPr>
          <w:rStyle w:val="apple-converted-space"/>
          <w:sz w:val="28"/>
          <w:szCs w:val="28"/>
        </w:rPr>
        <w:t> </w:t>
      </w:r>
      <w:r w:rsidRPr="00DB4F39">
        <w:rPr>
          <w:sz w:val="28"/>
          <w:szCs w:val="28"/>
        </w:rPr>
        <w:t xml:space="preserve">приоритетности интересов семьи в целом и отдельных ее членов, сохранения целостности семьи </w:t>
      </w:r>
      <w:r w:rsidR="001657F8">
        <w:rPr>
          <w:sz w:val="28"/>
          <w:szCs w:val="28"/>
        </w:rPr>
        <w:t>[</w:t>
      </w:r>
      <w:r w:rsidR="001969DC">
        <w:rPr>
          <w:sz w:val="28"/>
          <w:szCs w:val="28"/>
        </w:rPr>
        <w:t>2</w:t>
      </w:r>
      <w:r w:rsidRPr="00DB4F39">
        <w:rPr>
          <w:sz w:val="28"/>
          <w:szCs w:val="28"/>
        </w:rPr>
        <w:t>].</w:t>
      </w:r>
    </w:p>
    <w:p w:rsidR="00CA1D4F" w:rsidRPr="00DB4F39" w:rsidRDefault="00CA1D4F" w:rsidP="00CA1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F39">
        <w:rPr>
          <w:rStyle w:val="a4"/>
          <w:b w:val="0"/>
          <w:sz w:val="28"/>
          <w:szCs w:val="28"/>
        </w:rPr>
        <w:t xml:space="preserve">Цель </w:t>
      </w:r>
      <w:proofErr w:type="spellStart"/>
      <w:r w:rsidR="001657F8">
        <w:rPr>
          <w:sz w:val="28"/>
          <w:szCs w:val="28"/>
        </w:rPr>
        <w:t>психолог</w:t>
      </w:r>
      <w:proofErr w:type="gramStart"/>
      <w:r w:rsidR="001657F8">
        <w:rPr>
          <w:sz w:val="28"/>
          <w:szCs w:val="28"/>
        </w:rPr>
        <w:t>о</w:t>
      </w:r>
      <w:proofErr w:type="spellEnd"/>
      <w:r w:rsidR="001657F8">
        <w:rPr>
          <w:sz w:val="28"/>
          <w:szCs w:val="28"/>
        </w:rPr>
        <w:t>-</w:t>
      </w:r>
      <w:proofErr w:type="gramEnd"/>
      <w:r w:rsidRPr="00DB4F39">
        <w:rPr>
          <w:sz w:val="28"/>
          <w:szCs w:val="28"/>
        </w:rPr>
        <w:t>-педагогическо</w:t>
      </w:r>
      <w:r w:rsidRPr="00DB4F39">
        <w:rPr>
          <w:rStyle w:val="a4"/>
          <w:b w:val="0"/>
          <w:sz w:val="28"/>
          <w:szCs w:val="28"/>
        </w:rPr>
        <w:t>го сопровождения</w:t>
      </w:r>
      <w:r w:rsidRPr="00DB4F39">
        <w:rPr>
          <w:rStyle w:val="apple-converted-space"/>
          <w:sz w:val="28"/>
          <w:szCs w:val="28"/>
        </w:rPr>
        <w:t> </w:t>
      </w:r>
      <w:r w:rsidRPr="00DB4F39">
        <w:rPr>
          <w:sz w:val="28"/>
          <w:szCs w:val="28"/>
        </w:rPr>
        <w:t>- преодоление жизненных трудностей, минимизация негативных последствий или даже полное решения проблем.</w:t>
      </w:r>
    </w:p>
    <w:p w:rsidR="00CA1D4F" w:rsidRPr="00DB4F39" w:rsidRDefault="001657F8" w:rsidP="00CA1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Психолого-педагогическое </w:t>
      </w:r>
      <w:r w:rsidR="00CA1D4F" w:rsidRPr="00DB4F39">
        <w:rPr>
          <w:rStyle w:val="a4"/>
          <w:b w:val="0"/>
          <w:sz w:val="28"/>
          <w:szCs w:val="28"/>
        </w:rPr>
        <w:t xml:space="preserve"> сопровождение предусматривает:</w:t>
      </w:r>
    </w:p>
    <w:p w:rsidR="00CA1D4F" w:rsidRPr="00DB4F39" w:rsidRDefault="00CA1D4F" w:rsidP="00CA1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F39">
        <w:rPr>
          <w:sz w:val="28"/>
          <w:szCs w:val="28"/>
        </w:rPr>
        <w:lastRenderedPageBreak/>
        <w:t>- осуществление помощи, предоставления услуг реабилитации в соответствии с потребностями личности и характера самих проблем;</w:t>
      </w:r>
    </w:p>
    <w:p w:rsidR="00CA1D4F" w:rsidRPr="00DB4F39" w:rsidRDefault="00CA1D4F" w:rsidP="00CA1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F39">
        <w:rPr>
          <w:sz w:val="28"/>
          <w:szCs w:val="28"/>
        </w:rPr>
        <w:t>- воспитание, включающее создание и проведение мероприятий, направленных на овладение и усвоение общечеловеческих и специальных знаний, социального опыта с целью формирования социально-положительных ценностных ориентаций;</w:t>
      </w:r>
    </w:p>
    <w:p w:rsidR="00CA1D4F" w:rsidRPr="00DB4F39" w:rsidRDefault="00CA1D4F" w:rsidP="00CA1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F39">
        <w:rPr>
          <w:sz w:val="28"/>
          <w:szCs w:val="28"/>
        </w:rPr>
        <w:t>- психологическую, социальную и юридическую поддержку, назначению которой является предоставление профессиональной посреднической помощи в решении различных проблем;</w:t>
      </w:r>
    </w:p>
    <w:p w:rsidR="00CA1D4F" w:rsidRPr="00DB4F39" w:rsidRDefault="00CA1D4F" w:rsidP="00CA1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F39">
        <w:rPr>
          <w:sz w:val="28"/>
          <w:szCs w:val="28"/>
        </w:rPr>
        <w:t>- консультирование, в процессе которого выявляются основные направления преодоления сложных жизненных обстоятельствах;</w:t>
      </w:r>
    </w:p>
    <w:p w:rsidR="00CA1D4F" w:rsidRPr="00DB4F39" w:rsidRDefault="00CA1D4F" w:rsidP="00CA1D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B4F39">
        <w:rPr>
          <w:sz w:val="28"/>
          <w:szCs w:val="28"/>
        </w:rPr>
        <w:t xml:space="preserve">- сохранение, поддержание и защиту здоровья семьи или лица, содействие в достижении поставленных целей и раскрытии их внутреннего потенциала и т.д. </w:t>
      </w:r>
      <w:r w:rsidR="001969DC">
        <w:rPr>
          <w:sz w:val="28"/>
          <w:szCs w:val="28"/>
        </w:rPr>
        <w:t>[</w:t>
      </w:r>
      <w:r w:rsidRPr="00DB4F39">
        <w:rPr>
          <w:sz w:val="28"/>
          <w:szCs w:val="28"/>
        </w:rPr>
        <w:t>4].</w:t>
      </w:r>
    </w:p>
    <w:p w:rsidR="00CA1D4F" w:rsidRPr="00DB4F39" w:rsidRDefault="001657F8" w:rsidP="00CA1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В условиях общеобразовательного учреждения, в рамках организации психолого-педагогического  сопровождения учащихся, </w:t>
      </w:r>
      <w:r w:rsidR="00CA1D4F" w:rsidRPr="00DB4F39">
        <w:rPr>
          <w:rStyle w:val="a4"/>
          <w:b w:val="0"/>
          <w:sz w:val="28"/>
          <w:szCs w:val="28"/>
        </w:rPr>
        <w:t>осуществля</w:t>
      </w:r>
      <w:r>
        <w:rPr>
          <w:rStyle w:val="a4"/>
          <w:b w:val="0"/>
          <w:sz w:val="28"/>
          <w:szCs w:val="28"/>
        </w:rPr>
        <w:t xml:space="preserve">ются </w:t>
      </w:r>
      <w:r w:rsidR="00CA1D4F" w:rsidRPr="00DB4F39">
        <w:rPr>
          <w:rStyle w:val="a4"/>
          <w:b w:val="0"/>
          <w:sz w:val="28"/>
          <w:szCs w:val="28"/>
        </w:rPr>
        <w:t>следующие виды деятельности</w:t>
      </w:r>
    </w:p>
    <w:p w:rsidR="00CA1D4F" w:rsidRPr="00DB4F39" w:rsidRDefault="00CA1D4F" w:rsidP="00CA1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F39">
        <w:rPr>
          <w:sz w:val="28"/>
          <w:szCs w:val="28"/>
        </w:rPr>
        <w:t>- планирование совместно с семьей или лицом мер и действий по устранению причин, повлекших сложные жизненные обстоятельства;</w:t>
      </w:r>
    </w:p>
    <w:p w:rsidR="00CA1D4F" w:rsidRPr="00DB4F39" w:rsidRDefault="00CA1D4F" w:rsidP="00CA1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F39">
        <w:rPr>
          <w:sz w:val="28"/>
          <w:szCs w:val="28"/>
        </w:rPr>
        <w:t>- мониторинг выполнения запланированных действий; выявление и содействие развитию разносторонних интересов членов семьи;</w:t>
      </w:r>
    </w:p>
    <w:p w:rsidR="00CA1D4F" w:rsidRPr="00DB4F39" w:rsidRDefault="00CA1D4F" w:rsidP="00CA1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F39">
        <w:rPr>
          <w:sz w:val="28"/>
          <w:szCs w:val="28"/>
        </w:rPr>
        <w:t>- просветительская работа по всестороннему и гармоничному развитию ребенка, особенностям развития семьи и семейных отношений;</w:t>
      </w:r>
    </w:p>
    <w:p w:rsidR="00CA1D4F" w:rsidRPr="00DB4F39" w:rsidRDefault="00CA1D4F" w:rsidP="00CA1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F39">
        <w:rPr>
          <w:sz w:val="28"/>
          <w:szCs w:val="28"/>
        </w:rPr>
        <w:t>- обучение родителей эффективным методам воспитания, мобилизации собственных ресурсов семьи для решения проблем в дальнейшем;</w:t>
      </w:r>
    </w:p>
    <w:p w:rsidR="00CA1D4F" w:rsidRPr="00DB4F39" w:rsidRDefault="00CA1D4F" w:rsidP="00CA1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F39">
        <w:rPr>
          <w:sz w:val="28"/>
          <w:szCs w:val="28"/>
        </w:rPr>
        <w:t>- помощь родителям в решении конфликтных ситуаций семейного воспитания, осуществление мониторинга защиты ребенка от жестокого обращения и насилия;</w:t>
      </w:r>
    </w:p>
    <w:p w:rsidR="00CA1D4F" w:rsidRPr="00DB4F39" w:rsidRDefault="00CA1D4F" w:rsidP="00CA1D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B4F39">
        <w:rPr>
          <w:sz w:val="28"/>
          <w:szCs w:val="28"/>
        </w:rPr>
        <w:t xml:space="preserve">- педагогическое консультирование по вопросам решения педагогических проблем семьи и ее членов, устройство ребенка в клуб, секцию, кружок и т.д. </w:t>
      </w:r>
      <w:r w:rsidR="001969DC">
        <w:rPr>
          <w:sz w:val="28"/>
          <w:szCs w:val="28"/>
        </w:rPr>
        <w:t>[2</w:t>
      </w:r>
      <w:r w:rsidRPr="00DB4F39">
        <w:rPr>
          <w:sz w:val="28"/>
          <w:szCs w:val="28"/>
        </w:rPr>
        <w:t>].</w:t>
      </w:r>
    </w:p>
    <w:p w:rsidR="00CA1D4F" w:rsidRPr="00DB4F39" w:rsidRDefault="00CA1D4F" w:rsidP="00CA1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F39">
        <w:rPr>
          <w:sz w:val="28"/>
          <w:szCs w:val="28"/>
          <w:shd w:val="clear" w:color="auto" w:fill="FFFFFF"/>
        </w:rPr>
        <w:t xml:space="preserve">Таким образом, взаимодействие родителей и педагогов в </w:t>
      </w:r>
      <w:r w:rsidR="001657F8">
        <w:rPr>
          <w:sz w:val="28"/>
          <w:szCs w:val="28"/>
          <w:shd w:val="clear" w:color="auto" w:fill="FFFFFF"/>
        </w:rPr>
        <w:t>процессе осуществления психолого-педагогического сопровождения</w:t>
      </w:r>
      <w:r w:rsidRPr="00DB4F39">
        <w:rPr>
          <w:sz w:val="28"/>
          <w:szCs w:val="28"/>
          <w:shd w:val="clear" w:color="auto" w:fill="FFFFFF"/>
        </w:rPr>
        <w:t xml:space="preserve"> рассматривается как взаимная деятельность ответственных взрослых, направленная на ведение детей в культуру, постижение её смысла и ценностей. </w:t>
      </w:r>
    </w:p>
    <w:p w:rsidR="001657F8" w:rsidRDefault="001657F8" w:rsidP="00DB4F39">
      <w:pPr>
        <w:jc w:val="center"/>
        <w:rPr>
          <w:sz w:val="28"/>
          <w:szCs w:val="28"/>
        </w:rPr>
      </w:pPr>
    </w:p>
    <w:p w:rsidR="005C57B6" w:rsidRDefault="00DB4F39" w:rsidP="001969DC">
      <w:pPr>
        <w:jc w:val="center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DB4F39" w:rsidRDefault="00DB4F39" w:rsidP="001969DC">
      <w:pPr>
        <w:pStyle w:val="a5"/>
        <w:numPr>
          <w:ilvl w:val="0"/>
          <w:numId w:val="1"/>
        </w:numPr>
        <w:tabs>
          <w:tab w:val="left" w:pos="0"/>
          <w:tab w:val="left" w:pos="284"/>
          <w:tab w:val="num" w:pos="644"/>
          <w:tab w:val="left" w:pos="851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3EE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2F03EE">
        <w:rPr>
          <w:rFonts w:ascii="Times New Roman" w:hAnsi="Times New Roman" w:cs="Times New Roman"/>
          <w:sz w:val="28"/>
          <w:szCs w:val="28"/>
        </w:rPr>
        <w:t xml:space="preserve"> М.Р. Организация работы</w:t>
      </w:r>
      <w:r>
        <w:rPr>
          <w:rFonts w:ascii="Times New Roman" w:hAnsi="Times New Roman" w:cs="Times New Roman"/>
          <w:sz w:val="28"/>
          <w:szCs w:val="28"/>
        </w:rPr>
        <w:t xml:space="preserve"> с подростками </w:t>
      </w:r>
      <w:r w:rsidRPr="002F03EE">
        <w:rPr>
          <w:rFonts w:ascii="Times New Roman" w:hAnsi="Times New Roman" w:cs="Times New Roman"/>
          <w:sz w:val="28"/>
          <w:szCs w:val="28"/>
        </w:rPr>
        <w:t xml:space="preserve"> в школе. - М.: Совершенство,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F03EE">
        <w:rPr>
          <w:rFonts w:ascii="Times New Roman" w:hAnsi="Times New Roman" w:cs="Times New Roman"/>
          <w:sz w:val="28"/>
          <w:szCs w:val="28"/>
        </w:rPr>
        <w:t>. - 298 с.</w:t>
      </w:r>
    </w:p>
    <w:p w:rsidR="001657F8" w:rsidRPr="002F03EE" w:rsidRDefault="001657F8" w:rsidP="001969DC">
      <w:pPr>
        <w:pStyle w:val="a5"/>
        <w:numPr>
          <w:ilvl w:val="0"/>
          <w:numId w:val="1"/>
        </w:numPr>
        <w:tabs>
          <w:tab w:val="left" w:pos="0"/>
          <w:tab w:val="left" w:pos="284"/>
          <w:tab w:val="left" w:pos="426"/>
          <w:tab w:val="num" w:pos="644"/>
          <w:tab w:val="left" w:pos="851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3EE">
        <w:rPr>
          <w:rFonts w:ascii="Times New Roman" w:hAnsi="Times New Roman" w:cs="Times New Roman"/>
          <w:sz w:val="28"/>
          <w:szCs w:val="28"/>
        </w:rPr>
        <w:t>Богословский</w:t>
      </w:r>
      <w:proofErr w:type="gramEnd"/>
      <w:r w:rsidRPr="002F03EE">
        <w:rPr>
          <w:rFonts w:ascii="Times New Roman" w:hAnsi="Times New Roman" w:cs="Times New Roman"/>
          <w:sz w:val="28"/>
          <w:szCs w:val="28"/>
        </w:rPr>
        <w:t xml:space="preserve"> В.И. Научное сопровождение образовательного процесса: методологические характеристики. - СПб</w:t>
      </w:r>
      <w:proofErr w:type="gramStart"/>
      <w:r w:rsidRPr="002F03E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F03E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F03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3EE">
        <w:rPr>
          <w:rFonts w:ascii="Times New Roman" w:hAnsi="Times New Roman" w:cs="Times New Roman"/>
          <w:sz w:val="28"/>
          <w:szCs w:val="28"/>
        </w:rPr>
        <w:t>142 с.</w:t>
      </w:r>
    </w:p>
    <w:p w:rsidR="00DB4F39" w:rsidRDefault="00DB4F39" w:rsidP="001969DC">
      <w:pPr>
        <w:pStyle w:val="a5"/>
        <w:numPr>
          <w:ilvl w:val="0"/>
          <w:numId w:val="1"/>
        </w:numPr>
        <w:tabs>
          <w:tab w:val="left" w:pos="0"/>
          <w:tab w:val="left" w:pos="284"/>
          <w:tab w:val="left" w:pos="426"/>
          <w:tab w:val="num" w:pos="644"/>
          <w:tab w:val="left" w:pos="851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3EE">
        <w:rPr>
          <w:rFonts w:ascii="Times New Roman" w:hAnsi="Times New Roman" w:cs="Times New Roman"/>
          <w:sz w:val="28"/>
          <w:szCs w:val="28"/>
        </w:rPr>
        <w:t>Газман</w:t>
      </w:r>
      <w:proofErr w:type="spellEnd"/>
      <w:r w:rsidRPr="002F03EE">
        <w:rPr>
          <w:rFonts w:ascii="Times New Roman" w:hAnsi="Times New Roman" w:cs="Times New Roman"/>
          <w:sz w:val="28"/>
          <w:szCs w:val="28"/>
        </w:rPr>
        <w:t xml:space="preserve"> О.С. Потери и приобретения в воспитании после десяти лет перестройки: инновационные движения в российском школьном образовании / Под ред. Э. Днепрова, А. </w:t>
      </w:r>
      <w:proofErr w:type="spellStart"/>
      <w:r w:rsidRPr="002F03EE">
        <w:rPr>
          <w:rFonts w:ascii="Times New Roman" w:hAnsi="Times New Roman" w:cs="Times New Roman"/>
          <w:sz w:val="28"/>
          <w:szCs w:val="28"/>
        </w:rPr>
        <w:t>Каспаржака</w:t>
      </w:r>
      <w:proofErr w:type="spellEnd"/>
      <w:r w:rsidRPr="002F03EE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2F03EE">
        <w:rPr>
          <w:rFonts w:ascii="Times New Roman" w:hAnsi="Times New Roman" w:cs="Times New Roman"/>
          <w:sz w:val="28"/>
          <w:szCs w:val="28"/>
        </w:rPr>
        <w:t>Пинского</w:t>
      </w:r>
      <w:proofErr w:type="spellEnd"/>
      <w:r w:rsidRPr="002F03EE">
        <w:rPr>
          <w:rFonts w:ascii="Times New Roman" w:hAnsi="Times New Roman" w:cs="Times New Roman"/>
          <w:sz w:val="28"/>
          <w:szCs w:val="28"/>
        </w:rPr>
        <w:t>. - М.: Новая школа,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F03EE">
        <w:rPr>
          <w:rFonts w:ascii="Times New Roman" w:hAnsi="Times New Roman" w:cs="Times New Roman"/>
          <w:sz w:val="28"/>
          <w:szCs w:val="28"/>
        </w:rPr>
        <w:t>. -413 с.</w:t>
      </w:r>
    </w:p>
    <w:p w:rsidR="001657F8" w:rsidRPr="002F03EE" w:rsidRDefault="001657F8" w:rsidP="001969DC">
      <w:pPr>
        <w:pStyle w:val="a5"/>
        <w:numPr>
          <w:ilvl w:val="0"/>
          <w:numId w:val="1"/>
        </w:numPr>
        <w:tabs>
          <w:tab w:val="clear" w:pos="2345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3EE">
        <w:rPr>
          <w:rFonts w:ascii="Times New Roman" w:hAnsi="Times New Roman" w:cs="Times New Roman"/>
          <w:sz w:val="28"/>
          <w:szCs w:val="28"/>
        </w:rPr>
        <w:lastRenderedPageBreak/>
        <w:t>Макарова, Т. Н. Планирование и организация методической работы в школе.- М.: Центр «Педагогический поиск», 2016.-258 с.</w:t>
      </w:r>
    </w:p>
    <w:p w:rsidR="001657F8" w:rsidRPr="002F03EE" w:rsidRDefault="001657F8" w:rsidP="001969DC">
      <w:pPr>
        <w:pStyle w:val="a5"/>
        <w:numPr>
          <w:ilvl w:val="0"/>
          <w:numId w:val="1"/>
        </w:numPr>
        <w:tabs>
          <w:tab w:val="clear" w:pos="2345"/>
          <w:tab w:val="left" w:pos="0"/>
          <w:tab w:val="left" w:pos="360"/>
          <w:tab w:val="num" w:pos="644"/>
          <w:tab w:val="left" w:pos="851"/>
          <w:tab w:val="left" w:pos="1080"/>
          <w:tab w:val="num" w:pos="226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3EE">
        <w:rPr>
          <w:rFonts w:ascii="Times New Roman" w:hAnsi="Times New Roman" w:cs="Times New Roman"/>
          <w:sz w:val="28"/>
          <w:szCs w:val="28"/>
        </w:rPr>
        <w:t>Толковый словарь русского языка: В 4 т. Т. 4 / Под ред. проф. Д. Ушакова. – М.: ТЕРРА,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F03EE">
        <w:rPr>
          <w:rFonts w:ascii="Times New Roman" w:hAnsi="Times New Roman" w:cs="Times New Roman"/>
          <w:sz w:val="28"/>
          <w:szCs w:val="28"/>
        </w:rPr>
        <w:t>. – 752 с.</w:t>
      </w:r>
    </w:p>
    <w:p w:rsidR="001657F8" w:rsidRPr="002F03EE" w:rsidRDefault="001657F8" w:rsidP="001969DC">
      <w:pPr>
        <w:pStyle w:val="a5"/>
        <w:numPr>
          <w:ilvl w:val="0"/>
          <w:numId w:val="1"/>
        </w:numPr>
        <w:tabs>
          <w:tab w:val="clear" w:pos="2345"/>
          <w:tab w:val="left" w:pos="0"/>
          <w:tab w:val="num" w:pos="284"/>
          <w:tab w:val="left" w:pos="851"/>
          <w:tab w:val="left" w:pos="1080"/>
          <w:tab w:val="num" w:pos="226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3EE">
        <w:rPr>
          <w:rFonts w:ascii="Times New Roman" w:hAnsi="Times New Roman" w:cs="Times New Roman"/>
          <w:sz w:val="28"/>
          <w:szCs w:val="28"/>
        </w:rPr>
        <w:t>Тряпицына</w:t>
      </w:r>
      <w:proofErr w:type="spellEnd"/>
      <w:r w:rsidRPr="002F03EE">
        <w:rPr>
          <w:rFonts w:ascii="Times New Roman" w:hAnsi="Times New Roman" w:cs="Times New Roman"/>
          <w:sz w:val="28"/>
          <w:szCs w:val="28"/>
        </w:rPr>
        <w:t xml:space="preserve"> А.П. Современные тенденции развития качества педагогического образования.// Человек и образование,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F03EE">
        <w:rPr>
          <w:rFonts w:ascii="Times New Roman" w:hAnsi="Times New Roman" w:cs="Times New Roman"/>
          <w:sz w:val="28"/>
          <w:szCs w:val="28"/>
        </w:rPr>
        <w:t>. -№3 (32). – С.4-</w:t>
      </w:r>
      <w:r w:rsidR="001969DC">
        <w:rPr>
          <w:rFonts w:ascii="Times New Roman" w:hAnsi="Times New Roman" w:cs="Times New Roman"/>
          <w:sz w:val="28"/>
          <w:szCs w:val="28"/>
        </w:rPr>
        <w:t>16.</w:t>
      </w:r>
    </w:p>
    <w:sectPr w:rsidR="001657F8" w:rsidRPr="002F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60D40"/>
    <w:multiLevelType w:val="hybridMultilevel"/>
    <w:tmpl w:val="364E97E0"/>
    <w:lvl w:ilvl="0" w:tplc="043A8C14">
      <w:start w:val="1"/>
      <w:numFmt w:val="decimal"/>
      <w:lvlText w:val="%1"/>
      <w:lvlJc w:val="left"/>
      <w:pPr>
        <w:tabs>
          <w:tab w:val="num" w:pos="2345"/>
        </w:tabs>
        <w:ind w:left="2345" w:hanging="360"/>
      </w:pPr>
      <w:rPr>
        <w:rFonts w:hint="default"/>
        <w:lang w:val="kk-KZ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63"/>
    <w:rsid w:val="00060645"/>
    <w:rsid w:val="001657F8"/>
    <w:rsid w:val="001969DC"/>
    <w:rsid w:val="004C05C1"/>
    <w:rsid w:val="00590863"/>
    <w:rsid w:val="005C57B6"/>
    <w:rsid w:val="00CA1D4F"/>
    <w:rsid w:val="00D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CA1D4F"/>
    <w:rPr>
      <w:sz w:val="24"/>
      <w:szCs w:val="24"/>
    </w:rPr>
  </w:style>
  <w:style w:type="paragraph" w:styleId="20">
    <w:name w:val="Body Text 2"/>
    <w:basedOn w:val="a"/>
    <w:link w:val="2"/>
    <w:rsid w:val="00CA1D4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CA1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веб) Знак1,Обычный (веб) Знак Знак,Обычный (веб) Знак"/>
    <w:basedOn w:val="a"/>
    <w:link w:val="22"/>
    <w:uiPriority w:val="99"/>
    <w:rsid w:val="00CA1D4F"/>
    <w:pPr>
      <w:spacing w:before="100" w:beforeAutospacing="1" w:after="100" w:afterAutospacing="1"/>
    </w:pPr>
  </w:style>
  <w:style w:type="character" w:customStyle="1" w:styleId="22">
    <w:name w:val="Обычный (веб) Знак2"/>
    <w:aliases w:val="Обычный (веб) Знак1 Знак,Обычный (веб) Знак Знак Знак,Обычный (веб) Знак Знак1"/>
    <w:link w:val="a3"/>
    <w:uiPriority w:val="99"/>
    <w:rsid w:val="00CA1D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CA1D4F"/>
    <w:rPr>
      <w:b/>
      <w:bCs/>
    </w:rPr>
  </w:style>
  <w:style w:type="character" w:customStyle="1" w:styleId="apple-converted-space">
    <w:name w:val="apple-converted-space"/>
    <w:basedOn w:val="a0"/>
    <w:rsid w:val="00CA1D4F"/>
  </w:style>
  <w:style w:type="character" w:customStyle="1" w:styleId="hl">
    <w:name w:val="hl"/>
    <w:basedOn w:val="a0"/>
    <w:rsid w:val="00CA1D4F"/>
  </w:style>
  <w:style w:type="paragraph" w:customStyle="1" w:styleId="Default">
    <w:name w:val="Default"/>
    <w:rsid w:val="00DB4F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nhideWhenUsed/>
    <w:rsid w:val="00DB4F3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DB4F3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CA1D4F"/>
    <w:rPr>
      <w:sz w:val="24"/>
      <w:szCs w:val="24"/>
    </w:rPr>
  </w:style>
  <w:style w:type="paragraph" w:styleId="20">
    <w:name w:val="Body Text 2"/>
    <w:basedOn w:val="a"/>
    <w:link w:val="2"/>
    <w:rsid w:val="00CA1D4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CA1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веб) Знак1,Обычный (веб) Знак Знак,Обычный (веб) Знак"/>
    <w:basedOn w:val="a"/>
    <w:link w:val="22"/>
    <w:uiPriority w:val="99"/>
    <w:rsid w:val="00CA1D4F"/>
    <w:pPr>
      <w:spacing w:before="100" w:beforeAutospacing="1" w:after="100" w:afterAutospacing="1"/>
    </w:pPr>
  </w:style>
  <w:style w:type="character" w:customStyle="1" w:styleId="22">
    <w:name w:val="Обычный (веб) Знак2"/>
    <w:aliases w:val="Обычный (веб) Знак1 Знак,Обычный (веб) Знак Знак Знак,Обычный (веб) Знак Знак1"/>
    <w:link w:val="a3"/>
    <w:uiPriority w:val="99"/>
    <w:rsid w:val="00CA1D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CA1D4F"/>
    <w:rPr>
      <w:b/>
      <w:bCs/>
    </w:rPr>
  </w:style>
  <w:style w:type="character" w:customStyle="1" w:styleId="apple-converted-space">
    <w:name w:val="apple-converted-space"/>
    <w:basedOn w:val="a0"/>
    <w:rsid w:val="00CA1D4F"/>
  </w:style>
  <w:style w:type="character" w:customStyle="1" w:styleId="hl">
    <w:name w:val="hl"/>
    <w:basedOn w:val="a0"/>
    <w:rsid w:val="00CA1D4F"/>
  </w:style>
  <w:style w:type="paragraph" w:customStyle="1" w:styleId="Default">
    <w:name w:val="Default"/>
    <w:rsid w:val="00DB4F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nhideWhenUsed/>
    <w:rsid w:val="00DB4F3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DB4F3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2021-08-24T10:44:00Z</dcterms:created>
  <dcterms:modified xsi:type="dcterms:W3CDTF">2021-08-24T11:20:00Z</dcterms:modified>
</cp:coreProperties>
</file>