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5333" w14:textId="77777777" w:rsidR="00A24E10" w:rsidRPr="00837BEF" w:rsidRDefault="00A24E10" w:rsidP="00A24E10">
      <w:pPr>
        <w:jc w:val="center"/>
        <w:rPr>
          <w:rFonts w:eastAsiaTheme="minorHAnsi"/>
          <w:b/>
          <w:sz w:val="28"/>
          <w:szCs w:val="28"/>
          <w:lang w:val="ru-RU"/>
        </w:rPr>
      </w:pPr>
      <w:r w:rsidRPr="00837BEF">
        <w:rPr>
          <w:rFonts w:eastAsiaTheme="minorHAnsi"/>
          <w:b/>
          <w:sz w:val="28"/>
          <w:szCs w:val="28"/>
          <w:lang w:val="ru-RU"/>
        </w:rPr>
        <w:t xml:space="preserve">Краткосрочный план-конспект   </w:t>
      </w:r>
      <w:r w:rsidRPr="00837BEF">
        <w:rPr>
          <w:rFonts w:eastAsiaTheme="minorHAnsi"/>
          <w:b/>
          <w:sz w:val="28"/>
          <w:szCs w:val="28"/>
        </w:rPr>
        <w:t xml:space="preserve">по </w:t>
      </w:r>
      <w:r w:rsidRPr="00837BEF">
        <w:rPr>
          <w:rFonts w:eastAsiaTheme="minorHAnsi"/>
          <w:b/>
          <w:sz w:val="28"/>
          <w:szCs w:val="28"/>
          <w:lang w:val="ru-RU"/>
        </w:rPr>
        <w:t xml:space="preserve">физической культуры </w:t>
      </w:r>
    </w:p>
    <w:p w14:paraId="5AF19900" w14:textId="77777777" w:rsidR="00A24E10" w:rsidRPr="00837BEF" w:rsidRDefault="00A24E10" w:rsidP="00A24E10">
      <w:pPr>
        <w:ind w:left="-993"/>
        <w:contextualSpacing/>
        <w:jc w:val="center"/>
        <w:rPr>
          <w:color w:val="000000" w:themeColor="text1"/>
          <w:sz w:val="28"/>
          <w:szCs w:val="28"/>
          <w:lang w:val="ru-RU"/>
        </w:rPr>
      </w:pPr>
      <w:r w:rsidRPr="00837BEF">
        <w:rPr>
          <w:rFonts w:eastAsiaTheme="minorHAnsi"/>
          <w:sz w:val="28"/>
          <w:szCs w:val="28"/>
        </w:rPr>
        <w:t xml:space="preserve"> </w:t>
      </w:r>
      <w:r w:rsidRPr="00837BEF">
        <w:rPr>
          <w:color w:val="000000" w:themeColor="text1"/>
          <w:sz w:val="28"/>
          <w:szCs w:val="28"/>
          <w:lang w:val="ru-RU"/>
        </w:rPr>
        <w:t>№</w:t>
      </w:r>
      <w:proofErr w:type="gramStart"/>
      <w:r w:rsidRPr="00837BEF">
        <w:rPr>
          <w:color w:val="000000" w:themeColor="text1"/>
          <w:sz w:val="28"/>
          <w:szCs w:val="28"/>
          <w:lang w:val="ru-RU"/>
        </w:rPr>
        <w:t>85</w:t>
      </w:r>
      <w:r w:rsidRPr="00837BEF">
        <w:rPr>
          <w:rFonts w:eastAsiaTheme="minorHAnsi"/>
          <w:sz w:val="28"/>
          <w:szCs w:val="28"/>
        </w:rPr>
        <w:t xml:space="preserve">  </w:t>
      </w:r>
      <w:r w:rsidRPr="00837BEF">
        <w:rPr>
          <w:rFonts w:eastAsiaTheme="minorHAnsi"/>
          <w:sz w:val="28"/>
          <w:szCs w:val="28"/>
          <w:lang w:val="ru-RU"/>
        </w:rPr>
        <w:t>5</w:t>
      </w:r>
      <w:proofErr w:type="gramEnd"/>
      <w:r w:rsidRPr="00837BEF">
        <w:rPr>
          <w:rFonts w:eastAsiaTheme="minorHAnsi"/>
          <w:sz w:val="28"/>
          <w:szCs w:val="28"/>
          <w:lang w:val="ru-RU"/>
        </w:rPr>
        <w:t xml:space="preserve"> </w:t>
      </w:r>
      <w:r w:rsidRPr="00837BEF">
        <w:rPr>
          <w:rFonts w:eastAsiaTheme="minorHAnsi"/>
          <w:sz w:val="28"/>
          <w:szCs w:val="28"/>
        </w:rPr>
        <w:t>класс 4четверть</w:t>
      </w:r>
    </w:p>
    <w:tbl>
      <w:tblPr>
        <w:tblpPr w:leftFromText="180" w:rightFromText="180" w:vertAnchor="text" w:tblpX="-419" w:tblpY="1"/>
        <w:tblOverlap w:val="neve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3063"/>
        <w:gridCol w:w="2001"/>
        <w:gridCol w:w="3394"/>
        <w:gridCol w:w="2653"/>
        <w:gridCol w:w="1945"/>
      </w:tblGrid>
      <w:tr w:rsidR="00A24E10" w:rsidRPr="00837BEF" w14:paraId="7A6134FA" w14:textId="77777777" w:rsidTr="00155BDA">
        <w:trPr>
          <w:cantSplit/>
          <w:trHeight w:val="277"/>
        </w:trPr>
        <w:tc>
          <w:tcPr>
            <w:tcW w:w="1614" w:type="pct"/>
            <w:gridSpan w:val="2"/>
          </w:tcPr>
          <w:p w14:paraId="01878E2A" w14:textId="77777777" w:rsidR="00A24E10" w:rsidRPr="00837BEF" w:rsidRDefault="00A24E10" w:rsidP="00155BDA">
            <w:pPr>
              <w:spacing w:after="160" w:line="259" w:lineRule="auto"/>
              <w:jc w:val="center"/>
              <w:rPr>
                <w:color w:val="000000" w:themeColor="text1"/>
                <w:sz w:val="28"/>
                <w:szCs w:val="28"/>
              </w:rPr>
            </w:pPr>
            <w:r w:rsidRPr="00837BEF">
              <w:rPr>
                <w:rFonts w:eastAsiaTheme="minorHAnsi"/>
                <w:b/>
                <w:i/>
                <w:sz w:val="28"/>
                <w:szCs w:val="28"/>
              </w:rPr>
              <w:t xml:space="preserve">VII Раздел.  Раздел. </w:t>
            </w:r>
            <w:r w:rsidRPr="00837BEF">
              <w:rPr>
                <w:sz w:val="28"/>
                <w:szCs w:val="28"/>
                <w:lang w:val="ru-RU"/>
              </w:rPr>
              <w:t xml:space="preserve"> Обучение навыков и понимания в играх-вторжениях</w:t>
            </w:r>
          </w:p>
        </w:tc>
        <w:tc>
          <w:tcPr>
            <w:tcW w:w="3386" w:type="pct"/>
            <w:gridSpan w:val="4"/>
          </w:tcPr>
          <w:p w14:paraId="486589B8" w14:textId="19124568" w:rsidR="00A24E10" w:rsidRPr="00837BEF" w:rsidRDefault="00A24E10" w:rsidP="00155BDA">
            <w:pPr>
              <w:pStyle w:val="AssignmentTemplate"/>
              <w:spacing w:before="0" w:after="0"/>
              <w:contextualSpacing/>
              <w:outlineLvl w:val="2"/>
              <w:rPr>
                <w:rFonts w:ascii="Times New Roman" w:hAnsi="Times New Roman"/>
                <w:b w:val="0"/>
                <w:color w:val="000000" w:themeColor="text1"/>
                <w:sz w:val="28"/>
                <w:szCs w:val="28"/>
                <w:lang w:val="ru-RU"/>
              </w:rPr>
            </w:pPr>
            <w:r w:rsidRPr="00837BEF">
              <w:rPr>
                <w:rFonts w:ascii="Times New Roman" w:hAnsi="Times New Roman"/>
                <w:color w:val="000000" w:themeColor="text1"/>
                <w:sz w:val="28"/>
                <w:szCs w:val="28"/>
                <w:lang w:val="ru-RU"/>
              </w:rPr>
              <w:t>Школа:</w:t>
            </w:r>
            <w:r w:rsidR="00837BEF">
              <w:rPr>
                <w:rFonts w:ascii="Times New Roman" w:hAnsi="Times New Roman"/>
                <w:color w:val="000000" w:themeColor="text1"/>
                <w:sz w:val="28"/>
                <w:szCs w:val="28"/>
                <w:lang w:val="ru-RU"/>
              </w:rPr>
              <w:t xml:space="preserve"> </w:t>
            </w:r>
          </w:p>
        </w:tc>
      </w:tr>
      <w:tr w:rsidR="00A24E10" w:rsidRPr="00837BEF" w14:paraId="4956DE28" w14:textId="77777777" w:rsidTr="00155BDA">
        <w:trPr>
          <w:cantSplit/>
          <w:trHeight w:val="213"/>
        </w:trPr>
        <w:tc>
          <w:tcPr>
            <w:tcW w:w="1614" w:type="pct"/>
            <w:gridSpan w:val="2"/>
          </w:tcPr>
          <w:p w14:paraId="7E3A5E04" w14:textId="1C09B830" w:rsidR="00A24E10" w:rsidRPr="00837BEF" w:rsidRDefault="00A24E10" w:rsidP="00155BDA">
            <w:pPr>
              <w:pStyle w:val="AssignmentTemplate"/>
              <w:tabs>
                <w:tab w:val="left" w:pos="426"/>
              </w:tabs>
              <w:spacing w:before="0" w:after="0"/>
              <w:contextualSpacing/>
              <w:outlineLvl w:val="2"/>
              <w:rPr>
                <w:rFonts w:ascii="Times New Roman" w:hAnsi="Times New Roman"/>
                <w:color w:val="000000" w:themeColor="text1"/>
                <w:sz w:val="28"/>
                <w:szCs w:val="28"/>
                <w:lang w:val="ru-RU"/>
              </w:rPr>
            </w:pPr>
            <w:r w:rsidRPr="00837BEF">
              <w:rPr>
                <w:rFonts w:ascii="Times New Roman" w:hAnsi="Times New Roman"/>
                <w:color w:val="000000" w:themeColor="text1"/>
                <w:sz w:val="28"/>
                <w:szCs w:val="28"/>
                <w:lang w:val="ru-RU"/>
              </w:rPr>
              <w:t>Дата</w:t>
            </w:r>
            <w:r w:rsidRPr="00837BEF">
              <w:rPr>
                <w:rFonts w:ascii="Times New Roman" w:hAnsi="Times New Roman"/>
                <w:color w:val="000000" w:themeColor="text1"/>
                <w:sz w:val="28"/>
                <w:szCs w:val="28"/>
              </w:rPr>
              <w:t>:</w:t>
            </w:r>
            <w:r w:rsidR="00837BEF">
              <w:rPr>
                <w:rFonts w:ascii="Times New Roman" w:hAnsi="Times New Roman"/>
                <w:color w:val="000000" w:themeColor="text1"/>
                <w:sz w:val="28"/>
                <w:szCs w:val="28"/>
                <w:lang w:val="ru-RU"/>
              </w:rPr>
              <w:t xml:space="preserve">  12.04.24 г</w:t>
            </w:r>
          </w:p>
        </w:tc>
        <w:tc>
          <w:tcPr>
            <w:tcW w:w="3386" w:type="pct"/>
            <w:gridSpan w:val="4"/>
          </w:tcPr>
          <w:p w14:paraId="2035C1C1" w14:textId="6CFD6678" w:rsidR="00A24E10" w:rsidRPr="00837BEF" w:rsidRDefault="00A24E10" w:rsidP="00155BDA">
            <w:pPr>
              <w:pStyle w:val="AssignmentTemplate"/>
              <w:spacing w:before="0" w:after="0"/>
              <w:contextualSpacing/>
              <w:outlineLvl w:val="2"/>
              <w:rPr>
                <w:rFonts w:ascii="Times New Roman" w:hAnsi="Times New Roman"/>
                <w:color w:val="000000" w:themeColor="text1"/>
                <w:sz w:val="28"/>
                <w:szCs w:val="28"/>
                <w:lang w:val="ru-RU"/>
              </w:rPr>
            </w:pPr>
            <w:r w:rsidRPr="00837BEF">
              <w:rPr>
                <w:rFonts w:ascii="Times New Roman" w:hAnsi="Times New Roman"/>
                <w:color w:val="000000" w:themeColor="text1"/>
                <w:sz w:val="28"/>
                <w:szCs w:val="28"/>
                <w:lang w:val="ru-RU"/>
              </w:rPr>
              <w:t xml:space="preserve">ФИО учителя: </w:t>
            </w:r>
          </w:p>
        </w:tc>
      </w:tr>
      <w:tr w:rsidR="00A24E10" w:rsidRPr="00837BEF" w14:paraId="52363D63" w14:textId="77777777" w:rsidTr="00155BDA">
        <w:trPr>
          <w:cantSplit/>
          <w:trHeight w:val="330"/>
        </w:trPr>
        <w:tc>
          <w:tcPr>
            <w:tcW w:w="1614" w:type="pct"/>
            <w:gridSpan w:val="2"/>
          </w:tcPr>
          <w:p w14:paraId="24958497" w14:textId="59982ACF" w:rsidR="00A24E10" w:rsidRPr="00837BEF" w:rsidRDefault="00A24E10" w:rsidP="00155BDA">
            <w:pPr>
              <w:pStyle w:val="AssignmentTemplate"/>
              <w:spacing w:before="0" w:after="0"/>
              <w:contextualSpacing/>
              <w:outlineLvl w:val="2"/>
              <w:rPr>
                <w:rFonts w:ascii="Times New Roman" w:hAnsi="Times New Roman"/>
                <w:b w:val="0"/>
                <w:color w:val="000000" w:themeColor="text1"/>
                <w:sz w:val="28"/>
                <w:szCs w:val="28"/>
                <w:lang w:val="ru-RU"/>
              </w:rPr>
            </w:pPr>
            <w:r w:rsidRPr="00837BEF">
              <w:rPr>
                <w:rFonts w:ascii="Times New Roman" w:hAnsi="Times New Roman"/>
                <w:color w:val="000000" w:themeColor="text1"/>
                <w:sz w:val="28"/>
                <w:szCs w:val="28"/>
                <w:lang w:val="ru-RU"/>
              </w:rPr>
              <w:t xml:space="preserve">Класс: </w:t>
            </w:r>
            <w:r w:rsidRPr="00837BEF">
              <w:rPr>
                <w:rFonts w:ascii="Times New Roman" w:hAnsi="Times New Roman"/>
                <w:color w:val="000000" w:themeColor="text1"/>
                <w:sz w:val="28"/>
                <w:szCs w:val="28"/>
                <w:lang w:val="en-US"/>
              </w:rPr>
              <w:t>5</w:t>
            </w:r>
            <w:r w:rsidR="00837BEF">
              <w:rPr>
                <w:rFonts w:ascii="Times New Roman" w:hAnsi="Times New Roman"/>
                <w:color w:val="000000" w:themeColor="text1"/>
                <w:sz w:val="28"/>
                <w:szCs w:val="28"/>
                <w:lang w:val="ru-RU"/>
              </w:rPr>
              <w:t xml:space="preserve"> «Б»</w:t>
            </w:r>
          </w:p>
        </w:tc>
        <w:tc>
          <w:tcPr>
            <w:tcW w:w="3386" w:type="pct"/>
            <w:gridSpan w:val="4"/>
          </w:tcPr>
          <w:p w14:paraId="170C6974" w14:textId="7BA37FCF" w:rsidR="00A24E10" w:rsidRPr="00837BEF" w:rsidRDefault="00A24E10" w:rsidP="00155BDA">
            <w:pPr>
              <w:pStyle w:val="AssignmentTemplate"/>
              <w:spacing w:before="0" w:after="0"/>
              <w:contextualSpacing/>
              <w:outlineLvl w:val="2"/>
              <w:rPr>
                <w:rFonts w:ascii="Times New Roman" w:hAnsi="Times New Roman"/>
                <w:color w:val="000000" w:themeColor="text1"/>
                <w:sz w:val="28"/>
                <w:szCs w:val="28"/>
                <w:lang w:val="ru-RU"/>
              </w:rPr>
            </w:pPr>
            <w:r w:rsidRPr="00837BEF">
              <w:rPr>
                <w:rFonts w:ascii="Times New Roman" w:hAnsi="Times New Roman"/>
                <w:color w:val="000000" w:themeColor="text1"/>
                <w:sz w:val="28"/>
                <w:szCs w:val="28"/>
                <w:lang w:val="ru-RU"/>
              </w:rPr>
              <w:t xml:space="preserve">Количество </w:t>
            </w:r>
            <w:proofErr w:type="gramStart"/>
            <w:r w:rsidRPr="00837BEF">
              <w:rPr>
                <w:rFonts w:ascii="Times New Roman" w:hAnsi="Times New Roman"/>
                <w:color w:val="000000" w:themeColor="text1"/>
                <w:sz w:val="28"/>
                <w:szCs w:val="28"/>
                <w:lang w:val="ru-RU"/>
              </w:rPr>
              <w:t>присутствующих:</w:t>
            </w:r>
            <w:r w:rsidRPr="00837BEF">
              <w:rPr>
                <w:rFonts w:ascii="Times New Roman" w:hAnsi="Times New Roman"/>
                <w:color w:val="000000" w:themeColor="text1"/>
                <w:sz w:val="28"/>
                <w:szCs w:val="28"/>
                <w:lang w:val="en-US"/>
              </w:rPr>
              <w:t xml:space="preserve">   </w:t>
            </w:r>
            <w:proofErr w:type="gramEnd"/>
            <w:r w:rsidRPr="00837BEF">
              <w:rPr>
                <w:rFonts w:ascii="Times New Roman" w:hAnsi="Times New Roman"/>
                <w:color w:val="000000" w:themeColor="text1"/>
                <w:sz w:val="28"/>
                <w:szCs w:val="28"/>
                <w:lang w:val="en-US"/>
              </w:rPr>
              <w:t xml:space="preserve">                               </w:t>
            </w:r>
            <w:r w:rsidRPr="00837BEF">
              <w:rPr>
                <w:rFonts w:ascii="Times New Roman" w:hAnsi="Times New Roman"/>
                <w:color w:val="000000" w:themeColor="text1"/>
                <w:sz w:val="28"/>
                <w:szCs w:val="28"/>
                <w:lang w:val="ru-RU"/>
              </w:rPr>
              <w:t>отсутствующих:</w:t>
            </w:r>
          </w:p>
        </w:tc>
      </w:tr>
      <w:tr w:rsidR="00A24E10" w:rsidRPr="00837BEF" w14:paraId="01496831" w14:textId="77777777" w:rsidTr="00155BDA">
        <w:trPr>
          <w:cantSplit/>
          <w:trHeight w:val="134"/>
        </w:trPr>
        <w:tc>
          <w:tcPr>
            <w:tcW w:w="1614" w:type="pct"/>
            <w:gridSpan w:val="2"/>
          </w:tcPr>
          <w:p w14:paraId="05DDEC4A" w14:textId="77777777" w:rsidR="00A24E10" w:rsidRPr="00837BEF" w:rsidRDefault="00A24E10" w:rsidP="00155BDA">
            <w:pPr>
              <w:pStyle w:val="AssignmentTemplate"/>
              <w:spacing w:before="0" w:after="0"/>
              <w:contextualSpacing/>
              <w:outlineLvl w:val="2"/>
              <w:rPr>
                <w:rFonts w:ascii="Times New Roman" w:hAnsi="Times New Roman"/>
                <w:color w:val="000000" w:themeColor="text1"/>
                <w:sz w:val="28"/>
                <w:szCs w:val="28"/>
                <w:lang w:val="ru-RU"/>
              </w:rPr>
            </w:pPr>
            <w:r w:rsidRPr="00837BEF">
              <w:rPr>
                <w:rFonts w:ascii="Times New Roman" w:hAnsi="Times New Roman"/>
                <w:color w:val="000000" w:themeColor="text1"/>
                <w:sz w:val="28"/>
                <w:szCs w:val="28"/>
                <w:lang w:val="ru-RU"/>
              </w:rPr>
              <w:t>Тема урока</w:t>
            </w:r>
          </w:p>
        </w:tc>
        <w:tc>
          <w:tcPr>
            <w:tcW w:w="3386" w:type="pct"/>
            <w:gridSpan w:val="4"/>
          </w:tcPr>
          <w:p w14:paraId="2DBE86E2" w14:textId="2F79708C" w:rsidR="00A24E10" w:rsidRPr="00837BEF" w:rsidRDefault="002414EA" w:rsidP="00155BDA">
            <w:pPr>
              <w:pStyle w:val="AssignmentTemplate"/>
              <w:contextualSpacing/>
              <w:outlineLvl w:val="2"/>
              <w:rPr>
                <w:rFonts w:ascii="Times New Roman" w:hAnsi="Times New Roman"/>
                <w:b w:val="0"/>
                <w:color w:val="000000" w:themeColor="text1"/>
                <w:sz w:val="28"/>
                <w:szCs w:val="28"/>
                <w:lang w:val="ru-RU"/>
              </w:rPr>
            </w:pPr>
            <w:r>
              <w:rPr>
                <w:rFonts w:ascii="Times New Roman" w:hAnsi="Times New Roman"/>
                <w:b w:val="0"/>
                <w:color w:val="000000" w:themeColor="text1"/>
                <w:sz w:val="28"/>
                <w:szCs w:val="28"/>
                <w:lang w:val="ru-RU"/>
              </w:rPr>
              <w:t>К</w:t>
            </w:r>
            <w:r w:rsidR="00A24E10" w:rsidRPr="00837BEF">
              <w:rPr>
                <w:rFonts w:ascii="Times New Roman" w:hAnsi="Times New Roman"/>
                <w:b w:val="0"/>
                <w:color w:val="000000" w:themeColor="text1"/>
                <w:sz w:val="28"/>
                <w:szCs w:val="28"/>
                <w:lang w:val="ru-RU"/>
              </w:rPr>
              <w:t>омандные действия в играх</w:t>
            </w:r>
            <w:r w:rsidR="00A24E10" w:rsidRPr="00837BEF">
              <w:rPr>
                <w:rFonts w:ascii="Times New Roman" w:hAnsi="Times New Roman"/>
                <w:b w:val="0"/>
                <w:color w:val="000000" w:themeColor="text1"/>
                <w:sz w:val="28"/>
                <w:szCs w:val="28"/>
                <w:lang w:val="ru-RU"/>
              </w:rPr>
              <w:tab/>
            </w:r>
          </w:p>
        </w:tc>
      </w:tr>
      <w:tr w:rsidR="00A24E10" w:rsidRPr="00837BEF" w14:paraId="68D4F300" w14:textId="77777777" w:rsidTr="00155BDA">
        <w:trPr>
          <w:cantSplit/>
        </w:trPr>
        <w:tc>
          <w:tcPr>
            <w:tcW w:w="1614" w:type="pct"/>
            <w:gridSpan w:val="2"/>
          </w:tcPr>
          <w:p w14:paraId="782EDC57" w14:textId="77777777" w:rsidR="00A24E10" w:rsidRPr="00837BEF" w:rsidRDefault="00A24E10" w:rsidP="00155BDA">
            <w:pPr>
              <w:contextualSpacing/>
              <w:rPr>
                <w:b/>
                <w:color w:val="000000" w:themeColor="text1"/>
                <w:sz w:val="28"/>
                <w:szCs w:val="28"/>
                <w:lang w:val="ru-RU"/>
              </w:rPr>
            </w:pPr>
            <w:r w:rsidRPr="00837BEF">
              <w:rPr>
                <w:b/>
                <w:color w:val="000000" w:themeColor="text1"/>
                <w:sz w:val="28"/>
                <w:szCs w:val="28"/>
              </w:rPr>
              <w:t>Цели обучения</w:t>
            </w:r>
          </w:p>
        </w:tc>
        <w:tc>
          <w:tcPr>
            <w:tcW w:w="3386" w:type="pct"/>
            <w:gridSpan w:val="4"/>
          </w:tcPr>
          <w:p w14:paraId="38C7ECD1" w14:textId="77777777" w:rsidR="00A24E10" w:rsidRPr="00837BEF" w:rsidRDefault="00A24E10" w:rsidP="00155BDA">
            <w:pPr>
              <w:widowControl w:val="0"/>
              <w:rPr>
                <w:color w:val="000000"/>
                <w:sz w:val="28"/>
                <w:szCs w:val="28"/>
                <w:lang w:val="ru-RU" w:eastAsia="ru-RU"/>
              </w:rPr>
            </w:pPr>
            <w:r w:rsidRPr="00837BEF">
              <w:rPr>
                <w:color w:val="000000" w:themeColor="text1"/>
                <w:sz w:val="28"/>
                <w:szCs w:val="28"/>
                <w:lang w:val="ru-RU"/>
              </w:rPr>
              <w:t>5.1.5.1 - знать и описывать тактики, стратегии и структурные идеи в небольшом диапазоне физических упражнений</w:t>
            </w:r>
          </w:p>
        </w:tc>
      </w:tr>
      <w:tr w:rsidR="00A24E10" w:rsidRPr="00837BEF" w14:paraId="7C23930F" w14:textId="77777777" w:rsidTr="00155BDA">
        <w:trPr>
          <w:cantSplit/>
          <w:trHeight w:val="410"/>
        </w:trPr>
        <w:tc>
          <w:tcPr>
            <w:tcW w:w="1614" w:type="pct"/>
            <w:gridSpan w:val="2"/>
          </w:tcPr>
          <w:p w14:paraId="4C7B487A" w14:textId="77777777" w:rsidR="00A24E10" w:rsidRPr="00837BEF" w:rsidRDefault="00A24E10" w:rsidP="00155BDA">
            <w:pPr>
              <w:ind w:left="-468" w:firstLine="468"/>
              <w:contextualSpacing/>
              <w:rPr>
                <w:b/>
                <w:color w:val="000000" w:themeColor="text1"/>
                <w:sz w:val="28"/>
                <w:szCs w:val="28"/>
              </w:rPr>
            </w:pPr>
            <w:r w:rsidRPr="00837BEF">
              <w:rPr>
                <w:b/>
                <w:color w:val="000000" w:themeColor="text1"/>
                <w:sz w:val="28"/>
                <w:szCs w:val="28"/>
              </w:rPr>
              <w:t>Цели урока</w:t>
            </w:r>
          </w:p>
        </w:tc>
        <w:tc>
          <w:tcPr>
            <w:tcW w:w="3386" w:type="pct"/>
            <w:gridSpan w:val="4"/>
          </w:tcPr>
          <w:p w14:paraId="3098455D" w14:textId="77777777" w:rsidR="00A24E10" w:rsidRPr="00837BEF" w:rsidRDefault="00A24E10" w:rsidP="00155BDA">
            <w:pPr>
              <w:widowControl w:val="0"/>
              <w:rPr>
                <w:sz w:val="28"/>
                <w:szCs w:val="28"/>
                <w:lang w:val="ru-RU" w:eastAsia="en-GB"/>
              </w:rPr>
            </w:pPr>
            <w:r w:rsidRPr="00837BEF">
              <w:rPr>
                <w:sz w:val="28"/>
                <w:szCs w:val="28"/>
                <w:lang w:val="ru-RU" w:eastAsia="en-GB"/>
              </w:rPr>
              <w:t>- Научить учащихся демонстрировать и оценивать специфические двигательные действия</w:t>
            </w:r>
          </w:p>
          <w:p w14:paraId="5CA9E0D8" w14:textId="77777777" w:rsidR="00A24E10" w:rsidRPr="00837BEF" w:rsidRDefault="00A24E10" w:rsidP="00155BDA">
            <w:pPr>
              <w:rPr>
                <w:rFonts w:eastAsia="Calibri"/>
                <w:bCs/>
                <w:color w:val="000000" w:themeColor="text1"/>
                <w:sz w:val="28"/>
                <w:szCs w:val="28"/>
              </w:rPr>
            </w:pPr>
            <w:r w:rsidRPr="00837BEF">
              <w:rPr>
                <w:sz w:val="28"/>
                <w:szCs w:val="28"/>
                <w:lang w:val="ru-RU" w:eastAsia="en-GB"/>
              </w:rPr>
              <w:t xml:space="preserve">- Научить </w:t>
            </w:r>
            <w:r w:rsidRPr="00837BEF">
              <w:rPr>
                <w:sz w:val="28"/>
                <w:szCs w:val="28"/>
              </w:rPr>
              <w:t>анализировать собственные функциональные возможности организма при физических нагрузках</w:t>
            </w:r>
          </w:p>
        </w:tc>
      </w:tr>
      <w:tr w:rsidR="00A24E10" w:rsidRPr="00837BEF" w14:paraId="1BE9818F" w14:textId="77777777" w:rsidTr="00155BDA">
        <w:trPr>
          <w:trHeight w:val="287"/>
        </w:trPr>
        <w:tc>
          <w:tcPr>
            <w:tcW w:w="5000" w:type="pct"/>
            <w:gridSpan w:val="6"/>
          </w:tcPr>
          <w:p w14:paraId="7BCDA96C" w14:textId="77777777" w:rsidR="00A24E10" w:rsidRPr="00837BEF" w:rsidRDefault="00A24E10" w:rsidP="00155BDA">
            <w:pPr>
              <w:contextualSpacing/>
              <w:jc w:val="center"/>
              <w:rPr>
                <w:b/>
                <w:color w:val="000000" w:themeColor="text1"/>
                <w:sz w:val="28"/>
                <w:szCs w:val="28"/>
              </w:rPr>
            </w:pPr>
            <w:r w:rsidRPr="00837BEF">
              <w:rPr>
                <w:b/>
                <w:color w:val="000000" w:themeColor="text1"/>
                <w:sz w:val="28"/>
                <w:szCs w:val="28"/>
              </w:rPr>
              <w:t>Ход урока</w:t>
            </w:r>
          </w:p>
        </w:tc>
      </w:tr>
      <w:tr w:rsidR="00A24E10" w:rsidRPr="00837BEF" w14:paraId="788E721F" w14:textId="77777777" w:rsidTr="00155BDA">
        <w:trPr>
          <w:trHeight w:val="528"/>
        </w:trPr>
        <w:tc>
          <w:tcPr>
            <w:tcW w:w="576" w:type="pct"/>
          </w:tcPr>
          <w:p w14:paraId="681BFF06" w14:textId="77777777" w:rsidR="00A24E10" w:rsidRPr="00837BEF" w:rsidRDefault="00A24E10" w:rsidP="00155BDA">
            <w:pPr>
              <w:contextualSpacing/>
              <w:jc w:val="center"/>
              <w:rPr>
                <w:b/>
                <w:color w:val="000000" w:themeColor="text1"/>
                <w:sz w:val="28"/>
                <w:szCs w:val="28"/>
              </w:rPr>
            </w:pPr>
            <w:r w:rsidRPr="00837BEF">
              <w:rPr>
                <w:b/>
                <w:color w:val="000000" w:themeColor="text1"/>
                <w:sz w:val="28"/>
                <w:szCs w:val="28"/>
              </w:rPr>
              <w:t>Запланированные этапы урока</w:t>
            </w:r>
          </w:p>
        </w:tc>
        <w:tc>
          <w:tcPr>
            <w:tcW w:w="1716" w:type="pct"/>
            <w:gridSpan w:val="2"/>
          </w:tcPr>
          <w:p w14:paraId="15136C3D" w14:textId="77777777" w:rsidR="00A24E10" w:rsidRPr="00837BEF" w:rsidRDefault="00A24E10" w:rsidP="00155BDA">
            <w:pPr>
              <w:contextualSpacing/>
              <w:jc w:val="right"/>
              <w:rPr>
                <w:b/>
                <w:color w:val="000000" w:themeColor="text1"/>
                <w:sz w:val="28"/>
                <w:szCs w:val="28"/>
              </w:rPr>
            </w:pPr>
            <w:r w:rsidRPr="00837BEF">
              <w:rPr>
                <w:b/>
                <w:color w:val="000000" w:themeColor="text1"/>
                <w:sz w:val="28"/>
                <w:szCs w:val="28"/>
              </w:rPr>
              <w:t>Деятельность</w:t>
            </w:r>
            <w:r w:rsidRPr="00837BEF">
              <w:rPr>
                <w:b/>
                <w:color w:val="000000" w:themeColor="text1"/>
                <w:sz w:val="28"/>
                <w:szCs w:val="28"/>
                <w:lang w:val="ru-RU"/>
              </w:rPr>
              <w:t xml:space="preserve"> учителя</w:t>
            </w:r>
            <w:r w:rsidRPr="00837BEF">
              <w:rPr>
                <w:b/>
                <w:color w:val="000000" w:themeColor="text1"/>
                <w:sz w:val="28"/>
                <w:szCs w:val="28"/>
              </w:rPr>
              <w:t xml:space="preserve"> на уроке</w:t>
            </w:r>
            <w:r w:rsidRPr="00837BEF" w:rsidDel="00D14C01">
              <w:rPr>
                <w:b/>
                <w:color w:val="000000" w:themeColor="text1"/>
                <w:sz w:val="28"/>
                <w:szCs w:val="28"/>
              </w:rPr>
              <w:t xml:space="preserve"> </w:t>
            </w:r>
          </w:p>
          <w:p w14:paraId="252C1895" w14:textId="77777777" w:rsidR="00A24E10" w:rsidRPr="00837BEF" w:rsidRDefault="00A24E10" w:rsidP="00155BDA">
            <w:pPr>
              <w:contextualSpacing/>
              <w:rPr>
                <w:b/>
                <w:color w:val="000000" w:themeColor="text1"/>
                <w:sz w:val="28"/>
                <w:szCs w:val="28"/>
              </w:rPr>
            </w:pPr>
          </w:p>
        </w:tc>
        <w:tc>
          <w:tcPr>
            <w:tcW w:w="1150" w:type="pct"/>
          </w:tcPr>
          <w:p w14:paraId="27B7DD5A" w14:textId="77777777" w:rsidR="00A24E10" w:rsidRPr="00837BEF" w:rsidRDefault="00A24E10" w:rsidP="00155BDA">
            <w:pPr>
              <w:contextualSpacing/>
              <w:jc w:val="center"/>
              <w:rPr>
                <w:b/>
                <w:color w:val="000000" w:themeColor="text1"/>
                <w:sz w:val="28"/>
                <w:szCs w:val="28"/>
              </w:rPr>
            </w:pPr>
            <w:r w:rsidRPr="00837BEF">
              <w:rPr>
                <w:b/>
                <w:color w:val="000000" w:themeColor="text1"/>
                <w:sz w:val="28"/>
                <w:szCs w:val="28"/>
              </w:rPr>
              <w:t>Деятельность</w:t>
            </w:r>
            <w:r w:rsidRPr="00837BEF">
              <w:rPr>
                <w:b/>
                <w:color w:val="000000" w:themeColor="text1"/>
                <w:sz w:val="28"/>
                <w:szCs w:val="28"/>
                <w:lang w:val="ru-RU"/>
              </w:rPr>
              <w:t xml:space="preserve"> ученика </w:t>
            </w:r>
          </w:p>
        </w:tc>
        <w:tc>
          <w:tcPr>
            <w:tcW w:w="899" w:type="pct"/>
          </w:tcPr>
          <w:p w14:paraId="53B39BA3" w14:textId="77777777" w:rsidR="00A24E10" w:rsidRPr="00837BEF" w:rsidRDefault="00A24E10" w:rsidP="00155BDA">
            <w:pPr>
              <w:contextualSpacing/>
              <w:jc w:val="center"/>
              <w:rPr>
                <w:b/>
                <w:color w:val="000000" w:themeColor="text1"/>
                <w:sz w:val="28"/>
                <w:szCs w:val="28"/>
                <w:lang w:val="ru-RU"/>
              </w:rPr>
            </w:pPr>
            <w:r w:rsidRPr="00837BEF">
              <w:rPr>
                <w:b/>
                <w:color w:val="000000" w:themeColor="text1"/>
                <w:sz w:val="28"/>
                <w:szCs w:val="28"/>
                <w:lang w:val="ru-RU"/>
              </w:rPr>
              <w:t>Оценивание</w:t>
            </w:r>
          </w:p>
        </w:tc>
        <w:tc>
          <w:tcPr>
            <w:tcW w:w="659" w:type="pct"/>
          </w:tcPr>
          <w:p w14:paraId="2C66A32B" w14:textId="77777777" w:rsidR="00A24E10" w:rsidRPr="00837BEF" w:rsidRDefault="00A24E10" w:rsidP="00155BDA">
            <w:pPr>
              <w:contextualSpacing/>
              <w:jc w:val="center"/>
              <w:rPr>
                <w:b/>
                <w:color w:val="000000" w:themeColor="text1"/>
                <w:sz w:val="28"/>
                <w:szCs w:val="28"/>
              </w:rPr>
            </w:pPr>
            <w:r w:rsidRPr="00837BEF">
              <w:rPr>
                <w:b/>
                <w:color w:val="000000" w:themeColor="text1"/>
                <w:sz w:val="28"/>
                <w:szCs w:val="28"/>
              </w:rPr>
              <w:t>Ресурсы</w:t>
            </w:r>
          </w:p>
        </w:tc>
      </w:tr>
      <w:tr w:rsidR="00A24E10" w:rsidRPr="00837BEF" w14:paraId="1B52BA3A" w14:textId="77777777" w:rsidTr="00155BDA">
        <w:trPr>
          <w:trHeight w:val="423"/>
        </w:trPr>
        <w:tc>
          <w:tcPr>
            <w:tcW w:w="576" w:type="pct"/>
          </w:tcPr>
          <w:p w14:paraId="0BBD16BC" w14:textId="77777777" w:rsidR="00A24E10" w:rsidRPr="00837BEF" w:rsidRDefault="00A24E10" w:rsidP="00155BDA">
            <w:pPr>
              <w:contextualSpacing/>
              <w:jc w:val="center"/>
              <w:rPr>
                <w:color w:val="000000" w:themeColor="text1"/>
                <w:sz w:val="28"/>
                <w:szCs w:val="28"/>
              </w:rPr>
            </w:pPr>
            <w:r w:rsidRPr="00837BEF">
              <w:rPr>
                <w:color w:val="000000" w:themeColor="text1"/>
                <w:sz w:val="28"/>
                <w:szCs w:val="28"/>
              </w:rPr>
              <w:t>Начало урока</w:t>
            </w:r>
          </w:p>
          <w:p w14:paraId="701DED5B" w14:textId="77777777" w:rsidR="00A24E10" w:rsidRPr="00837BEF" w:rsidRDefault="00A24E10" w:rsidP="00155BDA">
            <w:pPr>
              <w:ind w:right="-20"/>
              <w:contextualSpacing/>
              <w:jc w:val="center"/>
              <w:rPr>
                <w:color w:val="000000" w:themeColor="text1"/>
                <w:sz w:val="28"/>
                <w:szCs w:val="28"/>
                <w:lang w:eastAsia="en-GB"/>
              </w:rPr>
            </w:pPr>
            <w:r w:rsidRPr="00837BEF">
              <w:rPr>
                <w:color w:val="000000" w:themeColor="text1"/>
                <w:sz w:val="28"/>
                <w:szCs w:val="28"/>
                <w:lang w:eastAsia="en-GB"/>
              </w:rPr>
              <w:t>(5 минут)</w:t>
            </w:r>
          </w:p>
          <w:p w14:paraId="4727ABB4" w14:textId="77777777" w:rsidR="00A24E10" w:rsidRPr="00837BEF" w:rsidRDefault="00A24E10" w:rsidP="00155BDA">
            <w:pPr>
              <w:contextualSpacing/>
              <w:jc w:val="center"/>
              <w:rPr>
                <w:color w:val="000000" w:themeColor="text1"/>
                <w:sz w:val="28"/>
                <w:szCs w:val="28"/>
              </w:rPr>
            </w:pPr>
          </w:p>
        </w:tc>
        <w:tc>
          <w:tcPr>
            <w:tcW w:w="1716" w:type="pct"/>
            <w:gridSpan w:val="2"/>
          </w:tcPr>
          <w:p w14:paraId="57F2E4BE" w14:textId="77777777" w:rsidR="00A24E10" w:rsidRPr="00837BEF" w:rsidRDefault="00A24E10" w:rsidP="00155BDA">
            <w:pPr>
              <w:contextualSpacing/>
              <w:rPr>
                <w:color w:val="0D0D0D" w:themeColor="text1" w:themeTint="F2"/>
                <w:sz w:val="28"/>
                <w:szCs w:val="28"/>
              </w:rPr>
            </w:pPr>
            <w:r w:rsidRPr="00837BEF">
              <w:rPr>
                <w:b/>
                <w:color w:val="0D0D0D" w:themeColor="text1" w:themeTint="F2"/>
                <w:sz w:val="28"/>
                <w:szCs w:val="28"/>
              </w:rPr>
              <w:t>1.</w:t>
            </w:r>
            <w:r w:rsidRPr="00837BEF">
              <w:rPr>
                <w:color w:val="0D0D0D" w:themeColor="text1" w:themeTint="F2"/>
                <w:sz w:val="28"/>
                <w:szCs w:val="28"/>
              </w:rPr>
              <w:t xml:space="preserve"> Приветствие и рапорт учеников</w:t>
            </w:r>
            <w:r w:rsidRPr="00837BEF">
              <w:rPr>
                <w:color w:val="0D0D0D" w:themeColor="text1" w:themeTint="F2"/>
                <w:sz w:val="28"/>
                <w:szCs w:val="28"/>
                <w:lang w:val="ru-RU"/>
              </w:rPr>
              <w:t>.</w:t>
            </w:r>
            <w:r w:rsidRPr="00837BEF">
              <w:rPr>
                <w:color w:val="0D0D0D" w:themeColor="text1" w:themeTint="F2"/>
                <w:sz w:val="28"/>
                <w:szCs w:val="28"/>
              </w:rPr>
              <w:t xml:space="preserve"> </w:t>
            </w:r>
          </w:p>
          <w:p w14:paraId="1C3E2A63" w14:textId="4A6B179E" w:rsidR="00A24E10" w:rsidRDefault="00A24E10" w:rsidP="00155BDA">
            <w:pPr>
              <w:contextualSpacing/>
              <w:rPr>
                <w:color w:val="0D0D0D" w:themeColor="text1" w:themeTint="F2"/>
                <w:sz w:val="28"/>
                <w:szCs w:val="28"/>
              </w:rPr>
            </w:pPr>
            <w:r w:rsidRPr="00837BEF">
              <w:rPr>
                <w:b/>
                <w:color w:val="0D0D0D" w:themeColor="text1" w:themeTint="F2"/>
                <w:sz w:val="28"/>
                <w:szCs w:val="28"/>
              </w:rPr>
              <w:t>2.</w:t>
            </w:r>
            <w:r w:rsidRPr="00837BEF">
              <w:rPr>
                <w:color w:val="0D0D0D" w:themeColor="text1" w:themeTint="F2"/>
                <w:sz w:val="28"/>
                <w:szCs w:val="28"/>
              </w:rPr>
              <w:t xml:space="preserve"> Сообщение цели урока.</w:t>
            </w:r>
          </w:p>
          <w:p w14:paraId="0975E623" w14:textId="0B0A891C" w:rsidR="00071BC7" w:rsidRDefault="00071BC7" w:rsidP="00155BDA">
            <w:pPr>
              <w:contextualSpacing/>
              <w:rPr>
                <w:color w:val="0D0D0D" w:themeColor="text1" w:themeTint="F2"/>
                <w:sz w:val="28"/>
                <w:szCs w:val="28"/>
              </w:rPr>
            </w:pPr>
          </w:p>
          <w:p w14:paraId="00E7CB4C" w14:textId="77777777" w:rsidR="00071BC7" w:rsidRPr="00071BC7" w:rsidRDefault="00071BC7" w:rsidP="00071BC7">
            <w:pPr>
              <w:contextualSpacing/>
              <w:rPr>
                <w:color w:val="0D0D0D" w:themeColor="text1" w:themeTint="F2"/>
                <w:sz w:val="28"/>
                <w:szCs w:val="28"/>
              </w:rPr>
            </w:pPr>
            <w:r w:rsidRPr="00071BC7">
              <w:rPr>
                <w:color w:val="0D0D0D" w:themeColor="text1" w:themeTint="F2"/>
                <w:sz w:val="28"/>
                <w:szCs w:val="28"/>
              </w:rPr>
              <w:t>Учитель приветствует учащихся.</w:t>
            </w:r>
          </w:p>
          <w:p w14:paraId="576ED483" w14:textId="77777777" w:rsidR="00071BC7" w:rsidRPr="00071BC7" w:rsidRDefault="00071BC7" w:rsidP="00071BC7">
            <w:pPr>
              <w:contextualSpacing/>
              <w:rPr>
                <w:color w:val="0D0D0D" w:themeColor="text1" w:themeTint="F2"/>
                <w:sz w:val="28"/>
                <w:szCs w:val="28"/>
              </w:rPr>
            </w:pPr>
            <w:r w:rsidRPr="00071BC7">
              <w:rPr>
                <w:color w:val="0D0D0D" w:themeColor="text1" w:themeTint="F2"/>
                <w:sz w:val="28"/>
                <w:szCs w:val="28"/>
              </w:rPr>
              <w:t>После приветствия, он предлагает учащимся обсудить следующие вопросы:</w:t>
            </w:r>
          </w:p>
          <w:p w14:paraId="51DB7E61" w14:textId="77777777" w:rsidR="00071BC7" w:rsidRPr="00071BC7" w:rsidRDefault="00071BC7" w:rsidP="00071BC7">
            <w:pPr>
              <w:contextualSpacing/>
              <w:rPr>
                <w:color w:val="0D0D0D" w:themeColor="text1" w:themeTint="F2"/>
                <w:sz w:val="28"/>
                <w:szCs w:val="28"/>
              </w:rPr>
            </w:pPr>
            <w:r w:rsidRPr="00071BC7">
              <w:rPr>
                <w:color w:val="0D0D0D" w:themeColor="text1" w:themeTint="F2"/>
                <w:sz w:val="28"/>
                <w:szCs w:val="28"/>
              </w:rPr>
              <w:t>- какие вы знаете командные игры?</w:t>
            </w:r>
          </w:p>
          <w:p w14:paraId="6C8C3DE8" w14:textId="77777777" w:rsidR="00071BC7" w:rsidRPr="00071BC7" w:rsidRDefault="00071BC7" w:rsidP="00071BC7">
            <w:pPr>
              <w:contextualSpacing/>
              <w:rPr>
                <w:color w:val="0D0D0D" w:themeColor="text1" w:themeTint="F2"/>
                <w:sz w:val="28"/>
                <w:szCs w:val="28"/>
              </w:rPr>
            </w:pPr>
            <w:r w:rsidRPr="00071BC7">
              <w:rPr>
                <w:color w:val="0D0D0D" w:themeColor="text1" w:themeTint="F2"/>
                <w:sz w:val="28"/>
                <w:szCs w:val="28"/>
              </w:rPr>
              <w:t>- знаете ли вы, что такое тактика игры?</w:t>
            </w:r>
          </w:p>
          <w:p w14:paraId="5B2FD1FC" w14:textId="77777777" w:rsidR="00071BC7" w:rsidRPr="00071BC7" w:rsidRDefault="00071BC7" w:rsidP="00071BC7">
            <w:pPr>
              <w:contextualSpacing/>
              <w:rPr>
                <w:color w:val="0D0D0D" w:themeColor="text1" w:themeTint="F2"/>
                <w:sz w:val="28"/>
                <w:szCs w:val="28"/>
              </w:rPr>
            </w:pPr>
            <w:r w:rsidRPr="00071BC7">
              <w:rPr>
                <w:color w:val="0D0D0D" w:themeColor="text1" w:themeTint="F2"/>
                <w:sz w:val="28"/>
                <w:szCs w:val="28"/>
              </w:rPr>
              <w:t>- знаете ли вы, что такое стратегия игры?</w:t>
            </w:r>
          </w:p>
          <w:p w14:paraId="54978F2E" w14:textId="77777777" w:rsidR="00071BC7" w:rsidRPr="00071BC7" w:rsidRDefault="00071BC7" w:rsidP="00071BC7">
            <w:pPr>
              <w:contextualSpacing/>
              <w:rPr>
                <w:color w:val="0D0D0D" w:themeColor="text1" w:themeTint="F2"/>
                <w:sz w:val="28"/>
                <w:szCs w:val="28"/>
              </w:rPr>
            </w:pPr>
            <w:r w:rsidRPr="00071BC7">
              <w:rPr>
                <w:color w:val="0D0D0D" w:themeColor="text1" w:themeTint="F2"/>
                <w:sz w:val="28"/>
                <w:szCs w:val="28"/>
              </w:rPr>
              <w:lastRenderedPageBreak/>
              <w:t>Далее учитель проговаривает тему урока: «Индивидуальные, командные действия в играх».</w:t>
            </w:r>
          </w:p>
          <w:p w14:paraId="555CC15C" w14:textId="77777777" w:rsidR="00071BC7" w:rsidRPr="00071BC7" w:rsidRDefault="00071BC7" w:rsidP="00071BC7">
            <w:pPr>
              <w:contextualSpacing/>
              <w:rPr>
                <w:color w:val="0D0D0D" w:themeColor="text1" w:themeTint="F2"/>
                <w:sz w:val="28"/>
                <w:szCs w:val="28"/>
              </w:rPr>
            </w:pPr>
            <w:r w:rsidRPr="00071BC7">
              <w:rPr>
                <w:color w:val="0D0D0D" w:themeColor="text1" w:themeTint="F2"/>
                <w:sz w:val="28"/>
                <w:szCs w:val="28"/>
              </w:rPr>
              <w:t>Учитель предлагает учащимся сформулировать цели обучения, выделить критерии успеха и просит сопоставить их с уже разработанным вариантом.</w:t>
            </w:r>
          </w:p>
          <w:p w14:paraId="6272C49B" w14:textId="77777777" w:rsidR="00071BC7" w:rsidRPr="00071BC7" w:rsidRDefault="00071BC7" w:rsidP="00071BC7">
            <w:pPr>
              <w:contextualSpacing/>
              <w:rPr>
                <w:color w:val="0D0D0D" w:themeColor="text1" w:themeTint="F2"/>
                <w:sz w:val="28"/>
                <w:szCs w:val="28"/>
              </w:rPr>
            </w:pPr>
          </w:p>
          <w:p w14:paraId="2E3ABA16" w14:textId="67ED5482" w:rsidR="00071BC7" w:rsidRDefault="00071BC7" w:rsidP="00071BC7">
            <w:pPr>
              <w:contextualSpacing/>
              <w:rPr>
                <w:color w:val="0D0D0D" w:themeColor="text1" w:themeTint="F2"/>
                <w:sz w:val="28"/>
                <w:szCs w:val="28"/>
              </w:rPr>
            </w:pPr>
            <w:r w:rsidRPr="00071BC7">
              <w:rPr>
                <w:color w:val="0D0D0D" w:themeColor="text1" w:themeTint="F2"/>
                <w:sz w:val="28"/>
                <w:szCs w:val="28"/>
              </w:rPr>
              <w:t>(К, И) Далее учитель с учащимися выбирают лидера класса для проведения разминки на различные группы мышц, для подготовки организма к предстоящей физической нагрузке (ОРУ в движении, на месте).</w:t>
            </w:r>
          </w:p>
          <w:p w14:paraId="46C9260E" w14:textId="2DC5C5B9" w:rsidR="00071BC7" w:rsidRDefault="00071BC7" w:rsidP="00155BDA">
            <w:pPr>
              <w:contextualSpacing/>
              <w:rPr>
                <w:color w:val="0D0D0D" w:themeColor="text1" w:themeTint="F2"/>
                <w:sz w:val="28"/>
                <w:szCs w:val="28"/>
              </w:rPr>
            </w:pPr>
          </w:p>
          <w:p w14:paraId="173F0D7F" w14:textId="68F578F5" w:rsidR="00071BC7" w:rsidRDefault="00071BC7" w:rsidP="00155BDA">
            <w:pPr>
              <w:contextualSpacing/>
              <w:rPr>
                <w:color w:val="0D0D0D" w:themeColor="text1" w:themeTint="F2"/>
                <w:sz w:val="28"/>
                <w:szCs w:val="28"/>
              </w:rPr>
            </w:pPr>
          </w:p>
          <w:p w14:paraId="2C2E3535" w14:textId="03BC02CE" w:rsidR="00071BC7" w:rsidRDefault="00071BC7" w:rsidP="00155BDA">
            <w:pPr>
              <w:contextualSpacing/>
              <w:rPr>
                <w:color w:val="0D0D0D" w:themeColor="text1" w:themeTint="F2"/>
                <w:sz w:val="28"/>
                <w:szCs w:val="28"/>
              </w:rPr>
            </w:pPr>
          </w:p>
          <w:p w14:paraId="5EC4566D" w14:textId="77777777" w:rsidR="00071BC7" w:rsidRDefault="00071BC7" w:rsidP="00155BDA">
            <w:pPr>
              <w:contextualSpacing/>
              <w:rPr>
                <w:color w:val="0D0D0D" w:themeColor="text1" w:themeTint="F2"/>
                <w:sz w:val="28"/>
                <w:szCs w:val="28"/>
              </w:rPr>
            </w:pPr>
          </w:p>
          <w:p w14:paraId="3E644CB0" w14:textId="28DECA9D" w:rsidR="00071BC7" w:rsidRDefault="00071BC7" w:rsidP="00155BDA">
            <w:pPr>
              <w:contextualSpacing/>
              <w:rPr>
                <w:color w:val="0D0D0D" w:themeColor="text1" w:themeTint="F2"/>
                <w:sz w:val="28"/>
                <w:szCs w:val="28"/>
              </w:rPr>
            </w:pPr>
          </w:p>
          <w:p w14:paraId="060FB83D" w14:textId="241BAF6A" w:rsidR="00071BC7" w:rsidRDefault="00071BC7" w:rsidP="00155BDA">
            <w:pPr>
              <w:contextualSpacing/>
              <w:rPr>
                <w:color w:val="0D0D0D" w:themeColor="text1" w:themeTint="F2"/>
                <w:sz w:val="28"/>
                <w:szCs w:val="28"/>
              </w:rPr>
            </w:pPr>
          </w:p>
          <w:p w14:paraId="55253246" w14:textId="0F068D30" w:rsidR="00071BC7" w:rsidRDefault="00071BC7" w:rsidP="00155BDA">
            <w:pPr>
              <w:contextualSpacing/>
              <w:rPr>
                <w:color w:val="0D0D0D" w:themeColor="text1" w:themeTint="F2"/>
                <w:sz w:val="28"/>
                <w:szCs w:val="28"/>
              </w:rPr>
            </w:pPr>
          </w:p>
          <w:p w14:paraId="0963112E" w14:textId="3896C1AA" w:rsidR="00071BC7" w:rsidRDefault="00071BC7" w:rsidP="00155BDA">
            <w:pPr>
              <w:contextualSpacing/>
              <w:rPr>
                <w:color w:val="0D0D0D" w:themeColor="text1" w:themeTint="F2"/>
                <w:sz w:val="28"/>
                <w:szCs w:val="28"/>
              </w:rPr>
            </w:pPr>
          </w:p>
          <w:p w14:paraId="0A907A31" w14:textId="77777777" w:rsidR="00071BC7" w:rsidRPr="00837BEF" w:rsidRDefault="00071BC7" w:rsidP="00155BDA">
            <w:pPr>
              <w:contextualSpacing/>
              <w:rPr>
                <w:color w:val="0D0D0D" w:themeColor="text1" w:themeTint="F2"/>
                <w:sz w:val="28"/>
                <w:szCs w:val="28"/>
              </w:rPr>
            </w:pPr>
          </w:p>
          <w:p w14:paraId="17ECD7E2" w14:textId="77777777" w:rsidR="00A24E10" w:rsidRPr="00837BEF" w:rsidRDefault="00A24E10" w:rsidP="00155BDA">
            <w:pPr>
              <w:contextualSpacing/>
              <w:rPr>
                <w:color w:val="0D0D0D" w:themeColor="text1" w:themeTint="F2"/>
                <w:sz w:val="28"/>
                <w:szCs w:val="28"/>
              </w:rPr>
            </w:pPr>
            <w:r w:rsidRPr="00837BEF">
              <w:rPr>
                <w:b/>
                <w:color w:val="0D0D0D" w:themeColor="text1" w:themeTint="F2"/>
                <w:sz w:val="28"/>
                <w:szCs w:val="28"/>
              </w:rPr>
              <w:t>3.</w:t>
            </w:r>
            <w:r w:rsidRPr="00837BEF">
              <w:rPr>
                <w:color w:val="0D0D0D" w:themeColor="text1" w:themeTint="F2"/>
                <w:sz w:val="28"/>
                <w:szCs w:val="28"/>
              </w:rPr>
              <w:t xml:space="preserve"> Повторение техники безопасности.</w:t>
            </w:r>
          </w:p>
          <w:p w14:paraId="7422AA40" w14:textId="77777777" w:rsidR="00A24E10" w:rsidRPr="00837BEF" w:rsidRDefault="00A24E10" w:rsidP="00155BDA">
            <w:pPr>
              <w:shd w:val="clear" w:color="auto" w:fill="FFFFFF"/>
              <w:rPr>
                <w:rFonts w:eastAsia="Calibri"/>
                <w:color w:val="0D0D0D" w:themeColor="text1" w:themeTint="F2"/>
                <w:sz w:val="28"/>
                <w:szCs w:val="28"/>
                <w:lang w:val="ru-RU"/>
              </w:rPr>
            </w:pPr>
            <w:r w:rsidRPr="00837BEF">
              <w:rPr>
                <w:rFonts w:eastAsia="Calibri"/>
                <w:b/>
                <w:color w:val="0D0D0D" w:themeColor="text1" w:themeTint="F2"/>
                <w:sz w:val="28"/>
                <w:szCs w:val="28"/>
                <w:lang w:val="ru-RU"/>
              </w:rPr>
              <w:t>4.</w:t>
            </w:r>
            <w:r w:rsidRPr="00837BEF">
              <w:rPr>
                <w:rFonts w:eastAsia="Calibri"/>
                <w:color w:val="0D0D0D" w:themeColor="text1" w:themeTint="F2"/>
                <w:sz w:val="28"/>
                <w:szCs w:val="28"/>
              </w:rPr>
              <w:t xml:space="preserve"> </w:t>
            </w:r>
            <w:r w:rsidRPr="00837BEF">
              <w:rPr>
                <w:color w:val="0D0D0D" w:themeColor="text1" w:themeTint="F2"/>
                <w:sz w:val="28"/>
                <w:szCs w:val="28"/>
                <w:shd w:val="clear" w:color="auto" w:fill="FFFFFF"/>
                <w:lang w:val="ru-RU" w:eastAsia="ru-RU"/>
              </w:rPr>
              <w:t xml:space="preserve">Учитель предлагает провести игру: </w:t>
            </w:r>
            <w:r w:rsidRPr="00837BEF">
              <w:rPr>
                <w:b/>
                <w:bCs/>
                <w:color w:val="0D0D0D" w:themeColor="text1" w:themeTint="F2"/>
                <w:sz w:val="28"/>
                <w:szCs w:val="28"/>
                <w:lang w:eastAsia="ru-RU"/>
              </w:rPr>
              <w:t xml:space="preserve">“Сохрани </w:t>
            </w:r>
            <w:proofErr w:type="gramStart"/>
            <w:r w:rsidRPr="00837BEF">
              <w:rPr>
                <w:b/>
                <w:bCs/>
                <w:color w:val="0D0D0D" w:themeColor="text1" w:themeTint="F2"/>
                <w:sz w:val="28"/>
                <w:szCs w:val="28"/>
                <w:lang w:eastAsia="ru-RU"/>
              </w:rPr>
              <w:t>равновесие”</w:t>
            </w:r>
            <w:r w:rsidRPr="00837BEF">
              <w:rPr>
                <w:b/>
                <w:bCs/>
                <w:color w:val="0D0D0D" w:themeColor="text1" w:themeTint="F2"/>
                <w:sz w:val="28"/>
                <w:szCs w:val="28"/>
                <w:lang w:val="ru-RU" w:eastAsia="ru-RU"/>
              </w:rPr>
              <w:t xml:space="preserve">  </w:t>
            </w:r>
            <w:r w:rsidRPr="00837BEF">
              <w:rPr>
                <w:rFonts w:eastAsia="Calibri"/>
                <w:color w:val="0D0D0D" w:themeColor="text1" w:themeTint="F2"/>
                <w:sz w:val="28"/>
                <w:szCs w:val="28"/>
              </w:rPr>
              <w:t>направлена</w:t>
            </w:r>
            <w:r w:rsidRPr="00837BEF">
              <w:rPr>
                <w:rFonts w:eastAsia="Calibri"/>
                <w:color w:val="0D0D0D" w:themeColor="text1" w:themeTint="F2"/>
                <w:sz w:val="28"/>
                <w:szCs w:val="28"/>
                <w:lang w:val="ru-RU"/>
              </w:rPr>
              <w:t>я</w:t>
            </w:r>
            <w:proofErr w:type="gramEnd"/>
            <w:r w:rsidRPr="00837BEF">
              <w:rPr>
                <w:rFonts w:eastAsia="Calibri"/>
                <w:color w:val="0D0D0D" w:themeColor="text1" w:themeTint="F2"/>
                <w:sz w:val="28"/>
                <w:szCs w:val="28"/>
              </w:rPr>
              <w:t xml:space="preserve"> на развитие</w:t>
            </w:r>
            <w:r w:rsidRPr="00837BEF">
              <w:rPr>
                <w:rFonts w:eastAsia="Calibri"/>
                <w:color w:val="0D0D0D" w:themeColor="text1" w:themeTint="F2"/>
                <w:sz w:val="28"/>
                <w:szCs w:val="28"/>
                <w:lang w:val="ru-RU"/>
              </w:rPr>
              <w:t xml:space="preserve"> </w:t>
            </w:r>
            <w:r w:rsidRPr="00837BEF">
              <w:rPr>
                <w:rFonts w:eastAsia="Calibri"/>
                <w:color w:val="0D0D0D" w:themeColor="text1" w:themeTint="F2"/>
                <w:sz w:val="28"/>
                <w:szCs w:val="28"/>
              </w:rPr>
              <w:t xml:space="preserve"> коммуникативных навыков.</w:t>
            </w:r>
          </w:p>
          <w:p w14:paraId="70EA5F72" w14:textId="77777777" w:rsidR="00A24E10" w:rsidRPr="00837BEF" w:rsidRDefault="00A24E10" w:rsidP="00155BDA">
            <w:pPr>
              <w:rPr>
                <w:color w:val="0D0D0D" w:themeColor="text1" w:themeTint="F2"/>
                <w:sz w:val="28"/>
                <w:szCs w:val="28"/>
                <w:lang w:val="ru-RU"/>
              </w:rPr>
            </w:pPr>
            <w:r w:rsidRPr="00837BEF">
              <w:rPr>
                <w:b/>
                <w:color w:val="0D0D0D" w:themeColor="text1" w:themeTint="F2"/>
                <w:sz w:val="28"/>
                <w:szCs w:val="28"/>
                <w:lang w:val="ru-RU" w:eastAsia="ru-RU"/>
              </w:rPr>
              <w:t>5.</w:t>
            </w:r>
            <w:r w:rsidRPr="00837BEF">
              <w:rPr>
                <w:color w:val="0D0D0D" w:themeColor="text1" w:themeTint="F2"/>
                <w:sz w:val="28"/>
                <w:szCs w:val="28"/>
                <w:lang w:val="ru-RU" w:eastAsia="ru-RU"/>
              </w:rPr>
              <w:t xml:space="preserve"> </w:t>
            </w:r>
            <w:r w:rsidRPr="00837BEF">
              <w:rPr>
                <w:color w:val="0D0D0D" w:themeColor="text1" w:themeTint="F2"/>
                <w:sz w:val="28"/>
                <w:szCs w:val="28"/>
                <w:lang w:val="ru-RU"/>
              </w:rPr>
              <w:t xml:space="preserve">Учитель предлагает комплекс </w:t>
            </w:r>
            <w:r w:rsidRPr="00837BEF">
              <w:rPr>
                <w:color w:val="0D0D0D" w:themeColor="text1" w:themeTint="F2"/>
                <w:sz w:val="28"/>
                <w:szCs w:val="28"/>
              </w:rPr>
              <w:t>упражнени</w:t>
            </w:r>
            <w:r w:rsidRPr="00837BEF">
              <w:rPr>
                <w:color w:val="0D0D0D" w:themeColor="text1" w:themeTint="F2"/>
                <w:sz w:val="28"/>
                <w:szCs w:val="28"/>
                <w:lang w:val="ru-RU"/>
              </w:rPr>
              <w:t>й</w:t>
            </w:r>
            <w:r w:rsidRPr="00837BEF">
              <w:rPr>
                <w:color w:val="0D0D0D" w:themeColor="text1" w:themeTint="F2"/>
                <w:sz w:val="28"/>
                <w:szCs w:val="28"/>
              </w:rPr>
              <w:t>, для подготовки мышц к предстоящей нагрузке на уроке.</w:t>
            </w:r>
          </w:p>
          <w:p w14:paraId="6A5C7E8A" w14:textId="77777777" w:rsidR="00A24E10" w:rsidRPr="00837BEF" w:rsidRDefault="00A24E10" w:rsidP="00155BDA">
            <w:pPr>
              <w:pStyle w:val="NESTGTableBullet"/>
              <w:jc w:val="left"/>
              <w:rPr>
                <w:color w:val="0D0D0D" w:themeColor="text1" w:themeTint="F2"/>
                <w:sz w:val="28"/>
                <w:szCs w:val="28"/>
                <w:lang w:val="ru-RU"/>
              </w:rPr>
            </w:pPr>
            <w:r w:rsidRPr="00837BEF">
              <w:rPr>
                <w:color w:val="0D0D0D" w:themeColor="text1" w:themeTint="F2"/>
                <w:sz w:val="28"/>
                <w:szCs w:val="28"/>
              </w:rPr>
              <w:lastRenderedPageBreak/>
              <w:t>Разминочная ходьба:</w:t>
            </w:r>
          </w:p>
          <w:p w14:paraId="796F6426" w14:textId="77777777" w:rsidR="00A24E10" w:rsidRPr="00837BEF" w:rsidRDefault="00A24E10" w:rsidP="00155BDA">
            <w:pPr>
              <w:pStyle w:val="NESTGTableBullet"/>
              <w:jc w:val="left"/>
              <w:rPr>
                <w:color w:val="0D0D0D" w:themeColor="text1" w:themeTint="F2"/>
                <w:sz w:val="28"/>
                <w:szCs w:val="28"/>
              </w:rPr>
            </w:pPr>
            <w:r w:rsidRPr="00837BEF">
              <w:rPr>
                <w:color w:val="0D0D0D" w:themeColor="text1" w:themeTint="F2"/>
                <w:sz w:val="28"/>
                <w:szCs w:val="28"/>
                <w:lang w:val="ru-RU"/>
              </w:rPr>
              <w:t xml:space="preserve">- </w:t>
            </w:r>
            <w:r w:rsidRPr="00837BEF">
              <w:rPr>
                <w:color w:val="0D0D0D" w:themeColor="text1" w:themeTint="F2"/>
                <w:sz w:val="28"/>
                <w:szCs w:val="28"/>
              </w:rPr>
              <w:t>на носках, на пятках, внешней стороной стопы, внутренней стороной стопы.</w:t>
            </w:r>
          </w:p>
          <w:p w14:paraId="4161F4D9" w14:textId="77777777" w:rsidR="00A24E10" w:rsidRPr="00837BEF" w:rsidRDefault="00A24E10" w:rsidP="00155BDA">
            <w:pPr>
              <w:rPr>
                <w:color w:val="0D0D0D" w:themeColor="text1" w:themeTint="F2"/>
                <w:sz w:val="28"/>
                <w:szCs w:val="28"/>
              </w:rPr>
            </w:pPr>
            <w:r w:rsidRPr="00837BEF">
              <w:rPr>
                <w:color w:val="0D0D0D" w:themeColor="text1" w:themeTint="F2"/>
                <w:sz w:val="28"/>
                <w:szCs w:val="28"/>
              </w:rPr>
              <w:t xml:space="preserve">Разминочный бег: 3-5 мин.  </w:t>
            </w:r>
          </w:p>
          <w:p w14:paraId="65FB0A29" w14:textId="77777777" w:rsidR="00A24E10" w:rsidRPr="00837BEF" w:rsidRDefault="00A24E10" w:rsidP="00155BDA">
            <w:pPr>
              <w:rPr>
                <w:color w:val="000000"/>
                <w:sz w:val="28"/>
                <w:szCs w:val="28"/>
                <w:lang w:val="ru-RU" w:eastAsia="en-GB"/>
              </w:rPr>
            </w:pPr>
            <w:r w:rsidRPr="00837BEF">
              <w:rPr>
                <w:color w:val="0D0D0D" w:themeColor="text1" w:themeTint="F2"/>
                <w:sz w:val="28"/>
                <w:szCs w:val="28"/>
                <w:lang w:val="ru-RU" w:eastAsia="en-GB"/>
              </w:rPr>
              <w:t xml:space="preserve">Прыжки на правой и на левой </w:t>
            </w:r>
            <w:r w:rsidRPr="00837BEF">
              <w:rPr>
                <w:color w:val="000000"/>
                <w:sz w:val="28"/>
                <w:szCs w:val="28"/>
                <w:lang w:val="ru-RU" w:eastAsia="en-GB"/>
              </w:rPr>
              <w:t xml:space="preserve">ноге </w:t>
            </w:r>
          </w:p>
          <w:p w14:paraId="6AC1C539" w14:textId="77777777" w:rsidR="00A24E10" w:rsidRPr="00837BEF" w:rsidRDefault="00A24E10" w:rsidP="00155BDA">
            <w:pPr>
              <w:rPr>
                <w:color w:val="000000"/>
                <w:sz w:val="28"/>
                <w:szCs w:val="28"/>
                <w:lang w:val="ru-RU" w:eastAsia="en-GB"/>
              </w:rPr>
            </w:pPr>
            <w:r w:rsidRPr="00837BEF">
              <w:rPr>
                <w:color w:val="000000"/>
                <w:sz w:val="28"/>
                <w:szCs w:val="28"/>
                <w:lang w:val="ru-RU" w:eastAsia="en-GB"/>
              </w:rPr>
              <w:t xml:space="preserve">ОРУ на месте. </w:t>
            </w:r>
          </w:p>
          <w:p w14:paraId="26B7FEFD" w14:textId="77777777" w:rsidR="00A24E10" w:rsidRPr="00837BEF" w:rsidRDefault="00A24E10" w:rsidP="00155BDA">
            <w:pPr>
              <w:widowControl w:val="0"/>
              <w:numPr>
                <w:ilvl w:val="0"/>
                <w:numId w:val="1"/>
              </w:numPr>
              <w:spacing w:before="60"/>
              <w:ind w:left="317" w:hanging="283"/>
              <w:contextualSpacing/>
              <w:rPr>
                <w:sz w:val="28"/>
                <w:szCs w:val="28"/>
              </w:rPr>
            </w:pPr>
            <w:r w:rsidRPr="00837BEF">
              <w:rPr>
                <w:sz w:val="28"/>
                <w:szCs w:val="28"/>
              </w:rPr>
              <w:t xml:space="preserve">Повороты головы (8 поворотов в одну сторону, 8 в другую) </w:t>
            </w:r>
          </w:p>
          <w:p w14:paraId="7BBDFD3C" w14:textId="77777777" w:rsidR="00A24E10" w:rsidRPr="00837BEF" w:rsidRDefault="00A24E10" w:rsidP="00155BDA">
            <w:pPr>
              <w:widowControl w:val="0"/>
              <w:numPr>
                <w:ilvl w:val="0"/>
                <w:numId w:val="1"/>
              </w:numPr>
              <w:spacing w:before="60"/>
              <w:ind w:left="317" w:hanging="283"/>
              <w:contextualSpacing/>
              <w:rPr>
                <w:sz w:val="28"/>
                <w:szCs w:val="28"/>
              </w:rPr>
            </w:pPr>
            <w:r w:rsidRPr="00837BEF">
              <w:rPr>
                <w:sz w:val="28"/>
                <w:szCs w:val="28"/>
              </w:rPr>
              <w:t xml:space="preserve">Вращение плечами (8 вперёд, 8 назад) </w:t>
            </w:r>
          </w:p>
          <w:p w14:paraId="42A8D205" w14:textId="77777777" w:rsidR="00A24E10" w:rsidRPr="00837BEF" w:rsidRDefault="00A24E10" w:rsidP="00155BDA">
            <w:pPr>
              <w:widowControl w:val="0"/>
              <w:numPr>
                <w:ilvl w:val="0"/>
                <w:numId w:val="1"/>
              </w:numPr>
              <w:spacing w:before="60"/>
              <w:ind w:left="317" w:hanging="283"/>
              <w:contextualSpacing/>
              <w:rPr>
                <w:sz w:val="28"/>
                <w:szCs w:val="28"/>
              </w:rPr>
            </w:pPr>
            <w:r w:rsidRPr="00837BEF">
              <w:rPr>
                <w:sz w:val="28"/>
                <w:szCs w:val="28"/>
              </w:rPr>
              <w:t>Махи руками (8 вперёд, 8 назад) (вертикальные)</w:t>
            </w:r>
          </w:p>
          <w:p w14:paraId="618DE0F5" w14:textId="77777777" w:rsidR="00A24E10" w:rsidRPr="00837BEF" w:rsidRDefault="00A24E10" w:rsidP="00155BDA">
            <w:pPr>
              <w:widowControl w:val="0"/>
              <w:numPr>
                <w:ilvl w:val="0"/>
                <w:numId w:val="1"/>
              </w:numPr>
              <w:spacing w:before="60"/>
              <w:ind w:left="317" w:hanging="283"/>
              <w:contextualSpacing/>
              <w:rPr>
                <w:sz w:val="28"/>
                <w:szCs w:val="28"/>
              </w:rPr>
            </w:pPr>
            <w:r w:rsidRPr="00837BEF">
              <w:rPr>
                <w:sz w:val="28"/>
                <w:szCs w:val="28"/>
              </w:rPr>
              <w:t xml:space="preserve">Подъем рук вперед (8 повторений) </w:t>
            </w:r>
          </w:p>
          <w:p w14:paraId="1AFBFA5D" w14:textId="77777777" w:rsidR="00A24E10" w:rsidRPr="00837BEF" w:rsidRDefault="00A24E10" w:rsidP="00155BDA">
            <w:pPr>
              <w:widowControl w:val="0"/>
              <w:numPr>
                <w:ilvl w:val="0"/>
                <w:numId w:val="1"/>
              </w:numPr>
              <w:spacing w:before="60"/>
              <w:ind w:left="317" w:hanging="283"/>
              <w:contextualSpacing/>
              <w:rPr>
                <w:sz w:val="28"/>
                <w:szCs w:val="28"/>
              </w:rPr>
            </w:pPr>
            <w:r w:rsidRPr="00837BEF">
              <w:rPr>
                <w:sz w:val="28"/>
                <w:szCs w:val="28"/>
              </w:rPr>
              <w:t xml:space="preserve">Подъем рук назад (8 повторений) </w:t>
            </w:r>
          </w:p>
          <w:p w14:paraId="4FC06FB7" w14:textId="77777777" w:rsidR="00A24E10" w:rsidRPr="00837BEF" w:rsidRDefault="00A24E10" w:rsidP="00155BDA">
            <w:pPr>
              <w:widowControl w:val="0"/>
              <w:numPr>
                <w:ilvl w:val="0"/>
                <w:numId w:val="1"/>
              </w:numPr>
              <w:spacing w:before="60"/>
              <w:ind w:left="317" w:hanging="283"/>
              <w:contextualSpacing/>
              <w:rPr>
                <w:sz w:val="28"/>
                <w:szCs w:val="28"/>
              </w:rPr>
            </w:pPr>
            <w:r w:rsidRPr="00837BEF">
              <w:rPr>
                <w:sz w:val="28"/>
                <w:szCs w:val="28"/>
              </w:rPr>
              <w:t xml:space="preserve">Разведения рук стоя (8 повторений) </w:t>
            </w:r>
          </w:p>
          <w:p w14:paraId="248AA695" w14:textId="77777777" w:rsidR="00A24E10" w:rsidRPr="00837BEF" w:rsidRDefault="00A24E10" w:rsidP="00155BDA">
            <w:pPr>
              <w:widowControl w:val="0"/>
              <w:numPr>
                <w:ilvl w:val="0"/>
                <w:numId w:val="1"/>
              </w:numPr>
              <w:spacing w:before="60"/>
              <w:ind w:left="317" w:hanging="283"/>
              <w:contextualSpacing/>
              <w:rPr>
                <w:sz w:val="28"/>
                <w:szCs w:val="28"/>
              </w:rPr>
            </w:pPr>
            <w:r w:rsidRPr="00837BEF">
              <w:rPr>
                <w:sz w:val="28"/>
                <w:szCs w:val="28"/>
              </w:rPr>
              <w:t xml:space="preserve">Скручивание (6 повторений) </w:t>
            </w:r>
          </w:p>
          <w:p w14:paraId="76257991" w14:textId="77777777" w:rsidR="00A24E10" w:rsidRPr="00837BEF" w:rsidRDefault="00A24E10" w:rsidP="00155BDA">
            <w:pPr>
              <w:widowControl w:val="0"/>
              <w:numPr>
                <w:ilvl w:val="0"/>
                <w:numId w:val="1"/>
              </w:numPr>
              <w:spacing w:before="60"/>
              <w:ind w:left="317" w:hanging="283"/>
              <w:contextualSpacing/>
              <w:rPr>
                <w:sz w:val="28"/>
                <w:szCs w:val="28"/>
              </w:rPr>
            </w:pPr>
            <w:r w:rsidRPr="00837BEF">
              <w:rPr>
                <w:sz w:val="28"/>
                <w:szCs w:val="28"/>
              </w:rPr>
              <w:t xml:space="preserve">Наклоны в стороны (6 влево, 6 вправо) </w:t>
            </w:r>
          </w:p>
          <w:p w14:paraId="16B5AEE8" w14:textId="77777777" w:rsidR="00A24E10" w:rsidRPr="00837BEF" w:rsidRDefault="00A24E10" w:rsidP="00155BDA">
            <w:pPr>
              <w:widowControl w:val="0"/>
              <w:numPr>
                <w:ilvl w:val="0"/>
                <w:numId w:val="1"/>
              </w:numPr>
              <w:spacing w:before="60"/>
              <w:ind w:left="317" w:hanging="283"/>
              <w:contextualSpacing/>
              <w:rPr>
                <w:sz w:val="28"/>
                <w:szCs w:val="28"/>
              </w:rPr>
            </w:pPr>
            <w:r w:rsidRPr="00837BEF">
              <w:rPr>
                <w:sz w:val="28"/>
                <w:szCs w:val="28"/>
              </w:rPr>
              <w:t xml:space="preserve">Вращение туловищем (8 повторений) </w:t>
            </w:r>
          </w:p>
          <w:p w14:paraId="5303BE3E" w14:textId="77777777" w:rsidR="00A24E10" w:rsidRPr="00837BEF" w:rsidRDefault="00A24E10" w:rsidP="00155BDA">
            <w:pPr>
              <w:widowControl w:val="0"/>
              <w:numPr>
                <w:ilvl w:val="0"/>
                <w:numId w:val="1"/>
              </w:numPr>
              <w:spacing w:before="60"/>
              <w:ind w:left="317" w:hanging="283"/>
              <w:contextualSpacing/>
              <w:rPr>
                <w:sz w:val="28"/>
                <w:szCs w:val="28"/>
              </w:rPr>
            </w:pPr>
            <w:r w:rsidRPr="00837BEF">
              <w:rPr>
                <w:sz w:val="28"/>
                <w:szCs w:val="28"/>
              </w:rPr>
              <w:t xml:space="preserve">Махи ногами (левой ногой 4, правой ногой 4) </w:t>
            </w:r>
          </w:p>
          <w:p w14:paraId="51A620B2" w14:textId="77777777" w:rsidR="00A24E10" w:rsidRPr="00837BEF" w:rsidRDefault="00A24E10" w:rsidP="00155BDA">
            <w:pPr>
              <w:widowControl w:val="0"/>
              <w:numPr>
                <w:ilvl w:val="0"/>
                <w:numId w:val="1"/>
              </w:numPr>
              <w:spacing w:before="60"/>
              <w:ind w:left="317" w:hanging="283"/>
              <w:contextualSpacing/>
              <w:rPr>
                <w:sz w:val="28"/>
                <w:szCs w:val="28"/>
              </w:rPr>
            </w:pPr>
            <w:r w:rsidRPr="00837BEF">
              <w:rPr>
                <w:sz w:val="28"/>
                <w:szCs w:val="28"/>
              </w:rPr>
              <w:t xml:space="preserve">Выпады в стороны (4 выпада влево, 4 выпада вправо) </w:t>
            </w:r>
          </w:p>
          <w:p w14:paraId="01AF4919" w14:textId="77777777" w:rsidR="00071BC7" w:rsidRDefault="00A24E10" w:rsidP="00155BDA">
            <w:pPr>
              <w:widowControl w:val="0"/>
              <w:numPr>
                <w:ilvl w:val="0"/>
                <w:numId w:val="1"/>
              </w:numPr>
              <w:spacing w:before="60"/>
              <w:ind w:left="317" w:hanging="283"/>
              <w:contextualSpacing/>
              <w:rPr>
                <w:sz w:val="28"/>
                <w:szCs w:val="28"/>
              </w:rPr>
            </w:pPr>
            <w:r w:rsidRPr="00837BEF">
              <w:rPr>
                <w:sz w:val="28"/>
                <w:szCs w:val="28"/>
              </w:rPr>
              <w:t>Вращение ступней (8 повторений левой ступнёй, 8 повторений правой ступнёй)</w:t>
            </w:r>
          </w:p>
          <w:p w14:paraId="6A72EC92" w14:textId="77777777" w:rsidR="00071BC7" w:rsidRPr="00071BC7" w:rsidRDefault="00A24E10" w:rsidP="00071BC7">
            <w:pPr>
              <w:widowControl w:val="0"/>
              <w:numPr>
                <w:ilvl w:val="0"/>
                <w:numId w:val="1"/>
              </w:numPr>
              <w:spacing w:before="60"/>
              <w:contextualSpacing/>
              <w:rPr>
                <w:sz w:val="28"/>
                <w:szCs w:val="28"/>
              </w:rPr>
            </w:pPr>
            <w:r w:rsidRPr="00837BEF">
              <w:rPr>
                <w:sz w:val="28"/>
                <w:szCs w:val="28"/>
              </w:rPr>
              <w:t xml:space="preserve"> </w:t>
            </w:r>
            <w:r w:rsidR="00071BC7" w:rsidRPr="00071BC7">
              <w:rPr>
                <w:sz w:val="28"/>
                <w:szCs w:val="28"/>
              </w:rPr>
              <w:t>(К) Учитель предлагает просмотреть отрывок видео игры в баскетбол (ссылка).</w:t>
            </w:r>
          </w:p>
          <w:p w14:paraId="55EA88B6"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 xml:space="preserve">(К) Обсуждение просмотренного </w:t>
            </w:r>
            <w:r w:rsidRPr="00071BC7">
              <w:rPr>
                <w:sz w:val="28"/>
                <w:szCs w:val="28"/>
              </w:rPr>
              <w:lastRenderedPageBreak/>
              <w:t>видео:</w:t>
            </w:r>
          </w:p>
          <w:p w14:paraId="218B88A2"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 как вы думаете какие тактические действия применяет команда в «желтых майках» в нападении?</w:t>
            </w:r>
          </w:p>
          <w:p w14:paraId="01057284"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(учитель проматывает видео и показывает конкретный фрагмент игры).</w:t>
            </w:r>
          </w:p>
          <w:p w14:paraId="4906E641"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 смогли ли вы увидеть какие стратегии применяла команда «в белых майках» в защите?</w:t>
            </w:r>
          </w:p>
          <w:p w14:paraId="28BC1D37"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(учитель проматывает видео и показывает конкретный фрагмент игры).</w:t>
            </w:r>
          </w:p>
          <w:p w14:paraId="53B97E80"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(К, Г) Далее учитель делит класс на 2 команды, используя карточки с рисунками (1 команда рисунок с баскетбольным мячом, 2 команда рисунок с волейбольным мячом) для игры:</w:t>
            </w:r>
          </w:p>
          <w:p w14:paraId="0E36E532"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«Десять передач» (карточка №3).</w:t>
            </w:r>
          </w:p>
          <w:p w14:paraId="6B0369D5"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 xml:space="preserve">Дескрипторы к заданию: </w:t>
            </w:r>
          </w:p>
          <w:p w14:paraId="7CFFF2D5"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 надо успеть сделать 10 передач (подряд) так, чтобы игроки противоположной команды не забрали мяч</w:t>
            </w:r>
          </w:p>
          <w:p w14:paraId="0213C94C"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 передачи можно выполнять от пола, от груди, из – за головы</w:t>
            </w:r>
          </w:p>
          <w:p w14:paraId="4C1E1C16"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 нельзя выполнять двойное ведение.</w:t>
            </w:r>
          </w:p>
          <w:p w14:paraId="3A2849AB"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«Бег пингвинов» (карточка №4).</w:t>
            </w:r>
          </w:p>
          <w:p w14:paraId="369EEF27"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lastRenderedPageBreak/>
              <w:t xml:space="preserve">Дескрипторы к заданию: </w:t>
            </w:r>
          </w:p>
          <w:p w14:paraId="0A497055"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каждый участник должен:</w:t>
            </w:r>
          </w:p>
          <w:p w14:paraId="3E671318"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 держать мяч между ног</w:t>
            </w:r>
          </w:p>
          <w:p w14:paraId="13544BA0"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 оббегать стойки</w:t>
            </w:r>
          </w:p>
          <w:p w14:paraId="23E5ECAD"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 после завершения эстафеты, встать в конец колонны.</w:t>
            </w:r>
          </w:p>
          <w:p w14:paraId="46B5817D"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 xml:space="preserve"> (К) Учитель предлагает обсудить игры:</w:t>
            </w:r>
          </w:p>
          <w:p w14:paraId="3C356DAE"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 какие вы применяли тактические действия в игре?</w:t>
            </w:r>
          </w:p>
          <w:p w14:paraId="68BD7ACF"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 какие вы применяли стратегии в игре?</w:t>
            </w:r>
          </w:p>
          <w:p w14:paraId="481D45CB"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 все ли у вас получалось в игровых ситуациях?</w:t>
            </w:r>
          </w:p>
          <w:p w14:paraId="260B5A7C"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 xml:space="preserve">- с какими трудностями вы столкнулись во время игр? </w:t>
            </w:r>
          </w:p>
          <w:p w14:paraId="1C9B0371"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 xml:space="preserve">(К, Ф) Далее учитель просит команды провести формативное оценивание тактических действий, выбранных стратегий своих «противников» во время игр. </w:t>
            </w:r>
          </w:p>
          <w:p w14:paraId="01DFC8F7" w14:textId="77777777" w:rsidR="00071BC7" w:rsidRPr="00071BC7" w:rsidRDefault="00071BC7" w:rsidP="00071BC7">
            <w:pPr>
              <w:widowControl w:val="0"/>
              <w:numPr>
                <w:ilvl w:val="0"/>
                <w:numId w:val="1"/>
              </w:numPr>
              <w:spacing w:before="60"/>
              <w:contextualSpacing/>
              <w:rPr>
                <w:sz w:val="28"/>
                <w:szCs w:val="28"/>
              </w:rPr>
            </w:pPr>
            <w:r w:rsidRPr="00071BC7">
              <w:rPr>
                <w:sz w:val="28"/>
                <w:szCs w:val="28"/>
              </w:rPr>
              <w:t>ФО выполняется при помощи смайликов (отлично – смеющийся, хорошо – улыбающийся, плохо - плачущий).</w:t>
            </w:r>
          </w:p>
          <w:p w14:paraId="6D413423" w14:textId="012D6714" w:rsidR="00A24E10" w:rsidRPr="00837BEF" w:rsidRDefault="00A24E10" w:rsidP="00155BDA">
            <w:pPr>
              <w:widowControl w:val="0"/>
              <w:numPr>
                <w:ilvl w:val="0"/>
                <w:numId w:val="1"/>
              </w:numPr>
              <w:spacing w:before="60"/>
              <w:ind w:left="317" w:hanging="283"/>
              <w:contextualSpacing/>
              <w:rPr>
                <w:sz w:val="28"/>
                <w:szCs w:val="28"/>
              </w:rPr>
            </w:pPr>
          </w:p>
          <w:p w14:paraId="797A1CFF" w14:textId="77777777" w:rsidR="00A24E10" w:rsidRPr="00837BEF" w:rsidRDefault="00A24E10" w:rsidP="00155BDA">
            <w:pPr>
              <w:rPr>
                <w:color w:val="000000"/>
                <w:sz w:val="28"/>
                <w:szCs w:val="28"/>
                <w:lang w:eastAsia="en-GB"/>
              </w:rPr>
            </w:pPr>
          </w:p>
          <w:p w14:paraId="5CB74D42" w14:textId="77777777" w:rsidR="00A24E10" w:rsidRPr="00837BEF" w:rsidRDefault="00A24E10" w:rsidP="00155BDA">
            <w:pPr>
              <w:tabs>
                <w:tab w:val="left" w:pos="10808"/>
              </w:tabs>
              <w:rPr>
                <w:b/>
                <w:sz w:val="28"/>
                <w:szCs w:val="28"/>
                <w:lang w:val="ru-RU"/>
              </w:rPr>
            </w:pPr>
            <w:r w:rsidRPr="00837BEF">
              <w:rPr>
                <w:color w:val="000000" w:themeColor="text1"/>
                <w:sz w:val="28"/>
                <w:szCs w:val="28"/>
                <w:lang w:eastAsia="ru-RU"/>
              </w:rPr>
              <w:t>Восстановление  дыхания</w:t>
            </w:r>
            <w:r w:rsidRPr="00837BEF">
              <w:rPr>
                <w:b/>
                <w:sz w:val="28"/>
                <w:szCs w:val="28"/>
                <w:lang w:val="ru-RU"/>
              </w:rPr>
              <w:t xml:space="preserve"> </w:t>
            </w:r>
          </w:p>
          <w:p w14:paraId="7F1BC918" w14:textId="77777777" w:rsidR="00A24E10" w:rsidRPr="00837BEF" w:rsidRDefault="00A24E10" w:rsidP="00155BDA">
            <w:pPr>
              <w:tabs>
                <w:tab w:val="left" w:pos="10808"/>
              </w:tabs>
              <w:rPr>
                <w:b/>
                <w:sz w:val="28"/>
                <w:szCs w:val="28"/>
                <w:lang w:val="ru-RU"/>
              </w:rPr>
            </w:pPr>
            <w:r w:rsidRPr="00837BEF">
              <w:rPr>
                <w:b/>
                <w:sz w:val="28"/>
                <w:szCs w:val="28"/>
                <w:lang w:val="ru-RU"/>
              </w:rPr>
              <w:t>Вопросы учащимся:</w:t>
            </w:r>
          </w:p>
          <w:p w14:paraId="67FEA20A" w14:textId="77777777" w:rsidR="00A24E10" w:rsidRPr="00837BEF" w:rsidRDefault="00A24E10" w:rsidP="00155BDA">
            <w:pPr>
              <w:pStyle w:val="a3"/>
              <w:spacing w:before="0" w:beforeAutospacing="0" w:after="0" w:afterAutospacing="0"/>
              <w:rPr>
                <w:color w:val="000000"/>
                <w:sz w:val="28"/>
                <w:szCs w:val="28"/>
                <w:shd w:val="clear" w:color="auto" w:fill="FFFFFF"/>
              </w:rPr>
            </w:pPr>
            <w:r w:rsidRPr="00837BEF">
              <w:rPr>
                <w:color w:val="000000"/>
                <w:sz w:val="28"/>
                <w:szCs w:val="28"/>
                <w:shd w:val="clear" w:color="auto" w:fill="FFFFFF"/>
              </w:rPr>
              <w:lastRenderedPageBreak/>
              <w:t xml:space="preserve">Можете ли вы перечислить необходимые двигательные навыки </w:t>
            </w:r>
            <w:r w:rsidRPr="00837BEF">
              <w:rPr>
                <w:color w:val="000000"/>
                <w:sz w:val="28"/>
                <w:szCs w:val="28"/>
                <w:shd w:val="clear" w:color="auto" w:fill="FFFFFF"/>
                <w:lang w:val="kk-KZ"/>
              </w:rPr>
              <w:t>при выполнении упражнений в игровой ситуации</w:t>
            </w:r>
            <w:r w:rsidRPr="00837BEF">
              <w:rPr>
                <w:color w:val="000000"/>
                <w:sz w:val="28"/>
                <w:szCs w:val="28"/>
                <w:shd w:val="clear" w:color="auto" w:fill="FFFFFF"/>
              </w:rPr>
              <w:t>?</w:t>
            </w:r>
          </w:p>
          <w:p w14:paraId="2E9B5172" w14:textId="77777777" w:rsidR="00A24E10" w:rsidRPr="00837BEF" w:rsidRDefault="00A24E10" w:rsidP="00155BDA">
            <w:pPr>
              <w:rPr>
                <w:color w:val="000000"/>
                <w:sz w:val="28"/>
                <w:szCs w:val="28"/>
                <w:shd w:val="clear" w:color="auto" w:fill="FFFFFF"/>
                <w:lang w:val="ru-RU" w:eastAsia="ru-RU"/>
              </w:rPr>
            </w:pPr>
          </w:p>
          <w:p w14:paraId="179046E7" w14:textId="77777777" w:rsidR="00A24E10" w:rsidRPr="00837BEF" w:rsidRDefault="00A24E10" w:rsidP="00155BDA">
            <w:pPr>
              <w:pStyle w:val="a3"/>
              <w:spacing w:before="0" w:beforeAutospacing="0" w:after="0" w:afterAutospacing="0"/>
              <w:rPr>
                <w:color w:val="000000"/>
                <w:sz w:val="28"/>
                <w:szCs w:val="28"/>
                <w:shd w:val="clear" w:color="auto" w:fill="FFFFFF"/>
              </w:rPr>
            </w:pPr>
            <w:r w:rsidRPr="00837BEF">
              <w:rPr>
                <w:bCs/>
                <w:i/>
                <w:sz w:val="28"/>
                <w:szCs w:val="28"/>
              </w:rPr>
              <w:t>После выполнения разминки учитель предлагает учащимся провести оценивание эмоционального настроения</w:t>
            </w:r>
          </w:p>
        </w:tc>
        <w:tc>
          <w:tcPr>
            <w:tcW w:w="1150" w:type="pct"/>
          </w:tcPr>
          <w:p w14:paraId="14FCC025" w14:textId="77777777" w:rsidR="00A24E10" w:rsidRPr="00837BEF" w:rsidRDefault="00A24E10" w:rsidP="00155BDA">
            <w:pPr>
              <w:ind w:right="-20"/>
              <w:contextualSpacing/>
              <w:rPr>
                <w:color w:val="000000" w:themeColor="text1"/>
                <w:sz w:val="28"/>
                <w:szCs w:val="28"/>
                <w:lang w:val="ru-RU"/>
              </w:rPr>
            </w:pPr>
            <w:r w:rsidRPr="00837BEF">
              <w:rPr>
                <w:color w:val="000000" w:themeColor="text1"/>
                <w:sz w:val="28"/>
                <w:szCs w:val="28"/>
                <w:lang w:val="ru-RU"/>
              </w:rPr>
              <w:lastRenderedPageBreak/>
              <w:t>- П</w:t>
            </w:r>
            <w:r w:rsidRPr="00837BEF">
              <w:rPr>
                <w:color w:val="000000" w:themeColor="text1"/>
                <w:sz w:val="28"/>
                <w:szCs w:val="28"/>
              </w:rPr>
              <w:t>риветств</w:t>
            </w:r>
            <w:r w:rsidRPr="00837BEF">
              <w:rPr>
                <w:color w:val="000000" w:themeColor="text1"/>
                <w:sz w:val="28"/>
                <w:szCs w:val="28"/>
                <w:lang w:val="ru-RU"/>
              </w:rPr>
              <w:t>уют учителя.</w:t>
            </w:r>
          </w:p>
          <w:p w14:paraId="3F641612" w14:textId="77777777" w:rsidR="00A24E10" w:rsidRPr="00837BEF" w:rsidRDefault="00A24E10" w:rsidP="00155BDA">
            <w:pPr>
              <w:ind w:right="-20"/>
              <w:contextualSpacing/>
              <w:rPr>
                <w:color w:val="000000" w:themeColor="text1"/>
                <w:sz w:val="28"/>
                <w:szCs w:val="28"/>
                <w:lang w:val="ru-RU"/>
              </w:rPr>
            </w:pPr>
            <w:r w:rsidRPr="00837BEF">
              <w:rPr>
                <w:color w:val="000000" w:themeColor="text1"/>
                <w:sz w:val="28"/>
                <w:szCs w:val="28"/>
                <w:lang w:val="ru-RU"/>
              </w:rPr>
              <w:t>- Формируют тему урока, определяют цели урока.</w:t>
            </w:r>
          </w:p>
          <w:p w14:paraId="7DAF8714" w14:textId="77777777" w:rsidR="00A24E10" w:rsidRPr="00837BEF" w:rsidRDefault="00A24E10" w:rsidP="00155BDA">
            <w:pPr>
              <w:ind w:right="-20"/>
              <w:contextualSpacing/>
              <w:rPr>
                <w:color w:val="000000" w:themeColor="text1"/>
                <w:sz w:val="28"/>
                <w:szCs w:val="28"/>
                <w:lang w:val="ru-RU"/>
              </w:rPr>
            </w:pPr>
          </w:p>
          <w:p w14:paraId="51DE029A" w14:textId="77777777" w:rsidR="00A24E10" w:rsidRPr="00837BEF" w:rsidRDefault="00A24E10" w:rsidP="00155BDA">
            <w:pPr>
              <w:ind w:right="-20"/>
              <w:contextualSpacing/>
              <w:rPr>
                <w:color w:val="000000" w:themeColor="text1"/>
                <w:sz w:val="28"/>
                <w:szCs w:val="28"/>
                <w:lang w:val="ru-RU"/>
              </w:rPr>
            </w:pPr>
          </w:p>
          <w:p w14:paraId="4D169CFF" w14:textId="77777777" w:rsidR="00A24E10" w:rsidRPr="00837BEF" w:rsidRDefault="00A24E10" w:rsidP="00155BDA">
            <w:pPr>
              <w:ind w:right="-20"/>
              <w:contextualSpacing/>
              <w:rPr>
                <w:color w:val="333333"/>
                <w:sz w:val="28"/>
                <w:szCs w:val="28"/>
                <w:lang w:val="ru-RU" w:eastAsia="ru-RU"/>
              </w:rPr>
            </w:pPr>
            <w:r w:rsidRPr="00837BEF">
              <w:rPr>
                <w:color w:val="000000" w:themeColor="text1"/>
                <w:sz w:val="28"/>
                <w:szCs w:val="28"/>
                <w:lang w:val="ru-RU"/>
              </w:rPr>
              <w:t xml:space="preserve">- </w:t>
            </w:r>
            <w:r w:rsidRPr="00837BEF">
              <w:rPr>
                <w:color w:val="333333"/>
                <w:sz w:val="28"/>
                <w:szCs w:val="28"/>
                <w:lang w:eastAsia="ru-RU"/>
              </w:rPr>
              <w:t xml:space="preserve"> выполняют подскок с продвижением вперед. </w:t>
            </w:r>
          </w:p>
          <w:p w14:paraId="7791AE50" w14:textId="77777777" w:rsidR="00A24E10" w:rsidRPr="00837BEF" w:rsidRDefault="00A24E10" w:rsidP="00155BDA">
            <w:pPr>
              <w:ind w:right="-20"/>
              <w:contextualSpacing/>
              <w:rPr>
                <w:color w:val="000000" w:themeColor="text1"/>
                <w:sz w:val="28"/>
                <w:szCs w:val="28"/>
                <w:lang w:val="ru-RU"/>
              </w:rPr>
            </w:pPr>
          </w:p>
          <w:p w14:paraId="2AD91E70" w14:textId="77777777" w:rsidR="00A24E10" w:rsidRPr="00837BEF" w:rsidRDefault="00A24E10" w:rsidP="00155BDA">
            <w:pPr>
              <w:contextualSpacing/>
              <w:rPr>
                <w:rFonts w:eastAsia="Calibri"/>
                <w:color w:val="000000" w:themeColor="text1"/>
                <w:sz w:val="28"/>
                <w:szCs w:val="28"/>
                <w:lang w:val="ru-RU"/>
              </w:rPr>
            </w:pPr>
          </w:p>
          <w:p w14:paraId="66716D67" w14:textId="77777777" w:rsidR="00A24E10" w:rsidRPr="00837BEF" w:rsidRDefault="00A24E10" w:rsidP="00155BDA">
            <w:pPr>
              <w:contextualSpacing/>
              <w:rPr>
                <w:color w:val="000000" w:themeColor="text1"/>
                <w:sz w:val="28"/>
                <w:szCs w:val="28"/>
                <w:lang w:val="ru-RU"/>
              </w:rPr>
            </w:pPr>
          </w:p>
          <w:p w14:paraId="287EE388" w14:textId="77777777" w:rsidR="00A24E10" w:rsidRPr="00837BEF" w:rsidRDefault="00A24E10" w:rsidP="00155BDA">
            <w:pPr>
              <w:contextualSpacing/>
              <w:rPr>
                <w:color w:val="000000" w:themeColor="text1"/>
                <w:sz w:val="28"/>
                <w:szCs w:val="28"/>
                <w:lang w:val="ru-RU"/>
              </w:rPr>
            </w:pPr>
          </w:p>
          <w:p w14:paraId="26EBAD74" w14:textId="77777777" w:rsidR="00A24E10" w:rsidRPr="00837BEF" w:rsidRDefault="00A24E10" w:rsidP="00155BDA">
            <w:pPr>
              <w:contextualSpacing/>
              <w:rPr>
                <w:color w:val="000000" w:themeColor="text1"/>
                <w:sz w:val="28"/>
                <w:szCs w:val="28"/>
                <w:lang w:val="ru-RU"/>
              </w:rPr>
            </w:pPr>
          </w:p>
          <w:p w14:paraId="3A69F4D6" w14:textId="77777777" w:rsidR="00A24E10" w:rsidRPr="00837BEF" w:rsidRDefault="00A24E10" w:rsidP="00155BDA">
            <w:pPr>
              <w:contextualSpacing/>
              <w:rPr>
                <w:color w:val="000000" w:themeColor="text1"/>
                <w:sz w:val="28"/>
                <w:szCs w:val="28"/>
                <w:lang w:val="ru-RU"/>
              </w:rPr>
            </w:pPr>
          </w:p>
          <w:p w14:paraId="0DE28A57" w14:textId="77777777" w:rsidR="00A24E10" w:rsidRPr="00837BEF" w:rsidRDefault="00A24E10" w:rsidP="00155BDA">
            <w:pPr>
              <w:widowControl w:val="0"/>
              <w:contextualSpacing/>
              <w:rPr>
                <w:bCs/>
                <w:sz w:val="28"/>
                <w:szCs w:val="28"/>
              </w:rPr>
            </w:pPr>
            <w:r w:rsidRPr="00837BEF">
              <w:rPr>
                <w:color w:val="000000" w:themeColor="text1"/>
                <w:sz w:val="28"/>
                <w:szCs w:val="28"/>
                <w:lang w:val="ru-RU"/>
              </w:rPr>
              <w:t xml:space="preserve">- </w:t>
            </w:r>
            <w:r w:rsidRPr="00837BEF">
              <w:rPr>
                <w:bCs/>
                <w:sz w:val="28"/>
                <w:szCs w:val="28"/>
              </w:rPr>
              <w:t>соблюдает технику безопасности;</w:t>
            </w:r>
          </w:p>
          <w:p w14:paraId="46E1E1DA" w14:textId="77777777" w:rsidR="00A24E10" w:rsidRPr="00837BEF" w:rsidRDefault="00A24E10" w:rsidP="00155BDA">
            <w:pPr>
              <w:contextualSpacing/>
              <w:rPr>
                <w:color w:val="000000" w:themeColor="text1"/>
                <w:sz w:val="28"/>
                <w:szCs w:val="28"/>
                <w:lang w:val="ru-RU"/>
              </w:rPr>
            </w:pPr>
          </w:p>
          <w:p w14:paraId="62A25584" w14:textId="77777777" w:rsidR="00A24E10" w:rsidRPr="00837BEF" w:rsidRDefault="00A24E10" w:rsidP="00155BDA">
            <w:pPr>
              <w:contextualSpacing/>
              <w:rPr>
                <w:rFonts w:eastAsia="Calibri"/>
                <w:color w:val="000000" w:themeColor="text1"/>
                <w:sz w:val="28"/>
                <w:szCs w:val="28"/>
                <w:lang w:val="ru-RU"/>
              </w:rPr>
            </w:pPr>
          </w:p>
          <w:p w14:paraId="08B78352" w14:textId="77777777" w:rsidR="00A24E10" w:rsidRPr="00837BEF" w:rsidRDefault="00A24E10" w:rsidP="00155BDA">
            <w:pPr>
              <w:contextualSpacing/>
              <w:rPr>
                <w:rFonts w:eastAsia="Calibri"/>
                <w:color w:val="000000" w:themeColor="text1"/>
                <w:sz w:val="28"/>
                <w:szCs w:val="28"/>
                <w:lang w:val="ru-RU"/>
              </w:rPr>
            </w:pPr>
          </w:p>
          <w:p w14:paraId="03359684" w14:textId="77777777" w:rsidR="00A24E10" w:rsidRPr="00837BEF" w:rsidRDefault="00A24E10" w:rsidP="00155BDA">
            <w:pPr>
              <w:contextualSpacing/>
              <w:rPr>
                <w:rFonts w:eastAsia="Calibri"/>
                <w:color w:val="000000" w:themeColor="text1"/>
                <w:sz w:val="28"/>
                <w:szCs w:val="28"/>
                <w:lang w:val="ru-RU"/>
              </w:rPr>
            </w:pPr>
            <w:r w:rsidRPr="00837BEF">
              <w:rPr>
                <w:rFonts w:eastAsia="Calibri"/>
                <w:color w:val="000000" w:themeColor="text1"/>
                <w:sz w:val="28"/>
                <w:szCs w:val="28"/>
                <w:lang w:val="ru-RU"/>
              </w:rPr>
              <w:t>- выполняют комплекс упражнений</w:t>
            </w:r>
          </w:p>
          <w:p w14:paraId="39DC027F" w14:textId="77777777" w:rsidR="00A24E10" w:rsidRPr="00837BEF" w:rsidRDefault="00A24E10" w:rsidP="00155BDA">
            <w:pPr>
              <w:contextualSpacing/>
              <w:rPr>
                <w:rFonts w:eastAsia="Calibri"/>
                <w:color w:val="000000" w:themeColor="text1"/>
                <w:sz w:val="28"/>
                <w:szCs w:val="28"/>
                <w:lang w:val="ru-RU"/>
              </w:rPr>
            </w:pPr>
          </w:p>
          <w:p w14:paraId="485892FD" w14:textId="77777777" w:rsidR="00A24E10" w:rsidRPr="00837BEF" w:rsidRDefault="00A24E10" w:rsidP="00155BDA">
            <w:pPr>
              <w:contextualSpacing/>
              <w:rPr>
                <w:color w:val="000000"/>
                <w:sz w:val="28"/>
                <w:szCs w:val="28"/>
                <w:shd w:val="clear" w:color="auto" w:fill="FFFFFF"/>
                <w:lang w:val="ru-RU"/>
              </w:rPr>
            </w:pPr>
          </w:p>
          <w:p w14:paraId="090BBE05" w14:textId="77777777" w:rsidR="00A24E10" w:rsidRPr="00837BEF" w:rsidRDefault="00A24E10" w:rsidP="00155BDA">
            <w:pPr>
              <w:contextualSpacing/>
              <w:rPr>
                <w:color w:val="000000"/>
                <w:sz w:val="28"/>
                <w:szCs w:val="28"/>
                <w:shd w:val="clear" w:color="auto" w:fill="FFFFFF"/>
                <w:lang w:val="ru-RU"/>
              </w:rPr>
            </w:pPr>
            <w:r w:rsidRPr="00837BEF">
              <w:rPr>
                <w:color w:val="000000"/>
                <w:sz w:val="28"/>
                <w:szCs w:val="28"/>
                <w:shd w:val="clear" w:color="auto" w:fill="FFFFFF"/>
                <w:lang w:val="ru-RU"/>
              </w:rPr>
              <w:t>- выполняют разминочный бег, прыжки</w:t>
            </w:r>
          </w:p>
          <w:p w14:paraId="22856B95" w14:textId="77777777" w:rsidR="00A24E10" w:rsidRPr="00837BEF" w:rsidRDefault="00A24E10" w:rsidP="00155BDA">
            <w:pPr>
              <w:contextualSpacing/>
              <w:rPr>
                <w:color w:val="000000"/>
                <w:sz w:val="28"/>
                <w:szCs w:val="28"/>
                <w:shd w:val="clear" w:color="auto" w:fill="FFFFFF"/>
                <w:lang w:val="ru-RU"/>
              </w:rPr>
            </w:pPr>
          </w:p>
          <w:p w14:paraId="737CFB95" w14:textId="77777777" w:rsidR="00A24E10" w:rsidRPr="00837BEF" w:rsidRDefault="00A24E10" w:rsidP="00155BDA">
            <w:pPr>
              <w:contextualSpacing/>
              <w:rPr>
                <w:color w:val="000000"/>
                <w:sz w:val="28"/>
                <w:szCs w:val="28"/>
                <w:shd w:val="clear" w:color="auto" w:fill="FFFFFF"/>
                <w:lang w:val="ru-RU"/>
              </w:rPr>
            </w:pPr>
            <w:r w:rsidRPr="00837BEF">
              <w:rPr>
                <w:color w:val="000000"/>
                <w:sz w:val="28"/>
                <w:szCs w:val="28"/>
                <w:shd w:val="clear" w:color="auto" w:fill="FFFFFF"/>
                <w:lang w:val="ru-RU"/>
              </w:rPr>
              <w:t>- выполняют ОРУ на месте</w:t>
            </w:r>
          </w:p>
          <w:p w14:paraId="1CCC75C6" w14:textId="77777777" w:rsidR="00A24E10" w:rsidRPr="00837BEF" w:rsidRDefault="00A24E10" w:rsidP="00155BDA">
            <w:pPr>
              <w:contextualSpacing/>
              <w:rPr>
                <w:rFonts w:eastAsia="Calibri"/>
                <w:color w:val="000000" w:themeColor="text1"/>
                <w:sz w:val="28"/>
                <w:szCs w:val="28"/>
                <w:lang w:val="ru-RU"/>
              </w:rPr>
            </w:pPr>
            <w:r w:rsidRPr="00837BEF">
              <w:rPr>
                <w:rFonts w:eastAsia="Calibri"/>
                <w:color w:val="000000" w:themeColor="text1"/>
                <w:sz w:val="28"/>
                <w:szCs w:val="28"/>
                <w:lang w:val="ru-RU"/>
              </w:rPr>
              <w:t>- измеряют пульс</w:t>
            </w:r>
          </w:p>
          <w:p w14:paraId="6ACEDD1B" w14:textId="77777777" w:rsidR="00A24E10" w:rsidRPr="00837BEF" w:rsidRDefault="00A24E10" w:rsidP="00155BDA">
            <w:pPr>
              <w:rPr>
                <w:rFonts w:eastAsia="Calibri"/>
                <w:sz w:val="28"/>
                <w:szCs w:val="28"/>
                <w:lang w:val="ru-RU"/>
              </w:rPr>
            </w:pPr>
          </w:p>
          <w:p w14:paraId="1D054D25" w14:textId="77777777" w:rsidR="00A24E10" w:rsidRPr="00837BEF" w:rsidRDefault="00A24E10" w:rsidP="00155BDA">
            <w:pPr>
              <w:rPr>
                <w:rFonts w:eastAsia="Calibri"/>
                <w:sz w:val="28"/>
                <w:szCs w:val="28"/>
                <w:lang w:val="ru-RU"/>
              </w:rPr>
            </w:pPr>
            <w:r w:rsidRPr="00837BEF">
              <w:rPr>
                <w:rFonts w:eastAsia="Calibri"/>
                <w:sz w:val="28"/>
                <w:szCs w:val="28"/>
                <w:lang w:val="ru-RU"/>
              </w:rPr>
              <w:t>- отвечают на вопросы</w:t>
            </w:r>
          </w:p>
          <w:p w14:paraId="6F6D537D" w14:textId="77777777" w:rsidR="00A24E10" w:rsidRPr="00837BEF" w:rsidRDefault="00A24E10" w:rsidP="00155BDA">
            <w:pPr>
              <w:rPr>
                <w:color w:val="000000" w:themeColor="text1"/>
                <w:sz w:val="28"/>
                <w:szCs w:val="28"/>
                <w:lang w:val="ru-RU"/>
              </w:rPr>
            </w:pPr>
          </w:p>
          <w:p w14:paraId="5028D473" w14:textId="77777777" w:rsidR="00A24E10" w:rsidRPr="00837BEF" w:rsidRDefault="00A24E10" w:rsidP="00155BDA">
            <w:pPr>
              <w:rPr>
                <w:color w:val="000000" w:themeColor="text1"/>
                <w:sz w:val="28"/>
                <w:szCs w:val="28"/>
                <w:lang w:val="ru-RU"/>
              </w:rPr>
            </w:pPr>
          </w:p>
          <w:p w14:paraId="496B2B4D" w14:textId="77777777" w:rsidR="00A24E10" w:rsidRPr="00837BEF" w:rsidRDefault="00A24E10" w:rsidP="00155BDA">
            <w:pPr>
              <w:rPr>
                <w:color w:val="000000" w:themeColor="text1"/>
                <w:sz w:val="28"/>
                <w:szCs w:val="28"/>
                <w:lang w:val="ru-RU"/>
              </w:rPr>
            </w:pPr>
          </w:p>
          <w:p w14:paraId="2F68F58D" w14:textId="77777777" w:rsidR="00A24E10" w:rsidRPr="00837BEF" w:rsidRDefault="00A24E10" w:rsidP="00155BDA">
            <w:pPr>
              <w:rPr>
                <w:color w:val="000000" w:themeColor="text1"/>
                <w:sz w:val="28"/>
                <w:szCs w:val="28"/>
                <w:lang w:val="ru-RU"/>
              </w:rPr>
            </w:pPr>
          </w:p>
          <w:p w14:paraId="68A0EE1F" w14:textId="77777777" w:rsidR="00A24E10" w:rsidRPr="00837BEF" w:rsidRDefault="00A24E10" w:rsidP="00155BDA">
            <w:pPr>
              <w:rPr>
                <w:rFonts w:eastAsia="Calibri"/>
                <w:sz w:val="28"/>
                <w:szCs w:val="28"/>
                <w:lang w:val="ru-RU"/>
              </w:rPr>
            </w:pPr>
            <w:r w:rsidRPr="00837BEF">
              <w:rPr>
                <w:color w:val="000000" w:themeColor="text1"/>
                <w:sz w:val="28"/>
                <w:szCs w:val="28"/>
                <w:lang w:val="ru-RU"/>
              </w:rPr>
              <w:t>- проводят эмоциональное оценивание своего настроения</w:t>
            </w:r>
          </w:p>
        </w:tc>
        <w:tc>
          <w:tcPr>
            <w:tcW w:w="899" w:type="pct"/>
          </w:tcPr>
          <w:p w14:paraId="00DC1B8B" w14:textId="77777777" w:rsidR="00A24E10" w:rsidRPr="00837BEF" w:rsidRDefault="00A24E10" w:rsidP="00155BDA">
            <w:pPr>
              <w:rPr>
                <w:color w:val="000000" w:themeColor="text1"/>
                <w:sz w:val="28"/>
                <w:szCs w:val="28"/>
                <w:lang w:val="ru-RU"/>
              </w:rPr>
            </w:pPr>
            <w:r w:rsidRPr="00837BEF">
              <w:rPr>
                <w:color w:val="000000" w:themeColor="text1"/>
                <w:sz w:val="28"/>
                <w:szCs w:val="28"/>
                <w:lang w:val="ru-RU"/>
              </w:rPr>
              <w:lastRenderedPageBreak/>
              <w:t xml:space="preserve">Оценивание эмоционального состояния учащихся </w:t>
            </w:r>
          </w:p>
          <w:p w14:paraId="171955C7" w14:textId="1A51AA7B" w:rsidR="00A24E10" w:rsidRPr="00837BEF" w:rsidRDefault="00A24E10" w:rsidP="00155BDA">
            <w:pPr>
              <w:rPr>
                <w:color w:val="000000" w:themeColor="text1"/>
                <w:sz w:val="28"/>
                <w:szCs w:val="28"/>
                <w:lang w:val="ru-RU"/>
              </w:rPr>
            </w:pPr>
            <w:r w:rsidRPr="00837BEF">
              <w:rPr>
                <w:color w:val="000000" w:themeColor="text1"/>
                <w:sz w:val="28"/>
                <w:szCs w:val="28"/>
                <w:lang w:val="ru-RU"/>
              </w:rPr>
              <w:t>ФО «</w:t>
            </w:r>
            <w:r w:rsidR="00071BC7">
              <w:rPr>
                <w:color w:val="000000" w:themeColor="text1"/>
                <w:sz w:val="28"/>
                <w:szCs w:val="28"/>
                <w:lang w:val="ru-RU"/>
              </w:rPr>
              <w:t>Шары настроения»</w:t>
            </w:r>
          </w:p>
          <w:p w14:paraId="41FC6233" w14:textId="4A05EDAD" w:rsidR="00A24E10" w:rsidRPr="00837BEF" w:rsidRDefault="00A24E10" w:rsidP="00155BDA">
            <w:pPr>
              <w:rPr>
                <w:color w:val="000000" w:themeColor="text1"/>
                <w:sz w:val="28"/>
                <w:szCs w:val="28"/>
                <w:lang w:val="ru-RU"/>
              </w:rPr>
            </w:pPr>
          </w:p>
          <w:p w14:paraId="0A5018A2" w14:textId="77777777" w:rsidR="00A24E10" w:rsidRPr="00837BEF" w:rsidRDefault="00A24E10" w:rsidP="00155BDA">
            <w:pPr>
              <w:rPr>
                <w:color w:val="000000" w:themeColor="text1"/>
                <w:sz w:val="28"/>
                <w:szCs w:val="28"/>
                <w:lang w:val="ru-RU" w:eastAsia="en-GB"/>
              </w:rPr>
            </w:pPr>
          </w:p>
          <w:p w14:paraId="3DCDAF68" w14:textId="77777777" w:rsidR="00A24E10" w:rsidRPr="00837BEF" w:rsidRDefault="00A24E10" w:rsidP="00155BDA">
            <w:pPr>
              <w:rPr>
                <w:color w:val="000000" w:themeColor="text1"/>
                <w:sz w:val="28"/>
                <w:szCs w:val="28"/>
                <w:lang w:val="ru-RU" w:eastAsia="en-GB"/>
              </w:rPr>
            </w:pPr>
          </w:p>
          <w:p w14:paraId="16CEF73C" w14:textId="77777777" w:rsidR="00A24E10" w:rsidRPr="00837BEF" w:rsidRDefault="00A24E10" w:rsidP="00155BDA">
            <w:pPr>
              <w:rPr>
                <w:color w:val="000000" w:themeColor="text1"/>
                <w:sz w:val="28"/>
                <w:szCs w:val="28"/>
                <w:lang w:val="ru-RU" w:eastAsia="en-GB"/>
              </w:rPr>
            </w:pPr>
          </w:p>
          <w:p w14:paraId="1CEF7318" w14:textId="77777777" w:rsidR="00A24E10" w:rsidRPr="00837BEF" w:rsidRDefault="00A24E10" w:rsidP="00155BDA">
            <w:pPr>
              <w:rPr>
                <w:color w:val="000000" w:themeColor="text1"/>
                <w:sz w:val="28"/>
                <w:szCs w:val="28"/>
                <w:lang w:val="ru-RU" w:eastAsia="en-GB"/>
              </w:rPr>
            </w:pPr>
          </w:p>
          <w:p w14:paraId="291F1F56" w14:textId="77777777" w:rsidR="00A24E10" w:rsidRPr="00837BEF" w:rsidRDefault="00A24E10" w:rsidP="00155BDA">
            <w:pPr>
              <w:rPr>
                <w:color w:val="000000" w:themeColor="text1"/>
                <w:sz w:val="28"/>
                <w:szCs w:val="28"/>
                <w:lang w:val="ru-RU" w:eastAsia="en-GB"/>
              </w:rPr>
            </w:pPr>
          </w:p>
          <w:p w14:paraId="2A01E1E3" w14:textId="77777777" w:rsidR="00A24E10" w:rsidRPr="00837BEF" w:rsidRDefault="00A24E10" w:rsidP="00155BDA">
            <w:pPr>
              <w:contextualSpacing/>
              <w:rPr>
                <w:sz w:val="28"/>
                <w:szCs w:val="28"/>
                <w:lang w:val="ru-RU"/>
              </w:rPr>
            </w:pPr>
          </w:p>
        </w:tc>
        <w:tc>
          <w:tcPr>
            <w:tcW w:w="659" w:type="pct"/>
          </w:tcPr>
          <w:p w14:paraId="25438B6C" w14:textId="77777777" w:rsidR="00A24E10" w:rsidRPr="00837BEF" w:rsidRDefault="00A24E10" w:rsidP="00155BDA">
            <w:pPr>
              <w:ind w:right="-20"/>
              <w:contextualSpacing/>
              <w:rPr>
                <w:color w:val="000000" w:themeColor="text1"/>
                <w:sz w:val="28"/>
                <w:szCs w:val="28"/>
                <w:lang w:val="ru-RU"/>
              </w:rPr>
            </w:pPr>
          </w:p>
          <w:p w14:paraId="3DBB1497" w14:textId="1C2DC764" w:rsidR="00071BC7" w:rsidRDefault="00071BC7" w:rsidP="00155BDA">
            <w:pPr>
              <w:ind w:right="-20"/>
              <w:contextualSpacing/>
              <w:rPr>
                <w:rFonts w:eastAsiaTheme="minorHAnsi"/>
                <w:sz w:val="28"/>
                <w:szCs w:val="28"/>
                <w:lang w:val="ru-RU"/>
              </w:rPr>
            </w:pPr>
            <w:r>
              <w:rPr>
                <w:rFonts w:eastAsiaTheme="minorHAnsi"/>
                <w:sz w:val="28"/>
                <w:szCs w:val="28"/>
                <w:lang w:val="ru-RU"/>
              </w:rPr>
              <w:t xml:space="preserve">Зарядка </w:t>
            </w:r>
          </w:p>
          <w:p w14:paraId="3B24177A" w14:textId="77777777" w:rsidR="00071BC7" w:rsidRDefault="00071BC7" w:rsidP="00155BDA">
            <w:pPr>
              <w:ind w:right="-20"/>
              <w:contextualSpacing/>
              <w:rPr>
                <w:rFonts w:eastAsiaTheme="minorHAnsi"/>
                <w:sz w:val="28"/>
                <w:szCs w:val="28"/>
                <w:lang w:val="ru-RU"/>
              </w:rPr>
            </w:pPr>
          </w:p>
          <w:p w14:paraId="5118A711" w14:textId="77777777" w:rsidR="00071BC7" w:rsidRDefault="00071BC7" w:rsidP="00155BDA">
            <w:pPr>
              <w:ind w:right="-20"/>
              <w:contextualSpacing/>
              <w:rPr>
                <w:rFonts w:eastAsiaTheme="minorHAnsi"/>
                <w:sz w:val="28"/>
                <w:szCs w:val="28"/>
                <w:lang w:val="ru-RU"/>
              </w:rPr>
            </w:pPr>
          </w:p>
          <w:p w14:paraId="32B189A4" w14:textId="77777777" w:rsidR="00071BC7" w:rsidRDefault="00071BC7" w:rsidP="00155BDA">
            <w:pPr>
              <w:ind w:right="-20"/>
              <w:contextualSpacing/>
              <w:rPr>
                <w:rFonts w:eastAsiaTheme="minorHAnsi"/>
                <w:sz w:val="28"/>
                <w:szCs w:val="28"/>
                <w:lang w:val="ru-RU"/>
              </w:rPr>
            </w:pPr>
          </w:p>
          <w:p w14:paraId="1474624C" w14:textId="5FFA30C4" w:rsidR="00A24E10" w:rsidRPr="00837BEF" w:rsidRDefault="00A24E10" w:rsidP="00155BDA">
            <w:pPr>
              <w:ind w:right="-20"/>
              <w:contextualSpacing/>
              <w:rPr>
                <w:color w:val="000000" w:themeColor="text1"/>
                <w:sz w:val="28"/>
                <w:szCs w:val="28"/>
              </w:rPr>
            </w:pPr>
          </w:p>
          <w:p w14:paraId="4FEBC923" w14:textId="77777777" w:rsidR="00A24E10" w:rsidRPr="00837BEF" w:rsidRDefault="00A24E10" w:rsidP="00155BDA">
            <w:pPr>
              <w:ind w:right="-20"/>
              <w:contextualSpacing/>
              <w:rPr>
                <w:color w:val="000000" w:themeColor="text1"/>
                <w:sz w:val="28"/>
                <w:szCs w:val="28"/>
                <w:lang w:val="ru-RU"/>
              </w:rPr>
            </w:pPr>
            <w:r w:rsidRPr="00837BEF">
              <w:rPr>
                <w:color w:val="000000" w:themeColor="text1"/>
                <w:sz w:val="28"/>
                <w:szCs w:val="28"/>
              </w:rPr>
              <w:t>Большое, свободное пространство для каждого задания.</w:t>
            </w:r>
          </w:p>
          <w:p w14:paraId="23902127" w14:textId="77777777" w:rsidR="00A24E10" w:rsidRPr="00837BEF" w:rsidRDefault="00A24E10" w:rsidP="00155BDA">
            <w:pPr>
              <w:ind w:right="-20"/>
              <w:contextualSpacing/>
              <w:rPr>
                <w:color w:val="000000" w:themeColor="text1"/>
                <w:sz w:val="28"/>
                <w:szCs w:val="28"/>
                <w:lang w:val="ru-RU"/>
              </w:rPr>
            </w:pPr>
          </w:p>
          <w:p w14:paraId="6B549C0C" w14:textId="77777777" w:rsidR="00A24E10" w:rsidRPr="00837BEF" w:rsidRDefault="00A24E10" w:rsidP="00155BDA">
            <w:pPr>
              <w:ind w:right="-20"/>
              <w:contextualSpacing/>
              <w:rPr>
                <w:color w:val="000000" w:themeColor="text1"/>
                <w:sz w:val="28"/>
                <w:szCs w:val="28"/>
                <w:lang w:val="ru-RU"/>
              </w:rPr>
            </w:pPr>
          </w:p>
          <w:p w14:paraId="27F3721F" w14:textId="77777777" w:rsidR="00A24E10" w:rsidRPr="00837BEF" w:rsidRDefault="00A24E10" w:rsidP="00155BDA">
            <w:pPr>
              <w:ind w:right="-20"/>
              <w:contextualSpacing/>
              <w:rPr>
                <w:color w:val="000000" w:themeColor="text1"/>
                <w:sz w:val="28"/>
                <w:szCs w:val="28"/>
                <w:lang w:val="ru-RU"/>
              </w:rPr>
            </w:pPr>
          </w:p>
          <w:p w14:paraId="416DC92E" w14:textId="77777777" w:rsidR="00A24E10" w:rsidRPr="00837BEF" w:rsidRDefault="00A24E10" w:rsidP="00155BDA">
            <w:pPr>
              <w:ind w:right="-20"/>
              <w:contextualSpacing/>
              <w:rPr>
                <w:color w:val="000000" w:themeColor="text1"/>
                <w:sz w:val="28"/>
                <w:szCs w:val="28"/>
                <w:lang w:val="ru-RU"/>
              </w:rPr>
            </w:pPr>
          </w:p>
          <w:p w14:paraId="2BCBD336" w14:textId="77777777" w:rsidR="00A24E10" w:rsidRPr="00837BEF" w:rsidRDefault="00A24E10" w:rsidP="00155BDA">
            <w:pPr>
              <w:ind w:right="-20"/>
              <w:contextualSpacing/>
              <w:rPr>
                <w:color w:val="000000" w:themeColor="text1"/>
                <w:sz w:val="28"/>
                <w:szCs w:val="28"/>
                <w:lang w:val="ru-RU"/>
              </w:rPr>
            </w:pPr>
          </w:p>
          <w:p w14:paraId="45728EDE" w14:textId="77777777" w:rsidR="00A24E10" w:rsidRPr="00837BEF" w:rsidRDefault="00A24E10" w:rsidP="00155BDA">
            <w:pPr>
              <w:ind w:right="-20"/>
              <w:contextualSpacing/>
              <w:rPr>
                <w:color w:val="000000" w:themeColor="text1"/>
                <w:sz w:val="28"/>
                <w:szCs w:val="28"/>
                <w:lang w:val="ru-RU"/>
              </w:rPr>
            </w:pPr>
          </w:p>
          <w:p w14:paraId="56DFA2BA" w14:textId="77777777" w:rsidR="00A24E10" w:rsidRPr="00837BEF" w:rsidRDefault="00A24E10" w:rsidP="00155BDA">
            <w:pPr>
              <w:ind w:right="-20"/>
              <w:contextualSpacing/>
              <w:rPr>
                <w:color w:val="000000" w:themeColor="text1"/>
                <w:sz w:val="28"/>
                <w:szCs w:val="28"/>
                <w:lang w:val="ru-RU"/>
              </w:rPr>
            </w:pPr>
          </w:p>
          <w:p w14:paraId="5C72AFBB" w14:textId="77777777" w:rsidR="00A24E10" w:rsidRPr="00837BEF" w:rsidRDefault="00A24E10" w:rsidP="00155BDA">
            <w:pPr>
              <w:ind w:right="-20"/>
              <w:contextualSpacing/>
              <w:rPr>
                <w:color w:val="000000" w:themeColor="text1"/>
                <w:sz w:val="28"/>
                <w:szCs w:val="28"/>
                <w:lang w:val="ru-RU"/>
              </w:rPr>
            </w:pPr>
          </w:p>
          <w:p w14:paraId="36CC83EF" w14:textId="77777777" w:rsidR="00A24E10" w:rsidRPr="00837BEF" w:rsidRDefault="00A24E10" w:rsidP="00155BDA">
            <w:pPr>
              <w:ind w:right="-20"/>
              <w:contextualSpacing/>
              <w:rPr>
                <w:color w:val="000000" w:themeColor="text1"/>
                <w:sz w:val="28"/>
                <w:szCs w:val="28"/>
                <w:lang w:val="ru-RU"/>
              </w:rPr>
            </w:pPr>
          </w:p>
          <w:p w14:paraId="5EEE29FC" w14:textId="77777777" w:rsidR="00A24E10" w:rsidRPr="00837BEF" w:rsidRDefault="00A24E10" w:rsidP="00155BDA">
            <w:pPr>
              <w:ind w:right="-20"/>
              <w:contextualSpacing/>
              <w:rPr>
                <w:color w:val="000000" w:themeColor="text1"/>
                <w:sz w:val="28"/>
                <w:szCs w:val="28"/>
                <w:lang w:val="ru-RU"/>
              </w:rPr>
            </w:pPr>
          </w:p>
          <w:p w14:paraId="71CD914B" w14:textId="77777777" w:rsidR="00A24E10" w:rsidRPr="00837BEF" w:rsidRDefault="00A24E10" w:rsidP="00155BDA">
            <w:pPr>
              <w:ind w:right="-20"/>
              <w:contextualSpacing/>
              <w:rPr>
                <w:color w:val="000000" w:themeColor="text1"/>
                <w:sz w:val="28"/>
                <w:szCs w:val="28"/>
                <w:lang w:val="ru-RU"/>
              </w:rPr>
            </w:pPr>
          </w:p>
          <w:p w14:paraId="764BE7E6" w14:textId="77777777" w:rsidR="00A24E10" w:rsidRPr="00837BEF" w:rsidRDefault="00A24E10" w:rsidP="00155BDA">
            <w:pPr>
              <w:ind w:right="-20"/>
              <w:contextualSpacing/>
              <w:rPr>
                <w:color w:val="000000" w:themeColor="text1"/>
                <w:sz w:val="28"/>
                <w:szCs w:val="28"/>
                <w:lang w:val="ru-RU"/>
              </w:rPr>
            </w:pPr>
            <w:r w:rsidRPr="00837BEF">
              <w:rPr>
                <w:color w:val="000000" w:themeColor="text1"/>
                <w:sz w:val="28"/>
                <w:szCs w:val="28"/>
                <w:lang w:val="ru-RU"/>
              </w:rPr>
              <w:t>Свисток для учителя</w:t>
            </w:r>
          </w:p>
          <w:p w14:paraId="590C53EC" w14:textId="23F8A1E3" w:rsidR="00A24E10" w:rsidRDefault="00A24E10" w:rsidP="00155BDA">
            <w:pPr>
              <w:ind w:right="-20"/>
              <w:contextualSpacing/>
              <w:rPr>
                <w:color w:val="000000" w:themeColor="text1"/>
                <w:sz w:val="28"/>
                <w:szCs w:val="28"/>
                <w:lang w:val="ru-RU"/>
              </w:rPr>
            </w:pPr>
          </w:p>
          <w:p w14:paraId="146743DB" w14:textId="58A2D97C" w:rsidR="00071BC7" w:rsidRDefault="00071BC7" w:rsidP="00155BDA">
            <w:pPr>
              <w:ind w:right="-20"/>
              <w:contextualSpacing/>
              <w:rPr>
                <w:color w:val="000000" w:themeColor="text1"/>
                <w:sz w:val="28"/>
                <w:szCs w:val="28"/>
                <w:lang w:val="ru-RU"/>
              </w:rPr>
            </w:pPr>
          </w:p>
          <w:p w14:paraId="7A7E5B56" w14:textId="5C82E4A8" w:rsidR="00071BC7" w:rsidRDefault="00071BC7" w:rsidP="00155BDA">
            <w:pPr>
              <w:ind w:right="-20"/>
              <w:contextualSpacing/>
              <w:rPr>
                <w:color w:val="000000" w:themeColor="text1"/>
                <w:sz w:val="28"/>
                <w:szCs w:val="28"/>
                <w:lang w:val="ru-RU"/>
              </w:rPr>
            </w:pPr>
          </w:p>
          <w:p w14:paraId="248AE8F5" w14:textId="0017D660" w:rsidR="00071BC7" w:rsidRDefault="00071BC7" w:rsidP="00155BDA">
            <w:pPr>
              <w:ind w:right="-20"/>
              <w:contextualSpacing/>
              <w:rPr>
                <w:color w:val="000000" w:themeColor="text1"/>
                <w:sz w:val="28"/>
                <w:szCs w:val="28"/>
                <w:lang w:val="ru-RU"/>
              </w:rPr>
            </w:pPr>
          </w:p>
          <w:p w14:paraId="2D87CC69" w14:textId="4DB9A014" w:rsidR="00071BC7" w:rsidRDefault="00071BC7" w:rsidP="00155BDA">
            <w:pPr>
              <w:ind w:right="-20"/>
              <w:contextualSpacing/>
              <w:rPr>
                <w:color w:val="000000" w:themeColor="text1"/>
                <w:sz w:val="28"/>
                <w:szCs w:val="28"/>
                <w:lang w:val="ru-RU"/>
              </w:rPr>
            </w:pPr>
          </w:p>
          <w:p w14:paraId="653EEEC3" w14:textId="3A5AA454" w:rsidR="00071BC7" w:rsidRDefault="00071BC7" w:rsidP="00155BDA">
            <w:pPr>
              <w:ind w:right="-20"/>
              <w:contextualSpacing/>
              <w:rPr>
                <w:color w:val="000000" w:themeColor="text1"/>
                <w:sz w:val="28"/>
                <w:szCs w:val="28"/>
                <w:lang w:val="ru-RU"/>
              </w:rPr>
            </w:pPr>
          </w:p>
          <w:p w14:paraId="425EFD29" w14:textId="5122F525" w:rsidR="00071BC7" w:rsidRDefault="00071BC7" w:rsidP="00155BDA">
            <w:pPr>
              <w:ind w:right="-20"/>
              <w:contextualSpacing/>
              <w:rPr>
                <w:color w:val="000000" w:themeColor="text1"/>
                <w:sz w:val="28"/>
                <w:szCs w:val="28"/>
                <w:lang w:val="ru-RU"/>
              </w:rPr>
            </w:pPr>
          </w:p>
          <w:p w14:paraId="452371D2" w14:textId="7BD255E9" w:rsidR="00071BC7" w:rsidRDefault="00071BC7" w:rsidP="00155BDA">
            <w:pPr>
              <w:ind w:right="-20"/>
              <w:contextualSpacing/>
              <w:rPr>
                <w:color w:val="000000" w:themeColor="text1"/>
                <w:sz w:val="28"/>
                <w:szCs w:val="28"/>
                <w:lang w:val="ru-RU"/>
              </w:rPr>
            </w:pPr>
          </w:p>
          <w:p w14:paraId="4F36B691" w14:textId="0106BA50" w:rsidR="00071BC7" w:rsidRDefault="00071BC7" w:rsidP="00155BDA">
            <w:pPr>
              <w:ind w:right="-20"/>
              <w:contextualSpacing/>
              <w:rPr>
                <w:color w:val="000000" w:themeColor="text1"/>
                <w:sz w:val="28"/>
                <w:szCs w:val="28"/>
                <w:lang w:val="ru-RU"/>
              </w:rPr>
            </w:pPr>
          </w:p>
          <w:p w14:paraId="7A26362C" w14:textId="26F92F25" w:rsidR="00071BC7" w:rsidRDefault="00071BC7" w:rsidP="00155BDA">
            <w:pPr>
              <w:ind w:right="-20"/>
              <w:contextualSpacing/>
              <w:rPr>
                <w:color w:val="000000" w:themeColor="text1"/>
                <w:sz w:val="28"/>
                <w:szCs w:val="28"/>
                <w:lang w:val="ru-RU"/>
              </w:rPr>
            </w:pPr>
          </w:p>
          <w:p w14:paraId="409278E1" w14:textId="4E3432CB" w:rsidR="00071BC7" w:rsidRDefault="00071BC7" w:rsidP="00155BDA">
            <w:pPr>
              <w:ind w:right="-20"/>
              <w:contextualSpacing/>
              <w:rPr>
                <w:color w:val="000000" w:themeColor="text1"/>
                <w:sz w:val="28"/>
                <w:szCs w:val="28"/>
                <w:lang w:val="ru-RU"/>
              </w:rPr>
            </w:pPr>
          </w:p>
          <w:p w14:paraId="438D7488" w14:textId="24BC56A1" w:rsidR="00071BC7" w:rsidRDefault="00071BC7" w:rsidP="00155BDA">
            <w:pPr>
              <w:ind w:right="-20"/>
              <w:contextualSpacing/>
              <w:rPr>
                <w:color w:val="000000" w:themeColor="text1"/>
                <w:sz w:val="28"/>
                <w:szCs w:val="28"/>
                <w:lang w:val="ru-RU"/>
              </w:rPr>
            </w:pPr>
          </w:p>
          <w:p w14:paraId="6854346E" w14:textId="016C46EB" w:rsidR="00071BC7" w:rsidRDefault="00071BC7" w:rsidP="00155BDA">
            <w:pPr>
              <w:ind w:right="-20"/>
              <w:contextualSpacing/>
              <w:rPr>
                <w:color w:val="000000" w:themeColor="text1"/>
                <w:sz w:val="28"/>
                <w:szCs w:val="28"/>
                <w:lang w:val="ru-RU"/>
              </w:rPr>
            </w:pPr>
          </w:p>
          <w:p w14:paraId="31E94883" w14:textId="5D8FAAB2" w:rsidR="00071BC7" w:rsidRDefault="00071BC7" w:rsidP="00155BDA">
            <w:pPr>
              <w:ind w:right="-20"/>
              <w:contextualSpacing/>
              <w:rPr>
                <w:color w:val="000000" w:themeColor="text1"/>
                <w:sz w:val="28"/>
                <w:szCs w:val="28"/>
                <w:lang w:val="ru-RU"/>
              </w:rPr>
            </w:pPr>
          </w:p>
          <w:p w14:paraId="6B946396" w14:textId="36BD6FD2" w:rsidR="00071BC7" w:rsidRDefault="00071BC7" w:rsidP="00155BDA">
            <w:pPr>
              <w:ind w:right="-20"/>
              <w:contextualSpacing/>
              <w:rPr>
                <w:color w:val="000000" w:themeColor="text1"/>
                <w:sz w:val="28"/>
                <w:szCs w:val="28"/>
                <w:lang w:val="ru-RU"/>
              </w:rPr>
            </w:pPr>
          </w:p>
          <w:p w14:paraId="1C44DC87" w14:textId="77777777" w:rsidR="00071BC7" w:rsidRDefault="00071BC7" w:rsidP="00071BC7">
            <w:pPr>
              <w:spacing w:before="60" w:after="60"/>
            </w:pPr>
            <w:r>
              <w:t xml:space="preserve">Ноутбуки. Ссылка на </w:t>
            </w:r>
            <w:r w:rsidRPr="002210C2">
              <w:t>фрагмент игры баскетбол</w:t>
            </w:r>
            <w:r>
              <w:t>:</w:t>
            </w:r>
            <w:r w:rsidRPr="002210C2">
              <w:t xml:space="preserve"> </w:t>
            </w:r>
            <w:hyperlink r:id="rId5" w:history="1">
              <w:r w:rsidRPr="00D26946">
                <w:rPr>
                  <w:rStyle w:val="a9"/>
                </w:rPr>
                <w:t>https://www.yout</w:t>
              </w:r>
              <w:r w:rsidRPr="00D26946">
                <w:rPr>
                  <w:rStyle w:val="a9"/>
                </w:rPr>
                <w:lastRenderedPageBreak/>
                <w:t>ube.com/watch?v=efNUV8l5FVc_</w:t>
              </w:r>
            </w:hyperlink>
            <w:r>
              <w:t xml:space="preserve"> </w:t>
            </w:r>
          </w:p>
          <w:p w14:paraId="18CCE35D" w14:textId="77777777" w:rsidR="00071BC7" w:rsidRDefault="00071BC7" w:rsidP="00071BC7">
            <w:pPr>
              <w:spacing w:before="60" w:after="60"/>
            </w:pPr>
            <w:r>
              <w:t xml:space="preserve">Файл: карточка №1, файл: карточка №2, </w:t>
            </w:r>
          </w:p>
          <w:p w14:paraId="073B22BB" w14:textId="77777777" w:rsidR="00071BC7" w:rsidRDefault="00071BC7" w:rsidP="00071BC7">
            <w:pPr>
              <w:spacing w:before="60" w:after="60"/>
            </w:pPr>
            <w:r>
              <w:t>файл: карточка №3, файл: карточка №4. Баскетбольные мячи, фишки, свисток для учителя, смайлики.</w:t>
            </w:r>
          </w:p>
          <w:p w14:paraId="1C77AEB9" w14:textId="3676A41B" w:rsidR="00071BC7" w:rsidRPr="00071BC7" w:rsidRDefault="00071BC7" w:rsidP="00155BDA">
            <w:pPr>
              <w:ind w:right="-20"/>
              <w:contextualSpacing/>
              <w:rPr>
                <w:color w:val="000000" w:themeColor="text1"/>
                <w:sz w:val="28"/>
                <w:szCs w:val="28"/>
              </w:rPr>
            </w:pPr>
          </w:p>
          <w:p w14:paraId="008282CB" w14:textId="29E05733" w:rsidR="00071BC7" w:rsidRDefault="00071BC7" w:rsidP="00155BDA">
            <w:pPr>
              <w:ind w:right="-20"/>
              <w:contextualSpacing/>
              <w:rPr>
                <w:color w:val="000000" w:themeColor="text1"/>
                <w:sz w:val="28"/>
                <w:szCs w:val="28"/>
                <w:lang w:val="ru-RU"/>
              </w:rPr>
            </w:pPr>
          </w:p>
          <w:p w14:paraId="1E7E14E0" w14:textId="65F39014" w:rsidR="00071BC7" w:rsidRDefault="00071BC7" w:rsidP="00155BDA">
            <w:pPr>
              <w:ind w:right="-20"/>
              <w:contextualSpacing/>
              <w:rPr>
                <w:color w:val="000000" w:themeColor="text1"/>
                <w:sz w:val="28"/>
                <w:szCs w:val="28"/>
                <w:lang w:val="ru-RU"/>
              </w:rPr>
            </w:pPr>
          </w:p>
          <w:p w14:paraId="4BEB4863" w14:textId="77777777" w:rsidR="00071BC7" w:rsidRPr="00837BEF" w:rsidRDefault="00071BC7" w:rsidP="00155BDA">
            <w:pPr>
              <w:ind w:right="-20"/>
              <w:contextualSpacing/>
              <w:rPr>
                <w:color w:val="000000" w:themeColor="text1"/>
                <w:sz w:val="28"/>
                <w:szCs w:val="28"/>
                <w:lang w:val="ru-RU"/>
              </w:rPr>
            </w:pPr>
          </w:p>
          <w:p w14:paraId="48FC57D4" w14:textId="77777777" w:rsidR="00A24E10" w:rsidRPr="00837BEF" w:rsidRDefault="00A24E10" w:rsidP="00155BDA">
            <w:pPr>
              <w:ind w:right="-20"/>
              <w:contextualSpacing/>
              <w:rPr>
                <w:color w:val="000000" w:themeColor="text1"/>
                <w:sz w:val="28"/>
                <w:szCs w:val="28"/>
                <w:lang w:eastAsia="en-GB"/>
              </w:rPr>
            </w:pPr>
          </w:p>
          <w:p w14:paraId="13C24AB7" w14:textId="77777777" w:rsidR="00A24E10" w:rsidRPr="00837BEF" w:rsidRDefault="00A24E10" w:rsidP="00155BDA">
            <w:pPr>
              <w:contextualSpacing/>
              <w:rPr>
                <w:color w:val="000000" w:themeColor="text1"/>
                <w:sz w:val="28"/>
                <w:szCs w:val="28"/>
                <w:lang w:val="ru-RU"/>
              </w:rPr>
            </w:pPr>
          </w:p>
          <w:p w14:paraId="1FB91B22" w14:textId="77777777" w:rsidR="00A24E10" w:rsidRPr="00837BEF" w:rsidRDefault="00A24E10" w:rsidP="00155BDA">
            <w:pPr>
              <w:contextualSpacing/>
              <w:rPr>
                <w:color w:val="000000" w:themeColor="text1"/>
                <w:sz w:val="28"/>
                <w:szCs w:val="28"/>
                <w:lang w:val="ru-RU"/>
              </w:rPr>
            </w:pPr>
          </w:p>
        </w:tc>
      </w:tr>
      <w:tr w:rsidR="00A24E10" w:rsidRPr="00837BEF" w14:paraId="79F667D9" w14:textId="77777777" w:rsidTr="00155BDA">
        <w:trPr>
          <w:trHeight w:val="1413"/>
        </w:trPr>
        <w:tc>
          <w:tcPr>
            <w:tcW w:w="576" w:type="pct"/>
          </w:tcPr>
          <w:p w14:paraId="4FBEF280" w14:textId="77777777" w:rsidR="00A24E10" w:rsidRPr="00837BEF" w:rsidRDefault="00A24E10" w:rsidP="00155BDA">
            <w:pPr>
              <w:contextualSpacing/>
              <w:jc w:val="center"/>
              <w:rPr>
                <w:color w:val="000000" w:themeColor="text1"/>
                <w:sz w:val="28"/>
                <w:szCs w:val="28"/>
              </w:rPr>
            </w:pPr>
            <w:r w:rsidRPr="00837BEF">
              <w:rPr>
                <w:color w:val="000000" w:themeColor="text1"/>
                <w:sz w:val="28"/>
                <w:szCs w:val="28"/>
              </w:rPr>
              <w:lastRenderedPageBreak/>
              <w:t>Середина урока</w:t>
            </w:r>
          </w:p>
          <w:p w14:paraId="6B69F183" w14:textId="77777777" w:rsidR="00A24E10" w:rsidRPr="00837BEF" w:rsidRDefault="00A24E10" w:rsidP="00155BDA">
            <w:pPr>
              <w:ind w:right="-20"/>
              <w:contextualSpacing/>
              <w:jc w:val="center"/>
              <w:rPr>
                <w:color w:val="000000" w:themeColor="text1"/>
                <w:sz w:val="28"/>
                <w:szCs w:val="28"/>
                <w:lang w:eastAsia="en-GB"/>
              </w:rPr>
            </w:pPr>
            <w:r w:rsidRPr="00837BEF">
              <w:rPr>
                <w:color w:val="000000" w:themeColor="text1"/>
                <w:sz w:val="28"/>
                <w:szCs w:val="28"/>
                <w:lang w:eastAsia="en-GB"/>
              </w:rPr>
              <w:t>(30 минут)</w:t>
            </w:r>
          </w:p>
          <w:p w14:paraId="5A6326B3" w14:textId="77777777" w:rsidR="00A24E10" w:rsidRPr="00837BEF" w:rsidRDefault="00A24E10" w:rsidP="00155BDA">
            <w:pPr>
              <w:contextualSpacing/>
              <w:jc w:val="center"/>
              <w:rPr>
                <w:color w:val="000000" w:themeColor="text1"/>
                <w:sz w:val="28"/>
                <w:szCs w:val="28"/>
              </w:rPr>
            </w:pPr>
          </w:p>
        </w:tc>
        <w:tc>
          <w:tcPr>
            <w:tcW w:w="1716" w:type="pct"/>
            <w:gridSpan w:val="2"/>
          </w:tcPr>
          <w:p w14:paraId="28D08176" w14:textId="77777777" w:rsidR="00A24E10" w:rsidRPr="00837BEF" w:rsidRDefault="00A24E10" w:rsidP="00155BDA">
            <w:pPr>
              <w:widowControl w:val="0"/>
              <w:rPr>
                <w:b/>
                <w:sz w:val="28"/>
                <w:szCs w:val="28"/>
              </w:rPr>
            </w:pPr>
            <w:r w:rsidRPr="00837BEF">
              <w:rPr>
                <w:b/>
                <w:sz w:val="28"/>
                <w:szCs w:val="28"/>
                <w:lang w:val="ru-RU"/>
              </w:rPr>
              <w:t xml:space="preserve">Задание№1  </w:t>
            </w:r>
          </w:p>
          <w:p w14:paraId="62035CF0" w14:textId="77777777" w:rsidR="00A24E10" w:rsidRPr="00837BEF" w:rsidRDefault="00A24E10" w:rsidP="00155BDA">
            <w:pPr>
              <w:pStyle w:val="a3"/>
              <w:spacing w:before="0" w:beforeAutospacing="0" w:after="0" w:afterAutospacing="0"/>
              <w:rPr>
                <w:sz w:val="28"/>
                <w:szCs w:val="28"/>
              </w:rPr>
            </w:pPr>
            <w:r w:rsidRPr="00837BEF">
              <w:rPr>
                <w:b/>
                <w:sz w:val="28"/>
                <w:szCs w:val="28"/>
              </w:rPr>
              <w:t xml:space="preserve">(К) </w:t>
            </w:r>
            <w:r w:rsidRPr="00837BEF">
              <w:rPr>
                <w:sz w:val="28"/>
                <w:szCs w:val="28"/>
              </w:rPr>
              <w:t>Учитель предлагает просмотреть отрывок видео игры в баскетбол (ссылка).</w:t>
            </w:r>
          </w:p>
          <w:p w14:paraId="3611518F" w14:textId="77777777" w:rsidR="00A24E10" w:rsidRPr="00837BEF" w:rsidRDefault="00A24E10" w:rsidP="00155BDA">
            <w:pPr>
              <w:pStyle w:val="a3"/>
              <w:spacing w:before="0" w:beforeAutospacing="0" w:after="0" w:afterAutospacing="0"/>
              <w:rPr>
                <w:sz w:val="28"/>
                <w:szCs w:val="28"/>
              </w:rPr>
            </w:pPr>
            <w:r w:rsidRPr="00837BEF">
              <w:rPr>
                <w:b/>
                <w:sz w:val="28"/>
                <w:szCs w:val="28"/>
              </w:rPr>
              <w:t xml:space="preserve">(К) </w:t>
            </w:r>
            <w:r w:rsidRPr="00837BEF">
              <w:rPr>
                <w:sz w:val="28"/>
                <w:szCs w:val="28"/>
              </w:rPr>
              <w:t>Обсуждение просмотренного видео:</w:t>
            </w:r>
          </w:p>
          <w:p w14:paraId="5172A3C7" w14:textId="77777777" w:rsidR="00A24E10" w:rsidRPr="00837BEF" w:rsidRDefault="00A24E10" w:rsidP="00155BDA">
            <w:pPr>
              <w:pStyle w:val="a3"/>
              <w:spacing w:before="0" w:beforeAutospacing="0" w:after="0" w:afterAutospacing="0"/>
              <w:rPr>
                <w:sz w:val="28"/>
                <w:szCs w:val="28"/>
              </w:rPr>
            </w:pPr>
            <w:r w:rsidRPr="00837BEF">
              <w:rPr>
                <w:sz w:val="28"/>
                <w:szCs w:val="28"/>
              </w:rPr>
              <w:t xml:space="preserve">- как вы думаете какие тактические действия применяет </w:t>
            </w:r>
            <w:proofErr w:type="spellStart"/>
            <w:r w:rsidRPr="00837BEF">
              <w:rPr>
                <w:sz w:val="28"/>
                <w:szCs w:val="28"/>
              </w:rPr>
              <w:t>командав</w:t>
            </w:r>
            <w:proofErr w:type="spellEnd"/>
            <w:r w:rsidRPr="00837BEF">
              <w:rPr>
                <w:sz w:val="28"/>
                <w:szCs w:val="28"/>
              </w:rPr>
              <w:t xml:space="preserve"> «желтых майках» в нападении?</w:t>
            </w:r>
          </w:p>
          <w:p w14:paraId="3601F86A" w14:textId="77777777" w:rsidR="00A24E10" w:rsidRPr="00837BEF" w:rsidRDefault="00A24E10" w:rsidP="00155BDA">
            <w:pPr>
              <w:pStyle w:val="a3"/>
              <w:spacing w:before="0" w:beforeAutospacing="0" w:after="0" w:afterAutospacing="0"/>
              <w:rPr>
                <w:sz w:val="28"/>
                <w:szCs w:val="28"/>
              </w:rPr>
            </w:pPr>
            <w:r w:rsidRPr="00837BEF">
              <w:rPr>
                <w:sz w:val="28"/>
                <w:szCs w:val="28"/>
              </w:rPr>
              <w:t>(учитель проматывает видео и показывает конкретный фрагмент игры).</w:t>
            </w:r>
          </w:p>
          <w:p w14:paraId="04A3BC4C" w14:textId="77777777" w:rsidR="00A24E10" w:rsidRPr="00837BEF" w:rsidRDefault="00A24E10" w:rsidP="00155BDA">
            <w:pPr>
              <w:pStyle w:val="a3"/>
              <w:spacing w:before="0" w:beforeAutospacing="0" w:after="0" w:afterAutospacing="0"/>
              <w:rPr>
                <w:sz w:val="28"/>
                <w:szCs w:val="28"/>
              </w:rPr>
            </w:pPr>
            <w:r w:rsidRPr="00837BEF">
              <w:rPr>
                <w:sz w:val="28"/>
                <w:szCs w:val="28"/>
              </w:rPr>
              <w:t>- смогли ли вы увидеть какие стратегии применяла команда «в белых майках» в защите?</w:t>
            </w:r>
          </w:p>
          <w:p w14:paraId="187B7585" w14:textId="77777777" w:rsidR="00A24E10" w:rsidRPr="00837BEF" w:rsidRDefault="00A24E10" w:rsidP="00155BDA">
            <w:pPr>
              <w:pStyle w:val="a3"/>
              <w:spacing w:before="0" w:beforeAutospacing="0" w:after="0" w:afterAutospacing="0"/>
              <w:rPr>
                <w:sz w:val="28"/>
                <w:szCs w:val="28"/>
              </w:rPr>
            </w:pPr>
            <w:r w:rsidRPr="00837BEF">
              <w:rPr>
                <w:sz w:val="28"/>
                <w:szCs w:val="28"/>
              </w:rPr>
              <w:t>(учитель проматывает видео и показывает конкретный фрагмент игры).</w:t>
            </w:r>
          </w:p>
          <w:p w14:paraId="535834D9" w14:textId="77777777" w:rsidR="00A24E10" w:rsidRPr="00837BEF" w:rsidRDefault="00A24E10" w:rsidP="00155BDA">
            <w:pPr>
              <w:pStyle w:val="a3"/>
              <w:spacing w:before="0" w:beforeAutospacing="0" w:after="0" w:afterAutospacing="0"/>
              <w:rPr>
                <w:sz w:val="28"/>
                <w:szCs w:val="28"/>
              </w:rPr>
            </w:pPr>
            <w:r w:rsidRPr="00837BEF">
              <w:rPr>
                <w:b/>
                <w:sz w:val="28"/>
                <w:szCs w:val="28"/>
              </w:rPr>
              <w:t xml:space="preserve">(К, </w:t>
            </w:r>
            <w:proofErr w:type="gramStart"/>
            <w:r w:rsidRPr="00837BEF">
              <w:rPr>
                <w:b/>
                <w:sz w:val="28"/>
                <w:szCs w:val="28"/>
              </w:rPr>
              <w:t>Г)</w:t>
            </w:r>
            <w:r w:rsidRPr="00837BEF">
              <w:rPr>
                <w:sz w:val="28"/>
                <w:szCs w:val="28"/>
              </w:rPr>
              <w:t>Далее</w:t>
            </w:r>
            <w:proofErr w:type="gramEnd"/>
            <w:r w:rsidRPr="00837BEF">
              <w:rPr>
                <w:sz w:val="28"/>
                <w:szCs w:val="28"/>
              </w:rPr>
              <w:t xml:space="preserve"> учитель делит класс на 2 команды, используя карточки с рисунками (1 команда рисунок с баскетбольным мячом, 2 команда рисунок с волейбольным мячом) для игры:</w:t>
            </w:r>
          </w:p>
          <w:p w14:paraId="79F0583F" w14:textId="77777777" w:rsidR="00A24E10" w:rsidRPr="00837BEF" w:rsidRDefault="00A24E10" w:rsidP="00155BDA">
            <w:pPr>
              <w:widowControl w:val="0"/>
              <w:rPr>
                <w:sz w:val="28"/>
                <w:szCs w:val="28"/>
                <w:lang w:val="ru-RU"/>
              </w:rPr>
            </w:pPr>
            <w:r w:rsidRPr="00837BEF">
              <w:rPr>
                <w:b/>
                <w:sz w:val="28"/>
                <w:szCs w:val="28"/>
              </w:rPr>
              <w:t xml:space="preserve">Задание№ 2 </w:t>
            </w:r>
            <w:r w:rsidRPr="00837BEF">
              <w:rPr>
                <w:b/>
                <w:sz w:val="28"/>
                <w:szCs w:val="28"/>
                <w:lang w:val="ru-RU"/>
              </w:rPr>
              <w:t xml:space="preserve"> </w:t>
            </w:r>
          </w:p>
          <w:p w14:paraId="14766CEA" w14:textId="77777777" w:rsidR="00A24E10" w:rsidRPr="00837BEF" w:rsidRDefault="00A24E10" w:rsidP="00155BDA">
            <w:pPr>
              <w:pStyle w:val="a3"/>
              <w:numPr>
                <w:ilvl w:val="0"/>
                <w:numId w:val="2"/>
              </w:numPr>
              <w:spacing w:before="0" w:beforeAutospacing="0" w:after="0" w:afterAutospacing="0"/>
              <w:ind w:left="0"/>
              <w:rPr>
                <w:sz w:val="28"/>
                <w:szCs w:val="28"/>
              </w:rPr>
            </w:pPr>
            <w:r w:rsidRPr="00837BEF">
              <w:rPr>
                <w:b/>
                <w:sz w:val="28"/>
                <w:szCs w:val="28"/>
              </w:rPr>
              <w:lastRenderedPageBreak/>
              <w:t xml:space="preserve"> «Десять </w:t>
            </w:r>
            <w:proofErr w:type="gramStart"/>
            <w:r w:rsidRPr="00837BEF">
              <w:rPr>
                <w:b/>
                <w:sz w:val="28"/>
                <w:szCs w:val="28"/>
              </w:rPr>
              <w:t>передач»</w:t>
            </w:r>
            <w:r w:rsidRPr="00837BEF">
              <w:rPr>
                <w:sz w:val="28"/>
                <w:szCs w:val="28"/>
              </w:rPr>
              <w:t>(</w:t>
            </w:r>
            <w:proofErr w:type="gramEnd"/>
            <w:r w:rsidRPr="00837BEF">
              <w:rPr>
                <w:sz w:val="28"/>
                <w:szCs w:val="28"/>
              </w:rPr>
              <w:t>карточка №3).</w:t>
            </w:r>
          </w:p>
          <w:p w14:paraId="1E3D0295" w14:textId="77777777" w:rsidR="00A24E10" w:rsidRPr="00837BEF" w:rsidRDefault="00A24E10" w:rsidP="00155BDA">
            <w:pPr>
              <w:pStyle w:val="a3"/>
              <w:spacing w:before="0" w:beforeAutospacing="0" w:after="0" w:afterAutospacing="0"/>
              <w:rPr>
                <w:sz w:val="28"/>
                <w:szCs w:val="28"/>
              </w:rPr>
            </w:pPr>
            <w:r w:rsidRPr="00837BEF">
              <w:rPr>
                <w:i/>
                <w:sz w:val="28"/>
                <w:szCs w:val="28"/>
              </w:rPr>
              <w:t>Дескрипторы к заданию:</w:t>
            </w:r>
          </w:p>
          <w:p w14:paraId="2598E319" w14:textId="77777777" w:rsidR="00A24E10" w:rsidRPr="00837BEF" w:rsidRDefault="00A24E10" w:rsidP="00155BDA">
            <w:pPr>
              <w:pStyle w:val="a3"/>
              <w:spacing w:before="0" w:beforeAutospacing="0" w:after="0" w:afterAutospacing="0"/>
              <w:rPr>
                <w:sz w:val="28"/>
                <w:szCs w:val="28"/>
              </w:rPr>
            </w:pPr>
            <w:r w:rsidRPr="00837BEF">
              <w:rPr>
                <w:sz w:val="28"/>
                <w:szCs w:val="28"/>
              </w:rPr>
              <w:t>- надо успеть сделать 10 передач (подряд) так, чтобы игроки противоположной команды не забрали мяч</w:t>
            </w:r>
          </w:p>
          <w:p w14:paraId="754D0F2B" w14:textId="77777777" w:rsidR="00A24E10" w:rsidRPr="00837BEF" w:rsidRDefault="00A24E10" w:rsidP="00155BDA">
            <w:pPr>
              <w:pStyle w:val="a3"/>
              <w:spacing w:before="0" w:beforeAutospacing="0" w:after="0" w:afterAutospacing="0"/>
              <w:rPr>
                <w:sz w:val="28"/>
                <w:szCs w:val="28"/>
              </w:rPr>
            </w:pPr>
            <w:r w:rsidRPr="00837BEF">
              <w:rPr>
                <w:sz w:val="28"/>
                <w:szCs w:val="28"/>
              </w:rPr>
              <w:t>- передачи можно выполнять от пола, от груди, из – за головы</w:t>
            </w:r>
          </w:p>
          <w:p w14:paraId="284BE3B4" w14:textId="77777777" w:rsidR="00A24E10" w:rsidRPr="00837BEF" w:rsidRDefault="00A24E10" w:rsidP="00155BDA">
            <w:pPr>
              <w:pStyle w:val="a3"/>
              <w:spacing w:before="0" w:beforeAutospacing="0" w:after="0" w:afterAutospacing="0"/>
              <w:rPr>
                <w:sz w:val="28"/>
                <w:szCs w:val="28"/>
              </w:rPr>
            </w:pPr>
            <w:r w:rsidRPr="00837BEF">
              <w:rPr>
                <w:sz w:val="28"/>
                <w:szCs w:val="28"/>
              </w:rPr>
              <w:t>- нельзя выполнять двойное ведение.</w:t>
            </w:r>
          </w:p>
          <w:p w14:paraId="026B2645" w14:textId="77777777" w:rsidR="00A24E10" w:rsidRPr="00837BEF" w:rsidRDefault="00A24E10" w:rsidP="00155BDA">
            <w:pPr>
              <w:pStyle w:val="a3"/>
              <w:numPr>
                <w:ilvl w:val="0"/>
                <w:numId w:val="2"/>
              </w:numPr>
              <w:spacing w:before="0" w:beforeAutospacing="0" w:after="0" w:afterAutospacing="0"/>
              <w:ind w:left="0"/>
              <w:rPr>
                <w:rStyle w:val="aa"/>
                <w:iCs w:val="0"/>
                <w:sz w:val="28"/>
                <w:szCs w:val="28"/>
              </w:rPr>
            </w:pPr>
            <w:r w:rsidRPr="00837BEF">
              <w:rPr>
                <w:rStyle w:val="aa"/>
                <w:b/>
                <w:sz w:val="28"/>
                <w:szCs w:val="28"/>
                <w:shd w:val="clear" w:color="auto" w:fill="FFFFFF"/>
              </w:rPr>
              <w:t>«Бег пингвинов»</w:t>
            </w:r>
            <w:r w:rsidRPr="00837BEF">
              <w:rPr>
                <w:rStyle w:val="aa"/>
                <w:sz w:val="28"/>
                <w:szCs w:val="28"/>
                <w:shd w:val="clear" w:color="auto" w:fill="FFFFFF"/>
              </w:rPr>
              <w:t xml:space="preserve"> (карточка №4).</w:t>
            </w:r>
          </w:p>
          <w:p w14:paraId="63A7C92E" w14:textId="77777777" w:rsidR="00A24E10" w:rsidRPr="00837BEF" w:rsidRDefault="00A24E10" w:rsidP="00155BDA">
            <w:pPr>
              <w:pStyle w:val="a3"/>
              <w:spacing w:before="0" w:beforeAutospacing="0" w:after="0" w:afterAutospacing="0"/>
              <w:rPr>
                <w:sz w:val="28"/>
                <w:szCs w:val="28"/>
              </w:rPr>
            </w:pPr>
            <w:r w:rsidRPr="00837BEF">
              <w:rPr>
                <w:i/>
                <w:sz w:val="28"/>
                <w:szCs w:val="28"/>
              </w:rPr>
              <w:t>Дескрипторы к заданию:</w:t>
            </w:r>
          </w:p>
          <w:p w14:paraId="36DDD8AF" w14:textId="77777777" w:rsidR="00A24E10" w:rsidRPr="00837BEF" w:rsidRDefault="00A24E10" w:rsidP="00155BDA">
            <w:pPr>
              <w:pStyle w:val="a3"/>
              <w:spacing w:before="0" w:beforeAutospacing="0" w:after="0" w:afterAutospacing="0"/>
              <w:rPr>
                <w:rStyle w:val="aa"/>
                <w:i w:val="0"/>
                <w:iCs w:val="0"/>
                <w:sz w:val="28"/>
                <w:szCs w:val="28"/>
              </w:rPr>
            </w:pPr>
            <w:r w:rsidRPr="00837BEF">
              <w:rPr>
                <w:rStyle w:val="aa"/>
                <w:sz w:val="28"/>
                <w:szCs w:val="28"/>
              </w:rPr>
              <w:t>каждый участник должен:</w:t>
            </w:r>
          </w:p>
          <w:p w14:paraId="77CE7C6D" w14:textId="77777777" w:rsidR="00A24E10" w:rsidRPr="00837BEF" w:rsidRDefault="00A24E10" w:rsidP="00155BDA">
            <w:pPr>
              <w:pStyle w:val="a3"/>
              <w:spacing w:before="0" w:beforeAutospacing="0" w:after="0" w:afterAutospacing="0"/>
              <w:rPr>
                <w:rStyle w:val="aa"/>
                <w:i w:val="0"/>
                <w:iCs w:val="0"/>
                <w:sz w:val="28"/>
                <w:szCs w:val="28"/>
              </w:rPr>
            </w:pPr>
            <w:r w:rsidRPr="00837BEF">
              <w:rPr>
                <w:rStyle w:val="aa"/>
                <w:sz w:val="28"/>
                <w:szCs w:val="28"/>
              </w:rPr>
              <w:t>- держать мяч между ног</w:t>
            </w:r>
          </w:p>
          <w:p w14:paraId="47884D0B" w14:textId="77777777" w:rsidR="00A24E10" w:rsidRPr="00837BEF" w:rsidRDefault="00A24E10" w:rsidP="00155BDA">
            <w:pPr>
              <w:pStyle w:val="a3"/>
              <w:spacing w:before="0" w:beforeAutospacing="0" w:after="0" w:afterAutospacing="0"/>
              <w:rPr>
                <w:rStyle w:val="aa"/>
                <w:i w:val="0"/>
                <w:iCs w:val="0"/>
                <w:sz w:val="28"/>
                <w:szCs w:val="28"/>
              </w:rPr>
            </w:pPr>
            <w:r w:rsidRPr="00837BEF">
              <w:rPr>
                <w:rStyle w:val="aa"/>
                <w:sz w:val="28"/>
                <w:szCs w:val="28"/>
              </w:rPr>
              <w:t>- оббегать стойки</w:t>
            </w:r>
          </w:p>
          <w:p w14:paraId="53008B1E" w14:textId="77777777" w:rsidR="00A24E10" w:rsidRPr="00837BEF" w:rsidRDefault="00A24E10" w:rsidP="00155BDA">
            <w:pPr>
              <w:pStyle w:val="a3"/>
              <w:spacing w:before="0" w:beforeAutospacing="0" w:after="0" w:afterAutospacing="0"/>
              <w:rPr>
                <w:rStyle w:val="aa"/>
                <w:i w:val="0"/>
                <w:iCs w:val="0"/>
                <w:sz w:val="28"/>
                <w:szCs w:val="28"/>
              </w:rPr>
            </w:pPr>
            <w:r w:rsidRPr="00837BEF">
              <w:rPr>
                <w:rStyle w:val="aa"/>
                <w:sz w:val="28"/>
                <w:szCs w:val="28"/>
              </w:rPr>
              <w:t>- после завершения эстафеты, встать в конец колонны.</w:t>
            </w:r>
          </w:p>
          <w:p w14:paraId="56E5DBDC" w14:textId="77777777" w:rsidR="00A24E10" w:rsidRPr="00837BEF" w:rsidRDefault="00A24E10" w:rsidP="00155BDA">
            <w:pPr>
              <w:pStyle w:val="a3"/>
              <w:spacing w:before="0" w:beforeAutospacing="0" w:after="0" w:afterAutospacing="0"/>
              <w:rPr>
                <w:i/>
                <w:sz w:val="28"/>
                <w:szCs w:val="28"/>
              </w:rPr>
            </w:pPr>
            <w:r w:rsidRPr="00837BEF">
              <w:rPr>
                <w:b/>
                <w:sz w:val="28"/>
                <w:szCs w:val="28"/>
              </w:rPr>
              <w:t xml:space="preserve">(К) </w:t>
            </w:r>
            <w:r w:rsidRPr="00837BEF">
              <w:rPr>
                <w:sz w:val="28"/>
                <w:szCs w:val="28"/>
              </w:rPr>
              <w:t>Учитель предлагает обсудить игры:</w:t>
            </w:r>
          </w:p>
          <w:p w14:paraId="4B305838" w14:textId="77777777" w:rsidR="00A24E10" w:rsidRPr="00837BEF" w:rsidRDefault="00A24E10" w:rsidP="00155BDA">
            <w:pPr>
              <w:pStyle w:val="a3"/>
              <w:spacing w:before="0" w:beforeAutospacing="0" w:after="0" w:afterAutospacing="0"/>
              <w:rPr>
                <w:sz w:val="28"/>
                <w:szCs w:val="28"/>
              </w:rPr>
            </w:pPr>
            <w:r w:rsidRPr="00837BEF">
              <w:rPr>
                <w:sz w:val="28"/>
                <w:szCs w:val="28"/>
              </w:rPr>
              <w:t>- какие вы применяли тактические действия в игре?</w:t>
            </w:r>
          </w:p>
          <w:p w14:paraId="18B53942" w14:textId="77777777" w:rsidR="00A24E10" w:rsidRPr="00837BEF" w:rsidRDefault="00A24E10" w:rsidP="00155BDA">
            <w:pPr>
              <w:pStyle w:val="a3"/>
              <w:spacing w:before="0" w:beforeAutospacing="0" w:after="0" w:afterAutospacing="0"/>
              <w:rPr>
                <w:sz w:val="28"/>
                <w:szCs w:val="28"/>
              </w:rPr>
            </w:pPr>
            <w:r w:rsidRPr="00837BEF">
              <w:rPr>
                <w:sz w:val="28"/>
                <w:szCs w:val="28"/>
              </w:rPr>
              <w:t>- какие вы применяли стратегии в игре?</w:t>
            </w:r>
          </w:p>
          <w:p w14:paraId="7B625571" w14:textId="77777777" w:rsidR="00A24E10" w:rsidRPr="00837BEF" w:rsidRDefault="00A24E10" w:rsidP="00155BDA">
            <w:pPr>
              <w:pStyle w:val="a3"/>
              <w:spacing w:before="0" w:beforeAutospacing="0" w:after="0" w:afterAutospacing="0"/>
              <w:rPr>
                <w:sz w:val="28"/>
                <w:szCs w:val="28"/>
              </w:rPr>
            </w:pPr>
            <w:r w:rsidRPr="00837BEF">
              <w:rPr>
                <w:sz w:val="28"/>
                <w:szCs w:val="28"/>
              </w:rPr>
              <w:t>- все ли у вас получалось в игровых ситуациях?</w:t>
            </w:r>
          </w:p>
          <w:p w14:paraId="0674C04C" w14:textId="77777777" w:rsidR="00A24E10" w:rsidRPr="00837BEF" w:rsidRDefault="00A24E10" w:rsidP="00155BDA">
            <w:pPr>
              <w:pStyle w:val="a3"/>
              <w:spacing w:before="0" w:beforeAutospacing="0" w:after="0" w:afterAutospacing="0"/>
              <w:rPr>
                <w:sz w:val="28"/>
                <w:szCs w:val="28"/>
              </w:rPr>
            </w:pPr>
            <w:r w:rsidRPr="00837BEF">
              <w:rPr>
                <w:sz w:val="28"/>
                <w:szCs w:val="28"/>
              </w:rPr>
              <w:t xml:space="preserve">- с какими трудностями вы столкнулись во время игр? </w:t>
            </w:r>
          </w:p>
          <w:p w14:paraId="4801DAFB" w14:textId="77777777" w:rsidR="00A24E10" w:rsidRPr="00837BEF" w:rsidRDefault="00A24E10" w:rsidP="00155BDA">
            <w:pPr>
              <w:pStyle w:val="a3"/>
              <w:spacing w:before="0" w:beforeAutospacing="0" w:after="0" w:afterAutospacing="0"/>
              <w:rPr>
                <w:sz w:val="28"/>
                <w:szCs w:val="28"/>
              </w:rPr>
            </w:pPr>
            <w:r w:rsidRPr="00837BEF">
              <w:rPr>
                <w:b/>
                <w:sz w:val="28"/>
                <w:szCs w:val="28"/>
              </w:rPr>
              <w:t>(К, Ф)</w:t>
            </w:r>
            <w:r w:rsidRPr="00837BEF">
              <w:rPr>
                <w:sz w:val="28"/>
                <w:szCs w:val="28"/>
              </w:rPr>
              <w:t xml:space="preserve"> Далее учитель просит команды провести </w:t>
            </w:r>
            <w:proofErr w:type="spellStart"/>
            <w:r w:rsidRPr="00837BEF">
              <w:rPr>
                <w:sz w:val="28"/>
                <w:szCs w:val="28"/>
              </w:rPr>
              <w:t>формативное</w:t>
            </w:r>
            <w:proofErr w:type="spellEnd"/>
            <w:r w:rsidRPr="00837BEF">
              <w:rPr>
                <w:sz w:val="28"/>
                <w:szCs w:val="28"/>
              </w:rPr>
              <w:t xml:space="preserve"> оценивание тактических действий, выбранных стратегий своих «противников»</w:t>
            </w:r>
            <w:r w:rsidRPr="00837BEF">
              <w:rPr>
                <w:sz w:val="28"/>
                <w:szCs w:val="28"/>
                <w:lang w:val="kk-KZ"/>
              </w:rPr>
              <w:t xml:space="preserve"> во время игр</w:t>
            </w:r>
            <w:r w:rsidRPr="00837BEF">
              <w:rPr>
                <w:sz w:val="28"/>
                <w:szCs w:val="28"/>
              </w:rPr>
              <w:t xml:space="preserve">. </w:t>
            </w:r>
          </w:p>
          <w:p w14:paraId="0A3AB1F1" w14:textId="77777777" w:rsidR="00A24E10" w:rsidRPr="00837BEF" w:rsidRDefault="00A24E10" w:rsidP="00155BDA">
            <w:pPr>
              <w:pStyle w:val="a6"/>
              <w:rPr>
                <w:rFonts w:ascii="Times New Roman" w:hAnsi="Times New Roman" w:cs="Times New Roman"/>
                <w:color w:val="000000"/>
                <w:sz w:val="28"/>
                <w:szCs w:val="28"/>
                <w:lang w:val="ru-RU"/>
              </w:rPr>
            </w:pPr>
            <w:r w:rsidRPr="00837BEF">
              <w:rPr>
                <w:rFonts w:ascii="Times New Roman" w:hAnsi="Times New Roman" w:cs="Times New Roman"/>
                <w:color w:val="000000"/>
                <w:sz w:val="28"/>
                <w:szCs w:val="28"/>
                <w:lang w:val="ru-RU"/>
              </w:rPr>
              <w:t>По команде учителя группы меняются местами.</w:t>
            </w:r>
          </w:p>
          <w:p w14:paraId="08C92D77" w14:textId="77777777" w:rsidR="00A24E10" w:rsidRPr="00837BEF" w:rsidRDefault="00A24E10" w:rsidP="00155BDA">
            <w:pPr>
              <w:pStyle w:val="a6"/>
              <w:rPr>
                <w:rFonts w:ascii="Times New Roman" w:hAnsi="Times New Roman" w:cs="Times New Roman"/>
                <w:color w:val="000000"/>
                <w:sz w:val="28"/>
                <w:szCs w:val="28"/>
                <w:lang w:val="ru-RU"/>
              </w:rPr>
            </w:pPr>
            <w:proofErr w:type="spellStart"/>
            <w:r w:rsidRPr="00837BEF">
              <w:rPr>
                <w:rFonts w:ascii="Times New Roman" w:hAnsi="Times New Roman" w:cs="Times New Roman"/>
                <w:b/>
                <w:color w:val="000000"/>
                <w:sz w:val="28"/>
                <w:szCs w:val="28"/>
                <w:lang w:val="ru-RU"/>
              </w:rPr>
              <w:t>Формативное</w:t>
            </w:r>
            <w:proofErr w:type="spellEnd"/>
            <w:r w:rsidRPr="00837BEF">
              <w:rPr>
                <w:rFonts w:ascii="Times New Roman" w:hAnsi="Times New Roman" w:cs="Times New Roman"/>
                <w:b/>
                <w:color w:val="000000"/>
                <w:sz w:val="28"/>
                <w:szCs w:val="28"/>
                <w:lang w:val="ru-RU"/>
              </w:rPr>
              <w:t xml:space="preserve"> оценивание</w:t>
            </w:r>
            <w:r w:rsidRPr="00837BEF">
              <w:rPr>
                <w:rFonts w:ascii="Times New Roman" w:hAnsi="Times New Roman" w:cs="Times New Roman"/>
                <w:color w:val="000000"/>
                <w:sz w:val="28"/>
                <w:szCs w:val="28"/>
                <w:lang w:val="ru-RU"/>
              </w:rPr>
              <w:t xml:space="preserve"> выполняет </w:t>
            </w:r>
            <w:r w:rsidRPr="00837BEF">
              <w:rPr>
                <w:rFonts w:ascii="Times New Roman" w:hAnsi="Times New Roman" w:cs="Times New Roman"/>
                <w:color w:val="000000"/>
                <w:sz w:val="28"/>
                <w:szCs w:val="28"/>
                <w:lang w:val="ru-RU"/>
              </w:rPr>
              <w:lastRenderedPageBreak/>
              <w:t xml:space="preserve">учитель: указывает на ошибки, хвалит за правильное выполнение заданий. </w:t>
            </w:r>
          </w:p>
          <w:p w14:paraId="28E1E993" w14:textId="77777777" w:rsidR="00A24E10" w:rsidRPr="00837BEF" w:rsidRDefault="00A24E10" w:rsidP="00155BDA">
            <w:pPr>
              <w:contextualSpacing/>
              <w:rPr>
                <w:b/>
                <w:sz w:val="28"/>
                <w:szCs w:val="28"/>
              </w:rPr>
            </w:pPr>
            <w:r w:rsidRPr="00837BEF">
              <w:rPr>
                <w:b/>
                <w:sz w:val="28"/>
                <w:szCs w:val="28"/>
              </w:rPr>
              <w:t>Вопрос для диалога:</w:t>
            </w:r>
          </w:p>
          <w:p w14:paraId="7DCA80D8" w14:textId="77777777" w:rsidR="00A24E10" w:rsidRPr="00837BEF" w:rsidRDefault="00A24E10" w:rsidP="00155BDA">
            <w:pPr>
              <w:widowControl w:val="0"/>
              <w:rPr>
                <w:sz w:val="28"/>
                <w:szCs w:val="28"/>
              </w:rPr>
            </w:pPr>
            <w:r w:rsidRPr="00837BEF">
              <w:rPr>
                <w:color w:val="000000"/>
                <w:sz w:val="28"/>
                <w:szCs w:val="28"/>
                <w:lang w:val="ru-RU"/>
              </w:rPr>
              <w:t>с какими трудностями столкнулись при выполнении заданий?</w:t>
            </w:r>
          </w:p>
          <w:p w14:paraId="5CBDD381" w14:textId="77777777" w:rsidR="00A24E10" w:rsidRPr="00837BEF" w:rsidRDefault="00A24E10" w:rsidP="00155BDA">
            <w:pPr>
              <w:widowControl w:val="0"/>
              <w:rPr>
                <w:sz w:val="28"/>
                <w:szCs w:val="28"/>
              </w:rPr>
            </w:pPr>
            <w:r w:rsidRPr="00837BEF">
              <w:rPr>
                <w:sz w:val="28"/>
                <w:szCs w:val="28"/>
              </w:rPr>
              <w:t>какие физические качества развивает данная игра?</w:t>
            </w:r>
          </w:p>
          <w:p w14:paraId="7967F193" w14:textId="77777777" w:rsidR="00A24E10" w:rsidRPr="00837BEF" w:rsidRDefault="00A24E10" w:rsidP="00155BDA">
            <w:pPr>
              <w:pStyle w:val="a3"/>
              <w:spacing w:before="0" w:beforeAutospacing="0" w:after="0" w:afterAutospacing="0"/>
              <w:rPr>
                <w:sz w:val="28"/>
                <w:szCs w:val="28"/>
              </w:rPr>
            </w:pPr>
            <w:r w:rsidRPr="00837BEF">
              <w:rPr>
                <w:bCs/>
                <w:i/>
                <w:sz w:val="28"/>
                <w:szCs w:val="28"/>
              </w:rPr>
              <w:t xml:space="preserve">После выполнения задание учитель предлагает учащимся провести оценивание </w:t>
            </w:r>
          </w:p>
        </w:tc>
        <w:tc>
          <w:tcPr>
            <w:tcW w:w="1150" w:type="pct"/>
          </w:tcPr>
          <w:p w14:paraId="23AB7BF5" w14:textId="77777777" w:rsidR="00A24E10" w:rsidRPr="00837BEF" w:rsidRDefault="00A24E10" w:rsidP="00155BDA">
            <w:pPr>
              <w:contextualSpacing/>
              <w:rPr>
                <w:sz w:val="28"/>
                <w:szCs w:val="28"/>
                <w:lang w:val="ru-RU" w:eastAsia="en-GB"/>
              </w:rPr>
            </w:pPr>
          </w:p>
          <w:p w14:paraId="04BF1AAF" w14:textId="77777777" w:rsidR="00A24E10" w:rsidRPr="00837BEF" w:rsidRDefault="00A24E10" w:rsidP="00155BDA">
            <w:pPr>
              <w:rPr>
                <w:bCs/>
                <w:sz w:val="28"/>
                <w:szCs w:val="28"/>
                <w:lang w:val="ru-RU"/>
              </w:rPr>
            </w:pPr>
            <w:r w:rsidRPr="00837BEF">
              <w:rPr>
                <w:bCs/>
                <w:sz w:val="28"/>
                <w:szCs w:val="28"/>
                <w:lang w:val="ru-RU"/>
              </w:rPr>
              <w:t>- соблюдают технику безопасности;</w:t>
            </w:r>
          </w:p>
          <w:p w14:paraId="326F534A" w14:textId="77777777" w:rsidR="00A24E10" w:rsidRPr="00837BEF" w:rsidRDefault="00A24E10" w:rsidP="00155BDA">
            <w:pPr>
              <w:tabs>
                <w:tab w:val="left" w:pos="3441"/>
              </w:tabs>
              <w:contextualSpacing/>
              <w:rPr>
                <w:rFonts w:eastAsia="Calibri"/>
                <w:sz w:val="28"/>
                <w:szCs w:val="28"/>
                <w:lang w:val="ru-RU" w:eastAsia="ru-RU"/>
              </w:rPr>
            </w:pPr>
            <w:r w:rsidRPr="00837BEF">
              <w:rPr>
                <w:rFonts w:eastAsia="Calibri"/>
                <w:sz w:val="28"/>
                <w:szCs w:val="28"/>
                <w:lang w:val="ru-RU" w:eastAsia="ru-RU"/>
              </w:rPr>
              <w:t>-при выполнений движений с мячом следит за направлением полета мяча;</w:t>
            </w:r>
          </w:p>
          <w:p w14:paraId="73DAFBB2" w14:textId="77777777" w:rsidR="00A24E10" w:rsidRPr="00837BEF" w:rsidRDefault="00A24E10" w:rsidP="00155BDA">
            <w:pPr>
              <w:tabs>
                <w:tab w:val="left" w:pos="3441"/>
              </w:tabs>
              <w:contextualSpacing/>
              <w:rPr>
                <w:rFonts w:eastAsia="Calibri"/>
                <w:sz w:val="28"/>
                <w:szCs w:val="28"/>
                <w:lang w:val="ru-RU" w:eastAsia="ru-RU"/>
              </w:rPr>
            </w:pPr>
          </w:p>
          <w:p w14:paraId="32F6D63F" w14:textId="77777777" w:rsidR="00A24E10" w:rsidRPr="00837BEF" w:rsidRDefault="00A24E10" w:rsidP="00155BDA">
            <w:pPr>
              <w:tabs>
                <w:tab w:val="left" w:pos="3441"/>
              </w:tabs>
              <w:contextualSpacing/>
              <w:rPr>
                <w:rFonts w:eastAsia="Calibri"/>
                <w:sz w:val="28"/>
                <w:szCs w:val="28"/>
                <w:lang w:val="ru-RU" w:eastAsia="ru-RU"/>
              </w:rPr>
            </w:pPr>
          </w:p>
          <w:p w14:paraId="42860F05" w14:textId="77777777" w:rsidR="00A24E10" w:rsidRPr="00837BEF" w:rsidRDefault="00A24E10" w:rsidP="00155BDA">
            <w:pPr>
              <w:contextualSpacing/>
              <w:rPr>
                <w:sz w:val="28"/>
                <w:szCs w:val="28"/>
                <w:lang w:val="ru-RU" w:eastAsia="en-GB"/>
              </w:rPr>
            </w:pPr>
          </w:p>
          <w:p w14:paraId="2BFB0E61" w14:textId="77777777" w:rsidR="00A24E10" w:rsidRPr="00837BEF" w:rsidRDefault="00A24E10" w:rsidP="00155BDA">
            <w:pPr>
              <w:contextualSpacing/>
              <w:rPr>
                <w:sz w:val="28"/>
                <w:szCs w:val="28"/>
                <w:lang w:val="ru-RU"/>
              </w:rPr>
            </w:pPr>
            <w:r w:rsidRPr="00837BEF">
              <w:rPr>
                <w:sz w:val="28"/>
                <w:szCs w:val="28"/>
                <w:lang w:val="ru-RU"/>
              </w:rPr>
              <w:t>- отвечают на вопросы</w:t>
            </w:r>
          </w:p>
          <w:p w14:paraId="596377BA" w14:textId="77777777" w:rsidR="00A24E10" w:rsidRPr="00837BEF" w:rsidRDefault="00A24E10" w:rsidP="00155BDA">
            <w:pPr>
              <w:contextualSpacing/>
              <w:rPr>
                <w:sz w:val="28"/>
                <w:szCs w:val="28"/>
                <w:lang w:val="ru-RU"/>
              </w:rPr>
            </w:pPr>
          </w:p>
          <w:p w14:paraId="57F50844" w14:textId="77777777" w:rsidR="00A24E10" w:rsidRPr="00837BEF" w:rsidRDefault="00A24E10" w:rsidP="00155BDA">
            <w:pPr>
              <w:pStyle w:val="a6"/>
              <w:rPr>
                <w:rFonts w:ascii="Times New Roman" w:hAnsi="Times New Roman" w:cs="Times New Roman"/>
                <w:sz w:val="28"/>
                <w:szCs w:val="28"/>
                <w:lang w:val="ru-RU"/>
              </w:rPr>
            </w:pPr>
            <w:r w:rsidRPr="00837BEF">
              <w:rPr>
                <w:rFonts w:ascii="Times New Roman" w:hAnsi="Times New Roman" w:cs="Times New Roman"/>
                <w:sz w:val="28"/>
                <w:szCs w:val="28"/>
                <w:lang w:val="ru-RU"/>
              </w:rPr>
              <w:t xml:space="preserve">- </w:t>
            </w:r>
            <w:r w:rsidRPr="00837BEF">
              <w:rPr>
                <w:rFonts w:ascii="Times New Roman" w:hAnsi="Times New Roman" w:cs="Times New Roman"/>
                <w:sz w:val="28"/>
                <w:szCs w:val="28"/>
                <w:lang w:val="ru-RU" w:eastAsia="en-GB"/>
              </w:rPr>
              <w:t>критически оценивают себя и других</w:t>
            </w:r>
          </w:p>
          <w:p w14:paraId="6E4AEF8B" w14:textId="77777777" w:rsidR="00A24E10" w:rsidRPr="00837BEF" w:rsidRDefault="00A24E10" w:rsidP="00155BDA">
            <w:pPr>
              <w:contextualSpacing/>
              <w:rPr>
                <w:sz w:val="28"/>
                <w:szCs w:val="28"/>
                <w:lang w:val="ru-RU"/>
              </w:rPr>
            </w:pPr>
          </w:p>
          <w:p w14:paraId="4BD49557" w14:textId="77777777" w:rsidR="00A24E10" w:rsidRPr="00837BEF" w:rsidRDefault="00A24E10" w:rsidP="00155BDA">
            <w:pPr>
              <w:contextualSpacing/>
              <w:rPr>
                <w:sz w:val="28"/>
                <w:szCs w:val="28"/>
                <w:lang w:val="ru-RU"/>
              </w:rPr>
            </w:pPr>
          </w:p>
          <w:p w14:paraId="35720F89" w14:textId="77777777" w:rsidR="00A24E10" w:rsidRPr="00837BEF" w:rsidRDefault="00A24E10" w:rsidP="00155BDA">
            <w:pPr>
              <w:pStyle w:val="a7"/>
              <w:spacing w:after="0" w:line="240" w:lineRule="auto"/>
              <w:ind w:left="0"/>
              <w:rPr>
                <w:rFonts w:ascii="Times New Roman" w:hAnsi="Times New Roman" w:cs="Times New Roman"/>
                <w:sz w:val="28"/>
                <w:szCs w:val="28"/>
                <w:lang w:val="kk-KZ" w:eastAsia="en-GB"/>
              </w:rPr>
            </w:pPr>
          </w:p>
          <w:p w14:paraId="73CAC7F1" w14:textId="77777777" w:rsidR="00A24E10" w:rsidRPr="00837BEF" w:rsidRDefault="00A24E10" w:rsidP="00155BDA">
            <w:pPr>
              <w:pStyle w:val="a7"/>
              <w:spacing w:after="0" w:line="240" w:lineRule="auto"/>
              <w:ind w:left="0"/>
              <w:rPr>
                <w:rFonts w:ascii="Times New Roman" w:hAnsi="Times New Roman" w:cs="Times New Roman"/>
                <w:sz w:val="28"/>
                <w:szCs w:val="28"/>
                <w:lang w:eastAsia="en-GB"/>
              </w:rPr>
            </w:pPr>
            <w:r w:rsidRPr="00837BEF">
              <w:rPr>
                <w:rFonts w:ascii="Times New Roman" w:hAnsi="Times New Roman" w:cs="Times New Roman"/>
                <w:sz w:val="28"/>
                <w:szCs w:val="28"/>
                <w:lang w:eastAsia="en-GB"/>
              </w:rPr>
              <w:t>- развивает физические свойства;</w:t>
            </w:r>
          </w:p>
          <w:p w14:paraId="45656C33" w14:textId="77777777" w:rsidR="00A24E10" w:rsidRPr="00837BEF" w:rsidRDefault="00A24E10" w:rsidP="00155BDA">
            <w:pPr>
              <w:widowControl w:val="0"/>
              <w:contextualSpacing/>
              <w:rPr>
                <w:sz w:val="28"/>
                <w:szCs w:val="28"/>
                <w:lang w:val="ru-RU" w:eastAsia="en-GB"/>
              </w:rPr>
            </w:pPr>
          </w:p>
          <w:p w14:paraId="5EF4BFE9" w14:textId="77777777" w:rsidR="00A24E10" w:rsidRPr="00837BEF" w:rsidRDefault="00A24E10" w:rsidP="00155BDA">
            <w:pPr>
              <w:rPr>
                <w:bCs/>
                <w:sz w:val="28"/>
                <w:szCs w:val="28"/>
                <w:lang w:val="ru-RU"/>
              </w:rPr>
            </w:pPr>
          </w:p>
          <w:p w14:paraId="6E73303F" w14:textId="77777777" w:rsidR="00A24E10" w:rsidRPr="00837BEF" w:rsidRDefault="00A24E10" w:rsidP="00155BDA">
            <w:pPr>
              <w:rPr>
                <w:bCs/>
                <w:sz w:val="28"/>
                <w:szCs w:val="28"/>
                <w:lang w:val="ru-RU"/>
              </w:rPr>
            </w:pPr>
            <w:r w:rsidRPr="00837BEF">
              <w:rPr>
                <w:bCs/>
                <w:sz w:val="28"/>
                <w:szCs w:val="28"/>
                <w:lang w:val="ru-RU"/>
              </w:rPr>
              <w:t>- соблюдают технику безопасности;</w:t>
            </w:r>
          </w:p>
          <w:p w14:paraId="540EE296" w14:textId="77777777" w:rsidR="00A24E10" w:rsidRPr="00837BEF" w:rsidRDefault="00A24E10" w:rsidP="00155BDA">
            <w:pPr>
              <w:rPr>
                <w:bCs/>
                <w:sz w:val="28"/>
                <w:szCs w:val="28"/>
                <w:lang w:val="ru-RU"/>
              </w:rPr>
            </w:pPr>
          </w:p>
          <w:p w14:paraId="5A177E84" w14:textId="77777777" w:rsidR="00A24E10" w:rsidRPr="00837BEF" w:rsidRDefault="00A24E10" w:rsidP="00155BDA">
            <w:pPr>
              <w:rPr>
                <w:bCs/>
                <w:sz w:val="28"/>
                <w:szCs w:val="28"/>
                <w:lang w:val="ru-RU"/>
              </w:rPr>
            </w:pPr>
          </w:p>
          <w:p w14:paraId="525D689E" w14:textId="77777777" w:rsidR="00A24E10" w:rsidRPr="00837BEF" w:rsidRDefault="00A24E10" w:rsidP="00155BDA">
            <w:pPr>
              <w:rPr>
                <w:sz w:val="28"/>
                <w:szCs w:val="28"/>
                <w:lang w:val="ru-RU" w:eastAsia="en-GB"/>
              </w:rPr>
            </w:pPr>
          </w:p>
          <w:p w14:paraId="648346FE" w14:textId="77777777" w:rsidR="00A24E10" w:rsidRPr="00837BEF" w:rsidRDefault="00A24E10" w:rsidP="00155BDA">
            <w:pPr>
              <w:widowControl w:val="0"/>
              <w:contextualSpacing/>
              <w:rPr>
                <w:sz w:val="28"/>
                <w:szCs w:val="28"/>
                <w:lang w:val="ru-RU" w:eastAsia="en-GB"/>
              </w:rPr>
            </w:pPr>
            <w:r w:rsidRPr="00837BEF">
              <w:rPr>
                <w:sz w:val="28"/>
                <w:szCs w:val="28"/>
                <w:lang w:val="ru-RU" w:eastAsia="en-GB"/>
              </w:rPr>
              <w:t>- отвечают на вопрос</w:t>
            </w:r>
          </w:p>
          <w:p w14:paraId="1B47770F" w14:textId="77777777" w:rsidR="00A24E10" w:rsidRPr="00837BEF" w:rsidRDefault="00A24E10" w:rsidP="00155BDA">
            <w:pPr>
              <w:widowControl w:val="0"/>
              <w:contextualSpacing/>
              <w:rPr>
                <w:sz w:val="28"/>
                <w:szCs w:val="28"/>
                <w:lang w:val="ru-RU" w:eastAsia="en-GB"/>
              </w:rPr>
            </w:pPr>
          </w:p>
          <w:p w14:paraId="1FAF4CCC" w14:textId="77777777" w:rsidR="00A24E10" w:rsidRPr="00837BEF" w:rsidRDefault="00A24E10" w:rsidP="00155BDA">
            <w:pPr>
              <w:widowControl w:val="0"/>
              <w:contextualSpacing/>
              <w:rPr>
                <w:sz w:val="28"/>
                <w:szCs w:val="28"/>
                <w:lang w:val="ru-RU" w:eastAsia="en-GB"/>
              </w:rPr>
            </w:pPr>
            <w:r w:rsidRPr="00837BEF">
              <w:rPr>
                <w:sz w:val="28"/>
                <w:szCs w:val="28"/>
                <w:lang w:val="ru-RU" w:eastAsia="en-GB"/>
              </w:rPr>
              <w:t>- дают комментарии</w:t>
            </w:r>
          </w:p>
          <w:p w14:paraId="2321F97D" w14:textId="77777777" w:rsidR="00A24E10" w:rsidRPr="00837BEF" w:rsidRDefault="00A24E10" w:rsidP="00155BDA">
            <w:pPr>
              <w:widowControl w:val="0"/>
              <w:contextualSpacing/>
              <w:rPr>
                <w:sz w:val="28"/>
                <w:szCs w:val="28"/>
                <w:lang w:val="ru-RU" w:eastAsia="en-GB"/>
              </w:rPr>
            </w:pPr>
          </w:p>
          <w:p w14:paraId="696CFFE8" w14:textId="77777777" w:rsidR="00A24E10" w:rsidRPr="00837BEF" w:rsidRDefault="00A24E10" w:rsidP="00155BDA">
            <w:pPr>
              <w:widowControl w:val="0"/>
              <w:contextualSpacing/>
              <w:rPr>
                <w:sz w:val="28"/>
                <w:szCs w:val="28"/>
                <w:lang w:val="ru-RU" w:eastAsia="en-GB"/>
              </w:rPr>
            </w:pPr>
          </w:p>
          <w:p w14:paraId="15A25CC6" w14:textId="77777777" w:rsidR="00A24E10" w:rsidRPr="00837BEF" w:rsidRDefault="00A24E10" w:rsidP="00155BDA">
            <w:pPr>
              <w:widowControl w:val="0"/>
              <w:contextualSpacing/>
              <w:rPr>
                <w:sz w:val="28"/>
                <w:szCs w:val="28"/>
                <w:lang w:eastAsia="en-GB"/>
              </w:rPr>
            </w:pPr>
            <w:r w:rsidRPr="00837BEF">
              <w:rPr>
                <w:sz w:val="28"/>
                <w:szCs w:val="28"/>
                <w:lang w:eastAsia="en-GB"/>
              </w:rPr>
              <w:t>-</w:t>
            </w:r>
            <w:r w:rsidRPr="00837BEF">
              <w:rPr>
                <w:sz w:val="28"/>
                <w:szCs w:val="28"/>
                <w:lang w:val="ru-RU" w:eastAsia="en-GB"/>
              </w:rPr>
              <w:t xml:space="preserve"> </w:t>
            </w:r>
            <w:r w:rsidRPr="00837BEF">
              <w:rPr>
                <w:sz w:val="28"/>
                <w:szCs w:val="28"/>
                <w:lang w:eastAsia="en-GB"/>
              </w:rPr>
              <w:t>критически оценивает двигательную деятельность друг друга.</w:t>
            </w:r>
          </w:p>
          <w:p w14:paraId="10CDC437" w14:textId="77777777" w:rsidR="00A24E10" w:rsidRPr="00837BEF" w:rsidRDefault="00A24E10" w:rsidP="00155BDA">
            <w:pPr>
              <w:pStyle w:val="a3"/>
              <w:tabs>
                <w:tab w:val="left" w:pos="1065"/>
              </w:tabs>
              <w:spacing w:before="0" w:beforeAutospacing="0" w:after="0" w:afterAutospacing="0"/>
              <w:contextualSpacing/>
              <w:rPr>
                <w:color w:val="000000" w:themeColor="text1"/>
                <w:sz w:val="28"/>
                <w:szCs w:val="28"/>
                <w:lang w:val="kk-KZ"/>
              </w:rPr>
            </w:pPr>
          </w:p>
          <w:p w14:paraId="40ED32DE" w14:textId="77777777" w:rsidR="00A24E10" w:rsidRPr="00837BEF" w:rsidRDefault="00A24E10" w:rsidP="00155BDA">
            <w:pPr>
              <w:pStyle w:val="a3"/>
              <w:tabs>
                <w:tab w:val="left" w:pos="1065"/>
              </w:tabs>
              <w:spacing w:before="0" w:beforeAutospacing="0" w:after="0" w:afterAutospacing="0"/>
              <w:contextualSpacing/>
              <w:rPr>
                <w:color w:val="000000" w:themeColor="text1"/>
                <w:sz w:val="28"/>
                <w:szCs w:val="28"/>
              </w:rPr>
            </w:pPr>
          </w:p>
        </w:tc>
        <w:tc>
          <w:tcPr>
            <w:tcW w:w="899" w:type="pct"/>
          </w:tcPr>
          <w:p w14:paraId="66C55406" w14:textId="77777777" w:rsidR="00A24E10" w:rsidRPr="00837BEF" w:rsidRDefault="00A24E10" w:rsidP="00155BDA">
            <w:pPr>
              <w:contextualSpacing/>
              <w:rPr>
                <w:color w:val="000000" w:themeColor="text1"/>
                <w:sz w:val="28"/>
                <w:szCs w:val="28"/>
                <w:lang w:val="ru-RU"/>
              </w:rPr>
            </w:pPr>
          </w:p>
          <w:p w14:paraId="3B35612B" w14:textId="77777777" w:rsidR="00A24E10" w:rsidRPr="00837BEF" w:rsidRDefault="00A24E10" w:rsidP="00155BDA">
            <w:pPr>
              <w:contextualSpacing/>
              <w:rPr>
                <w:color w:val="000000" w:themeColor="text1"/>
                <w:sz w:val="28"/>
                <w:szCs w:val="28"/>
                <w:lang w:val="ru-RU"/>
              </w:rPr>
            </w:pPr>
          </w:p>
          <w:p w14:paraId="09DD732F" w14:textId="77777777" w:rsidR="00A24E10" w:rsidRPr="00837BEF" w:rsidRDefault="00A24E10" w:rsidP="00155BDA">
            <w:pPr>
              <w:contextualSpacing/>
              <w:rPr>
                <w:color w:val="000000" w:themeColor="text1"/>
                <w:sz w:val="28"/>
                <w:szCs w:val="28"/>
                <w:lang w:val="ru-RU"/>
              </w:rPr>
            </w:pPr>
          </w:p>
          <w:p w14:paraId="0F988D45" w14:textId="77777777" w:rsidR="00A24E10" w:rsidRPr="00837BEF" w:rsidRDefault="00A24E10" w:rsidP="00155BDA">
            <w:pPr>
              <w:contextualSpacing/>
              <w:rPr>
                <w:color w:val="000000" w:themeColor="text1"/>
                <w:sz w:val="28"/>
                <w:szCs w:val="28"/>
                <w:lang w:val="ru-RU"/>
              </w:rPr>
            </w:pPr>
          </w:p>
          <w:p w14:paraId="6A705692" w14:textId="77777777" w:rsidR="00A24E10" w:rsidRPr="00837BEF" w:rsidRDefault="00A24E10" w:rsidP="00155BDA">
            <w:pPr>
              <w:contextualSpacing/>
              <w:rPr>
                <w:color w:val="000000" w:themeColor="text1"/>
                <w:sz w:val="28"/>
                <w:szCs w:val="28"/>
                <w:lang w:val="ru-RU"/>
              </w:rPr>
            </w:pPr>
          </w:p>
          <w:p w14:paraId="72B61C51" w14:textId="77777777" w:rsidR="00A24E10" w:rsidRPr="00837BEF" w:rsidRDefault="00A24E10" w:rsidP="00155BDA">
            <w:pPr>
              <w:contextualSpacing/>
              <w:rPr>
                <w:color w:val="000000" w:themeColor="text1"/>
                <w:sz w:val="28"/>
                <w:szCs w:val="28"/>
                <w:lang w:val="ru-RU"/>
              </w:rPr>
            </w:pPr>
          </w:p>
          <w:p w14:paraId="4F69443D" w14:textId="77777777" w:rsidR="00A24E10" w:rsidRPr="00837BEF" w:rsidRDefault="00A24E10" w:rsidP="00155BDA">
            <w:pPr>
              <w:contextualSpacing/>
              <w:rPr>
                <w:color w:val="000000" w:themeColor="text1"/>
                <w:sz w:val="28"/>
                <w:szCs w:val="28"/>
                <w:lang w:val="ru-RU"/>
              </w:rPr>
            </w:pPr>
          </w:p>
          <w:p w14:paraId="146BB8E5" w14:textId="77777777" w:rsidR="00A24E10" w:rsidRPr="00837BEF" w:rsidRDefault="00A24E10" w:rsidP="00155BDA">
            <w:pPr>
              <w:contextualSpacing/>
              <w:rPr>
                <w:color w:val="000000" w:themeColor="text1"/>
                <w:sz w:val="28"/>
                <w:szCs w:val="28"/>
                <w:lang w:val="ru-RU"/>
              </w:rPr>
            </w:pPr>
          </w:p>
          <w:p w14:paraId="03A0EFC7" w14:textId="77777777" w:rsidR="00A24E10" w:rsidRPr="00837BEF" w:rsidRDefault="00A24E10" w:rsidP="00155BDA">
            <w:pPr>
              <w:contextualSpacing/>
              <w:rPr>
                <w:color w:val="000000" w:themeColor="text1"/>
                <w:sz w:val="28"/>
                <w:szCs w:val="28"/>
                <w:lang w:val="ru-RU"/>
              </w:rPr>
            </w:pPr>
          </w:p>
          <w:p w14:paraId="501B5CD0" w14:textId="77777777" w:rsidR="00A24E10" w:rsidRPr="00837BEF" w:rsidRDefault="00A24E10" w:rsidP="00155BDA">
            <w:pPr>
              <w:contextualSpacing/>
              <w:rPr>
                <w:color w:val="000000" w:themeColor="text1"/>
                <w:sz w:val="28"/>
                <w:szCs w:val="28"/>
                <w:lang w:val="ru-RU"/>
              </w:rPr>
            </w:pPr>
          </w:p>
          <w:p w14:paraId="44C48841" w14:textId="77777777" w:rsidR="00A24E10" w:rsidRPr="00837BEF" w:rsidRDefault="00A24E10" w:rsidP="00155BDA">
            <w:pPr>
              <w:contextualSpacing/>
              <w:rPr>
                <w:color w:val="000000" w:themeColor="text1"/>
                <w:sz w:val="28"/>
                <w:szCs w:val="28"/>
                <w:lang w:val="ru-RU"/>
              </w:rPr>
            </w:pPr>
          </w:p>
          <w:p w14:paraId="42AC06A5" w14:textId="2FFFA6E4" w:rsidR="00A24E10" w:rsidRPr="00837BEF" w:rsidRDefault="00071BC7" w:rsidP="00155BDA">
            <w:pPr>
              <w:contextualSpacing/>
              <w:rPr>
                <w:color w:val="000000" w:themeColor="text1"/>
                <w:sz w:val="28"/>
                <w:szCs w:val="28"/>
                <w:lang w:val="ru-RU" w:eastAsia="en-GB"/>
              </w:rPr>
            </w:pPr>
            <w:r w:rsidRPr="00837BEF">
              <w:rPr>
                <w:noProof/>
                <w:color w:val="000000" w:themeColor="text1"/>
                <w:sz w:val="28"/>
                <w:szCs w:val="28"/>
                <w:lang w:val="ru-RU" w:eastAsia="ru-RU"/>
              </w:rPr>
              <w:drawing>
                <wp:anchor distT="0" distB="0" distL="114300" distR="114300" simplePos="0" relativeHeight="251663360" behindDoc="0" locked="0" layoutInCell="1" allowOverlap="1" wp14:anchorId="046822C0" wp14:editId="1AC4C4BC">
                  <wp:simplePos x="0" y="0"/>
                  <wp:positionH relativeFrom="column">
                    <wp:posOffset>-40640</wp:posOffset>
                  </wp:positionH>
                  <wp:positionV relativeFrom="paragraph">
                    <wp:posOffset>199390</wp:posOffset>
                  </wp:positionV>
                  <wp:extent cx="1539240" cy="2384443"/>
                  <wp:effectExtent l="0" t="0" r="3810" b="0"/>
                  <wp:wrapNone/>
                  <wp:docPr id="2" name="Рисунок 2" descr="D:\конкурс дидактики\ФО\ФО-Звезд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онкурс дидактики\ФО\ФО-Звездочки.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719" cy="2391381"/>
                          </a:xfrm>
                          <a:prstGeom prst="rect">
                            <a:avLst/>
                          </a:prstGeom>
                          <a:noFill/>
                          <a:ln>
                            <a:noFill/>
                          </a:ln>
                        </pic:spPr>
                      </pic:pic>
                    </a:graphicData>
                  </a:graphic>
                  <wp14:sizeRelH relativeFrom="page">
                    <wp14:pctWidth>0</wp14:pctWidth>
                  </wp14:sizeRelH>
                  <wp14:sizeRelV relativeFrom="page">
                    <wp14:pctHeight>0</wp14:pctHeight>
                  </wp14:sizeRelV>
                </wp:anchor>
              </w:drawing>
            </w:r>
            <w:r w:rsidR="00A24E10" w:rsidRPr="00837BEF">
              <w:rPr>
                <w:color w:val="000000" w:themeColor="text1"/>
                <w:sz w:val="28"/>
                <w:szCs w:val="28"/>
                <w:lang w:val="ru-RU"/>
              </w:rPr>
              <w:t>ФО «Звёздочки»</w:t>
            </w:r>
          </w:p>
          <w:p w14:paraId="5C87CA65" w14:textId="614BB22F" w:rsidR="00A24E10" w:rsidRPr="00837BEF" w:rsidRDefault="00A24E10" w:rsidP="00155BDA">
            <w:pPr>
              <w:contextualSpacing/>
              <w:rPr>
                <w:color w:val="000000" w:themeColor="text1"/>
                <w:sz w:val="28"/>
                <w:szCs w:val="28"/>
                <w:lang w:val="ru-RU" w:eastAsia="en-GB"/>
              </w:rPr>
            </w:pPr>
          </w:p>
          <w:p w14:paraId="606C7874" w14:textId="77777777" w:rsidR="00A24E10" w:rsidRPr="00837BEF" w:rsidRDefault="00A24E10" w:rsidP="00155BDA">
            <w:pPr>
              <w:contextualSpacing/>
              <w:rPr>
                <w:color w:val="000000" w:themeColor="text1"/>
                <w:sz w:val="28"/>
                <w:szCs w:val="28"/>
                <w:lang w:val="ru-RU" w:eastAsia="en-GB"/>
              </w:rPr>
            </w:pPr>
          </w:p>
          <w:p w14:paraId="3C55EC55" w14:textId="77777777" w:rsidR="00A24E10" w:rsidRPr="00837BEF" w:rsidRDefault="00A24E10" w:rsidP="00155BDA">
            <w:pPr>
              <w:contextualSpacing/>
              <w:rPr>
                <w:color w:val="000000" w:themeColor="text1"/>
                <w:sz w:val="28"/>
                <w:szCs w:val="28"/>
                <w:lang w:val="ru-RU" w:eastAsia="en-GB"/>
              </w:rPr>
            </w:pPr>
          </w:p>
          <w:p w14:paraId="47584BD3" w14:textId="77777777" w:rsidR="00A24E10" w:rsidRPr="00837BEF" w:rsidRDefault="00A24E10" w:rsidP="00155BDA">
            <w:pPr>
              <w:contextualSpacing/>
              <w:rPr>
                <w:color w:val="000000" w:themeColor="text1"/>
                <w:sz w:val="28"/>
                <w:szCs w:val="28"/>
                <w:lang w:val="ru-RU" w:eastAsia="en-GB"/>
              </w:rPr>
            </w:pPr>
          </w:p>
          <w:p w14:paraId="2161BA6A" w14:textId="77777777" w:rsidR="00A24E10" w:rsidRPr="00837BEF" w:rsidRDefault="00A24E10" w:rsidP="00155BDA">
            <w:pPr>
              <w:contextualSpacing/>
              <w:rPr>
                <w:color w:val="000000" w:themeColor="text1"/>
                <w:sz w:val="28"/>
                <w:szCs w:val="28"/>
                <w:lang w:val="ru-RU" w:eastAsia="en-GB"/>
              </w:rPr>
            </w:pPr>
          </w:p>
          <w:p w14:paraId="3D394967" w14:textId="77777777" w:rsidR="00A24E10" w:rsidRPr="00837BEF" w:rsidRDefault="00A24E10" w:rsidP="00155BDA">
            <w:pPr>
              <w:contextualSpacing/>
              <w:rPr>
                <w:color w:val="000000" w:themeColor="text1"/>
                <w:sz w:val="28"/>
                <w:szCs w:val="28"/>
                <w:lang w:val="ru-RU" w:eastAsia="en-GB"/>
              </w:rPr>
            </w:pPr>
          </w:p>
          <w:p w14:paraId="59C1C68A" w14:textId="77777777" w:rsidR="00A24E10" w:rsidRPr="00837BEF" w:rsidRDefault="00A24E10" w:rsidP="00155BDA">
            <w:pPr>
              <w:contextualSpacing/>
              <w:rPr>
                <w:color w:val="000000" w:themeColor="text1"/>
                <w:sz w:val="28"/>
                <w:szCs w:val="28"/>
                <w:lang w:val="ru-RU" w:eastAsia="en-GB"/>
              </w:rPr>
            </w:pPr>
          </w:p>
          <w:p w14:paraId="79EA78F7" w14:textId="77777777" w:rsidR="00A24E10" w:rsidRPr="00837BEF" w:rsidRDefault="00A24E10" w:rsidP="00155BDA">
            <w:pPr>
              <w:contextualSpacing/>
              <w:rPr>
                <w:color w:val="000000" w:themeColor="text1"/>
                <w:sz w:val="28"/>
                <w:szCs w:val="28"/>
                <w:lang w:val="ru-RU" w:eastAsia="en-GB"/>
              </w:rPr>
            </w:pPr>
          </w:p>
          <w:p w14:paraId="332F9DF5" w14:textId="77777777" w:rsidR="00A24E10" w:rsidRPr="00837BEF" w:rsidRDefault="00A24E10" w:rsidP="00155BDA">
            <w:pPr>
              <w:contextualSpacing/>
              <w:rPr>
                <w:color w:val="000000" w:themeColor="text1"/>
                <w:sz w:val="28"/>
                <w:szCs w:val="28"/>
                <w:lang w:val="ru-RU" w:eastAsia="en-GB"/>
              </w:rPr>
            </w:pPr>
          </w:p>
          <w:p w14:paraId="44CB8E27" w14:textId="77777777" w:rsidR="00A24E10" w:rsidRPr="00837BEF" w:rsidRDefault="00A24E10" w:rsidP="00155BDA">
            <w:pPr>
              <w:contextualSpacing/>
              <w:rPr>
                <w:color w:val="000000" w:themeColor="text1"/>
                <w:sz w:val="28"/>
                <w:szCs w:val="28"/>
                <w:lang w:val="ru-RU" w:eastAsia="en-GB"/>
              </w:rPr>
            </w:pPr>
          </w:p>
          <w:p w14:paraId="50195951" w14:textId="77777777" w:rsidR="00A24E10" w:rsidRPr="00837BEF" w:rsidRDefault="00A24E10" w:rsidP="00155BDA">
            <w:pPr>
              <w:contextualSpacing/>
              <w:rPr>
                <w:color w:val="000000" w:themeColor="text1"/>
                <w:sz w:val="28"/>
                <w:szCs w:val="28"/>
                <w:lang w:val="ru-RU" w:eastAsia="en-GB"/>
              </w:rPr>
            </w:pPr>
          </w:p>
          <w:p w14:paraId="5D533C91" w14:textId="77777777" w:rsidR="00A24E10" w:rsidRPr="00837BEF" w:rsidRDefault="00A24E10" w:rsidP="00071BC7">
            <w:pPr>
              <w:contextualSpacing/>
              <w:rPr>
                <w:color w:val="000000" w:themeColor="text1"/>
                <w:sz w:val="28"/>
                <w:szCs w:val="28"/>
              </w:rPr>
            </w:pPr>
          </w:p>
        </w:tc>
        <w:tc>
          <w:tcPr>
            <w:tcW w:w="659" w:type="pct"/>
          </w:tcPr>
          <w:p w14:paraId="5D47763E" w14:textId="77777777" w:rsidR="00A24E10" w:rsidRPr="00837BEF" w:rsidRDefault="00A24E10" w:rsidP="00155BDA">
            <w:pPr>
              <w:rPr>
                <w:sz w:val="28"/>
                <w:szCs w:val="28"/>
              </w:rPr>
            </w:pPr>
            <w:r w:rsidRPr="00837BEF">
              <w:rPr>
                <w:sz w:val="28"/>
                <w:szCs w:val="28"/>
              </w:rPr>
              <w:t>Ноутбуки. Ссылка нафрагмент игры баскетбол:</w:t>
            </w:r>
            <w:hyperlink r:id="rId7" w:history="1">
              <w:r w:rsidRPr="00837BEF">
                <w:rPr>
                  <w:rStyle w:val="a9"/>
                  <w:sz w:val="28"/>
                  <w:szCs w:val="28"/>
                </w:rPr>
                <w:t>https://www.youtube.com/watch?v=efNUV8l5FVc_</w:t>
              </w:r>
            </w:hyperlink>
          </w:p>
          <w:p w14:paraId="19901420" w14:textId="77777777" w:rsidR="00A24E10" w:rsidRPr="00837BEF" w:rsidRDefault="00A24E10" w:rsidP="00155BDA">
            <w:pPr>
              <w:rPr>
                <w:sz w:val="28"/>
                <w:szCs w:val="28"/>
              </w:rPr>
            </w:pPr>
            <w:r w:rsidRPr="00837BEF">
              <w:rPr>
                <w:sz w:val="28"/>
                <w:szCs w:val="28"/>
              </w:rPr>
              <w:t xml:space="preserve">Файл: карточка №1, файл: карточка №2, </w:t>
            </w:r>
          </w:p>
          <w:p w14:paraId="4760BCCE" w14:textId="77777777" w:rsidR="00A24E10" w:rsidRPr="00837BEF" w:rsidRDefault="00A24E10" w:rsidP="00155BDA">
            <w:pPr>
              <w:contextualSpacing/>
              <w:rPr>
                <w:color w:val="000000" w:themeColor="text1"/>
                <w:sz w:val="28"/>
                <w:szCs w:val="28"/>
                <w:lang w:eastAsia="en-GB"/>
              </w:rPr>
            </w:pPr>
            <w:r w:rsidRPr="00837BEF">
              <w:rPr>
                <w:sz w:val="28"/>
                <w:szCs w:val="28"/>
              </w:rPr>
              <w:t xml:space="preserve">файл: карточка №3, файл: карточка №4. </w:t>
            </w:r>
          </w:p>
          <w:p w14:paraId="653818FB" w14:textId="77777777" w:rsidR="00A24E10" w:rsidRPr="00837BEF" w:rsidRDefault="00A24E10" w:rsidP="00155BDA">
            <w:pPr>
              <w:contextualSpacing/>
              <w:rPr>
                <w:color w:val="000000" w:themeColor="text1"/>
                <w:sz w:val="28"/>
                <w:szCs w:val="28"/>
                <w:lang w:val="ru-RU" w:eastAsia="en-GB"/>
              </w:rPr>
            </w:pPr>
          </w:p>
          <w:p w14:paraId="34232F79" w14:textId="77777777" w:rsidR="00A24E10" w:rsidRPr="00837BEF" w:rsidRDefault="00A24E10" w:rsidP="00155BDA">
            <w:pPr>
              <w:contextualSpacing/>
              <w:rPr>
                <w:color w:val="000000" w:themeColor="text1"/>
                <w:sz w:val="28"/>
                <w:szCs w:val="28"/>
                <w:lang w:val="ru-RU" w:eastAsia="en-GB"/>
              </w:rPr>
            </w:pPr>
            <w:r w:rsidRPr="00837BEF">
              <w:rPr>
                <w:color w:val="000000" w:themeColor="text1"/>
                <w:sz w:val="28"/>
                <w:szCs w:val="28"/>
                <w:lang w:val="ru-RU" w:eastAsia="en-GB"/>
              </w:rPr>
              <w:t>Свисток для учителя</w:t>
            </w:r>
          </w:p>
          <w:p w14:paraId="44E10A13" w14:textId="77777777" w:rsidR="00A24E10" w:rsidRPr="00837BEF" w:rsidRDefault="00A24E10" w:rsidP="00155BDA">
            <w:pPr>
              <w:contextualSpacing/>
              <w:rPr>
                <w:color w:val="000000" w:themeColor="text1"/>
                <w:sz w:val="28"/>
                <w:szCs w:val="28"/>
                <w:lang w:val="ru-RU" w:eastAsia="en-GB"/>
              </w:rPr>
            </w:pPr>
          </w:p>
          <w:p w14:paraId="084C61EF" w14:textId="77777777" w:rsidR="00A24E10" w:rsidRPr="00837BEF" w:rsidRDefault="00A24E10" w:rsidP="00155BDA">
            <w:pPr>
              <w:contextualSpacing/>
              <w:rPr>
                <w:color w:val="000000" w:themeColor="text1"/>
                <w:sz w:val="28"/>
                <w:szCs w:val="28"/>
                <w:lang w:val="ru-RU" w:eastAsia="en-GB"/>
              </w:rPr>
            </w:pPr>
          </w:p>
          <w:p w14:paraId="7555B7EE" w14:textId="77777777" w:rsidR="00A24E10" w:rsidRPr="00837BEF" w:rsidRDefault="00A24E10" w:rsidP="00155BDA">
            <w:pPr>
              <w:contextualSpacing/>
              <w:rPr>
                <w:color w:val="000000" w:themeColor="text1"/>
                <w:sz w:val="28"/>
                <w:szCs w:val="28"/>
                <w:lang w:val="ru-RU" w:eastAsia="en-GB"/>
              </w:rPr>
            </w:pPr>
          </w:p>
          <w:p w14:paraId="747E28CF" w14:textId="77777777" w:rsidR="00A24E10" w:rsidRPr="00837BEF" w:rsidRDefault="00A24E10" w:rsidP="00155BDA">
            <w:pPr>
              <w:contextualSpacing/>
              <w:rPr>
                <w:color w:val="000000" w:themeColor="text1"/>
                <w:sz w:val="28"/>
                <w:szCs w:val="28"/>
                <w:lang w:val="ru-RU" w:eastAsia="en-GB"/>
              </w:rPr>
            </w:pPr>
          </w:p>
          <w:p w14:paraId="26F07713" w14:textId="77777777" w:rsidR="00A24E10" w:rsidRPr="00837BEF" w:rsidRDefault="00A24E10" w:rsidP="00155BDA">
            <w:pPr>
              <w:contextualSpacing/>
              <w:rPr>
                <w:color w:val="000000" w:themeColor="text1"/>
                <w:sz w:val="28"/>
                <w:szCs w:val="28"/>
                <w:lang w:val="ru-RU" w:eastAsia="en-GB"/>
              </w:rPr>
            </w:pPr>
          </w:p>
          <w:p w14:paraId="7214E0B3" w14:textId="77777777" w:rsidR="00A24E10" w:rsidRPr="00837BEF" w:rsidRDefault="00A24E10" w:rsidP="00155BDA">
            <w:pPr>
              <w:widowControl w:val="0"/>
              <w:rPr>
                <w:sz w:val="28"/>
                <w:szCs w:val="28"/>
                <w:lang w:val="ru-RU" w:eastAsia="ru-RU"/>
              </w:rPr>
            </w:pPr>
          </w:p>
          <w:p w14:paraId="25FD3A33" w14:textId="77777777" w:rsidR="00A24E10" w:rsidRPr="00837BEF" w:rsidRDefault="00A24E10" w:rsidP="00155BDA">
            <w:pPr>
              <w:widowControl w:val="0"/>
              <w:rPr>
                <w:sz w:val="28"/>
                <w:szCs w:val="28"/>
                <w:lang w:val="ru-RU" w:eastAsia="ru-RU"/>
              </w:rPr>
            </w:pPr>
          </w:p>
          <w:p w14:paraId="7EAE8413" w14:textId="77777777" w:rsidR="00A24E10" w:rsidRPr="00837BEF" w:rsidRDefault="00A24E10" w:rsidP="00155BDA">
            <w:pPr>
              <w:widowControl w:val="0"/>
              <w:rPr>
                <w:sz w:val="28"/>
                <w:szCs w:val="28"/>
                <w:lang w:val="ru-RU" w:eastAsia="ru-RU"/>
              </w:rPr>
            </w:pPr>
          </w:p>
          <w:p w14:paraId="080DCD09" w14:textId="77777777" w:rsidR="00A24E10" w:rsidRPr="00837BEF" w:rsidRDefault="00A24E10" w:rsidP="00155BDA">
            <w:pPr>
              <w:contextualSpacing/>
              <w:rPr>
                <w:color w:val="000000" w:themeColor="text1"/>
                <w:sz w:val="28"/>
                <w:szCs w:val="28"/>
                <w:lang w:eastAsia="en-GB"/>
              </w:rPr>
            </w:pPr>
          </w:p>
          <w:p w14:paraId="147F76C3" w14:textId="77777777" w:rsidR="00A24E10" w:rsidRPr="00837BEF" w:rsidRDefault="00A24E10" w:rsidP="00155BDA">
            <w:pPr>
              <w:widowControl w:val="0"/>
              <w:rPr>
                <w:sz w:val="28"/>
                <w:szCs w:val="28"/>
                <w:lang w:val="ru-RU" w:eastAsia="ru-RU"/>
              </w:rPr>
            </w:pPr>
            <w:r w:rsidRPr="00837BEF">
              <w:rPr>
                <w:sz w:val="28"/>
                <w:szCs w:val="28"/>
                <w:lang w:val="ru-RU" w:eastAsia="ru-RU"/>
              </w:rPr>
              <w:t xml:space="preserve">Большое свободное пространство </w:t>
            </w:r>
          </w:p>
          <w:p w14:paraId="78FBDBEC" w14:textId="77777777" w:rsidR="00A24E10" w:rsidRPr="00837BEF" w:rsidRDefault="00A24E10" w:rsidP="00155BDA">
            <w:pPr>
              <w:widowControl w:val="0"/>
              <w:rPr>
                <w:sz w:val="28"/>
                <w:szCs w:val="28"/>
                <w:lang w:eastAsia="ru-RU"/>
              </w:rPr>
            </w:pPr>
          </w:p>
          <w:p w14:paraId="7130D8B4" w14:textId="77777777" w:rsidR="00A24E10" w:rsidRPr="00837BEF" w:rsidRDefault="00A24E10" w:rsidP="00155BDA">
            <w:pPr>
              <w:widowControl w:val="0"/>
              <w:rPr>
                <w:color w:val="000000" w:themeColor="text1"/>
                <w:sz w:val="28"/>
                <w:szCs w:val="28"/>
                <w:lang w:val="ru-RU" w:eastAsia="en-GB"/>
              </w:rPr>
            </w:pPr>
          </w:p>
        </w:tc>
      </w:tr>
      <w:tr w:rsidR="00A24E10" w:rsidRPr="00837BEF" w14:paraId="3EB2E1CD" w14:textId="77777777" w:rsidTr="00155BDA">
        <w:trPr>
          <w:trHeight w:val="1587"/>
        </w:trPr>
        <w:tc>
          <w:tcPr>
            <w:tcW w:w="576" w:type="pct"/>
          </w:tcPr>
          <w:p w14:paraId="7CFAF6C6" w14:textId="77777777" w:rsidR="00A24E10" w:rsidRPr="00837BEF" w:rsidRDefault="00A24E10" w:rsidP="00155BDA">
            <w:pPr>
              <w:contextualSpacing/>
              <w:rPr>
                <w:color w:val="000000" w:themeColor="text1"/>
                <w:sz w:val="28"/>
                <w:szCs w:val="28"/>
              </w:rPr>
            </w:pPr>
            <w:r w:rsidRPr="00837BEF">
              <w:rPr>
                <w:color w:val="000000" w:themeColor="text1"/>
                <w:sz w:val="28"/>
                <w:szCs w:val="28"/>
              </w:rPr>
              <w:lastRenderedPageBreak/>
              <w:t>Конец урока</w:t>
            </w:r>
          </w:p>
          <w:p w14:paraId="42DA0F61" w14:textId="77777777" w:rsidR="00A24E10" w:rsidRPr="00837BEF" w:rsidRDefault="00A24E10" w:rsidP="00155BDA">
            <w:pPr>
              <w:ind w:right="-20"/>
              <w:contextualSpacing/>
              <w:rPr>
                <w:color w:val="000000" w:themeColor="text1"/>
                <w:sz w:val="28"/>
                <w:szCs w:val="28"/>
              </w:rPr>
            </w:pPr>
            <w:r w:rsidRPr="00837BEF">
              <w:rPr>
                <w:color w:val="000000" w:themeColor="text1"/>
                <w:sz w:val="28"/>
                <w:szCs w:val="28"/>
                <w:lang w:eastAsia="en-GB"/>
              </w:rPr>
              <w:t>(10 минут)</w:t>
            </w:r>
          </w:p>
        </w:tc>
        <w:tc>
          <w:tcPr>
            <w:tcW w:w="1716" w:type="pct"/>
            <w:gridSpan w:val="2"/>
          </w:tcPr>
          <w:p w14:paraId="428CC30C" w14:textId="77777777" w:rsidR="00A24E10" w:rsidRPr="00837BEF" w:rsidRDefault="00A24E10" w:rsidP="00155BDA">
            <w:pPr>
              <w:widowControl w:val="0"/>
              <w:tabs>
                <w:tab w:val="left" w:pos="176"/>
              </w:tabs>
              <w:contextualSpacing/>
              <w:rPr>
                <w:b/>
                <w:color w:val="000000" w:themeColor="text1"/>
                <w:sz w:val="28"/>
                <w:szCs w:val="28"/>
              </w:rPr>
            </w:pPr>
            <w:r w:rsidRPr="00837BEF">
              <w:rPr>
                <w:rFonts w:eastAsia="Calibri"/>
                <w:b/>
                <w:color w:val="000000" w:themeColor="text1"/>
                <w:sz w:val="28"/>
                <w:szCs w:val="28"/>
                <w:lang w:val="ru-RU"/>
              </w:rPr>
              <w:t>П</w:t>
            </w:r>
            <w:r w:rsidRPr="00837BEF">
              <w:rPr>
                <w:rFonts w:eastAsia="Calibri"/>
                <w:b/>
                <w:color w:val="000000" w:themeColor="text1"/>
                <w:sz w:val="28"/>
                <w:szCs w:val="28"/>
              </w:rPr>
              <w:t>одведение итогов</w:t>
            </w:r>
          </w:p>
          <w:p w14:paraId="2D236FCA" w14:textId="77777777" w:rsidR="00A24E10" w:rsidRPr="00837BEF" w:rsidRDefault="00A24E10" w:rsidP="00155BDA">
            <w:pPr>
              <w:contextualSpacing/>
              <w:rPr>
                <w:rFonts w:eastAsia="Calibri"/>
                <w:color w:val="000000" w:themeColor="text1"/>
                <w:sz w:val="28"/>
                <w:szCs w:val="28"/>
                <w:lang w:val="ru-RU"/>
              </w:rPr>
            </w:pPr>
            <w:r w:rsidRPr="00837BEF">
              <w:rPr>
                <w:rFonts w:eastAsia="Calibri"/>
                <w:color w:val="000000" w:themeColor="text1"/>
                <w:sz w:val="28"/>
                <w:szCs w:val="28"/>
              </w:rPr>
              <w:t xml:space="preserve">Отмечает учеников выполнявшие упражнение наиболее успешно. </w:t>
            </w:r>
          </w:p>
          <w:p w14:paraId="43845659" w14:textId="77777777" w:rsidR="00A24E10" w:rsidRPr="00837BEF" w:rsidRDefault="00A24E10" w:rsidP="00155BDA">
            <w:pPr>
              <w:contextualSpacing/>
              <w:rPr>
                <w:rFonts w:eastAsia="Calibri"/>
                <w:color w:val="000000" w:themeColor="text1"/>
                <w:sz w:val="28"/>
                <w:szCs w:val="28"/>
                <w:lang w:val="ru-RU"/>
              </w:rPr>
            </w:pPr>
            <w:r w:rsidRPr="00837BEF">
              <w:rPr>
                <w:rFonts w:eastAsia="Calibri"/>
                <w:color w:val="000000" w:themeColor="text1"/>
                <w:sz w:val="28"/>
                <w:szCs w:val="28"/>
              </w:rPr>
              <w:t>Указывает на часто допускаемые ошибки.</w:t>
            </w:r>
          </w:p>
          <w:p w14:paraId="46F1767D" w14:textId="77777777" w:rsidR="00A24E10" w:rsidRPr="00837BEF" w:rsidRDefault="00A24E10" w:rsidP="00155BDA">
            <w:pPr>
              <w:rPr>
                <w:sz w:val="28"/>
                <w:szCs w:val="28"/>
              </w:rPr>
            </w:pPr>
            <w:r w:rsidRPr="00837BEF">
              <w:rPr>
                <w:sz w:val="28"/>
                <w:szCs w:val="28"/>
              </w:rPr>
              <w:t>В конце урока учащиеся проводят рефлексию:</w:t>
            </w:r>
          </w:p>
          <w:p w14:paraId="385B714D" w14:textId="77777777" w:rsidR="00A24E10" w:rsidRPr="00837BEF" w:rsidRDefault="00A24E10" w:rsidP="00155BDA">
            <w:pPr>
              <w:rPr>
                <w:sz w:val="28"/>
                <w:szCs w:val="28"/>
              </w:rPr>
            </w:pPr>
            <w:r w:rsidRPr="00837BEF">
              <w:rPr>
                <w:sz w:val="28"/>
                <w:szCs w:val="28"/>
              </w:rPr>
              <w:t>- что узнал, чему научился</w:t>
            </w:r>
          </w:p>
          <w:p w14:paraId="27167349" w14:textId="77777777" w:rsidR="00A24E10" w:rsidRPr="00837BEF" w:rsidRDefault="00A24E10" w:rsidP="00155BDA">
            <w:pPr>
              <w:rPr>
                <w:sz w:val="28"/>
                <w:szCs w:val="28"/>
              </w:rPr>
            </w:pPr>
            <w:r w:rsidRPr="00837BEF">
              <w:rPr>
                <w:sz w:val="28"/>
                <w:szCs w:val="28"/>
              </w:rPr>
              <w:t xml:space="preserve">- что осталось непонятным </w:t>
            </w:r>
          </w:p>
          <w:p w14:paraId="235188F8" w14:textId="77777777" w:rsidR="00A24E10" w:rsidRPr="00837BEF" w:rsidRDefault="00A24E10" w:rsidP="00155BDA">
            <w:pPr>
              <w:rPr>
                <w:sz w:val="28"/>
                <w:szCs w:val="28"/>
              </w:rPr>
            </w:pPr>
            <w:r w:rsidRPr="00837BEF">
              <w:rPr>
                <w:sz w:val="28"/>
                <w:szCs w:val="28"/>
              </w:rPr>
              <w:t>- над чем необходимо работать</w:t>
            </w:r>
          </w:p>
          <w:p w14:paraId="0A005695" w14:textId="77777777" w:rsidR="00A24E10" w:rsidRPr="00837BEF" w:rsidRDefault="00A24E10" w:rsidP="00155BDA">
            <w:pPr>
              <w:widowControl w:val="0"/>
              <w:contextualSpacing/>
              <w:rPr>
                <w:b/>
                <w:color w:val="000000" w:themeColor="text1"/>
                <w:sz w:val="28"/>
                <w:szCs w:val="28"/>
              </w:rPr>
            </w:pPr>
            <w:r w:rsidRPr="00837BEF">
              <w:rPr>
                <w:b/>
                <w:color w:val="000000" w:themeColor="text1"/>
                <w:sz w:val="28"/>
                <w:szCs w:val="28"/>
              </w:rPr>
              <w:t>Учитель задает домашнее задание:</w:t>
            </w:r>
          </w:p>
          <w:p w14:paraId="4A06465B" w14:textId="77777777" w:rsidR="00A24E10" w:rsidRPr="00837BEF" w:rsidRDefault="00A24E10" w:rsidP="00155BDA">
            <w:pPr>
              <w:widowControl w:val="0"/>
              <w:contextualSpacing/>
              <w:rPr>
                <w:b/>
                <w:color w:val="000000" w:themeColor="text1"/>
                <w:sz w:val="28"/>
                <w:szCs w:val="28"/>
                <w:lang w:val="ru-RU"/>
              </w:rPr>
            </w:pPr>
            <w:r w:rsidRPr="00837BEF">
              <w:rPr>
                <w:sz w:val="28"/>
                <w:szCs w:val="28"/>
              </w:rPr>
              <w:t>Домашнее задание: Через интернет ресурсы просмотреть различные комплексы специальных упражнений на развитие координации. Разработать самим комплекс специальных упражнений на развитие координации.</w:t>
            </w:r>
          </w:p>
          <w:p w14:paraId="6DC5DBAF" w14:textId="77777777" w:rsidR="00A24E10" w:rsidRPr="00837BEF" w:rsidRDefault="00A24E10" w:rsidP="00155BDA">
            <w:pPr>
              <w:contextualSpacing/>
              <w:rPr>
                <w:rFonts w:eastAsia="Calibri"/>
                <w:color w:val="000000" w:themeColor="text1"/>
                <w:sz w:val="28"/>
                <w:szCs w:val="28"/>
                <w:lang w:val="ru-RU"/>
              </w:rPr>
            </w:pPr>
            <w:r w:rsidRPr="00837BEF">
              <w:rPr>
                <w:color w:val="000000" w:themeColor="text1"/>
                <w:sz w:val="28"/>
                <w:szCs w:val="28"/>
              </w:rPr>
              <w:t xml:space="preserve">- </w:t>
            </w:r>
            <w:r w:rsidRPr="00837BEF">
              <w:rPr>
                <w:color w:val="000000" w:themeColor="text1"/>
                <w:sz w:val="28"/>
                <w:szCs w:val="28"/>
                <w:lang w:val="ru-RU"/>
              </w:rPr>
              <w:t>выполнить</w:t>
            </w:r>
            <w:r w:rsidRPr="00837BEF">
              <w:rPr>
                <w:color w:val="000000" w:themeColor="text1"/>
                <w:sz w:val="28"/>
                <w:szCs w:val="28"/>
              </w:rPr>
              <w:t xml:space="preserve"> отжимание, пресс, подтягивание</w:t>
            </w:r>
          </w:p>
        </w:tc>
        <w:tc>
          <w:tcPr>
            <w:tcW w:w="1150" w:type="pct"/>
          </w:tcPr>
          <w:p w14:paraId="5A89C57A" w14:textId="77777777" w:rsidR="00A24E10" w:rsidRPr="00837BEF" w:rsidRDefault="00A24E10" w:rsidP="00155BDA">
            <w:pPr>
              <w:widowControl w:val="0"/>
              <w:contextualSpacing/>
              <w:rPr>
                <w:color w:val="000000" w:themeColor="text1"/>
                <w:sz w:val="28"/>
                <w:szCs w:val="28"/>
                <w:lang w:val="ru-RU"/>
              </w:rPr>
            </w:pPr>
          </w:p>
          <w:p w14:paraId="7269D1BA" w14:textId="77777777" w:rsidR="00A24E10" w:rsidRPr="00837BEF" w:rsidRDefault="00A24E10" w:rsidP="00155BDA">
            <w:pPr>
              <w:widowControl w:val="0"/>
              <w:contextualSpacing/>
              <w:rPr>
                <w:color w:val="000000" w:themeColor="text1"/>
                <w:sz w:val="28"/>
                <w:szCs w:val="28"/>
                <w:lang w:val="ru-RU"/>
              </w:rPr>
            </w:pPr>
          </w:p>
          <w:p w14:paraId="609FC8CD" w14:textId="77777777" w:rsidR="00A24E10" w:rsidRPr="00837BEF" w:rsidRDefault="00A24E10" w:rsidP="00155BDA">
            <w:pPr>
              <w:widowControl w:val="0"/>
              <w:contextualSpacing/>
              <w:rPr>
                <w:color w:val="000000" w:themeColor="text1"/>
                <w:sz w:val="28"/>
                <w:szCs w:val="28"/>
              </w:rPr>
            </w:pPr>
            <w:r w:rsidRPr="00837BEF">
              <w:rPr>
                <w:color w:val="000000" w:themeColor="text1"/>
                <w:sz w:val="28"/>
                <w:szCs w:val="28"/>
                <w:lang w:val="ru-RU"/>
              </w:rPr>
              <w:t>-</w:t>
            </w:r>
            <w:r w:rsidRPr="00837BEF">
              <w:rPr>
                <w:color w:val="000000" w:themeColor="text1"/>
                <w:sz w:val="28"/>
                <w:szCs w:val="28"/>
              </w:rPr>
              <w:t xml:space="preserve"> измеряют пульс.</w:t>
            </w:r>
          </w:p>
          <w:p w14:paraId="6CE7409A" w14:textId="77777777" w:rsidR="00A24E10" w:rsidRPr="00837BEF" w:rsidRDefault="00A24E10" w:rsidP="00155BDA">
            <w:pPr>
              <w:contextualSpacing/>
              <w:rPr>
                <w:color w:val="000000" w:themeColor="text1"/>
                <w:sz w:val="28"/>
                <w:szCs w:val="28"/>
                <w:lang w:val="ru-RU"/>
              </w:rPr>
            </w:pPr>
          </w:p>
          <w:p w14:paraId="7EA655DE" w14:textId="77777777" w:rsidR="00A24E10" w:rsidRPr="00837BEF" w:rsidRDefault="00A24E10" w:rsidP="00155BDA">
            <w:pPr>
              <w:contextualSpacing/>
              <w:rPr>
                <w:color w:val="000000" w:themeColor="text1"/>
                <w:sz w:val="28"/>
                <w:szCs w:val="28"/>
                <w:lang w:val="ru-RU"/>
              </w:rPr>
            </w:pPr>
            <w:r w:rsidRPr="00837BEF">
              <w:rPr>
                <w:color w:val="000000" w:themeColor="text1"/>
                <w:sz w:val="28"/>
                <w:szCs w:val="28"/>
                <w:lang w:val="ru-RU"/>
              </w:rPr>
              <w:t>-  оценивают свою работу на уроке.</w:t>
            </w:r>
          </w:p>
          <w:p w14:paraId="4E3924A7" w14:textId="77777777" w:rsidR="00A24E10" w:rsidRPr="00837BEF" w:rsidRDefault="00A24E10" w:rsidP="00155BDA">
            <w:pPr>
              <w:contextualSpacing/>
              <w:rPr>
                <w:color w:val="000000" w:themeColor="text1"/>
                <w:sz w:val="28"/>
                <w:szCs w:val="28"/>
                <w:lang w:val="ru-RU"/>
              </w:rPr>
            </w:pPr>
            <w:r w:rsidRPr="00837BEF">
              <w:rPr>
                <w:color w:val="000000" w:themeColor="text1"/>
                <w:sz w:val="28"/>
                <w:szCs w:val="28"/>
                <w:lang w:val="ru-RU"/>
              </w:rPr>
              <w:t>- выполняют дом. задание.</w:t>
            </w:r>
          </w:p>
        </w:tc>
        <w:tc>
          <w:tcPr>
            <w:tcW w:w="899" w:type="pct"/>
          </w:tcPr>
          <w:p w14:paraId="013FF004" w14:textId="77777777" w:rsidR="00A24E10" w:rsidRPr="00837BEF" w:rsidRDefault="00A24E10" w:rsidP="00155BDA">
            <w:pPr>
              <w:rPr>
                <w:color w:val="000000" w:themeColor="text1"/>
                <w:sz w:val="28"/>
                <w:szCs w:val="28"/>
                <w:lang w:val="ru-RU"/>
              </w:rPr>
            </w:pPr>
            <w:r w:rsidRPr="00837BEF">
              <w:rPr>
                <w:noProof/>
                <w:color w:val="000000" w:themeColor="text1"/>
                <w:sz w:val="28"/>
                <w:szCs w:val="28"/>
                <w:lang w:val="ru-RU" w:eastAsia="ru-RU"/>
              </w:rPr>
              <w:drawing>
                <wp:anchor distT="0" distB="0" distL="114300" distR="114300" simplePos="0" relativeHeight="251659264" behindDoc="0" locked="0" layoutInCell="1" allowOverlap="1" wp14:anchorId="4E3A6D69" wp14:editId="32843474">
                  <wp:simplePos x="0" y="0"/>
                  <wp:positionH relativeFrom="column">
                    <wp:posOffset>5983605</wp:posOffset>
                  </wp:positionH>
                  <wp:positionV relativeFrom="paragraph">
                    <wp:posOffset>2382520</wp:posOffset>
                  </wp:positionV>
                  <wp:extent cx="1072515" cy="705485"/>
                  <wp:effectExtent l="0" t="0" r="0" b="0"/>
                  <wp:wrapNone/>
                  <wp:docPr id="4" name="Рисунок 4" descr="Описание: D:\Users2\yessaliyev_a.trz\Desktop\depositphotos_44602811-stock-illustration-white-pedestal-with-gold-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Users2\yessaliyev_a.trz\Desktop\depositphotos_44602811-stock-illustration-white-pedestal-with-gold-silver.jpg"/>
                          <pic:cNvPicPr>
                            <a:picLocks noChangeAspect="1" noChangeArrowheads="1"/>
                          </pic:cNvPicPr>
                        </pic:nvPicPr>
                        <pic:blipFill>
                          <a:blip r:embed="rId8" cstate="print">
                            <a:extLst>
                              <a:ext uri="{28A0092B-C50C-407E-A947-70E740481C1C}">
                                <a14:useLocalDpi xmlns:a14="http://schemas.microsoft.com/office/drawing/2010/main" val="0"/>
                              </a:ext>
                            </a:extLst>
                          </a:blip>
                          <a:srcRect t="27481"/>
                          <a:stretch>
                            <a:fillRect/>
                          </a:stretch>
                        </pic:blipFill>
                        <pic:spPr bwMode="auto">
                          <a:xfrm>
                            <a:off x="0" y="0"/>
                            <a:ext cx="107251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BEF">
              <w:rPr>
                <w:b/>
                <w:color w:val="000000" w:themeColor="text1"/>
                <w:sz w:val="28"/>
                <w:szCs w:val="28"/>
              </w:rPr>
              <w:t xml:space="preserve">Рефлексия </w:t>
            </w:r>
            <w:r w:rsidRPr="00837BEF">
              <w:rPr>
                <w:b/>
                <w:color w:val="000000" w:themeColor="text1"/>
                <w:sz w:val="28"/>
                <w:szCs w:val="28"/>
                <w:lang w:val="ru-RU"/>
              </w:rPr>
              <w:t xml:space="preserve"> приём «Радуга»</w:t>
            </w:r>
          </w:p>
          <w:p w14:paraId="0CE778A9" w14:textId="77777777" w:rsidR="00A24E10" w:rsidRPr="00837BEF" w:rsidRDefault="00A24E10" w:rsidP="00155BDA">
            <w:pPr>
              <w:widowControl w:val="0"/>
              <w:contextualSpacing/>
              <w:rPr>
                <w:color w:val="000000" w:themeColor="text1"/>
                <w:sz w:val="28"/>
                <w:szCs w:val="28"/>
                <w:lang w:val="ru-RU"/>
              </w:rPr>
            </w:pPr>
            <w:r w:rsidRPr="00837BEF">
              <w:rPr>
                <w:noProof/>
                <w:color w:val="000000" w:themeColor="text1"/>
                <w:sz w:val="28"/>
                <w:szCs w:val="28"/>
                <w:lang w:val="ru-RU" w:eastAsia="ru-RU"/>
              </w:rPr>
              <w:drawing>
                <wp:anchor distT="0" distB="0" distL="114300" distR="114300" simplePos="0" relativeHeight="251662336" behindDoc="0" locked="0" layoutInCell="1" allowOverlap="1" wp14:anchorId="14DD21C8" wp14:editId="0265AEC1">
                  <wp:simplePos x="0" y="0"/>
                  <wp:positionH relativeFrom="column">
                    <wp:posOffset>-40172</wp:posOffset>
                  </wp:positionH>
                  <wp:positionV relativeFrom="paragraph">
                    <wp:posOffset>75455</wp:posOffset>
                  </wp:positionV>
                  <wp:extent cx="1200647" cy="763325"/>
                  <wp:effectExtent l="0" t="0" r="0" b="0"/>
                  <wp:wrapNone/>
                  <wp:docPr id="5" name="Рисунок 5" descr="D:\конкурс дидактики\рефлексии\99716481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конкурс дидактики\рефлексии\99716481_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7231" cy="7611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CAF82" w14:textId="77777777" w:rsidR="00A24E10" w:rsidRPr="00837BEF" w:rsidRDefault="00A24E10" w:rsidP="00155BDA">
            <w:pPr>
              <w:widowControl w:val="0"/>
              <w:contextualSpacing/>
              <w:rPr>
                <w:color w:val="000000" w:themeColor="text1"/>
                <w:sz w:val="28"/>
                <w:szCs w:val="28"/>
                <w:lang w:val="ru-RU"/>
              </w:rPr>
            </w:pPr>
          </w:p>
          <w:p w14:paraId="2CB5D17A" w14:textId="77777777" w:rsidR="00A24E10" w:rsidRPr="00837BEF" w:rsidRDefault="00A24E10" w:rsidP="00155BDA">
            <w:pPr>
              <w:widowControl w:val="0"/>
              <w:contextualSpacing/>
              <w:rPr>
                <w:b/>
                <w:color w:val="000000" w:themeColor="text1"/>
                <w:sz w:val="28"/>
                <w:szCs w:val="28"/>
                <w:lang w:val="ru-RU"/>
              </w:rPr>
            </w:pPr>
          </w:p>
          <w:p w14:paraId="5631FCD7" w14:textId="77777777" w:rsidR="00A24E10" w:rsidRPr="00837BEF" w:rsidRDefault="00A24E10" w:rsidP="00155BDA">
            <w:pPr>
              <w:widowControl w:val="0"/>
              <w:contextualSpacing/>
              <w:rPr>
                <w:b/>
                <w:color w:val="000000" w:themeColor="text1"/>
                <w:sz w:val="28"/>
                <w:szCs w:val="28"/>
                <w:lang w:val="ru-RU"/>
              </w:rPr>
            </w:pPr>
          </w:p>
          <w:p w14:paraId="56BD992F" w14:textId="77777777" w:rsidR="00A24E10" w:rsidRPr="00837BEF" w:rsidRDefault="00A24E10" w:rsidP="00155BDA">
            <w:pPr>
              <w:widowControl w:val="0"/>
              <w:contextualSpacing/>
              <w:rPr>
                <w:b/>
                <w:color w:val="000000" w:themeColor="text1"/>
                <w:sz w:val="28"/>
                <w:szCs w:val="28"/>
                <w:lang w:val="ru-RU"/>
              </w:rPr>
            </w:pPr>
          </w:p>
          <w:p w14:paraId="42AA96C3" w14:textId="77777777" w:rsidR="00A24E10" w:rsidRPr="00837BEF" w:rsidRDefault="00A24E10" w:rsidP="00155BDA">
            <w:pPr>
              <w:widowControl w:val="0"/>
              <w:contextualSpacing/>
              <w:rPr>
                <w:b/>
                <w:color w:val="000000" w:themeColor="text1"/>
                <w:sz w:val="28"/>
                <w:szCs w:val="28"/>
                <w:lang w:val="ru-RU"/>
              </w:rPr>
            </w:pPr>
          </w:p>
          <w:p w14:paraId="256685E4" w14:textId="77777777" w:rsidR="00A24E10" w:rsidRPr="00837BEF" w:rsidRDefault="00A24E10" w:rsidP="00155BDA">
            <w:pPr>
              <w:contextualSpacing/>
              <w:rPr>
                <w:color w:val="000000" w:themeColor="text1"/>
                <w:sz w:val="28"/>
                <w:szCs w:val="28"/>
                <w:lang w:val="ru-RU"/>
              </w:rPr>
            </w:pPr>
          </w:p>
        </w:tc>
        <w:tc>
          <w:tcPr>
            <w:tcW w:w="659" w:type="pct"/>
          </w:tcPr>
          <w:p w14:paraId="692B4781" w14:textId="77777777" w:rsidR="00A24E10" w:rsidRPr="00837BEF" w:rsidRDefault="00A24E10" w:rsidP="00155BDA">
            <w:pPr>
              <w:contextualSpacing/>
              <w:rPr>
                <w:color w:val="000000" w:themeColor="text1"/>
                <w:sz w:val="28"/>
                <w:szCs w:val="28"/>
                <w:lang w:val="ru-RU"/>
              </w:rPr>
            </w:pPr>
            <w:r w:rsidRPr="00837BEF">
              <w:rPr>
                <w:color w:val="000000" w:themeColor="text1"/>
                <w:sz w:val="28"/>
                <w:szCs w:val="28"/>
                <w:lang w:val="ru-RU"/>
              </w:rPr>
              <w:t xml:space="preserve">Ручки, </w:t>
            </w:r>
          </w:p>
          <w:p w14:paraId="3C630B3C" w14:textId="77777777" w:rsidR="00A24E10" w:rsidRPr="00837BEF" w:rsidRDefault="00A24E10" w:rsidP="00155BDA">
            <w:pPr>
              <w:contextualSpacing/>
              <w:rPr>
                <w:color w:val="000000" w:themeColor="text1"/>
                <w:sz w:val="28"/>
                <w:szCs w:val="28"/>
                <w:lang w:val="ru-RU"/>
              </w:rPr>
            </w:pPr>
            <w:r w:rsidRPr="00837BEF">
              <w:rPr>
                <w:color w:val="000000" w:themeColor="text1"/>
                <w:sz w:val="28"/>
                <w:szCs w:val="28"/>
                <w:lang w:val="ru-RU"/>
              </w:rPr>
              <w:t>листы бумаги</w:t>
            </w:r>
          </w:p>
        </w:tc>
      </w:tr>
    </w:tbl>
    <w:p w14:paraId="6F8D499D" w14:textId="77777777" w:rsidR="00A24E10" w:rsidRPr="00837BEF" w:rsidRDefault="00A24E10" w:rsidP="00A24E10">
      <w:pPr>
        <w:contextualSpacing/>
        <w:rPr>
          <w:color w:val="000000" w:themeColor="text1"/>
          <w:sz w:val="28"/>
          <w:szCs w:val="28"/>
          <w:lang w:val="ru-RU"/>
        </w:rPr>
      </w:pPr>
    </w:p>
    <w:p w14:paraId="1A4E0B91" w14:textId="77777777" w:rsidR="00A24E10" w:rsidRPr="00837BEF" w:rsidRDefault="00A24E10" w:rsidP="00A24E10">
      <w:pPr>
        <w:rPr>
          <w:sz w:val="28"/>
          <w:szCs w:val="28"/>
        </w:rPr>
      </w:pPr>
    </w:p>
    <w:p w14:paraId="3874FDB9" w14:textId="77777777" w:rsidR="00C151D2" w:rsidRPr="00837BEF" w:rsidRDefault="00C151D2">
      <w:pPr>
        <w:rPr>
          <w:sz w:val="28"/>
          <w:szCs w:val="28"/>
        </w:rPr>
      </w:pPr>
    </w:p>
    <w:sectPr w:rsidR="00C151D2" w:rsidRPr="00837BEF" w:rsidSect="00D00612">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0A9"/>
    <w:multiLevelType w:val="hybridMultilevel"/>
    <w:tmpl w:val="78CCC89E"/>
    <w:lvl w:ilvl="0" w:tplc="ED36EA2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F14CCD"/>
    <w:multiLevelType w:val="hybridMultilevel"/>
    <w:tmpl w:val="319A71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77"/>
    <w:rsid w:val="00071BC7"/>
    <w:rsid w:val="000B7C5B"/>
    <w:rsid w:val="002414EA"/>
    <w:rsid w:val="002C4801"/>
    <w:rsid w:val="00357577"/>
    <w:rsid w:val="00837BEF"/>
    <w:rsid w:val="00A24E10"/>
    <w:rsid w:val="00C151D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045B"/>
  <w15:chartTrackingRefBased/>
  <w15:docId w15:val="{7CDB894C-C9FF-4C83-BBAC-02D5F18F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E10"/>
    <w:pPr>
      <w:spacing w:after="0" w:line="240" w:lineRule="auto"/>
    </w:pPr>
    <w:rPr>
      <w:rFonts w:ascii="Times New Roman" w:eastAsia="Times New Roman" w:hAnsi="Times New Roman" w:cs="Times New Roman"/>
      <w:sz w:val="24"/>
      <w:szCs w:val="24"/>
      <w:lang w:val="kk-KZ"/>
    </w:rPr>
  </w:style>
  <w:style w:type="paragraph" w:styleId="9">
    <w:name w:val="heading 9"/>
    <w:basedOn w:val="a"/>
    <w:next w:val="a"/>
    <w:link w:val="90"/>
    <w:uiPriority w:val="9"/>
    <w:semiHidden/>
    <w:unhideWhenUsed/>
    <w:qFormat/>
    <w:rsid w:val="00A24E1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A24E10"/>
    <w:pPr>
      <w:keepNext w:val="0"/>
      <w:keepLines w:val="0"/>
      <w:spacing w:before="240" w:after="60"/>
    </w:pPr>
    <w:rPr>
      <w:rFonts w:ascii="Arial" w:eastAsia="Times New Roman" w:hAnsi="Arial" w:cs="Times New Roman"/>
      <w:b/>
      <w:i w:val="0"/>
      <w:iCs w:val="0"/>
      <w:color w:val="auto"/>
      <w:sz w:val="20"/>
      <w:szCs w:val="20"/>
      <w:lang w:val="en-GB"/>
    </w:rPr>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
    <w:basedOn w:val="a"/>
    <w:link w:val="a4"/>
    <w:uiPriority w:val="99"/>
    <w:qFormat/>
    <w:rsid w:val="00A24E10"/>
    <w:pPr>
      <w:spacing w:before="100" w:beforeAutospacing="1" w:after="100" w:afterAutospacing="1"/>
    </w:pPr>
    <w:rPr>
      <w:lang w:val="ru-RU" w:eastAsia="ru-RU"/>
    </w:rPr>
  </w:style>
  <w:style w:type="character" w:customStyle="1" w:styleId="a4">
    <w:name w:val="Обычный (Интернет) Знак"/>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A24E10"/>
    <w:rPr>
      <w:rFonts w:ascii="Times New Roman" w:eastAsia="Times New Roman" w:hAnsi="Times New Roman" w:cs="Times New Roman"/>
      <w:sz w:val="24"/>
      <w:szCs w:val="24"/>
      <w:lang w:val="ru-RU" w:eastAsia="ru-RU"/>
    </w:rPr>
  </w:style>
  <w:style w:type="character" w:customStyle="1" w:styleId="a5">
    <w:name w:val="Без интервала Знак"/>
    <w:link w:val="a6"/>
    <w:uiPriority w:val="1"/>
    <w:locked/>
    <w:rsid w:val="00A24E10"/>
    <w:rPr>
      <w:rFonts w:ascii="Arial" w:eastAsia="Times New Roman" w:hAnsi="Arial"/>
      <w:szCs w:val="24"/>
      <w:lang w:val="en-GB"/>
    </w:rPr>
  </w:style>
  <w:style w:type="paragraph" w:styleId="a6">
    <w:name w:val="No Spacing"/>
    <w:link w:val="a5"/>
    <w:uiPriority w:val="1"/>
    <w:qFormat/>
    <w:rsid w:val="00A24E10"/>
    <w:pPr>
      <w:widowControl w:val="0"/>
      <w:spacing w:after="0" w:line="240" w:lineRule="auto"/>
    </w:pPr>
    <w:rPr>
      <w:rFonts w:ascii="Arial" w:eastAsia="Times New Roman" w:hAnsi="Arial"/>
      <w:szCs w:val="24"/>
      <w:lang w:val="en-GB"/>
    </w:rPr>
  </w:style>
  <w:style w:type="paragraph" w:styleId="a7">
    <w:name w:val="List Paragraph"/>
    <w:basedOn w:val="a"/>
    <w:link w:val="a8"/>
    <w:uiPriority w:val="34"/>
    <w:qFormat/>
    <w:rsid w:val="00A24E10"/>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a8">
    <w:name w:val="Абзац списка Знак"/>
    <w:link w:val="a7"/>
    <w:uiPriority w:val="34"/>
    <w:locked/>
    <w:rsid w:val="00A24E10"/>
    <w:rPr>
      <w:lang w:val="ru-RU"/>
    </w:rPr>
  </w:style>
  <w:style w:type="paragraph" w:customStyle="1" w:styleId="NESTGTableBullet">
    <w:name w:val="NES TG Table Bullet"/>
    <w:basedOn w:val="a"/>
    <w:link w:val="NESTGTableBulletCharChar"/>
    <w:autoRedefine/>
    <w:rsid w:val="00A24E10"/>
    <w:pPr>
      <w:widowControl w:val="0"/>
      <w:tabs>
        <w:tab w:val="num" w:pos="340"/>
      </w:tabs>
      <w:jc w:val="both"/>
    </w:pPr>
    <w:rPr>
      <w:sz w:val="20"/>
      <w:szCs w:val="20"/>
    </w:rPr>
  </w:style>
  <w:style w:type="character" w:customStyle="1" w:styleId="NESTGTableBulletCharChar">
    <w:name w:val="NES TG Table Bullet Char Char"/>
    <w:link w:val="NESTGTableBullet"/>
    <w:rsid w:val="00A24E10"/>
    <w:rPr>
      <w:rFonts w:ascii="Times New Roman" w:eastAsia="Times New Roman" w:hAnsi="Times New Roman" w:cs="Times New Roman"/>
      <w:sz w:val="20"/>
      <w:szCs w:val="20"/>
      <w:lang w:val="kk-KZ"/>
    </w:rPr>
  </w:style>
  <w:style w:type="character" w:styleId="a9">
    <w:name w:val="Hyperlink"/>
    <w:basedOn w:val="a0"/>
    <w:uiPriority w:val="99"/>
    <w:unhideWhenUsed/>
    <w:rsid w:val="00A24E10"/>
    <w:rPr>
      <w:color w:val="0563C1" w:themeColor="hyperlink"/>
      <w:u w:val="single"/>
    </w:rPr>
  </w:style>
  <w:style w:type="character" w:styleId="aa">
    <w:name w:val="Emphasis"/>
    <w:basedOn w:val="a0"/>
    <w:uiPriority w:val="20"/>
    <w:qFormat/>
    <w:rsid w:val="00A24E10"/>
    <w:rPr>
      <w:i/>
      <w:iCs/>
    </w:rPr>
  </w:style>
  <w:style w:type="character" w:customStyle="1" w:styleId="90">
    <w:name w:val="Заголовок 9 Знак"/>
    <w:basedOn w:val="a0"/>
    <w:link w:val="9"/>
    <w:uiPriority w:val="9"/>
    <w:semiHidden/>
    <w:rsid w:val="00A24E10"/>
    <w:rPr>
      <w:rFonts w:asciiTheme="majorHAnsi" w:eastAsiaTheme="majorEastAsia" w:hAnsiTheme="majorHAnsi" w:cstheme="majorBidi"/>
      <w:i/>
      <w:iCs/>
      <w:color w:val="272727" w:themeColor="text1" w:themeTint="D8"/>
      <w:sz w:val="21"/>
      <w:szCs w:val="21"/>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youtube.com/watch?v=efNUV8l5FVc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youtube.com/watch?v=efNUV8l5FVc_"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 Жалгасбаева</dc:creator>
  <cp:keywords/>
  <dc:description/>
  <cp:lastModifiedBy>Венера Жалгасбаева</cp:lastModifiedBy>
  <cp:revision>7</cp:revision>
  <dcterms:created xsi:type="dcterms:W3CDTF">2024-05-14T16:27:00Z</dcterms:created>
  <dcterms:modified xsi:type="dcterms:W3CDTF">2024-05-20T17:09:00Z</dcterms:modified>
</cp:coreProperties>
</file>